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1D4" w:rsidRDefault="004A7EE7" w:rsidP="00E43465">
      <w:pPr>
        <w:rPr>
          <w:b/>
          <w:szCs w:val="28"/>
        </w:rPr>
      </w:pPr>
      <w:r>
        <w:rPr>
          <w:b/>
          <w:szCs w:val="28"/>
        </w:rPr>
        <w:t xml:space="preserve">                                                                          </w:t>
      </w: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Pr="006F515F" w:rsidRDefault="00B65BB9" w:rsidP="00B65BB9">
      <w:pPr>
        <w:jc w:val="center"/>
        <w:rPr>
          <w:b/>
          <w:i/>
          <w:szCs w:val="28"/>
        </w:rPr>
      </w:pPr>
      <w:r>
        <w:rPr>
          <w:b/>
          <w:i/>
          <w:sz w:val="28"/>
          <w:szCs w:val="28"/>
        </w:rPr>
        <w:t>Результаты  и основные  направления</w:t>
      </w:r>
      <w:r w:rsidR="006F515F" w:rsidRPr="006F515F">
        <w:rPr>
          <w:b/>
          <w:i/>
          <w:sz w:val="28"/>
          <w:szCs w:val="28"/>
        </w:rPr>
        <w:t xml:space="preserve"> деятельности системы образования   на территории МОГО «Ухта»</w:t>
      </w:r>
    </w:p>
    <w:p w:rsidR="00F811D4" w:rsidRPr="006F515F" w:rsidRDefault="00F811D4" w:rsidP="00F811D4">
      <w:pPr>
        <w:jc w:val="center"/>
        <w:rPr>
          <w:b/>
          <w:i/>
          <w:szCs w:val="28"/>
        </w:rPr>
      </w:pPr>
    </w:p>
    <w:p w:rsidR="00F811D4" w:rsidRPr="006F515F" w:rsidRDefault="00F811D4" w:rsidP="00F811D4">
      <w:pPr>
        <w:jc w:val="center"/>
        <w:rPr>
          <w:b/>
          <w:i/>
          <w:szCs w:val="28"/>
        </w:rPr>
      </w:pPr>
    </w:p>
    <w:p w:rsidR="00F811D4" w:rsidRPr="006F515F" w:rsidRDefault="00F811D4" w:rsidP="00F811D4">
      <w:pPr>
        <w:jc w:val="center"/>
        <w:rPr>
          <w:b/>
          <w:i/>
          <w:szCs w:val="28"/>
        </w:rPr>
      </w:pPr>
    </w:p>
    <w:p w:rsidR="00F811D4" w:rsidRPr="006F515F" w:rsidRDefault="00F811D4" w:rsidP="00F811D4">
      <w:pPr>
        <w:jc w:val="center"/>
        <w:rPr>
          <w:b/>
          <w:i/>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F811D4" w:rsidRDefault="00F811D4" w:rsidP="00F811D4">
      <w:pPr>
        <w:jc w:val="center"/>
        <w:rPr>
          <w:b/>
          <w:szCs w:val="28"/>
        </w:rPr>
      </w:pPr>
    </w:p>
    <w:p w:rsidR="006F515F" w:rsidRDefault="006F515F" w:rsidP="00F811D4">
      <w:pPr>
        <w:jc w:val="center"/>
        <w:rPr>
          <w:b/>
          <w:szCs w:val="28"/>
        </w:rPr>
      </w:pPr>
    </w:p>
    <w:p w:rsidR="006F515F" w:rsidRDefault="006F515F" w:rsidP="00F811D4">
      <w:pPr>
        <w:jc w:val="center"/>
        <w:rPr>
          <w:b/>
          <w:szCs w:val="28"/>
        </w:rPr>
      </w:pPr>
      <w:r>
        <w:rPr>
          <w:b/>
          <w:szCs w:val="28"/>
        </w:rPr>
        <w:t>Ухта 2014</w:t>
      </w:r>
    </w:p>
    <w:p w:rsidR="006F515F" w:rsidRDefault="006F515F" w:rsidP="00F811D4">
      <w:pPr>
        <w:jc w:val="center"/>
        <w:rPr>
          <w:b/>
          <w:szCs w:val="28"/>
        </w:rPr>
      </w:pPr>
    </w:p>
    <w:p w:rsidR="006F515F" w:rsidRDefault="006F515F" w:rsidP="00F811D4">
      <w:pPr>
        <w:jc w:val="center"/>
        <w:rPr>
          <w:b/>
          <w:szCs w:val="28"/>
        </w:rPr>
      </w:pPr>
    </w:p>
    <w:p w:rsidR="006F515F" w:rsidRDefault="006F515F" w:rsidP="00F811D4">
      <w:pPr>
        <w:jc w:val="center"/>
        <w:rPr>
          <w:b/>
          <w:szCs w:val="28"/>
        </w:rPr>
      </w:pPr>
    </w:p>
    <w:p w:rsidR="006F515F" w:rsidRDefault="006F515F" w:rsidP="00F811D4">
      <w:pPr>
        <w:jc w:val="center"/>
        <w:rPr>
          <w:b/>
          <w:szCs w:val="28"/>
        </w:rPr>
      </w:pPr>
    </w:p>
    <w:p w:rsidR="006F515F" w:rsidRDefault="006F515F" w:rsidP="00F811D4">
      <w:pPr>
        <w:jc w:val="center"/>
        <w:rPr>
          <w:b/>
          <w:szCs w:val="28"/>
        </w:rPr>
      </w:pPr>
    </w:p>
    <w:p w:rsidR="006F515F" w:rsidRDefault="006F515F" w:rsidP="00F811D4">
      <w:pPr>
        <w:jc w:val="center"/>
        <w:rPr>
          <w:b/>
          <w:szCs w:val="28"/>
        </w:rPr>
      </w:pPr>
    </w:p>
    <w:p w:rsidR="00F811D4" w:rsidRDefault="00F811D4" w:rsidP="00F811D4">
      <w:pPr>
        <w:jc w:val="center"/>
        <w:rPr>
          <w:b/>
          <w:szCs w:val="28"/>
        </w:rPr>
      </w:pPr>
      <w:r>
        <w:rPr>
          <w:b/>
          <w:szCs w:val="28"/>
        </w:rPr>
        <w:t>СОДЕРЖАНИЕ</w:t>
      </w:r>
    </w:p>
    <w:p w:rsidR="00F811D4" w:rsidRDefault="00F811D4" w:rsidP="00F811D4">
      <w:pPr>
        <w:ind w:left="1701" w:hanging="1701"/>
        <w:jc w:val="center"/>
        <w:rPr>
          <w:b/>
          <w:szCs w:val="28"/>
        </w:rPr>
      </w:pPr>
    </w:p>
    <w:p w:rsidR="00F811D4" w:rsidRDefault="00F811D4" w:rsidP="00F811D4">
      <w:pPr>
        <w:ind w:left="1701" w:hanging="1701"/>
        <w:jc w:val="center"/>
        <w:rPr>
          <w:b/>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273"/>
        <w:gridCol w:w="684"/>
      </w:tblGrid>
      <w:tr w:rsidR="00F811D4" w:rsidTr="006F515F">
        <w:tc>
          <w:tcPr>
            <w:tcW w:w="9216" w:type="dxa"/>
          </w:tcPr>
          <w:p w:rsidR="00F811D4" w:rsidRPr="006F3B79" w:rsidRDefault="00F811D4" w:rsidP="006F515F">
            <w:pPr>
              <w:jc w:val="center"/>
              <w:rPr>
                <w:sz w:val="28"/>
                <w:szCs w:val="28"/>
              </w:rPr>
            </w:pPr>
          </w:p>
        </w:tc>
        <w:tc>
          <w:tcPr>
            <w:tcW w:w="684" w:type="dxa"/>
            <w:tcMar>
              <w:left w:w="0" w:type="dxa"/>
            </w:tcMar>
          </w:tcPr>
          <w:p w:rsidR="00F811D4" w:rsidRPr="006F3B79" w:rsidRDefault="00F811D4" w:rsidP="006F515F">
            <w:pPr>
              <w:ind w:left="1701" w:hanging="1701"/>
              <w:rPr>
                <w:sz w:val="28"/>
                <w:szCs w:val="28"/>
              </w:rPr>
            </w:pPr>
            <w:r>
              <w:rPr>
                <w:sz w:val="28"/>
                <w:szCs w:val="28"/>
              </w:rPr>
              <w:t>Стр.</w:t>
            </w:r>
          </w:p>
        </w:tc>
      </w:tr>
      <w:tr w:rsidR="00F811D4" w:rsidTr="006F515F">
        <w:tc>
          <w:tcPr>
            <w:tcW w:w="9216" w:type="dxa"/>
          </w:tcPr>
          <w:p w:rsidR="00F811D4" w:rsidRDefault="00F811D4" w:rsidP="006F515F">
            <w:pPr>
              <w:jc w:val="center"/>
              <w:rPr>
                <w:b/>
                <w:szCs w:val="28"/>
              </w:rPr>
            </w:pPr>
            <w:r w:rsidRPr="006F3B79">
              <w:rPr>
                <w:sz w:val="28"/>
                <w:szCs w:val="28"/>
              </w:rPr>
              <w:t>Введе</w:t>
            </w:r>
            <w:r>
              <w:rPr>
                <w:sz w:val="28"/>
                <w:szCs w:val="28"/>
              </w:rPr>
              <w:t>ние…………………………………………………….…….…………</w:t>
            </w:r>
            <w:r w:rsidR="004A7EE7">
              <w:rPr>
                <w:sz w:val="28"/>
                <w:szCs w:val="28"/>
              </w:rPr>
              <w:t>…</w:t>
            </w:r>
            <w:r w:rsidR="00DC137F">
              <w:rPr>
                <w:sz w:val="28"/>
                <w:szCs w:val="28"/>
              </w:rPr>
              <w:t>3</w:t>
            </w:r>
          </w:p>
        </w:tc>
        <w:tc>
          <w:tcPr>
            <w:tcW w:w="684" w:type="dxa"/>
            <w:tcMar>
              <w:left w:w="0" w:type="dxa"/>
            </w:tcMar>
          </w:tcPr>
          <w:p w:rsidR="00F811D4" w:rsidRPr="0031766B" w:rsidRDefault="00F811D4" w:rsidP="006F515F">
            <w:pPr>
              <w:ind w:left="1701" w:hanging="1701"/>
              <w:rPr>
                <w:sz w:val="28"/>
                <w:szCs w:val="28"/>
              </w:rPr>
            </w:pPr>
          </w:p>
          <w:p w:rsidR="00F811D4" w:rsidRPr="0031766B" w:rsidRDefault="00F811D4" w:rsidP="006F515F">
            <w:pPr>
              <w:jc w:val="center"/>
              <w:rPr>
                <w:b/>
                <w:szCs w:val="28"/>
              </w:rPr>
            </w:pPr>
          </w:p>
        </w:tc>
      </w:tr>
      <w:tr w:rsidR="00F811D4" w:rsidTr="006F515F">
        <w:tc>
          <w:tcPr>
            <w:tcW w:w="9216" w:type="dxa"/>
          </w:tcPr>
          <w:p w:rsidR="00E43465" w:rsidRDefault="00E43465" w:rsidP="00E43465">
            <w:pPr>
              <w:rPr>
                <w:sz w:val="28"/>
                <w:szCs w:val="28"/>
              </w:rPr>
            </w:pPr>
            <w:r>
              <w:rPr>
                <w:sz w:val="28"/>
                <w:szCs w:val="28"/>
              </w:rPr>
              <w:t xml:space="preserve">Раздел 1. </w:t>
            </w:r>
          </w:p>
          <w:p w:rsidR="00F811D4" w:rsidRDefault="00E43465" w:rsidP="00E43465">
            <w:pPr>
              <w:rPr>
                <w:b/>
                <w:szCs w:val="28"/>
              </w:rPr>
            </w:pPr>
            <w:r>
              <w:rPr>
                <w:sz w:val="28"/>
                <w:szCs w:val="28"/>
              </w:rPr>
              <w:t xml:space="preserve">Дошкольное </w:t>
            </w:r>
            <w:r w:rsidR="00F811D4" w:rsidRPr="006F3B79">
              <w:rPr>
                <w:sz w:val="28"/>
                <w:szCs w:val="28"/>
              </w:rPr>
              <w:t>образова</w:t>
            </w:r>
            <w:r w:rsidR="00F811D4">
              <w:rPr>
                <w:sz w:val="28"/>
                <w:szCs w:val="28"/>
              </w:rPr>
              <w:t>ние………………….……………..…</w:t>
            </w:r>
            <w:r w:rsidR="00F811D4" w:rsidRPr="006F3B79">
              <w:rPr>
                <w:sz w:val="28"/>
                <w:szCs w:val="28"/>
              </w:rPr>
              <w:t>…..…</w:t>
            </w:r>
            <w:r w:rsidR="00DC137F">
              <w:rPr>
                <w:sz w:val="28"/>
                <w:szCs w:val="28"/>
              </w:rPr>
              <w:t>…………5</w:t>
            </w:r>
          </w:p>
        </w:tc>
        <w:tc>
          <w:tcPr>
            <w:tcW w:w="684" w:type="dxa"/>
            <w:tcMar>
              <w:left w:w="0" w:type="dxa"/>
            </w:tcMar>
          </w:tcPr>
          <w:p w:rsidR="00F811D4" w:rsidRPr="0031766B" w:rsidRDefault="00F811D4" w:rsidP="00E43465">
            <w:pPr>
              <w:ind w:left="1701" w:hanging="1701"/>
              <w:rPr>
                <w:sz w:val="28"/>
                <w:szCs w:val="28"/>
              </w:rPr>
            </w:pPr>
          </w:p>
          <w:p w:rsidR="00F811D4" w:rsidRPr="0031766B" w:rsidRDefault="00F811D4" w:rsidP="00E43465">
            <w:pPr>
              <w:rPr>
                <w:b/>
                <w:szCs w:val="28"/>
              </w:rPr>
            </w:pPr>
          </w:p>
        </w:tc>
      </w:tr>
      <w:tr w:rsidR="00F811D4" w:rsidTr="006F515F">
        <w:tc>
          <w:tcPr>
            <w:tcW w:w="9216" w:type="dxa"/>
          </w:tcPr>
          <w:p w:rsidR="00E43465" w:rsidRDefault="00F811D4" w:rsidP="006F515F">
            <w:pPr>
              <w:jc w:val="both"/>
              <w:rPr>
                <w:sz w:val="28"/>
                <w:szCs w:val="28"/>
              </w:rPr>
            </w:pPr>
            <w:r w:rsidRPr="006F3B79">
              <w:rPr>
                <w:sz w:val="28"/>
                <w:szCs w:val="28"/>
              </w:rPr>
              <w:t>Раздел 2.</w:t>
            </w:r>
          </w:p>
          <w:p w:rsidR="00F811D4" w:rsidRPr="006F3B79" w:rsidRDefault="00F811D4" w:rsidP="006F515F">
            <w:pPr>
              <w:jc w:val="both"/>
              <w:rPr>
                <w:sz w:val="28"/>
                <w:szCs w:val="28"/>
              </w:rPr>
            </w:pPr>
            <w:r w:rsidRPr="006F3B79">
              <w:rPr>
                <w:sz w:val="28"/>
                <w:szCs w:val="28"/>
              </w:rPr>
              <w:t xml:space="preserve"> Основные направления разви</w:t>
            </w:r>
            <w:r>
              <w:rPr>
                <w:sz w:val="28"/>
                <w:szCs w:val="28"/>
              </w:rPr>
              <w:t>тия общего образования….…</w:t>
            </w:r>
            <w:r w:rsidR="004A7EE7">
              <w:rPr>
                <w:sz w:val="28"/>
                <w:szCs w:val="28"/>
              </w:rPr>
              <w:t>…</w:t>
            </w:r>
            <w:r w:rsidR="00DC137F">
              <w:rPr>
                <w:sz w:val="28"/>
                <w:szCs w:val="28"/>
              </w:rPr>
              <w:t>………….14</w:t>
            </w:r>
          </w:p>
        </w:tc>
        <w:tc>
          <w:tcPr>
            <w:tcW w:w="684" w:type="dxa"/>
            <w:tcMar>
              <w:left w:w="0" w:type="dxa"/>
            </w:tcMar>
          </w:tcPr>
          <w:p w:rsidR="00F811D4" w:rsidRPr="0031766B" w:rsidRDefault="00F811D4" w:rsidP="006F515F">
            <w:pPr>
              <w:ind w:left="1701" w:hanging="1701"/>
              <w:rPr>
                <w:sz w:val="28"/>
                <w:szCs w:val="28"/>
              </w:rPr>
            </w:pPr>
          </w:p>
          <w:p w:rsidR="00F811D4" w:rsidRPr="0031766B" w:rsidRDefault="00F811D4" w:rsidP="006F515F">
            <w:pPr>
              <w:ind w:left="1701" w:hanging="1701"/>
              <w:rPr>
                <w:sz w:val="28"/>
                <w:szCs w:val="28"/>
              </w:rPr>
            </w:pPr>
          </w:p>
        </w:tc>
      </w:tr>
      <w:tr w:rsidR="00F811D4" w:rsidTr="006F515F">
        <w:tc>
          <w:tcPr>
            <w:tcW w:w="9216" w:type="dxa"/>
          </w:tcPr>
          <w:p w:rsidR="00E43465" w:rsidRDefault="00F811D4" w:rsidP="006F515F">
            <w:pPr>
              <w:jc w:val="both"/>
              <w:rPr>
                <w:sz w:val="28"/>
                <w:szCs w:val="28"/>
              </w:rPr>
            </w:pPr>
            <w:r w:rsidRPr="006F3B79">
              <w:rPr>
                <w:sz w:val="28"/>
                <w:szCs w:val="28"/>
              </w:rPr>
              <w:t>Раздел 3.</w:t>
            </w:r>
          </w:p>
          <w:p w:rsidR="00F811D4" w:rsidRPr="006F3B79" w:rsidRDefault="00F811D4" w:rsidP="006F515F">
            <w:pPr>
              <w:jc w:val="both"/>
              <w:rPr>
                <w:sz w:val="28"/>
                <w:szCs w:val="28"/>
              </w:rPr>
            </w:pPr>
            <w:r w:rsidRPr="006F3B79">
              <w:rPr>
                <w:sz w:val="28"/>
                <w:szCs w:val="28"/>
              </w:rPr>
              <w:t xml:space="preserve"> Дополнительное образование детей…….……….…..…………</w:t>
            </w:r>
            <w:r w:rsidR="004A7EE7">
              <w:rPr>
                <w:sz w:val="28"/>
                <w:szCs w:val="28"/>
              </w:rPr>
              <w:t>…</w:t>
            </w:r>
            <w:r w:rsidR="00D42E98">
              <w:rPr>
                <w:sz w:val="28"/>
                <w:szCs w:val="28"/>
              </w:rPr>
              <w:t>……….67</w:t>
            </w:r>
          </w:p>
        </w:tc>
        <w:tc>
          <w:tcPr>
            <w:tcW w:w="684" w:type="dxa"/>
            <w:tcMar>
              <w:left w:w="0" w:type="dxa"/>
            </w:tcMar>
          </w:tcPr>
          <w:p w:rsidR="00F811D4" w:rsidRPr="0031766B" w:rsidRDefault="00F811D4" w:rsidP="006F515F">
            <w:pPr>
              <w:ind w:left="1701" w:hanging="1701"/>
              <w:rPr>
                <w:sz w:val="28"/>
                <w:szCs w:val="28"/>
              </w:rPr>
            </w:pPr>
          </w:p>
          <w:p w:rsidR="00F811D4" w:rsidRPr="0031766B" w:rsidRDefault="00F811D4" w:rsidP="006F515F">
            <w:pPr>
              <w:ind w:left="1701" w:hanging="1701"/>
              <w:rPr>
                <w:sz w:val="28"/>
                <w:szCs w:val="28"/>
              </w:rPr>
            </w:pPr>
          </w:p>
        </w:tc>
      </w:tr>
      <w:tr w:rsidR="00F811D4" w:rsidTr="006F515F">
        <w:tc>
          <w:tcPr>
            <w:tcW w:w="9216" w:type="dxa"/>
          </w:tcPr>
          <w:p w:rsidR="00E43465" w:rsidRDefault="006F515F" w:rsidP="006F515F">
            <w:pPr>
              <w:jc w:val="both"/>
              <w:rPr>
                <w:sz w:val="28"/>
                <w:szCs w:val="28"/>
              </w:rPr>
            </w:pPr>
            <w:r>
              <w:rPr>
                <w:sz w:val="28"/>
                <w:szCs w:val="28"/>
              </w:rPr>
              <w:t>Раздел 4</w:t>
            </w:r>
            <w:r w:rsidR="00F811D4" w:rsidRPr="006F3B79">
              <w:rPr>
                <w:sz w:val="28"/>
                <w:szCs w:val="28"/>
              </w:rPr>
              <w:t>.</w:t>
            </w:r>
          </w:p>
          <w:p w:rsidR="00246EE3" w:rsidRDefault="00246EE3" w:rsidP="006F515F">
            <w:pPr>
              <w:jc w:val="both"/>
              <w:rPr>
                <w:sz w:val="28"/>
                <w:szCs w:val="28"/>
              </w:rPr>
            </w:pPr>
            <w:r>
              <w:rPr>
                <w:sz w:val="28"/>
                <w:szCs w:val="28"/>
              </w:rPr>
              <w:t>Молодёжная политика………………………………………………</w:t>
            </w:r>
            <w:r w:rsidR="00181E1F">
              <w:rPr>
                <w:sz w:val="28"/>
                <w:szCs w:val="28"/>
              </w:rPr>
              <w:t>……….68</w:t>
            </w:r>
          </w:p>
          <w:p w:rsidR="00246EE3" w:rsidRDefault="00246EE3" w:rsidP="006F515F">
            <w:pPr>
              <w:jc w:val="both"/>
              <w:rPr>
                <w:sz w:val="28"/>
                <w:szCs w:val="28"/>
              </w:rPr>
            </w:pPr>
            <w:r>
              <w:rPr>
                <w:sz w:val="28"/>
                <w:szCs w:val="28"/>
              </w:rPr>
              <w:t>Раздел 5.</w:t>
            </w:r>
          </w:p>
          <w:p w:rsidR="00F811D4" w:rsidRDefault="00F811D4" w:rsidP="006F515F">
            <w:pPr>
              <w:jc w:val="both"/>
              <w:rPr>
                <w:sz w:val="28"/>
                <w:szCs w:val="28"/>
              </w:rPr>
            </w:pPr>
            <w:r w:rsidRPr="006F3B79">
              <w:rPr>
                <w:sz w:val="28"/>
                <w:szCs w:val="28"/>
              </w:rPr>
              <w:t xml:space="preserve"> Развитие кадрового потенциа</w:t>
            </w:r>
            <w:r>
              <w:rPr>
                <w:sz w:val="28"/>
                <w:szCs w:val="28"/>
              </w:rPr>
              <w:t>ла…………….……….………</w:t>
            </w:r>
            <w:r w:rsidRPr="006F3B79">
              <w:rPr>
                <w:sz w:val="28"/>
                <w:szCs w:val="28"/>
              </w:rPr>
              <w:t>…</w:t>
            </w:r>
            <w:r w:rsidR="004A7EE7">
              <w:rPr>
                <w:sz w:val="28"/>
                <w:szCs w:val="28"/>
              </w:rPr>
              <w:t>…</w:t>
            </w:r>
            <w:r>
              <w:rPr>
                <w:sz w:val="28"/>
                <w:szCs w:val="28"/>
              </w:rPr>
              <w:t>....</w:t>
            </w:r>
            <w:r w:rsidR="00181E1F">
              <w:rPr>
                <w:sz w:val="28"/>
                <w:szCs w:val="28"/>
              </w:rPr>
              <w:t>.........77</w:t>
            </w:r>
          </w:p>
          <w:p w:rsidR="00D87820" w:rsidRDefault="00D87820" w:rsidP="00D87820">
            <w:pPr>
              <w:jc w:val="both"/>
              <w:rPr>
                <w:sz w:val="28"/>
                <w:szCs w:val="28"/>
              </w:rPr>
            </w:pPr>
            <w:r>
              <w:rPr>
                <w:sz w:val="28"/>
                <w:szCs w:val="28"/>
              </w:rPr>
              <w:t xml:space="preserve">Раздел 6. </w:t>
            </w:r>
          </w:p>
          <w:p w:rsidR="00D87820" w:rsidRDefault="00D87820" w:rsidP="00D87820">
            <w:pPr>
              <w:jc w:val="both"/>
              <w:rPr>
                <w:sz w:val="28"/>
                <w:szCs w:val="28"/>
              </w:rPr>
            </w:pPr>
            <w:r>
              <w:rPr>
                <w:sz w:val="28"/>
                <w:szCs w:val="28"/>
              </w:rPr>
              <w:t>Обеспечение комплексной безопасности образовательного</w:t>
            </w:r>
          </w:p>
          <w:p w:rsidR="00D87820" w:rsidRPr="006F3B79" w:rsidRDefault="00D87820" w:rsidP="00D87820">
            <w:pPr>
              <w:jc w:val="both"/>
              <w:rPr>
                <w:sz w:val="28"/>
                <w:szCs w:val="28"/>
              </w:rPr>
            </w:pPr>
            <w:r>
              <w:rPr>
                <w:sz w:val="28"/>
                <w:szCs w:val="28"/>
              </w:rPr>
              <w:t>процес</w:t>
            </w:r>
            <w:r w:rsidR="00181E1F">
              <w:rPr>
                <w:sz w:val="28"/>
                <w:szCs w:val="28"/>
              </w:rPr>
              <w:t>са………………………………………………………………………106</w:t>
            </w:r>
          </w:p>
        </w:tc>
        <w:tc>
          <w:tcPr>
            <w:tcW w:w="684" w:type="dxa"/>
            <w:tcMar>
              <w:left w:w="0" w:type="dxa"/>
            </w:tcMar>
          </w:tcPr>
          <w:p w:rsidR="00F811D4" w:rsidRPr="0031766B" w:rsidRDefault="00F811D4" w:rsidP="006F515F">
            <w:pPr>
              <w:ind w:left="1701" w:hanging="1701"/>
              <w:rPr>
                <w:sz w:val="28"/>
                <w:szCs w:val="28"/>
              </w:rPr>
            </w:pPr>
          </w:p>
          <w:p w:rsidR="00F811D4" w:rsidRPr="0031766B" w:rsidRDefault="00F811D4" w:rsidP="006F515F">
            <w:pPr>
              <w:ind w:left="1701" w:hanging="1701"/>
              <w:rPr>
                <w:sz w:val="28"/>
                <w:szCs w:val="28"/>
              </w:rPr>
            </w:pPr>
          </w:p>
        </w:tc>
      </w:tr>
      <w:tr w:rsidR="00F811D4" w:rsidTr="006F515F">
        <w:tc>
          <w:tcPr>
            <w:tcW w:w="9216" w:type="dxa"/>
          </w:tcPr>
          <w:p w:rsidR="00F811D4" w:rsidRPr="006F3B79" w:rsidRDefault="00F811D4" w:rsidP="006F515F">
            <w:pPr>
              <w:jc w:val="both"/>
              <w:rPr>
                <w:sz w:val="28"/>
                <w:szCs w:val="28"/>
              </w:rPr>
            </w:pPr>
          </w:p>
        </w:tc>
        <w:tc>
          <w:tcPr>
            <w:tcW w:w="684" w:type="dxa"/>
            <w:tcMar>
              <w:left w:w="0" w:type="dxa"/>
            </w:tcMar>
          </w:tcPr>
          <w:p w:rsidR="00F811D4" w:rsidRPr="0031766B" w:rsidRDefault="00F811D4" w:rsidP="006F515F">
            <w:pPr>
              <w:rPr>
                <w:sz w:val="28"/>
                <w:szCs w:val="28"/>
              </w:rPr>
            </w:pPr>
          </w:p>
          <w:p w:rsidR="00F811D4" w:rsidRPr="0031766B" w:rsidRDefault="00F811D4" w:rsidP="006F515F">
            <w:pPr>
              <w:ind w:left="1701" w:hanging="1701"/>
              <w:rPr>
                <w:sz w:val="28"/>
                <w:szCs w:val="28"/>
              </w:rPr>
            </w:pPr>
          </w:p>
        </w:tc>
      </w:tr>
      <w:tr w:rsidR="00F811D4" w:rsidTr="006F515F">
        <w:tc>
          <w:tcPr>
            <w:tcW w:w="9216" w:type="dxa"/>
          </w:tcPr>
          <w:p w:rsidR="00F811D4" w:rsidRPr="006F3B79" w:rsidRDefault="00F811D4" w:rsidP="006F515F">
            <w:pPr>
              <w:jc w:val="both"/>
              <w:rPr>
                <w:sz w:val="28"/>
                <w:szCs w:val="28"/>
              </w:rPr>
            </w:pPr>
            <w:r w:rsidRPr="006F3B79">
              <w:rPr>
                <w:sz w:val="28"/>
                <w:szCs w:val="28"/>
              </w:rPr>
              <w:t>Приложени</w:t>
            </w:r>
            <w:r>
              <w:rPr>
                <w:sz w:val="28"/>
                <w:szCs w:val="28"/>
              </w:rPr>
              <w:t>я……………………………………….….………….………..…</w:t>
            </w:r>
            <w:r w:rsidR="00181E1F">
              <w:rPr>
                <w:sz w:val="28"/>
                <w:szCs w:val="28"/>
              </w:rPr>
              <w:t>115</w:t>
            </w:r>
            <w:bookmarkStart w:id="0" w:name="_GoBack"/>
            <w:bookmarkEnd w:id="0"/>
          </w:p>
        </w:tc>
        <w:tc>
          <w:tcPr>
            <w:tcW w:w="684" w:type="dxa"/>
            <w:tcMar>
              <w:left w:w="0" w:type="dxa"/>
            </w:tcMar>
          </w:tcPr>
          <w:p w:rsidR="00F811D4" w:rsidRPr="0031766B" w:rsidRDefault="00F811D4" w:rsidP="006F515F">
            <w:pPr>
              <w:rPr>
                <w:sz w:val="28"/>
                <w:szCs w:val="28"/>
              </w:rPr>
            </w:pPr>
          </w:p>
          <w:p w:rsidR="00F811D4" w:rsidRPr="0031766B" w:rsidRDefault="00F811D4" w:rsidP="006F515F">
            <w:pPr>
              <w:ind w:left="1701" w:hanging="1701"/>
              <w:rPr>
                <w:sz w:val="28"/>
                <w:szCs w:val="28"/>
              </w:rPr>
            </w:pPr>
          </w:p>
        </w:tc>
      </w:tr>
    </w:tbl>
    <w:p w:rsidR="00F811D4" w:rsidRDefault="00F811D4" w:rsidP="00F811D4">
      <w:pPr>
        <w:ind w:left="1701" w:hanging="1701"/>
        <w:jc w:val="center"/>
        <w:rPr>
          <w:b/>
          <w:szCs w:val="28"/>
        </w:rPr>
      </w:pPr>
    </w:p>
    <w:p w:rsidR="00F811D4" w:rsidRPr="006F3B79" w:rsidRDefault="00F811D4" w:rsidP="00F811D4">
      <w:pPr>
        <w:ind w:left="1701" w:hanging="1701"/>
        <w:jc w:val="center"/>
        <w:rPr>
          <w:sz w:val="28"/>
          <w:szCs w:val="28"/>
        </w:rPr>
      </w:pPr>
    </w:p>
    <w:p w:rsidR="00F811D4" w:rsidRPr="004A7EE7" w:rsidRDefault="004A7EE7" w:rsidP="004A7EE7">
      <w:pPr>
        <w:ind w:left="1701" w:hanging="1701"/>
        <w:rPr>
          <w:sz w:val="28"/>
          <w:szCs w:val="28"/>
        </w:rPr>
      </w:pPr>
      <w:r w:rsidRPr="004A7EE7">
        <w:rPr>
          <w:sz w:val="28"/>
          <w:szCs w:val="28"/>
        </w:rPr>
        <w:t>Используемые сокращения:</w:t>
      </w:r>
    </w:p>
    <w:p w:rsidR="004A7EE7" w:rsidRPr="004A7EE7" w:rsidRDefault="004A7EE7" w:rsidP="004A7EE7">
      <w:pPr>
        <w:ind w:left="1701" w:hanging="1701"/>
        <w:rPr>
          <w:sz w:val="28"/>
          <w:szCs w:val="28"/>
        </w:rPr>
      </w:pPr>
    </w:p>
    <w:p w:rsidR="004A7EE7" w:rsidRDefault="004A7EE7" w:rsidP="004A7EE7">
      <w:pPr>
        <w:rPr>
          <w:sz w:val="28"/>
          <w:szCs w:val="28"/>
        </w:rPr>
      </w:pPr>
      <w:r w:rsidRPr="004A7EE7">
        <w:rPr>
          <w:sz w:val="28"/>
          <w:szCs w:val="28"/>
        </w:rPr>
        <w:t>ОУ – образовательные учреждения</w:t>
      </w:r>
      <w:r>
        <w:rPr>
          <w:sz w:val="28"/>
          <w:szCs w:val="28"/>
        </w:rPr>
        <w:t>;</w:t>
      </w:r>
    </w:p>
    <w:p w:rsidR="004A7EE7" w:rsidRDefault="004A7EE7" w:rsidP="004A7EE7">
      <w:pPr>
        <w:rPr>
          <w:sz w:val="28"/>
          <w:szCs w:val="28"/>
        </w:rPr>
      </w:pPr>
      <w:r>
        <w:rPr>
          <w:sz w:val="28"/>
          <w:szCs w:val="28"/>
        </w:rPr>
        <w:t>МДОУ – муниципальные дошкольные образовательные учреждения;</w:t>
      </w:r>
    </w:p>
    <w:p w:rsidR="004A7EE7" w:rsidRDefault="004A7EE7" w:rsidP="004A7EE7">
      <w:pPr>
        <w:rPr>
          <w:sz w:val="28"/>
          <w:szCs w:val="28"/>
        </w:rPr>
      </w:pPr>
      <w:r>
        <w:rPr>
          <w:sz w:val="28"/>
          <w:szCs w:val="28"/>
        </w:rPr>
        <w:t>ФГОС НОО  - Федеральный государственный образовательный стандарт начального общего образования;</w:t>
      </w:r>
    </w:p>
    <w:p w:rsidR="004A7EE7" w:rsidRDefault="004A7EE7" w:rsidP="004A7EE7">
      <w:pPr>
        <w:rPr>
          <w:sz w:val="28"/>
          <w:szCs w:val="28"/>
        </w:rPr>
      </w:pPr>
      <w:r>
        <w:rPr>
          <w:sz w:val="28"/>
          <w:szCs w:val="28"/>
        </w:rPr>
        <w:t>ФГОС ООО - Федеральный государственный образовательный стандарт основного  общего образования;</w:t>
      </w:r>
    </w:p>
    <w:p w:rsidR="004A7EE7" w:rsidRDefault="004A7EE7" w:rsidP="004A7EE7">
      <w:pPr>
        <w:rPr>
          <w:sz w:val="28"/>
          <w:szCs w:val="28"/>
        </w:rPr>
      </w:pPr>
    </w:p>
    <w:p w:rsidR="00F811D4" w:rsidRPr="006F3B79" w:rsidRDefault="00F811D4" w:rsidP="004A7EE7">
      <w:pPr>
        <w:rPr>
          <w:b/>
          <w:sz w:val="28"/>
          <w:szCs w:val="28"/>
        </w:rPr>
      </w:pPr>
      <w:r>
        <w:rPr>
          <w:b/>
          <w:szCs w:val="28"/>
        </w:rPr>
        <w:br w:type="page"/>
      </w:r>
      <w:r w:rsidRPr="006F3B79">
        <w:rPr>
          <w:b/>
          <w:sz w:val="28"/>
          <w:szCs w:val="28"/>
        </w:rPr>
        <w:lastRenderedPageBreak/>
        <w:t>Введение</w:t>
      </w:r>
    </w:p>
    <w:p w:rsidR="005873D4" w:rsidRDefault="005873D4" w:rsidP="005873D4">
      <w:pPr>
        <w:spacing w:after="60" w:line="276" w:lineRule="auto"/>
        <w:ind w:firstLine="708"/>
        <w:jc w:val="both"/>
        <w:rPr>
          <w:sz w:val="28"/>
          <w:szCs w:val="28"/>
        </w:rPr>
      </w:pPr>
      <w:r>
        <w:rPr>
          <w:sz w:val="28"/>
          <w:szCs w:val="28"/>
        </w:rPr>
        <w:t>Каждый учебный год имеет свои особенности. Безусловно, прошедший учебный год – это, прежде всего, работа в условиях  нового Закона «Об образовании в Российской Федерации».</w:t>
      </w:r>
    </w:p>
    <w:p w:rsidR="005873D4" w:rsidRDefault="005873D4" w:rsidP="005873D4">
      <w:pPr>
        <w:spacing w:after="60" w:line="276" w:lineRule="auto"/>
        <w:ind w:firstLine="709"/>
        <w:jc w:val="both"/>
        <w:rPr>
          <w:sz w:val="28"/>
          <w:szCs w:val="28"/>
        </w:rPr>
      </w:pPr>
      <w:r>
        <w:rPr>
          <w:sz w:val="28"/>
          <w:szCs w:val="28"/>
        </w:rPr>
        <w:t xml:space="preserve">Задачи, поставленные Президентом  и Правительством Российской Федерации чётко отражаются в  показателях, определяющих социально- экономическое развитие муниципалитета и  обеспечивают  качественное изменение всей отрасли. </w:t>
      </w:r>
    </w:p>
    <w:p w:rsidR="005873D4" w:rsidRDefault="005873D4" w:rsidP="005873D4">
      <w:pPr>
        <w:spacing w:after="60" w:line="276" w:lineRule="auto"/>
        <w:ind w:firstLine="708"/>
        <w:jc w:val="both"/>
        <w:rPr>
          <w:sz w:val="28"/>
          <w:szCs w:val="28"/>
        </w:rPr>
      </w:pPr>
      <w:r>
        <w:rPr>
          <w:sz w:val="28"/>
          <w:szCs w:val="28"/>
        </w:rPr>
        <w:t xml:space="preserve">    Отметим  нормативно – правовые акты, регулирующие  и сопровождающие работу отрасли:</w:t>
      </w:r>
    </w:p>
    <w:p w:rsidR="005873D4" w:rsidRDefault="005873D4" w:rsidP="005873D4">
      <w:pPr>
        <w:spacing w:after="60" w:line="276" w:lineRule="auto"/>
        <w:ind w:firstLine="709"/>
        <w:jc w:val="both"/>
        <w:rPr>
          <w:sz w:val="28"/>
          <w:szCs w:val="28"/>
        </w:rPr>
      </w:pPr>
      <w:r>
        <w:rPr>
          <w:sz w:val="28"/>
          <w:szCs w:val="28"/>
        </w:rPr>
        <w:t>- Стратегия социально- экономического развития муниципального образования городского округа «Ухта» на период до 2020 года.</w:t>
      </w:r>
    </w:p>
    <w:p w:rsidR="005873D4" w:rsidRDefault="005873D4" w:rsidP="005873D4">
      <w:pPr>
        <w:spacing w:after="60" w:line="276" w:lineRule="auto"/>
        <w:ind w:firstLine="709"/>
        <w:jc w:val="both"/>
        <w:rPr>
          <w:sz w:val="28"/>
          <w:szCs w:val="28"/>
        </w:rPr>
      </w:pPr>
      <w:r>
        <w:rPr>
          <w:sz w:val="28"/>
          <w:szCs w:val="28"/>
        </w:rPr>
        <w:t>-  Программа «Развитие образования на 2014-2020 годы»;</w:t>
      </w:r>
    </w:p>
    <w:p w:rsidR="005873D4" w:rsidRDefault="005873D4" w:rsidP="005873D4">
      <w:pPr>
        <w:spacing w:after="60" w:line="276" w:lineRule="auto"/>
        <w:ind w:firstLine="709"/>
        <w:jc w:val="both"/>
        <w:rPr>
          <w:sz w:val="28"/>
          <w:szCs w:val="28"/>
        </w:rPr>
      </w:pPr>
      <w:r>
        <w:rPr>
          <w:sz w:val="28"/>
          <w:szCs w:val="28"/>
        </w:rPr>
        <w:t>-  «Дорожная карта» (Изменения в отрасли «Образование»   на территории  МОГО «Ухта», направленные на повышение  эффективности образования и науки)</w:t>
      </w:r>
      <w:r w:rsidR="001F7A01">
        <w:rPr>
          <w:sz w:val="28"/>
          <w:szCs w:val="28"/>
        </w:rPr>
        <w:t>.</w:t>
      </w:r>
    </w:p>
    <w:p w:rsidR="005873D4" w:rsidRDefault="005873D4" w:rsidP="005873D4">
      <w:pPr>
        <w:spacing w:after="60" w:line="276" w:lineRule="auto"/>
        <w:ind w:firstLine="709"/>
        <w:jc w:val="both"/>
        <w:rPr>
          <w:sz w:val="28"/>
          <w:szCs w:val="28"/>
        </w:rPr>
      </w:pPr>
      <w:r>
        <w:rPr>
          <w:sz w:val="28"/>
          <w:szCs w:val="28"/>
        </w:rPr>
        <w:t xml:space="preserve">Обеспечение достойного уровня заработной платы работников сферы «Образование»,  введение эффективных контрактов, снижение очерёдности в детские сады, развитие системы выявления и поддержки одарённых детей, развитие материально-технической базы образовательных </w:t>
      </w:r>
      <w:r w:rsidR="00801425" w:rsidRPr="00801425">
        <w:rPr>
          <w:sz w:val="28"/>
          <w:szCs w:val="28"/>
        </w:rPr>
        <w:t>учреждений</w:t>
      </w:r>
      <w:r w:rsidRPr="00801425">
        <w:rPr>
          <w:sz w:val="28"/>
          <w:szCs w:val="28"/>
        </w:rPr>
        <w:t>,</w:t>
      </w:r>
      <w:r>
        <w:rPr>
          <w:sz w:val="28"/>
          <w:szCs w:val="28"/>
        </w:rPr>
        <w:t xml:space="preserve"> вовлечённость воспитанников и учащихся в систему дополнительного образования  - вот далеко не полный перечень направлений, над реализацией которых была проведена серьёзная работа.</w:t>
      </w:r>
    </w:p>
    <w:p w:rsidR="005873D4" w:rsidRDefault="006E51C2" w:rsidP="005873D4">
      <w:pPr>
        <w:spacing w:after="60" w:line="276" w:lineRule="auto"/>
        <w:ind w:firstLine="709"/>
        <w:jc w:val="both"/>
        <w:rPr>
          <w:sz w:val="28"/>
          <w:szCs w:val="28"/>
        </w:rPr>
      </w:pPr>
      <w:r>
        <w:rPr>
          <w:sz w:val="28"/>
          <w:szCs w:val="28"/>
        </w:rPr>
        <w:t>У</w:t>
      </w:r>
      <w:r w:rsidR="005873D4">
        <w:rPr>
          <w:sz w:val="28"/>
          <w:szCs w:val="28"/>
        </w:rPr>
        <w:t xml:space="preserve"> муниципальной системы образования есть </w:t>
      </w:r>
      <w:r>
        <w:rPr>
          <w:sz w:val="28"/>
          <w:szCs w:val="28"/>
        </w:rPr>
        <w:t xml:space="preserve">успешные результаты  </w:t>
      </w:r>
      <w:r w:rsidR="005873D4">
        <w:rPr>
          <w:sz w:val="28"/>
          <w:szCs w:val="28"/>
        </w:rPr>
        <w:t xml:space="preserve">работы в прошлом учебном году:  ликвидация  очерёдности  по устройству в ДОУ детей старше 3 лет, повышение качества образования, лидирующая позиция по результатам ЕГЭ среди  муниципальных образований по многим предметам. </w:t>
      </w:r>
    </w:p>
    <w:p w:rsidR="005873D4" w:rsidRDefault="005873D4" w:rsidP="005873D4">
      <w:pPr>
        <w:widowControl w:val="0"/>
        <w:shd w:val="clear" w:color="auto" w:fill="FFFFFF"/>
        <w:autoSpaceDE w:val="0"/>
        <w:autoSpaceDN w:val="0"/>
        <w:adjustRightInd w:val="0"/>
        <w:spacing w:after="60" w:line="276" w:lineRule="auto"/>
        <w:ind w:firstLine="708"/>
        <w:jc w:val="both"/>
        <w:rPr>
          <w:sz w:val="28"/>
          <w:szCs w:val="28"/>
        </w:rPr>
      </w:pPr>
      <w:r w:rsidRPr="00801425">
        <w:rPr>
          <w:sz w:val="28"/>
          <w:szCs w:val="28"/>
        </w:rPr>
        <w:t>Одним и</w:t>
      </w:r>
      <w:r w:rsidR="00801425" w:rsidRPr="00801425">
        <w:rPr>
          <w:sz w:val="28"/>
          <w:szCs w:val="28"/>
        </w:rPr>
        <w:t>з</w:t>
      </w:r>
      <w:r>
        <w:rPr>
          <w:sz w:val="28"/>
          <w:szCs w:val="28"/>
        </w:rPr>
        <w:t xml:space="preserve"> важных направлений является  создание современных условий для организации образовательного процесса.  В  текущем учебном году завершается полный переход на   Федеральный образовательный стандарт начального общего образования. </w:t>
      </w:r>
      <w:r w:rsidRPr="00E26387">
        <w:rPr>
          <w:sz w:val="28"/>
          <w:szCs w:val="28"/>
        </w:rPr>
        <w:t xml:space="preserve">Все образовательные учреждения   оснащены  необходимым оборудованием  в полном объёме; преподаватели,  реализующие ФГОС НОО прошли  курсовую переподготовку. </w:t>
      </w:r>
    </w:p>
    <w:p w:rsidR="005873D4" w:rsidRDefault="005873D4" w:rsidP="005873D4">
      <w:pPr>
        <w:widowControl w:val="0"/>
        <w:shd w:val="clear" w:color="auto" w:fill="FFFFFF"/>
        <w:autoSpaceDE w:val="0"/>
        <w:autoSpaceDN w:val="0"/>
        <w:adjustRightInd w:val="0"/>
        <w:spacing w:after="60" w:line="276" w:lineRule="auto"/>
        <w:ind w:left="6" w:firstLine="714"/>
        <w:jc w:val="both"/>
        <w:rPr>
          <w:sz w:val="28"/>
          <w:szCs w:val="28"/>
        </w:rPr>
      </w:pPr>
      <w:r w:rsidRPr="00ED60C0">
        <w:rPr>
          <w:sz w:val="28"/>
          <w:szCs w:val="28"/>
        </w:rPr>
        <w:t xml:space="preserve">Только за   6 месяцев 2014 года для  функционирования  образовательных учреждений   на территории МОГО «Ухта»  затрачено  1 млрд. 318 тысяч 424 </w:t>
      </w:r>
      <w:r>
        <w:rPr>
          <w:sz w:val="28"/>
          <w:szCs w:val="28"/>
        </w:rPr>
        <w:t xml:space="preserve">тысячи рублей (Программа «Развитие образования на 2014 -2020 годы»). </w:t>
      </w:r>
    </w:p>
    <w:p w:rsidR="005873D4" w:rsidRDefault="005873D4" w:rsidP="005873D4">
      <w:pPr>
        <w:widowControl w:val="0"/>
        <w:shd w:val="clear" w:color="auto" w:fill="FFFFFF"/>
        <w:autoSpaceDE w:val="0"/>
        <w:autoSpaceDN w:val="0"/>
        <w:adjustRightInd w:val="0"/>
        <w:spacing w:after="60" w:line="276" w:lineRule="auto"/>
        <w:ind w:left="6" w:firstLine="714"/>
        <w:jc w:val="both"/>
        <w:rPr>
          <w:sz w:val="28"/>
          <w:szCs w:val="28"/>
        </w:rPr>
      </w:pPr>
      <w:r>
        <w:rPr>
          <w:sz w:val="28"/>
          <w:szCs w:val="28"/>
        </w:rPr>
        <w:t xml:space="preserve">Вместе с тем,   повышение заработной платы просто обязано привести к </w:t>
      </w:r>
      <w:r>
        <w:rPr>
          <w:sz w:val="28"/>
          <w:szCs w:val="28"/>
        </w:rPr>
        <w:lastRenderedPageBreak/>
        <w:t>реальным изменениям в организации образовательного процесса в образовательных учреждениях, в качестве предоставляемых образовательных услуг. Задачи, которые перед нами ставит время, требуют слаженных действий всех участников образовательной  деятельности.</w:t>
      </w:r>
    </w:p>
    <w:p w:rsidR="005873D4" w:rsidRPr="006F3B79" w:rsidRDefault="005873D4" w:rsidP="005873D4">
      <w:pPr>
        <w:ind w:firstLine="720"/>
        <w:jc w:val="both"/>
        <w:rPr>
          <w:b/>
          <w:sz w:val="28"/>
          <w:szCs w:val="28"/>
        </w:rPr>
      </w:pPr>
    </w:p>
    <w:p w:rsidR="005873D4" w:rsidRPr="006F3B79" w:rsidRDefault="005873D4" w:rsidP="005873D4">
      <w:pPr>
        <w:jc w:val="center"/>
        <w:rPr>
          <w:b/>
          <w:sz w:val="28"/>
          <w:szCs w:val="28"/>
        </w:rPr>
      </w:pPr>
    </w:p>
    <w:p w:rsidR="00A902E2" w:rsidRPr="00612814" w:rsidRDefault="005873D4" w:rsidP="005873D4">
      <w:pPr>
        <w:spacing w:after="240"/>
        <w:jc w:val="center"/>
        <w:rPr>
          <w:b/>
          <w:sz w:val="28"/>
          <w:szCs w:val="28"/>
        </w:rPr>
      </w:pPr>
      <w:r>
        <w:rPr>
          <w:bCs/>
          <w:szCs w:val="28"/>
        </w:rPr>
        <w:br w:type="page"/>
      </w:r>
      <w:r w:rsidR="00A902E2" w:rsidRPr="009D02BB">
        <w:rPr>
          <w:b/>
          <w:sz w:val="28"/>
          <w:szCs w:val="28"/>
        </w:rPr>
        <w:lastRenderedPageBreak/>
        <w:t xml:space="preserve">Раздел 1. </w:t>
      </w:r>
      <w:r w:rsidR="00A902E2" w:rsidRPr="009D02BB">
        <w:rPr>
          <w:b/>
          <w:spacing w:val="20"/>
          <w:sz w:val="28"/>
          <w:szCs w:val="28"/>
        </w:rPr>
        <w:t>Дошкольное образование</w:t>
      </w:r>
    </w:p>
    <w:p w:rsidR="00A902E2" w:rsidRDefault="00A902E2" w:rsidP="00A902E2">
      <w:pPr>
        <w:ind w:firstLine="720"/>
        <w:jc w:val="both"/>
        <w:rPr>
          <w:bCs/>
          <w:sz w:val="28"/>
          <w:szCs w:val="28"/>
        </w:rPr>
      </w:pPr>
    </w:p>
    <w:p w:rsidR="00A902E2" w:rsidRPr="005234AE" w:rsidRDefault="00A902E2" w:rsidP="004A7EE7">
      <w:pPr>
        <w:shd w:val="clear" w:color="auto" w:fill="FFFFFF" w:themeFill="background1"/>
        <w:ind w:firstLine="708"/>
        <w:jc w:val="both"/>
        <w:rPr>
          <w:sz w:val="28"/>
          <w:szCs w:val="28"/>
        </w:rPr>
      </w:pPr>
      <w:r w:rsidRPr="00612814">
        <w:rPr>
          <w:sz w:val="28"/>
          <w:szCs w:val="28"/>
        </w:rPr>
        <w:t>Основной целью образовательной политики в сфере дошкольного образования  сегодня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w:t>
      </w:r>
    </w:p>
    <w:p w:rsidR="00A902E2" w:rsidRDefault="00A902E2" w:rsidP="004A7EE7">
      <w:pPr>
        <w:shd w:val="clear" w:color="auto" w:fill="FFFFFF" w:themeFill="background1"/>
        <w:ind w:firstLine="720"/>
        <w:jc w:val="both"/>
        <w:rPr>
          <w:bCs/>
          <w:sz w:val="28"/>
          <w:szCs w:val="28"/>
        </w:rPr>
      </w:pPr>
      <w:r w:rsidRPr="005570D4">
        <w:rPr>
          <w:sz w:val="28"/>
          <w:szCs w:val="28"/>
          <w:lang w:eastAsia="ar-SA"/>
        </w:rPr>
        <w:t>Система образования, в том числе</w:t>
      </w:r>
      <w:r>
        <w:rPr>
          <w:sz w:val="28"/>
          <w:szCs w:val="28"/>
          <w:lang w:eastAsia="ar-SA"/>
        </w:rPr>
        <w:t xml:space="preserve"> дошкольного, в настоящее время </w:t>
      </w:r>
      <w:r w:rsidRPr="005570D4">
        <w:rPr>
          <w:sz w:val="28"/>
          <w:szCs w:val="28"/>
          <w:lang w:eastAsia="ar-SA"/>
        </w:rPr>
        <w:t>реформируетс</w:t>
      </w:r>
      <w:r>
        <w:rPr>
          <w:sz w:val="28"/>
          <w:szCs w:val="28"/>
          <w:lang w:eastAsia="ar-SA"/>
        </w:rPr>
        <w:t>я, п</w:t>
      </w:r>
      <w:r w:rsidRPr="005570D4">
        <w:rPr>
          <w:sz w:val="28"/>
          <w:szCs w:val="28"/>
          <w:lang w:eastAsia="ar-SA"/>
        </w:rPr>
        <w:t>роисходит становление новой с</w:t>
      </w:r>
      <w:r>
        <w:rPr>
          <w:sz w:val="28"/>
          <w:szCs w:val="28"/>
          <w:lang w:eastAsia="ar-SA"/>
        </w:rPr>
        <w:t xml:space="preserve">истемы дошкольного образования. </w:t>
      </w:r>
      <w:r w:rsidRPr="00CE087E">
        <w:rPr>
          <w:sz w:val="28"/>
          <w:szCs w:val="28"/>
        </w:rPr>
        <w:t>Модерн</w:t>
      </w:r>
      <w:r>
        <w:rPr>
          <w:sz w:val="28"/>
          <w:szCs w:val="28"/>
        </w:rPr>
        <w:t xml:space="preserve">изация дошкольного образования </w:t>
      </w:r>
      <w:r w:rsidRPr="00CE087E">
        <w:rPr>
          <w:sz w:val="28"/>
          <w:szCs w:val="28"/>
        </w:rPr>
        <w:t>затрагивает структуру, содержание, технологии воспитания и обучения на всех уровнях образовательной системы и рассматривается в создании механизма устойчивого развития системы образования, а также управление качеством образования.</w:t>
      </w:r>
      <w:r>
        <w:rPr>
          <w:bCs/>
          <w:sz w:val="28"/>
          <w:szCs w:val="28"/>
        </w:rPr>
        <w:t xml:space="preserve"> </w:t>
      </w:r>
    </w:p>
    <w:p w:rsidR="00A902E2" w:rsidRDefault="00A902E2" w:rsidP="004A7EE7">
      <w:pPr>
        <w:shd w:val="clear" w:color="auto" w:fill="FFFFFF" w:themeFill="background1"/>
        <w:ind w:firstLine="709"/>
        <w:jc w:val="both"/>
        <w:rPr>
          <w:sz w:val="28"/>
          <w:szCs w:val="28"/>
        </w:rPr>
      </w:pPr>
      <w:r w:rsidRPr="004A7EE7">
        <w:rPr>
          <w:sz w:val="28"/>
          <w:szCs w:val="28"/>
          <w:shd w:val="clear" w:color="auto" w:fill="FFFFFF" w:themeFill="background1"/>
        </w:rPr>
        <w:t xml:space="preserve">Современная </w:t>
      </w:r>
      <w:r w:rsidRPr="004A7EE7">
        <w:rPr>
          <w:bCs/>
          <w:sz w:val="28"/>
          <w:szCs w:val="28"/>
          <w:shd w:val="clear" w:color="auto" w:fill="FFFFFF" w:themeFill="background1"/>
        </w:rPr>
        <w:t xml:space="preserve">система дошкольного образования </w:t>
      </w:r>
      <w:r w:rsidRPr="004A7EE7">
        <w:rPr>
          <w:sz w:val="28"/>
          <w:szCs w:val="28"/>
          <w:shd w:val="clear" w:color="auto" w:fill="FFFFFF" w:themeFill="background1"/>
        </w:rPr>
        <w:t>МОГО «Ухта»  представлена следующими  видами учреждений:</w:t>
      </w:r>
      <w:r>
        <w:rPr>
          <w:sz w:val="28"/>
          <w:szCs w:val="28"/>
        </w:rPr>
        <w:t xml:space="preserve"> </w:t>
      </w:r>
      <w:r w:rsidRPr="00572735">
        <w:rPr>
          <w:sz w:val="28"/>
          <w:szCs w:val="28"/>
        </w:rPr>
        <w:t xml:space="preserve">детский сад; детский сад для детей раннего возраста; детский сад компенсирующего вида; детский сад комбинированного вида; детский сад общеразвивающего вида с приоритетным осуществлением деятельности по одному из направлений развития воспитанников; </w:t>
      </w:r>
      <w:r>
        <w:rPr>
          <w:sz w:val="28"/>
          <w:szCs w:val="28"/>
        </w:rPr>
        <w:t>начальная школа</w:t>
      </w:r>
      <w:r w:rsidR="001F7A01">
        <w:rPr>
          <w:sz w:val="28"/>
          <w:szCs w:val="28"/>
        </w:rPr>
        <w:t xml:space="preserve"> </w:t>
      </w:r>
      <w:r>
        <w:rPr>
          <w:sz w:val="28"/>
          <w:szCs w:val="28"/>
        </w:rPr>
        <w:t>-</w:t>
      </w:r>
      <w:r w:rsidR="001F7A01">
        <w:rPr>
          <w:sz w:val="28"/>
          <w:szCs w:val="28"/>
        </w:rPr>
        <w:t xml:space="preserve"> </w:t>
      </w:r>
      <w:r>
        <w:rPr>
          <w:sz w:val="28"/>
          <w:szCs w:val="28"/>
        </w:rPr>
        <w:t>детский</w:t>
      </w:r>
      <w:r w:rsidRPr="00572735">
        <w:rPr>
          <w:sz w:val="28"/>
          <w:szCs w:val="28"/>
        </w:rPr>
        <w:t xml:space="preserve"> сад</w:t>
      </w:r>
      <w:r>
        <w:rPr>
          <w:sz w:val="28"/>
          <w:szCs w:val="28"/>
        </w:rPr>
        <w:t>.</w:t>
      </w:r>
    </w:p>
    <w:p w:rsidR="00A902E2" w:rsidRDefault="00A902E2" w:rsidP="00A902E2">
      <w:pPr>
        <w:ind w:firstLine="709"/>
        <w:jc w:val="center"/>
        <w:rPr>
          <w:sz w:val="28"/>
          <w:szCs w:val="28"/>
        </w:rPr>
      </w:pPr>
      <w:r>
        <w:rPr>
          <w:sz w:val="28"/>
          <w:szCs w:val="28"/>
        </w:rPr>
        <w:t>По состоянию на 31 мая 2014 года:</w:t>
      </w:r>
    </w:p>
    <w:tbl>
      <w:tblPr>
        <w:tblStyle w:val="aa"/>
        <w:tblW w:w="10031" w:type="dxa"/>
        <w:tblLook w:val="04A0"/>
      </w:tblPr>
      <w:tblGrid>
        <w:gridCol w:w="3794"/>
        <w:gridCol w:w="1566"/>
        <w:gridCol w:w="1694"/>
        <w:gridCol w:w="1524"/>
        <w:gridCol w:w="1453"/>
      </w:tblGrid>
      <w:tr w:rsidR="00A902E2" w:rsidTr="00A902E2">
        <w:tc>
          <w:tcPr>
            <w:tcW w:w="3794" w:type="dxa"/>
            <w:vMerge w:val="restart"/>
          </w:tcPr>
          <w:p w:rsidR="00A902E2" w:rsidRDefault="00A902E2" w:rsidP="00A902E2">
            <w:pPr>
              <w:jc w:val="both"/>
              <w:rPr>
                <w:sz w:val="28"/>
                <w:szCs w:val="28"/>
              </w:rPr>
            </w:pPr>
            <w:r>
              <w:rPr>
                <w:sz w:val="28"/>
                <w:szCs w:val="28"/>
              </w:rPr>
              <w:t>Вид ДОУ</w:t>
            </w:r>
          </w:p>
        </w:tc>
        <w:tc>
          <w:tcPr>
            <w:tcW w:w="3260" w:type="dxa"/>
            <w:gridSpan w:val="2"/>
          </w:tcPr>
          <w:p w:rsidR="00A902E2" w:rsidRDefault="00A902E2" w:rsidP="00A902E2">
            <w:pPr>
              <w:jc w:val="center"/>
              <w:rPr>
                <w:sz w:val="28"/>
                <w:szCs w:val="28"/>
              </w:rPr>
            </w:pPr>
            <w:r>
              <w:rPr>
                <w:sz w:val="28"/>
                <w:szCs w:val="28"/>
              </w:rPr>
              <w:t xml:space="preserve">по состоянию </w:t>
            </w:r>
          </w:p>
          <w:p w:rsidR="00A902E2" w:rsidRDefault="00A902E2" w:rsidP="00A902E2">
            <w:pPr>
              <w:jc w:val="center"/>
              <w:rPr>
                <w:sz w:val="28"/>
                <w:szCs w:val="28"/>
              </w:rPr>
            </w:pPr>
            <w:r>
              <w:rPr>
                <w:sz w:val="28"/>
                <w:szCs w:val="28"/>
              </w:rPr>
              <w:t>на 31 мая 2014</w:t>
            </w:r>
          </w:p>
        </w:tc>
        <w:tc>
          <w:tcPr>
            <w:tcW w:w="2977" w:type="dxa"/>
            <w:gridSpan w:val="2"/>
          </w:tcPr>
          <w:p w:rsidR="00A902E2" w:rsidRPr="00195AD5" w:rsidRDefault="00A902E2" w:rsidP="00A902E2">
            <w:pPr>
              <w:jc w:val="center"/>
              <w:rPr>
                <w:i/>
              </w:rPr>
            </w:pPr>
            <w:r w:rsidRPr="00195AD5">
              <w:rPr>
                <w:i/>
              </w:rPr>
              <w:t xml:space="preserve">В сравнении </w:t>
            </w:r>
            <w:r>
              <w:rPr>
                <w:i/>
              </w:rPr>
              <w:t>п</w:t>
            </w:r>
            <w:r w:rsidRPr="00195AD5">
              <w:rPr>
                <w:i/>
              </w:rPr>
              <w:t>о состоянию на 31 мая 2013</w:t>
            </w:r>
          </w:p>
        </w:tc>
      </w:tr>
      <w:tr w:rsidR="00A902E2" w:rsidTr="00A902E2">
        <w:tc>
          <w:tcPr>
            <w:tcW w:w="3794" w:type="dxa"/>
            <w:vMerge/>
          </w:tcPr>
          <w:p w:rsidR="00A902E2" w:rsidRDefault="00A902E2" w:rsidP="00A902E2">
            <w:pPr>
              <w:jc w:val="both"/>
              <w:rPr>
                <w:sz w:val="28"/>
                <w:szCs w:val="28"/>
              </w:rPr>
            </w:pPr>
          </w:p>
        </w:tc>
        <w:tc>
          <w:tcPr>
            <w:tcW w:w="1566" w:type="dxa"/>
          </w:tcPr>
          <w:p w:rsidR="00A902E2" w:rsidRDefault="00A902E2" w:rsidP="00A902E2">
            <w:pPr>
              <w:jc w:val="both"/>
              <w:rPr>
                <w:sz w:val="28"/>
                <w:szCs w:val="28"/>
              </w:rPr>
            </w:pPr>
            <w:r>
              <w:rPr>
                <w:sz w:val="28"/>
                <w:szCs w:val="28"/>
              </w:rPr>
              <w:t>количество</w:t>
            </w:r>
          </w:p>
        </w:tc>
        <w:tc>
          <w:tcPr>
            <w:tcW w:w="1694" w:type="dxa"/>
          </w:tcPr>
          <w:p w:rsidR="00A902E2" w:rsidRDefault="00A902E2" w:rsidP="00A902E2">
            <w:pPr>
              <w:jc w:val="both"/>
              <w:rPr>
                <w:sz w:val="28"/>
                <w:szCs w:val="28"/>
              </w:rPr>
            </w:pPr>
            <w:r>
              <w:rPr>
                <w:sz w:val="28"/>
                <w:szCs w:val="28"/>
              </w:rPr>
              <w:t xml:space="preserve"> в них детей</w:t>
            </w:r>
          </w:p>
        </w:tc>
        <w:tc>
          <w:tcPr>
            <w:tcW w:w="1524" w:type="dxa"/>
          </w:tcPr>
          <w:p w:rsidR="00A902E2" w:rsidRPr="00195AD5" w:rsidRDefault="00A902E2" w:rsidP="00A902E2">
            <w:pPr>
              <w:jc w:val="both"/>
              <w:rPr>
                <w:i/>
              </w:rPr>
            </w:pPr>
            <w:r w:rsidRPr="00195AD5">
              <w:rPr>
                <w:i/>
              </w:rPr>
              <w:t>количество</w:t>
            </w:r>
          </w:p>
        </w:tc>
        <w:tc>
          <w:tcPr>
            <w:tcW w:w="1453" w:type="dxa"/>
          </w:tcPr>
          <w:p w:rsidR="00A902E2" w:rsidRPr="00195AD5" w:rsidRDefault="00A902E2" w:rsidP="00A902E2">
            <w:pPr>
              <w:jc w:val="both"/>
              <w:rPr>
                <w:i/>
              </w:rPr>
            </w:pPr>
            <w:r w:rsidRPr="00195AD5">
              <w:rPr>
                <w:i/>
              </w:rPr>
              <w:t xml:space="preserve">в них детей </w:t>
            </w:r>
          </w:p>
        </w:tc>
      </w:tr>
      <w:tr w:rsidR="00A902E2" w:rsidTr="00A902E2">
        <w:tc>
          <w:tcPr>
            <w:tcW w:w="3794" w:type="dxa"/>
          </w:tcPr>
          <w:p w:rsidR="00A902E2" w:rsidRDefault="00A902E2" w:rsidP="00A902E2">
            <w:pPr>
              <w:jc w:val="both"/>
              <w:rPr>
                <w:sz w:val="28"/>
                <w:szCs w:val="28"/>
              </w:rPr>
            </w:pPr>
            <w:r w:rsidRPr="00FF4991">
              <w:rPr>
                <w:kern w:val="1"/>
                <w:sz w:val="28"/>
                <w:szCs w:val="28"/>
              </w:rPr>
              <w:t xml:space="preserve">детский сад  </w:t>
            </w:r>
          </w:p>
        </w:tc>
        <w:tc>
          <w:tcPr>
            <w:tcW w:w="1566" w:type="dxa"/>
          </w:tcPr>
          <w:p w:rsidR="00A902E2" w:rsidRDefault="00A902E2" w:rsidP="00A902E2">
            <w:pPr>
              <w:jc w:val="both"/>
              <w:rPr>
                <w:sz w:val="28"/>
                <w:szCs w:val="28"/>
              </w:rPr>
            </w:pPr>
            <w:r>
              <w:rPr>
                <w:sz w:val="28"/>
                <w:szCs w:val="28"/>
              </w:rPr>
              <w:t>9</w:t>
            </w:r>
          </w:p>
        </w:tc>
        <w:tc>
          <w:tcPr>
            <w:tcW w:w="1694" w:type="dxa"/>
          </w:tcPr>
          <w:p w:rsidR="00A902E2" w:rsidRDefault="00A902E2" w:rsidP="00A902E2">
            <w:pPr>
              <w:jc w:val="both"/>
              <w:rPr>
                <w:sz w:val="28"/>
                <w:szCs w:val="28"/>
              </w:rPr>
            </w:pPr>
            <w:r>
              <w:rPr>
                <w:sz w:val="28"/>
                <w:szCs w:val="28"/>
              </w:rPr>
              <w:t>722</w:t>
            </w:r>
          </w:p>
        </w:tc>
        <w:tc>
          <w:tcPr>
            <w:tcW w:w="1524" w:type="dxa"/>
          </w:tcPr>
          <w:p w:rsidR="00A902E2" w:rsidRPr="00195AD5" w:rsidRDefault="00A902E2" w:rsidP="00A902E2">
            <w:pPr>
              <w:jc w:val="both"/>
              <w:rPr>
                <w:i/>
              </w:rPr>
            </w:pPr>
            <w:r w:rsidRPr="00195AD5">
              <w:rPr>
                <w:i/>
              </w:rPr>
              <w:t>9</w:t>
            </w:r>
          </w:p>
        </w:tc>
        <w:tc>
          <w:tcPr>
            <w:tcW w:w="1453" w:type="dxa"/>
          </w:tcPr>
          <w:p w:rsidR="00A902E2" w:rsidRPr="00195AD5" w:rsidRDefault="00A902E2" w:rsidP="00A902E2">
            <w:pPr>
              <w:jc w:val="both"/>
              <w:rPr>
                <w:i/>
              </w:rPr>
            </w:pPr>
            <w:r w:rsidRPr="00195AD5">
              <w:rPr>
                <w:i/>
              </w:rPr>
              <w:t>713</w:t>
            </w:r>
          </w:p>
        </w:tc>
      </w:tr>
      <w:tr w:rsidR="00A902E2" w:rsidTr="00A902E2">
        <w:tc>
          <w:tcPr>
            <w:tcW w:w="3794" w:type="dxa"/>
          </w:tcPr>
          <w:p w:rsidR="00A902E2" w:rsidRDefault="00A902E2" w:rsidP="00A902E2">
            <w:pPr>
              <w:jc w:val="both"/>
              <w:rPr>
                <w:sz w:val="28"/>
                <w:szCs w:val="28"/>
              </w:rPr>
            </w:pPr>
            <w:r w:rsidRPr="00FF4991">
              <w:rPr>
                <w:kern w:val="1"/>
                <w:sz w:val="28"/>
                <w:szCs w:val="28"/>
              </w:rPr>
              <w:t>детский сад для детей раннего возраста</w:t>
            </w:r>
          </w:p>
        </w:tc>
        <w:tc>
          <w:tcPr>
            <w:tcW w:w="1566" w:type="dxa"/>
          </w:tcPr>
          <w:p w:rsidR="00A902E2" w:rsidRDefault="00A902E2" w:rsidP="00A902E2">
            <w:pPr>
              <w:jc w:val="both"/>
              <w:rPr>
                <w:sz w:val="28"/>
                <w:szCs w:val="28"/>
              </w:rPr>
            </w:pPr>
            <w:r>
              <w:rPr>
                <w:sz w:val="28"/>
                <w:szCs w:val="28"/>
              </w:rPr>
              <w:t>1</w:t>
            </w:r>
          </w:p>
        </w:tc>
        <w:tc>
          <w:tcPr>
            <w:tcW w:w="1694" w:type="dxa"/>
          </w:tcPr>
          <w:p w:rsidR="00A902E2" w:rsidRDefault="00A902E2" w:rsidP="00A902E2">
            <w:pPr>
              <w:jc w:val="both"/>
              <w:rPr>
                <w:sz w:val="28"/>
                <w:szCs w:val="28"/>
              </w:rPr>
            </w:pPr>
            <w:r>
              <w:rPr>
                <w:sz w:val="28"/>
                <w:szCs w:val="28"/>
              </w:rPr>
              <w:t>108</w:t>
            </w:r>
          </w:p>
        </w:tc>
        <w:tc>
          <w:tcPr>
            <w:tcW w:w="1524" w:type="dxa"/>
          </w:tcPr>
          <w:p w:rsidR="00A902E2" w:rsidRPr="00195AD5" w:rsidRDefault="00A902E2" w:rsidP="00A902E2">
            <w:pPr>
              <w:jc w:val="both"/>
              <w:rPr>
                <w:i/>
              </w:rPr>
            </w:pPr>
            <w:r w:rsidRPr="00195AD5">
              <w:rPr>
                <w:i/>
              </w:rPr>
              <w:t>1</w:t>
            </w:r>
          </w:p>
        </w:tc>
        <w:tc>
          <w:tcPr>
            <w:tcW w:w="1453" w:type="dxa"/>
          </w:tcPr>
          <w:p w:rsidR="00A902E2" w:rsidRPr="00195AD5" w:rsidRDefault="00A902E2" w:rsidP="00A902E2">
            <w:pPr>
              <w:jc w:val="both"/>
              <w:rPr>
                <w:i/>
              </w:rPr>
            </w:pPr>
            <w:r w:rsidRPr="00195AD5">
              <w:rPr>
                <w:i/>
              </w:rPr>
              <w:t>98</w:t>
            </w:r>
          </w:p>
        </w:tc>
      </w:tr>
      <w:tr w:rsidR="00A902E2" w:rsidTr="00A902E2">
        <w:tc>
          <w:tcPr>
            <w:tcW w:w="3794" w:type="dxa"/>
          </w:tcPr>
          <w:p w:rsidR="00A902E2" w:rsidRDefault="00A902E2" w:rsidP="00A902E2">
            <w:pPr>
              <w:rPr>
                <w:sz w:val="28"/>
                <w:szCs w:val="28"/>
              </w:rPr>
            </w:pPr>
            <w:r w:rsidRPr="00FF4991">
              <w:rPr>
                <w:kern w:val="1"/>
                <w:sz w:val="28"/>
                <w:szCs w:val="28"/>
              </w:rPr>
              <w:t>детский сад комбинированного вида</w:t>
            </w:r>
          </w:p>
        </w:tc>
        <w:tc>
          <w:tcPr>
            <w:tcW w:w="1566" w:type="dxa"/>
          </w:tcPr>
          <w:p w:rsidR="00A902E2" w:rsidRPr="00A23871" w:rsidRDefault="00A902E2" w:rsidP="00A902E2">
            <w:pPr>
              <w:jc w:val="both"/>
              <w:rPr>
                <w:b/>
                <w:sz w:val="28"/>
                <w:szCs w:val="28"/>
              </w:rPr>
            </w:pPr>
            <w:r w:rsidRPr="00A23871">
              <w:rPr>
                <w:b/>
                <w:sz w:val="28"/>
                <w:szCs w:val="28"/>
              </w:rPr>
              <w:t>11</w:t>
            </w:r>
          </w:p>
        </w:tc>
        <w:tc>
          <w:tcPr>
            <w:tcW w:w="1694" w:type="dxa"/>
          </w:tcPr>
          <w:p w:rsidR="00A902E2" w:rsidRDefault="00A902E2" w:rsidP="00A902E2">
            <w:pPr>
              <w:jc w:val="both"/>
              <w:rPr>
                <w:sz w:val="28"/>
                <w:szCs w:val="28"/>
              </w:rPr>
            </w:pPr>
            <w:r>
              <w:rPr>
                <w:sz w:val="28"/>
                <w:szCs w:val="28"/>
              </w:rPr>
              <w:t>2484</w:t>
            </w:r>
          </w:p>
        </w:tc>
        <w:tc>
          <w:tcPr>
            <w:tcW w:w="1524" w:type="dxa"/>
          </w:tcPr>
          <w:p w:rsidR="00A902E2" w:rsidRPr="00195AD5" w:rsidRDefault="00A902E2" w:rsidP="00A902E2">
            <w:pPr>
              <w:jc w:val="both"/>
              <w:rPr>
                <w:b/>
                <w:i/>
              </w:rPr>
            </w:pPr>
            <w:r w:rsidRPr="00195AD5">
              <w:rPr>
                <w:b/>
                <w:i/>
              </w:rPr>
              <w:t>14</w:t>
            </w:r>
          </w:p>
        </w:tc>
        <w:tc>
          <w:tcPr>
            <w:tcW w:w="1453" w:type="dxa"/>
          </w:tcPr>
          <w:p w:rsidR="00A902E2" w:rsidRPr="00195AD5" w:rsidRDefault="00A902E2" w:rsidP="00A902E2">
            <w:pPr>
              <w:jc w:val="both"/>
              <w:rPr>
                <w:i/>
              </w:rPr>
            </w:pPr>
            <w:r w:rsidRPr="00195AD5">
              <w:rPr>
                <w:i/>
              </w:rPr>
              <w:t>3446</w:t>
            </w:r>
          </w:p>
        </w:tc>
      </w:tr>
      <w:tr w:rsidR="00A902E2" w:rsidTr="00A902E2">
        <w:tc>
          <w:tcPr>
            <w:tcW w:w="3794" w:type="dxa"/>
          </w:tcPr>
          <w:p w:rsidR="00A902E2" w:rsidRDefault="00A902E2" w:rsidP="00A902E2">
            <w:pPr>
              <w:rPr>
                <w:sz w:val="28"/>
                <w:szCs w:val="28"/>
              </w:rPr>
            </w:pPr>
            <w:r w:rsidRPr="00FF4991">
              <w:rPr>
                <w:kern w:val="1"/>
                <w:sz w:val="28"/>
                <w:szCs w:val="28"/>
              </w:rPr>
              <w:t>детский сад компенсирующего вида</w:t>
            </w:r>
          </w:p>
        </w:tc>
        <w:tc>
          <w:tcPr>
            <w:tcW w:w="1566" w:type="dxa"/>
          </w:tcPr>
          <w:p w:rsidR="00A902E2" w:rsidRDefault="00A902E2" w:rsidP="00A902E2">
            <w:pPr>
              <w:jc w:val="both"/>
              <w:rPr>
                <w:sz w:val="28"/>
                <w:szCs w:val="28"/>
              </w:rPr>
            </w:pPr>
            <w:r>
              <w:rPr>
                <w:sz w:val="28"/>
                <w:szCs w:val="28"/>
              </w:rPr>
              <w:t>5</w:t>
            </w:r>
          </w:p>
        </w:tc>
        <w:tc>
          <w:tcPr>
            <w:tcW w:w="1694" w:type="dxa"/>
          </w:tcPr>
          <w:p w:rsidR="00A902E2" w:rsidRDefault="00A902E2" w:rsidP="00A902E2">
            <w:pPr>
              <w:jc w:val="both"/>
              <w:rPr>
                <w:sz w:val="28"/>
                <w:szCs w:val="28"/>
              </w:rPr>
            </w:pPr>
            <w:r>
              <w:rPr>
                <w:sz w:val="28"/>
                <w:szCs w:val="28"/>
              </w:rPr>
              <w:t>351</w:t>
            </w:r>
          </w:p>
        </w:tc>
        <w:tc>
          <w:tcPr>
            <w:tcW w:w="1524" w:type="dxa"/>
          </w:tcPr>
          <w:p w:rsidR="00A902E2" w:rsidRPr="00195AD5" w:rsidRDefault="00A902E2" w:rsidP="00A902E2">
            <w:pPr>
              <w:jc w:val="both"/>
              <w:rPr>
                <w:i/>
              </w:rPr>
            </w:pPr>
            <w:r w:rsidRPr="00195AD5">
              <w:rPr>
                <w:i/>
              </w:rPr>
              <w:t>5</w:t>
            </w:r>
          </w:p>
        </w:tc>
        <w:tc>
          <w:tcPr>
            <w:tcW w:w="1453" w:type="dxa"/>
          </w:tcPr>
          <w:p w:rsidR="00A902E2" w:rsidRPr="00195AD5" w:rsidRDefault="00A902E2" w:rsidP="00A902E2">
            <w:pPr>
              <w:jc w:val="both"/>
              <w:rPr>
                <w:i/>
              </w:rPr>
            </w:pPr>
            <w:r w:rsidRPr="00195AD5">
              <w:rPr>
                <w:i/>
              </w:rPr>
              <w:t>360</w:t>
            </w:r>
          </w:p>
        </w:tc>
      </w:tr>
      <w:tr w:rsidR="00A902E2" w:rsidTr="00A902E2">
        <w:tc>
          <w:tcPr>
            <w:tcW w:w="3794" w:type="dxa"/>
          </w:tcPr>
          <w:p w:rsidR="00A902E2" w:rsidRDefault="00A902E2" w:rsidP="00A902E2">
            <w:pPr>
              <w:rPr>
                <w:sz w:val="28"/>
                <w:szCs w:val="28"/>
              </w:rPr>
            </w:pPr>
            <w:r w:rsidRPr="00FF4991">
              <w:rPr>
                <w:kern w:val="1"/>
                <w:sz w:val="28"/>
                <w:szCs w:val="28"/>
              </w:rPr>
              <w:t>детский сад общеразвивающего вида</w:t>
            </w:r>
          </w:p>
        </w:tc>
        <w:tc>
          <w:tcPr>
            <w:tcW w:w="1566" w:type="dxa"/>
          </w:tcPr>
          <w:p w:rsidR="00A902E2" w:rsidRPr="00A23871" w:rsidRDefault="00A902E2" w:rsidP="00A902E2">
            <w:pPr>
              <w:jc w:val="both"/>
              <w:rPr>
                <w:b/>
                <w:sz w:val="28"/>
                <w:szCs w:val="28"/>
              </w:rPr>
            </w:pPr>
            <w:r w:rsidRPr="00A23871">
              <w:rPr>
                <w:b/>
                <w:sz w:val="28"/>
                <w:szCs w:val="28"/>
              </w:rPr>
              <w:t>20</w:t>
            </w:r>
          </w:p>
        </w:tc>
        <w:tc>
          <w:tcPr>
            <w:tcW w:w="1694" w:type="dxa"/>
          </w:tcPr>
          <w:p w:rsidR="00A902E2" w:rsidRDefault="00A902E2" w:rsidP="00A902E2">
            <w:pPr>
              <w:jc w:val="both"/>
              <w:rPr>
                <w:sz w:val="28"/>
                <w:szCs w:val="28"/>
              </w:rPr>
            </w:pPr>
            <w:r>
              <w:rPr>
                <w:sz w:val="28"/>
                <w:szCs w:val="28"/>
              </w:rPr>
              <w:t>3556</w:t>
            </w:r>
          </w:p>
        </w:tc>
        <w:tc>
          <w:tcPr>
            <w:tcW w:w="1524" w:type="dxa"/>
          </w:tcPr>
          <w:p w:rsidR="00A902E2" w:rsidRPr="00195AD5" w:rsidRDefault="00A902E2" w:rsidP="00A902E2">
            <w:pPr>
              <w:jc w:val="both"/>
              <w:rPr>
                <w:b/>
                <w:i/>
              </w:rPr>
            </w:pPr>
            <w:r w:rsidRPr="00195AD5">
              <w:rPr>
                <w:b/>
                <w:i/>
              </w:rPr>
              <w:t>17</w:t>
            </w:r>
          </w:p>
        </w:tc>
        <w:tc>
          <w:tcPr>
            <w:tcW w:w="1453" w:type="dxa"/>
          </w:tcPr>
          <w:p w:rsidR="00A902E2" w:rsidRPr="00195AD5" w:rsidRDefault="00A902E2" w:rsidP="00A902E2">
            <w:pPr>
              <w:jc w:val="both"/>
              <w:rPr>
                <w:i/>
              </w:rPr>
            </w:pPr>
            <w:r w:rsidRPr="00195AD5">
              <w:rPr>
                <w:i/>
              </w:rPr>
              <w:t>2617</w:t>
            </w:r>
          </w:p>
        </w:tc>
      </w:tr>
      <w:tr w:rsidR="00A902E2" w:rsidTr="00A902E2">
        <w:tc>
          <w:tcPr>
            <w:tcW w:w="3794" w:type="dxa"/>
          </w:tcPr>
          <w:p w:rsidR="00A902E2" w:rsidRDefault="00A902E2" w:rsidP="00A902E2">
            <w:pPr>
              <w:rPr>
                <w:sz w:val="28"/>
                <w:szCs w:val="28"/>
              </w:rPr>
            </w:pPr>
            <w:r w:rsidRPr="00FF4991">
              <w:rPr>
                <w:kern w:val="1"/>
                <w:sz w:val="28"/>
                <w:szCs w:val="28"/>
              </w:rPr>
              <w:t>начальная школа-детский сад</w:t>
            </w:r>
          </w:p>
        </w:tc>
        <w:tc>
          <w:tcPr>
            <w:tcW w:w="1566" w:type="dxa"/>
          </w:tcPr>
          <w:p w:rsidR="00A902E2" w:rsidRDefault="00A902E2" w:rsidP="00A902E2">
            <w:pPr>
              <w:jc w:val="both"/>
              <w:rPr>
                <w:sz w:val="28"/>
                <w:szCs w:val="28"/>
              </w:rPr>
            </w:pPr>
            <w:r>
              <w:rPr>
                <w:sz w:val="28"/>
                <w:szCs w:val="28"/>
              </w:rPr>
              <w:t>1</w:t>
            </w:r>
          </w:p>
        </w:tc>
        <w:tc>
          <w:tcPr>
            <w:tcW w:w="1694" w:type="dxa"/>
          </w:tcPr>
          <w:p w:rsidR="00A902E2" w:rsidRDefault="00A902E2" w:rsidP="00A902E2">
            <w:pPr>
              <w:jc w:val="both"/>
              <w:rPr>
                <w:sz w:val="28"/>
                <w:szCs w:val="28"/>
              </w:rPr>
            </w:pPr>
            <w:r>
              <w:rPr>
                <w:sz w:val="28"/>
                <w:szCs w:val="28"/>
              </w:rPr>
              <w:t>149</w:t>
            </w:r>
          </w:p>
        </w:tc>
        <w:tc>
          <w:tcPr>
            <w:tcW w:w="1524" w:type="dxa"/>
          </w:tcPr>
          <w:p w:rsidR="00A902E2" w:rsidRPr="00195AD5" w:rsidRDefault="00A902E2" w:rsidP="00A902E2">
            <w:pPr>
              <w:jc w:val="both"/>
              <w:rPr>
                <w:i/>
              </w:rPr>
            </w:pPr>
            <w:r w:rsidRPr="00195AD5">
              <w:rPr>
                <w:i/>
              </w:rPr>
              <w:t>1</w:t>
            </w:r>
          </w:p>
        </w:tc>
        <w:tc>
          <w:tcPr>
            <w:tcW w:w="1453" w:type="dxa"/>
          </w:tcPr>
          <w:p w:rsidR="00A902E2" w:rsidRPr="00195AD5" w:rsidRDefault="00A902E2" w:rsidP="00A902E2">
            <w:pPr>
              <w:jc w:val="both"/>
              <w:rPr>
                <w:i/>
              </w:rPr>
            </w:pPr>
            <w:r w:rsidRPr="00195AD5">
              <w:rPr>
                <w:i/>
              </w:rPr>
              <w:t>138</w:t>
            </w:r>
          </w:p>
        </w:tc>
      </w:tr>
      <w:tr w:rsidR="00A902E2" w:rsidTr="00A902E2">
        <w:tc>
          <w:tcPr>
            <w:tcW w:w="3794" w:type="dxa"/>
          </w:tcPr>
          <w:p w:rsidR="00A902E2" w:rsidRPr="00D2367B" w:rsidRDefault="00A902E2" w:rsidP="00A902E2">
            <w:pPr>
              <w:jc w:val="right"/>
              <w:rPr>
                <w:b/>
                <w:kern w:val="1"/>
                <w:sz w:val="28"/>
                <w:szCs w:val="28"/>
              </w:rPr>
            </w:pPr>
            <w:r w:rsidRPr="00D2367B">
              <w:rPr>
                <w:b/>
                <w:kern w:val="1"/>
                <w:sz w:val="28"/>
                <w:szCs w:val="28"/>
              </w:rPr>
              <w:t>ИТОГО</w:t>
            </w:r>
          </w:p>
        </w:tc>
        <w:tc>
          <w:tcPr>
            <w:tcW w:w="1566" w:type="dxa"/>
          </w:tcPr>
          <w:p w:rsidR="00A902E2" w:rsidRPr="00D2367B" w:rsidRDefault="00A902E2" w:rsidP="00A902E2">
            <w:pPr>
              <w:jc w:val="both"/>
              <w:rPr>
                <w:b/>
                <w:sz w:val="28"/>
                <w:szCs w:val="28"/>
              </w:rPr>
            </w:pPr>
            <w:r w:rsidRPr="00D2367B">
              <w:rPr>
                <w:b/>
                <w:sz w:val="28"/>
                <w:szCs w:val="28"/>
              </w:rPr>
              <w:t>47</w:t>
            </w:r>
          </w:p>
        </w:tc>
        <w:tc>
          <w:tcPr>
            <w:tcW w:w="1694" w:type="dxa"/>
          </w:tcPr>
          <w:p w:rsidR="00A902E2" w:rsidRPr="00D2367B" w:rsidRDefault="00A902E2" w:rsidP="00A902E2">
            <w:pPr>
              <w:jc w:val="both"/>
              <w:rPr>
                <w:b/>
                <w:sz w:val="28"/>
                <w:szCs w:val="28"/>
              </w:rPr>
            </w:pPr>
            <w:r w:rsidRPr="00D2367B">
              <w:rPr>
                <w:b/>
                <w:sz w:val="28"/>
                <w:szCs w:val="28"/>
              </w:rPr>
              <w:t>7370</w:t>
            </w:r>
          </w:p>
        </w:tc>
        <w:tc>
          <w:tcPr>
            <w:tcW w:w="1524" w:type="dxa"/>
          </w:tcPr>
          <w:p w:rsidR="00A902E2" w:rsidRPr="00195AD5" w:rsidRDefault="00A902E2" w:rsidP="00A902E2">
            <w:pPr>
              <w:jc w:val="both"/>
              <w:rPr>
                <w:i/>
              </w:rPr>
            </w:pPr>
            <w:r w:rsidRPr="00195AD5">
              <w:rPr>
                <w:i/>
              </w:rPr>
              <w:t>47</w:t>
            </w:r>
          </w:p>
        </w:tc>
        <w:tc>
          <w:tcPr>
            <w:tcW w:w="1453" w:type="dxa"/>
          </w:tcPr>
          <w:p w:rsidR="00A902E2" w:rsidRPr="00195AD5" w:rsidRDefault="00A902E2" w:rsidP="00A902E2">
            <w:pPr>
              <w:jc w:val="both"/>
              <w:rPr>
                <w:i/>
              </w:rPr>
            </w:pPr>
            <w:r w:rsidRPr="00195AD5">
              <w:rPr>
                <w:i/>
              </w:rPr>
              <w:t>7372</w:t>
            </w:r>
          </w:p>
        </w:tc>
      </w:tr>
    </w:tbl>
    <w:p w:rsidR="00A902E2" w:rsidRDefault="00A902E2" w:rsidP="004A7EE7">
      <w:pPr>
        <w:shd w:val="clear" w:color="auto" w:fill="FFFFFF" w:themeFill="background1"/>
        <w:jc w:val="both"/>
        <w:rPr>
          <w:bCs/>
          <w:sz w:val="28"/>
          <w:szCs w:val="28"/>
        </w:rPr>
      </w:pPr>
      <w:r w:rsidRPr="00DF7D63">
        <w:rPr>
          <w:bCs/>
          <w:sz w:val="28"/>
          <w:szCs w:val="28"/>
        </w:rPr>
        <w:t xml:space="preserve">В 2013 году </w:t>
      </w:r>
      <w:r>
        <w:rPr>
          <w:bCs/>
          <w:sz w:val="28"/>
          <w:szCs w:val="28"/>
        </w:rPr>
        <w:t xml:space="preserve"> общая </w:t>
      </w:r>
      <w:r w:rsidRPr="00DF7D63">
        <w:rPr>
          <w:bCs/>
          <w:sz w:val="28"/>
          <w:szCs w:val="28"/>
        </w:rPr>
        <w:t>чис</w:t>
      </w:r>
      <w:r>
        <w:rPr>
          <w:bCs/>
          <w:sz w:val="28"/>
          <w:szCs w:val="28"/>
        </w:rPr>
        <w:t>ленность детей МОГО «Ухта»</w:t>
      </w:r>
      <w:r w:rsidRPr="00DF7D63">
        <w:rPr>
          <w:bCs/>
          <w:sz w:val="28"/>
          <w:szCs w:val="28"/>
        </w:rPr>
        <w:t xml:space="preserve"> в возрасте</w:t>
      </w:r>
      <w:r>
        <w:rPr>
          <w:bCs/>
          <w:sz w:val="28"/>
          <w:szCs w:val="28"/>
        </w:rPr>
        <w:t xml:space="preserve"> от 0</w:t>
      </w:r>
      <w:r w:rsidRPr="00DF7D63">
        <w:rPr>
          <w:bCs/>
          <w:sz w:val="28"/>
          <w:szCs w:val="28"/>
        </w:rPr>
        <w:t xml:space="preserve"> до 7 лет </w:t>
      </w:r>
      <w:r>
        <w:rPr>
          <w:bCs/>
          <w:sz w:val="28"/>
          <w:szCs w:val="28"/>
        </w:rPr>
        <w:t>составляла 11138 детей.</w:t>
      </w:r>
      <w:r w:rsidRPr="00DF7D63">
        <w:rPr>
          <w:bCs/>
          <w:sz w:val="28"/>
          <w:szCs w:val="28"/>
        </w:rPr>
        <w:t xml:space="preserve"> </w:t>
      </w:r>
    </w:p>
    <w:p w:rsidR="00A902E2" w:rsidRPr="00BC50FD" w:rsidRDefault="00A902E2" w:rsidP="00A902E2">
      <w:pPr>
        <w:ind w:firstLine="720"/>
        <w:jc w:val="both"/>
        <w:rPr>
          <w:bCs/>
          <w:sz w:val="28"/>
          <w:szCs w:val="28"/>
        </w:rPr>
      </w:pPr>
      <w:r>
        <w:rPr>
          <w:bCs/>
          <w:sz w:val="28"/>
          <w:szCs w:val="28"/>
        </w:rPr>
        <w:t xml:space="preserve">Доступность дошкольного образования – одна </w:t>
      </w:r>
      <w:r w:rsidRPr="009D02BB">
        <w:rPr>
          <w:bCs/>
          <w:sz w:val="28"/>
          <w:szCs w:val="28"/>
        </w:rPr>
        <w:t xml:space="preserve">из приоритетных задач </w:t>
      </w:r>
      <w:r>
        <w:rPr>
          <w:bCs/>
          <w:sz w:val="28"/>
          <w:szCs w:val="28"/>
        </w:rPr>
        <w:t xml:space="preserve"> системы образования, значимый показатель социального климата  на территории муниципального образования.</w:t>
      </w:r>
    </w:p>
    <w:p w:rsidR="00A902E2" w:rsidRDefault="00A902E2" w:rsidP="00A902E2">
      <w:pPr>
        <w:ind w:firstLine="720"/>
        <w:jc w:val="both"/>
        <w:rPr>
          <w:sz w:val="28"/>
          <w:szCs w:val="28"/>
        </w:rPr>
      </w:pPr>
      <w:r>
        <w:rPr>
          <w:sz w:val="28"/>
          <w:szCs w:val="28"/>
        </w:rPr>
        <w:t xml:space="preserve">В очереди на получение места в МДОУ состоят дети от 0 до 3-х лет. </w:t>
      </w:r>
      <w:r w:rsidRPr="004A4C76">
        <w:rPr>
          <w:sz w:val="28"/>
          <w:szCs w:val="28"/>
        </w:rPr>
        <w:t>Количество нуждающихся (с 1,5 до 3 лет) в выделении места в  дошкольном образовательном учреждени</w:t>
      </w:r>
      <w:r>
        <w:rPr>
          <w:sz w:val="28"/>
          <w:szCs w:val="28"/>
        </w:rPr>
        <w:t>и  на 01.01.2013 года составляло</w:t>
      </w:r>
      <w:r w:rsidRPr="004A4C76">
        <w:rPr>
          <w:sz w:val="28"/>
          <w:szCs w:val="28"/>
        </w:rPr>
        <w:t xml:space="preserve">  982. Очередность в возрастные группы старше 3 лет удалось полностью ликвидировать.</w:t>
      </w:r>
      <w:r>
        <w:rPr>
          <w:sz w:val="28"/>
          <w:szCs w:val="28"/>
        </w:rPr>
        <w:t xml:space="preserve"> В очереди старше трёх лет состоят дети, нуждающиеся в посещении групп компенсирующей </w:t>
      </w:r>
      <w:r>
        <w:rPr>
          <w:sz w:val="28"/>
          <w:szCs w:val="28"/>
        </w:rPr>
        <w:lastRenderedPageBreak/>
        <w:t xml:space="preserve">направленности и посещающие МДОУ общеразвивающей направленности. </w:t>
      </w:r>
      <w:r w:rsidRPr="004A4C76">
        <w:rPr>
          <w:sz w:val="28"/>
          <w:szCs w:val="28"/>
        </w:rPr>
        <w:t xml:space="preserve">По состоянию на 01.01.2014 количество нуждающихся в устройстве (с 1,5 до 3 лет)  было 1166, а на 01.05.2014 – уже 1600.  </w:t>
      </w:r>
    </w:p>
    <w:p w:rsidR="00A902E2" w:rsidRPr="006A1197" w:rsidRDefault="00A902E2" w:rsidP="004A7EE7">
      <w:pPr>
        <w:shd w:val="clear" w:color="auto" w:fill="FFFFFF" w:themeFill="background1"/>
        <w:autoSpaceDE w:val="0"/>
        <w:autoSpaceDN w:val="0"/>
        <w:adjustRightInd w:val="0"/>
        <w:ind w:firstLine="720"/>
        <w:jc w:val="both"/>
        <w:rPr>
          <w:bCs/>
          <w:sz w:val="28"/>
          <w:szCs w:val="28"/>
        </w:rPr>
      </w:pPr>
      <w:r w:rsidRPr="005C0FBC">
        <w:rPr>
          <w:sz w:val="28"/>
          <w:szCs w:val="28"/>
        </w:rPr>
        <w:t xml:space="preserve">С целью </w:t>
      </w:r>
      <w:r w:rsidRPr="00D41A7F">
        <w:rPr>
          <w:sz w:val="28"/>
          <w:szCs w:val="28"/>
        </w:rPr>
        <w:t>ликвидации очередей в дошкольные образовательные учреждения</w:t>
      </w:r>
      <w:r>
        <w:rPr>
          <w:sz w:val="28"/>
          <w:szCs w:val="28"/>
        </w:rPr>
        <w:t>,</w:t>
      </w:r>
      <w:r w:rsidRPr="005C0FBC">
        <w:rPr>
          <w:sz w:val="28"/>
          <w:szCs w:val="28"/>
        </w:rPr>
        <w:t xml:space="preserve"> </w:t>
      </w:r>
      <w:r>
        <w:rPr>
          <w:sz w:val="28"/>
          <w:szCs w:val="28"/>
        </w:rPr>
        <w:t xml:space="preserve"> МУ «Управление образования» администрации МОГО «Ухта» разработана и реализуется </w:t>
      </w:r>
      <w:r w:rsidRPr="005C0FBC">
        <w:rPr>
          <w:bCs/>
          <w:sz w:val="28"/>
          <w:szCs w:val="28"/>
        </w:rPr>
        <w:t xml:space="preserve">поэтапная </w:t>
      </w:r>
      <w:r w:rsidRPr="00165457">
        <w:rPr>
          <w:bCs/>
          <w:sz w:val="28"/>
          <w:szCs w:val="28"/>
        </w:rPr>
        <w:t>программа по устранению</w:t>
      </w:r>
      <w:r w:rsidRPr="005C0FBC">
        <w:rPr>
          <w:bCs/>
          <w:sz w:val="28"/>
          <w:szCs w:val="28"/>
        </w:rPr>
        <w:t xml:space="preserve"> дефицита мест в дошкольных группах на</w:t>
      </w:r>
      <w:r>
        <w:rPr>
          <w:bCs/>
          <w:sz w:val="28"/>
          <w:szCs w:val="28"/>
        </w:rPr>
        <w:t xml:space="preserve"> 2013 - </w:t>
      </w:r>
      <w:r w:rsidRPr="005C0FBC">
        <w:rPr>
          <w:bCs/>
          <w:sz w:val="28"/>
          <w:szCs w:val="28"/>
        </w:rPr>
        <w:t>2018 годы</w:t>
      </w:r>
      <w:r>
        <w:rPr>
          <w:bCs/>
          <w:sz w:val="28"/>
          <w:szCs w:val="28"/>
        </w:rPr>
        <w:t xml:space="preserve">, включающая </w:t>
      </w:r>
      <w:r w:rsidRPr="00D6163D">
        <w:rPr>
          <w:bCs/>
          <w:sz w:val="28"/>
          <w:szCs w:val="28"/>
        </w:rPr>
        <w:t xml:space="preserve">комплексный подход к решению проблемы ликвидации очередей </w:t>
      </w:r>
      <w:r>
        <w:rPr>
          <w:bCs/>
          <w:sz w:val="28"/>
          <w:szCs w:val="28"/>
        </w:rPr>
        <w:t xml:space="preserve"> и предусматривающая такие основные направления, как осуществление реконструкции</w:t>
      </w:r>
      <w:r w:rsidRPr="008306A9">
        <w:rPr>
          <w:bCs/>
          <w:sz w:val="28"/>
          <w:szCs w:val="28"/>
        </w:rPr>
        <w:t xml:space="preserve"> зданий</w:t>
      </w:r>
      <w:r>
        <w:rPr>
          <w:bCs/>
          <w:sz w:val="28"/>
          <w:szCs w:val="28"/>
        </w:rPr>
        <w:t xml:space="preserve"> под дошкольные образовательные учреждения,  строительство новых детских садов, открытие дополнительных возрастных групп в функционирующих учреждениях.</w:t>
      </w:r>
    </w:p>
    <w:p w:rsidR="00A902E2" w:rsidRPr="006A1197" w:rsidRDefault="00A902E2" w:rsidP="004A7EE7">
      <w:pPr>
        <w:shd w:val="clear" w:color="auto" w:fill="FFFFFF" w:themeFill="background1"/>
        <w:ind w:left="360"/>
        <w:jc w:val="both"/>
        <w:rPr>
          <w:iCs/>
          <w:sz w:val="28"/>
          <w:szCs w:val="28"/>
        </w:rPr>
      </w:pPr>
      <w:r w:rsidRPr="006A1197">
        <w:rPr>
          <w:iCs/>
          <w:sz w:val="28"/>
          <w:szCs w:val="28"/>
        </w:rPr>
        <w:t>Так, в 2013 году:</w:t>
      </w:r>
    </w:p>
    <w:p w:rsidR="00A902E2" w:rsidRPr="006A1197" w:rsidRDefault="00A902E2" w:rsidP="00D06E0D">
      <w:pPr>
        <w:pStyle w:val="afd"/>
        <w:numPr>
          <w:ilvl w:val="0"/>
          <w:numId w:val="6"/>
        </w:numPr>
        <w:shd w:val="clear" w:color="auto" w:fill="FFFFFF" w:themeFill="background1"/>
        <w:spacing w:after="0" w:line="240" w:lineRule="auto"/>
        <w:ind w:left="357" w:hanging="357"/>
        <w:jc w:val="both"/>
        <w:rPr>
          <w:rFonts w:ascii="Times New Roman" w:eastAsia="Calibri" w:hAnsi="Times New Roman"/>
          <w:iCs/>
          <w:sz w:val="28"/>
          <w:szCs w:val="28"/>
          <w:lang w:eastAsia="en-US"/>
        </w:rPr>
      </w:pPr>
      <w:r w:rsidRPr="006A1197">
        <w:rPr>
          <w:rFonts w:ascii="Times New Roman" w:hAnsi="Times New Roman"/>
          <w:iCs/>
          <w:sz w:val="28"/>
          <w:szCs w:val="28"/>
        </w:rPr>
        <w:t>осуществлялась реконструкция здания образовательного учреждения МОУ «Межшкольный учебный комбинат»  под  дошкольное образовательное учреждение на 156 мест;</w:t>
      </w:r>
    </w:p>
    <w:p w:rsidR="00A902E2" w:rsidRDefault="00A902E2" w:rsidP="00D06E0D">
      <w:pPr>
        <w:numPr>
          <w:ilvl w:val="0"/>
          <w:numId w:val="6"/>
        </w:numPr>
        <w:shd w:val="clear" w:color="auto" w:fill="FFFFFF" w:themeFill="background1"/>
        <w:ind w:left="357" w:hanging="357"/>
        <w:jc w:val="both"/>
        <w:rPr>
          <w:rFonts w:eastAsia="Calibri"/>
          <w:iCs/>
          <w:sz w:val="28"/>
          <w:szCs w:val="28"/>
          <w:lang w:eastAsia="en-US"/>
        </w:rPr>
      </w:pPr>
      <w:r w:rsidRPr="00D6163D">
        <w:rPr>
          <w:iCs/>
          <w:sz w:val="28"/>
          <w:szCs w:val="28"/>
        </w:rPr>
        <w:t>началось строительство новых муниципальных дошкольных образовательных учреждений по ул. Куратова и в IV микрорайоне г. Ухты на 440 мест;</w:t>
      </w:r>
    </w:p>
    <w:p w:rsidR="00A902E2" w:rsidRPr="00D6163D" w:rsidRDefault="00A902E2" w:rsidP="00D06E0D">
      <w:pPr>
        <w:numPr>
          <w:ilvl w:val="0"/>
          <w:numId w:val="6"/>
        </w:numPr>
        <w:shd w:val="clear" w:color="auto" w:fill="FFFFFF" w:themeFill="background1"/>
        <w:contextualSpacing/>
        <w:jc w:val="both"/>
        <w:rPr>
          <w:iCs/>
          <w:sz w:val="28"/>
          <w:szCs w:val="28"/>
        </w:rPr>
      </w:pPr>
      <w:r w:rsidRPr="00D6163D">
        <w:rPr>
          <w:iCs/>
          <w:sz w:val="28"/>
          <w:szCs w:val="28"/>
        </w:rPr>
        <w:t xml:space="preserve">открыты 2 дополнительные  группы  на 40 мест в функционирующих дошкольных образовательных учреждениях № 20, 59. </w:t>
      </w:r>
    </w:p>
    <w:p w:rsidR="00A902E2" w:rsidRPr="00D6163D" w:rsidRDefault="00A902E2" w:rsidP="004A7EE7">
      <w:pPr>
        <w:shd w:val="clear" w:color="auto" w:fill="FFFFFF" w:themeFill="background1"/>
        <w:autoSpaceDE w:val="0"/>
        <w:autoSpaceDN w:val="0"/>
        <w:adjustRightInd w:val="0"/>
        <w:ind w:right="14"/>
        <w:jc w:val="both"/>
        <w:rPr>
          <w:sz w:val="28"/>
          <w:szCs w:val="28"/>
        </w:rPr>
      </w:pPr>
      <w:r w:rsidRPr="00D6163D">
        <w:rPr>
          <w:sz w:val="28"/>
          <w:szCs w:val="28"/>
        </w:rPr>
        <w:t>В 2014 году планируется:</w:t>
      </w:r>
    </w:p>
    <w:p w:rsidR="00A902E2" w:rsidRDefault="00A902E2" w:rsidP="00D06E0D">
      <w:pPr>
        <w:numPr>
          <w:ilvl w:val="0"/>
          <w:numId w:val="7"/>
        </w:numPr>
        <w:shd w:val="clear" w:color="auto" w:fill="FFFFFF" w:themeFill="background1"/>
        <w:autoSpaceDE w:val="0"/>
        <w:autoSpaceDN w:val="0"/>
        <w:adjustRightInd w:val="0"/>
        <w:ind w:right="14"/>
        <w:contextualSpacing/>
        <w:jc w:val="both"/>
        <w:rPr>
          <w:sz w:val="28"/>
          <w:szCs w:val="28"/>
        </w:rPr>
      </w:pPr>
      <w:r w:rsidRPr="00D6163D">
        <w:rPr>
          <w:iCs/>
          <w:sz w:val="28"/>
          <w:szCs w:val="28"/>
        </w:rPr>
        <w:t>завершение  реконструкции здания образовательного учреждения МОУ «Межшкольный учебный комбинат» под  дошкольное образовательное учреждение на 156 мест;</w:t>
      </w:r>
    </w:p>
    <w:p w:rsidR="00A902E2" w:rsidRPr="008A4D38" w:rsidRDefault="00A902E2" w:rsidP="00D06E0D">
      <w:pPr>
        <w:numPr>
          <w:ilvl w:val="0"/>
          <w:numId w:val="7"/>
        </w:numPr>
        <w:shd w:val="clear" w:color="auto" w:fill="FFFFFF" w:themeFill="background1"/>
        <w:autoSpaceDE w:val="0"/>
        <w:autoSpaceDN w:val="0"/>
        <w:adjustRightInd w:val="0"/>
        <w:ind w:right="14"/>
        <w:contextualSpacing/>
        <w:jc w:val="both"/>
        <w:rPr>
          <w:sz w:val="28"/>
          <w:szCs w:val="28"/>
        </w:rPr>
      </w:pPr>
      <w:r w:rsidRPr="008A4D38">
        <w:rPr>
          <w:sz w:val="28"/>
          <w:szCs w:val="28"/>
        </w:rPr>
        <w:t>завершение строительства нового</w:t>
      </w:r>
      <w:r w:rsidRPr="008A4D38">
        <w:rPr>
          <w:iCs/>
          <w:sz w:val="28"/>
          <w:szCs w:val="28"/>
        </w:rPr>
        <w:t xml:space="preserve"> Муниципального дошкольного образовательного учреждения по у</w:t>
      </w:r>
      <w:r>
        <w:rPr>
          <w:iCs/>
          <w:sz w:val="28"/>
          <w:szCs w:val="28"/>
        </w:rPr>
        <w:t>л. Куратова г. Ухты на 220 мест.</w:t>
      </w:r>
      <w:r w:rsidRPr="008A4D38">
        <w:rPr>
          <w:iCs/>
          <w:sz w:val="28"/>
          <w:szCs w:val="28"/>
        </w:rPr>
        <w:t xml:space="preserve"> 23 мая 2014 принято постановление администрации МОГО «Ухта» № 872 «О создании Муниципального дошкольного образовательного учреждения «Детский сад №11 общеразвивающего вида»;</w:t>
      </w:r>
    </w:p>
    <w:p w:rsidR="00A902E2" w:rsidRPr="00D6163D" w:rsidRDefault="00A902E2" w:rsidP="00D06E0D">
      <w:pPr>
        <w:numPr>
          <w:ilvl w:val="0"/>
          <w:numId w:val="7"/>
        </w:numPr>
        <w:shd w:val="clear" w:color="auto" w:fill="FFFFFF" w:themeFill="background1"/>
        <w:jc w:val="both"/>
        <w:rPr>
          <w:rFonts w:eastAsia="Calibri"/>
          <w:iCs/>
          <w:sz w:val="28"/>
          <w:szCs w:val="28"/>
          <w:lang w:eastAsia="en-US"/>
        </w:rPr>
      </w:pPr>
      <w:r w:rsidRPr="00D6163D">
        <w:rPr>
          <w:iCs/>
          <w:sz w:val="28"/>
          <w:szCs w:val="28"/>
        </w:rPr>
        <w:t>завершение комплексного капитального ремонта Муниципального дошкольного образовательного учреждения «Детский сад №102 комбинированного вида»  на 220 мест;</w:t>
      </w:r>
    </w:p>
    <w:p w:rsidR="00A902E2" w:rsidRPr="00D6163D" w:rsidRDefault="00A902E2" w:rsidP="00D06E0D">
      <w:pPr>
        <w:numPr>
          <w:ilvl w:val="0"/>
          <w:numId w:val="7"/>
        </w:numPr>
        <w:shd w:val="clear" w:color="auto" w:fill="FFFFFF" w:themeFill="background1"/>
        <w:autoSpaceDE w:val="0"/>
        <w:autoSpaceDN w:val="0"/>
        <w:adjustRightInd w:val="0"/>
        <w:ind w:right="14"/>
        <w:contextualSpacing/>
        <w:jc w:val="both"/>
        <w:rPr>
          <w:sz w:val="28"/>
          <w:szCs w:val="28"/>
        </w:rPr>
      </w:pPr>
      <w:r w:rsidRPr="00D6163D">
        <w:rPr>
          <w:sz w:val="28"/>
          <w:szCs w:val="28"/>
        </w:rPr>
        <w:t xml:space="preserve">открытие дополнительных групп в функционирующих дошкольных образовательных учреждениях. </w:t>
      </w:r>
    </w:p>
    <w:p w:rsidR="00A902E2" w:rsidRPr="00D6163D" w:rsidRDefault="00A902E2" w:rsidP="004A7EE7">
      <w:pPr>
        <w:shd w:val="clear" w:color="auto" w:fill="FFFFFF" w:themeFill="background1"/>
        <w:autoSpaceDE w:val="0"/>
        <w:autoSpaceDN w:val="0"/>
        <w:adjustRightInd w:val="0"/>
        <w:ind w:right="14" w:firstLine="708"/>
        <w:jc w:val="both"/>
        <w:rPr>
          <w:iCs/>
          <w:sz w:val="28"/>
          <w:szCs w:val="28"/>
        </w:rPr>
      </w:pPr>
      <w:r w:rsidRPr="00D6163D">
        <w:rPr>
          <w:sz w:val="28"/>
          <w:szCs w:val="28"/>
        </w:rPr>
        <w:t xml:space="preserve">В 2015 году  планируется завершение строительства </w:t>
      </w:r>
      <w:r w:rsidRPr="00D6163D">
        <w:rPr>
          <w:iCs/>
          <w:sz w:val="28"/>
          <w:szCs w:val="28"/>
        </w:rPr>
        <w:t>нового Муниципального дошкольного образовательного учреждения  в IV микрорайоне г. Ухты на 220 мест.</w:t>
      </w:r>
    </w:p>
    <w:p w:rsidR="00A902E2" w:rsidRDefault="00A902E2" w:rsidP="00A902E2">
      <w:pPr>
        <w:ind w:firstLine="360"/>
        <w:jc w:val="both"/>
        <w:rPr>
          <w:sz w:val="28"/>
          <w:szCs w:val="28"/>
        </w:rPr>
      </w:pPr>
      <w:r>
        <w:rPr>
          <w:sz w:val="28"/>
          <w:szCs w:val="28"/>
        </w:rPr>
        <w:t>С</w:t>
      </w:r>
      <w:r w:rsidRPr="00CB7EA6">
        <w:rPr>
          <w:sz w:val="28"/>
          <w:szCs w:val="28"/>
        </w:rPr>
        <w:t xml:space="preserve"> целью развития вариативных форм предоставления услуг дошкольного образования для детей дошкольного возраста, посещающих дошкольные образовательные учреждения и получающих дошкольное образование в форме семейного образования</w:t>
      </w:r>
      <w:r>
        <w:rPr>
          <w:sz w:val="28"/>
          <w:szCs w:val="28"/>
        </w:rPr>
        <w:t xml:space="preserve">, на территории МОГО «Ухта» имеется опыт  функционирования </w:t>
      </w:r>
      <w:r>
        <w:rPr>
          <w:iCs/>
          <w:sz w:val="28"/>
          <w:szCs w:val="28"/>
        </w:rPr>
        <w:t xml:space="preserve">альтернативной формы получения услуг по дошкольному образованию в МДОУ «Детский сад №55 комбинированного вида» На протяжении 2-х лет осуществляет работу группа выходного дня на платной основе. С января 2014 года на бесплатной основе функционирует </w:t>
      </w:r>
      <w:r w:rsidRPr="00314552">
        <w:rPr>
          <w:sz w:val="28"/>
          <w:szCs w:val="28"/>
        </w:rPr>
        <w:lastRenderedPageBreak/>
        <w:t>Консультационный центр для родителей (законных представителей) детей</w:t>
      </w:r>
      <w:r>
        <w:rPr>
          <w:sz w:val="28"/>
          <w:szCs w:val="28"/>
        </w:rPr>
        <w:t xml:space="preserve">, целью которого является в первую очередь </w:t>
      </w:r>
      <w:r w:rsidRPr="009760A9">
        <w:rPr>
          <w:sz w:val="28"/>
          <w:szCs w:val="28"/>
        </w:rPr>
        <w:t>оказание всесторонней консультативной помощи родителям (законным представителям), име</w:t>
      </w:r>
      <w:r>
        <w:rPr>
          <w:sz w:val="28"/>
          <w:szCs w:val="28"/>
        </w:rPr>
        <w:t>ющим детей дошкольного возраста</w:t>
      </w:r>
      <w:r w:rsidRPr="009760A9">
        <w:rPr>
          <w:sz w:val="28"/>
          <w:szCs w:val="28"/>
        </w:rPr>
        <w:t>, не посещающих дошкольные образовательные учреждения, по вопросам гармоничного психофизического развития ребенка-дошкольника и обеспечении равных стартовых возможностей для начала сист</w:t>
      </w:r>
      <w:r>
        <w:rPr>
          <w:sz w:val="28"/>
          <w:szCs w:val="28"/>
        </w:rPr>
        <w:t xml:space="preserve">ематического школьного обучения. </w:t>
      </w:r>
    </w:p>
    <w:p w:rsidR="00A902E2" w:rsidRDefault="00A902E2" w:rsidP="00A902E2">
      <w:pPr>
        <w:ind w:firstLine="708"/>
        <w:jc w:val="both"/>
        <w:rPr>
          <w:sz w:val="28"/>
          <w:szCs w:val="28"/>
        </w:rPr>
      </w:pPr>
      <w:r>
        <w:rPr>
          <w:sz w:val="28"/>
          <w:szCs w:val="28"/>
        </w:rPr>
        <w:t>В  2014 году продолжена работа по оказанию муниципальной услуги по приёму в дошкольное образовательное учреждение  в электронном виде. В модуле ГИС «ЭО» «Е-услуги. Образование» в течение учебного года проведена следующая работа: данные по всем очередникам импортированы в систему; введена информация по всем 100% МДОУ. В них созданы реализуемые программы, введены все  возрастные группы,  их проектная мощность, вакансии, другая информация. С ноября 2014 года оказание услуги полностью перешло на электронный вид. Поступающие заявления вносятся в систему специалистами непосредственно на приеме населения либо заявления поступают через Портал государственных и муниципальных услуг, сайт ГИС «ЭО», МФЦ г Ухты.</w:t>
      </w:r>
    </w:p>
    <w:p w:rsidR="00A902E2" w:rsidRDefault="00A902E2" w:rsidP="00A902E2">
      <w:pPr>
        <w:ind w:firstLine="708"/>
        <w:jc w:val="both"/>
        <w:rPr>
          <w:sz w:val="28"/>
          <w:szCs w:val="28"/>
        </w:rPr>
      </w:pPr>
    </w:p>
    <w:p w:rsidR="00A902E2" w:rsidRDefault="00A902E2" w:rsidP="00A902E2">
      <w:pPr>
        <w:autoSpaceDE w:val="0"/>
        <w:autoSpaceDN w:val="0"/>
        <w:adjustRightInd w:val="0"/>
        <w:ind w:firstLine="720"/>
        <w:jc w:val="both"/>
        <w:rPr>
          <w:bCs/>
          <w:sz w:val="28"/>
          <w:szCs w:val="30"/>
        </w:rPr>
      </w:pPr>
      <w:r w:rsidRPr="00EA7994">
        <w:rPr>
          <w:bCs/>
          <w:noProof/>
          <w:sz w:val="28"/>
          <w:szCs w:val="30"/>
        </w:rPr>
        <w:drawing>
          <wp:inline distT="0" distB="0" distL="0" distR="0">
            <wp:extent cx="5597718" cy="2178657"/>
            <wp:effectExtent l="0" t="0" r="22225"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902E2" w:rsidRDefault="00A902E2" w:rsidP="00A902E2">
      <w:pPr>
        <w:autoSpaceDE w:val="0"/>
        <w:autoSpaceDN w:val="0"/>
        <w:adjustRightInd w:val="0"/>
        <w:jc w:val="both"/>
        <w:rPr>
          <w:color w:val="000000"/>
          <w:sz w:val="28"/>
          <w:szCs w:val="28"/>
        </w:rPr>
      </w:pPr>
    </w:p>
    <w:p w:rsidR="00A902E2" w:rsidRPr="002E5949" w:rsidRDefault="00A902E2" w:rsidP="00A902E2">
      <w:pPr>
        <w:ind w:firstLine="360"/>
        <w:jc w:val="both"/>
        <w:rPr>
          <w:sz w:val="28"/>
          <w:szCs w:val="28"/>
        </w:rPr>
      </w:pPr>
      <w:r w:rsidRPr="002E5949">
        <w:rPr>
          <w:sz w:val="28"/>
          <w:szCs w:val="28"/>
        </w:rPr>
        <w:t>Из 47 дошкольных образовательных учреждений (включая НШДС №1)  32 учреждения (7</w:t>
      </w:r>
      <w:r>
        <w:rPr>
          <w:sz w:val="28"/>
          <w:szCs w:val="28"/>
        </w:rPr>
        <w:t xml:space="preserve">0%) сегодня </w:t>
      </w:r>
      <w:r w:rsidRPr="002E5949">
        <w:rPr>
          <w:sz w:val="28"/>
          <w:szCs w:val="28"/>
        </w:rPr>
        <w:t>имеют бессрочные лицензии, 13 (28%) имеют лицензии со сроком д</w:t>
      </w:r>
      <w:r>
        <w:rPr>
          <w:sz w:val="28"/>
          <w:szCs w:val="28"/>
        </w:rPr>
        <w:t xml:space="preserve">ействия, 1 учреждение (МДОУ «Детский сад </w:t>
      </w:r>
      <w:r w:rsidRPr="002E5949">
        <w:rPr>
          <w:sz w:val="28"/>
          <w:szCs w:val="28"/>
        </w:rPr>
        <w:t xml:space="preserve"> №87») не соответствует  обязательным требованиям пожарной безопасности</w:t>
      </w:r>
      <w:r>
        <w:rPr>
          <w:sz w:val="28"/>
          <w:szCs w:val="28"/>
        </w:rPr>
        <w:t>,</w:t>
      </w:r>
      <w:r w:rsidRPr="002E5949">
        <w:rPr>
          <w:sz w:val="28"/>
          <w:szCs w:val="28"/>
        </w:rPr>
        <w:t xml:space="preserve">  в связи с чем  отсутствует лицензия на образовательную деятельность, </w:t>
      </w:r>
      <w:r>
        <w:rPr>
          <w:sz w:val="28"/>
          <w:szCs w:val="28"/>
        </w:rPr>
        <w:t>работа МДОУ приостановлена</w:t>
      </w:r>
      <w:r w:rsidRPr="002E5949">
        <w:rPr>
          <w:sz w:val="28"/>
          <w:szCs w:val="28"/>
        </w:rPr>
        <w:t>.</w:t>
      </w:r>
      <w:r>
        <w:rPr>
          <w:sz w:val="28"/>
          <w:szCs w:val="28"/>
        </w:rPr>
        <w:t xml:space="preserve"> </w:t>
      </w:r>
    </w:p>
    <w:p w:rsidR="00A902E2" w:rsidRDefault="00A902E2" w:rsidP="004A7EE7">
      <w:pPr>
        <w:shd w:val="clear" w:color="auto" w:fill="FFFFFF" w:themeFill="background1"/>
        <w:ind w:firstLine="360"/>
        <w:jc w:val="both"/>
        <w:rPr>
          <w:kern w:val="1"/>
          <w:sz w:val="28"/>
          <w:szCs w:val="28"/>
        </w:rPr>
      </w:pPr>
      <w:r>
        <w:rPr>
          <w:kern w:val="1"/>
          <w:sz w:val="28"/>
          <w:szCs w:val="28"/>
        </w:rPr>
        <w:t xml:space="preserve">Приоритетным направлением деятельности образовательных учреждений  является  сохранение здоровья детей.  </w:t>
      </w:r>
    </w:p>
    <w:p w:rsidR="00A902E2" w:rsidRPr="000852E5" w:rsidRDefault="00A902E2" w:rsidP="004A7EE7">
      <w:pPr>
        <w:shd w:val="clear" w:color="auto" w:fill="FFFFFF" w:themeFill="background1"/>
        <w:ind w:firstLine="360"/>
        <w:jc w:val="both"/>
        <w:rPr>
          <w:sz w:val="28"/>
          <w:szCs w:val="28"/>
        </w:rPr>
      </w:pPr>
      <w:r>
        <w:rPr>
          <w:sz w:val="28"/>
          <w:szCs w:val="28"/>
        </w:rPr>
        <w:t xml:space="preserve">С 01.05.2014 года </w:t>
      </w:r>
      <w:r w:rsidRPr="000852E5">
        <w:rPr>
          <w:sz w:val="28"/>
          <w:szCs w:val="28"/>
        </w:rPr>
        <w:t xml:space="preserve">старшие медицинские сестры </w:t>
      </w:r>
      <w:r>
        <w:rPr>
          <w:sz w:val="28"/>
          <w:szCs w:val="28"/>
        </w:rPr>
        <w:t xml:space="preserve"> всех МДОУ </w:t>
      </w:r>
      <w:r w:rsidRPr="000852E5">
        <w:rPr>
          <w:sz w:val="28"/>
          <w:szCs w:val="28"/>
        </w:rPr>
        <w:t>были переданы в штаты органов здравоохранения. Медицинское обслуживание детей в дошкольных образовательных учреждениях города в настоящее время осуществляется на основании договоров о первичной медико – санитарной помощи медицинскими сестрами детского сада, отделения организации медицинской помощи детям дошкольного возраста в образовательных организациях (42 ед.).</w:t>
      </w:r>
    </w:p>
    <w:p w:rsidR="00A902E2" w:rsidRPr="000852E5" w:rsidRDefault="00A902E2" w:rsidP="004A7EE7">
      <w:pPr>
        <w:shd w:val="clear" w:color="auto" w:fill="FFFFFF" w:themeFill="background1"/>
        <w:jc w:val="both"/>
        <w:rPr>
          <w:sz w:val="28"/>
          <w:szCs w:val="28"/>
        </w:rPr>
      </w:pPr>
      <w:r w:rsidRPr="000852E5">
        <w:rPr>
          <w:sz w:val="28"/>
          <w:szCs w:val="28"/>
        </w:rPr>
        <w:lastRenderedPageBreak/>
        <w:tab/>
        <w:t>На 01.01.2014</w:t>
      </w:r>
      <w:r>
        <w:rPr>
          <w:sz w:val="28"/>
          <w:szCs w:val="28"/>
        </w:rPr>
        <w:t xml:space="preserve"> года</w:t>
      </w:r>
      <w:r w:rsidRPr="000852E5">
        <w:rPr>
          <w:sz w:val="28"/>
          <w:szCs w:val="28"/>
        </w:rPr>
        <w:t xml:space="preserve"> на Д</w:t>
      </w:r>
      <w:r w:rsidR="001F7A01">
        <w:rPr>
          <w:sz w:val="28"/>
          <w:szCs w:val="28"/>
        </w:rPr>
        <w:t xml:space="preserve"> </w:t>
      </w:r>
      <w:r w:rsidRPr="000852E5">
        <w:rPr>
          <w:sz w:val="28"/>
          <w:szCs w:val="28"/>
        </w:rPr>
        <w:t>- учете с хроническим</w:t>
      </w:r>
      <w:r>
        <w:rPr>
          <w:sz w:val="28"/>
          <w:szCs w:val="28"/>
        </w:rPr>
        <w:t>и заболеваниями состоит 1</w:t>
      </w:r>
      <w:r w:rsidRPr="000852E5">
        <w:rPr>
          <w:sz w:val="28"/>
          <w:szCs w:val="28"/>
        </w:rPr>
        <w:t>268 воспитанников, что на 472 воспитанника  меньше по сравнению с прошлым годом.</w:t>
      </w:r>
    </w:p>
    <w:p w:rsidR="00A902E2" w:rsidRDefault="00A902E2" w:rsidP="004A7EE7">
      <w:pPr>
        <w:shd w:val="clear" w:color="auto" w:fill="FFFFFF" w:themeFill="background1"/>
        <w:jc w:val="both"/>
        <w:rPr>
          <w:sz w:val="28"/>
          <w:szCs w:val="28"/>
        </w:rPr>
      </w:pPr>
      <w:r w:rsidRPr="000852E5">
        <w:rPr>
          <w:sz w:val="28"/>
          <w:szCs w:val="28"/>
        </w:rPr>
        <w:tab/>
        <w:t xml:space="preserve"> В сравнении с прошлым годом увеличилась общая заболеваемость на 92,1%о, индекс здоровья понизился  на 0,3 %. </w:t>
      </w:r>
    </w:p>
    <w:p w:rsidR="00A902E2" w:rsidRPr="000852E5" w:rsidRDefault="00A902E2" w:rsidP="004A7EE7">
      <w:pPr>
        <w:shd w:val="clear" w:color="auto" w:fill="FFFFFF" w:themeFill="background1"/>
        <w:jc w:val="both"/>
        <w:rPr>
          <w:sz w:val="28"/>
          <w:szCs w:val="28"/>
        </w:rPr>
      </w:pPr>
      <w:r>
        <w:rPr>
          <w:i/>
          <w:sz w:val="28"/>
          <w:szCs w:val="28"/>
        </w:rPr>
        <w:tab/>
      </w:r>
      <w:r w:rsidRPr="000852E5">
        <w:rPr>
          <w:sz w:val="28"/>
          <w:szCs w:val="28"/>
        </w:rPr>
        <w:t xml:space="preserve">В сравнении с прошлым годом увеличилось количество детей с </w:t>
      </w:r>
      <w:r w:rsidRPr="000852E5">
        <w:rPr>
          <w:sz w:val="28"/>
          <w:szCs w:val="28"/>
          <w:lang w:val="en-US"/>
        </w:rPr>
        <w:t>I</w:t>
      </w:r>
      <w:r w:rsidRPr="000852E5">
        <w:rPr>
          <w:sz w:val="28"/>
          <w:szCs w:val="28"/>
        </w:rPr>
        <w:t xml:space="preserve">, </w:t>
      </w:r>
      <w:r w:rsidRPr="000852E5">
        <w:rPr>
          <w:sz w:val="28"/>
          <w:szCs w:val="28"/>
          <w:lang w:val="en-US"/>
        </w:rPr>
        <w:t>III</w:t>
      </w:r>
      <w:r w:rsidRPr="000852E5">
        <w:rPr>
          <w:sz w:val="28"/>
          <w:szCs w:val="28"/>
        </w:rPr>
        <w:t xml:space="preserve"> группами здоровья. Уменьшилось количество детей с II, IV,V группами здоровья. Из вновь поступивших детей в городе Ухта имели  </w:t>
      </w:r>
      <w:r w:rsidRPr="000852E5">
        <w:rPr>
          <w:sz w:val="28"/>
          <w:szCs w:val="28"/>
          <w:lang w:val="en-US"/>
        </w:rPr>
        <w:t>I</w:t>
      </w:r>
      <w:r w:rsidRPr="000852E5">
        <w:rPr>
          <w:sz w:val="28"/>
          <w:szCs w:val="28"/>
        </w:rPr>
        <w:t xml:space="preserve"> группу здоровья 18,4%; </w:t>
      </w:r>
      <w:r w:rsidRPr="000852E5">
        <w:rPr>
          <w:sz w:val="28"/>
          <w:szCs w:val="28"/>
          <w:lang w:val="en-US"/>
        </w:rPr>
        <w:t>II</w:t>
      </w:r>
      <w:r w:rsidRPr="000852E5">
        <w:rPr>
          <w:sz w:val="28"/>
          <w:szCs w:val="28"/>
        </w:rPr>
        <w:t xml:space="preserve"> группу – 69,0%; </w:t>
      </w:r>
      <w:r w:rsidRPr="000852E5">
        <w:rPr>
          <w:sz w:val="28"/>
          <w:szCs w:val="28"/>
          <w:lang w:val="en-US"/>
        </w:rPr>
        <w:t>III</w:t>
      </w:r>
      <w:r w:rsidRPr="000852E5">
        <w:rPr>
          <w:sz w:val="28"/>
          <w:szCs w:val="28"/>
        </w:rPr>
        <w:t xml:space="preserve"> группу – 12,2%; </w:t>
      </w:r>
      <w:r w:rsidRPr="000852E5">
        <w:rPr>
          <w:sz w:val="28"/>
          <w:szCs w:val="28"/>
          <w:lang w:val="en-US"/>
        </w:rPr>
        <w:t>IV</w:t>
      </w:r>
      <w:r w:rsidRPr="000852E5">
        <w:rPr>
          <w:sz w:val="28"/>
          <w:szCs w:val="28"/>
        </w:rPr>
        <w:t xml:space="preserve"> группу – 0,4% детей. Процент заболевших на первом месяце составляет - 32,2%. Количество детей, заболевших в первый месяц посещения дошкольного образовательного учреждения уменьшилось.</w:t>
      </w:r>
    </w:p>
    <w:p w:rsidR="00A902E2" w:rsidRPr="000852E5" w:rsidRDefault="00A902E2" w:rsidP="004A7EE7">
      <w:pPr>
        <w:shd w:val="clear" w:color="auto" w:fill="FFFFFF" w:themeFill="background1"/>
        <w:jc w:val="center"/>
        <w:rPr>
          <w:sz w:val="28"/>
          <w:szCs w:val="28"/>
        </w:rPr>
      </w:pPr>
      <w:r w:rsidRPr="000852E5">
        <w:rPr>
          <w:sz w:val="28"/>
          <w:szCs w:val="28"/>
        </w:rPr>
        <w:t>Наименование заболеваний в период адаптации:</w: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340"/>
        <w:gridCol w:w="2340"/>
        <w:gridCol w:w="2083"/>
      </w:tblGrid>
      <w:tr w:rsidR="00A902E2" w:rsidRPr="000852E5" w:rsidTr="00A902E2">
        <w:tc>
          <w:tcPr>
            <w:tcW w:w="2808"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Нозология</w:t>
            </w:r>
          </w:p>
        </w:tc>
        <w:tc>
          <w:tcPr>
            <w:tcW w:w="2340"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2011</w:t>
            </w:r>
          </w:p>
        </w:tc>
        <w:tc>
          <w:tcPr>
            <w:tcW w:w="2340"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2012</w:t>
            </w:r>
          </w:p>
        </w:tc>
        <w:tc>
          <w:tcPr>
            <w:tcW w:w="2083"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2013</w:t>
            </w:r>
          </w:p>
        </w:tc>
      </w:tr>
      <w:tr w:rsidR="00A902E2" w:rsidRPr="000852E5" w:rsidTr="00A902E2">
        <w:tc>
          <w:tcPr>
            <w:tcW w:w="2808" w:type="dxa"/>
            <w:shd w:val="clear" w:color="auto" w:fill="auto"/>
          </w:tcPr>
          <w:p w:rsidR="00A902E2" w:rsidRPr="000852E5" w:rsidRDefault="00A902E2" w:rsidP="004A7EE7">
            <w:pPr>
              <w:shd w:val="clear" w:color="auto" w:fill="FFFFFF" w:themeFill="background1"/>
              <w:jc w:val="both"/>
              <w:rPr>
                <w:sz w:val="28"/>
                <w:szCs w:val="28"/>
              </w:rPr>
            </w:pPr>
            <w:r w:rsidRPr="000852E5">
              <w:rPr>
                <w:sz w:val="28"/>
                <w:szCs w:val="28"/>
              </w:rPr>
              <w:t>Грипп, ОРЗ</w:t>
            </w:r>
          </w:p>
        </w:tc>
        <w:tc>
          <w:tcPr>
            <w:tcW w:w="2340"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557</w:t>
            </w:r>
          </w:p>
        </w:tc>
        <w:tc>
          <w:tcPr>
            <w:tcW w:w="2340"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548</w:t>
            </w:r>
          </w:p>
        </w:tc>
        <w:tc>
          <w:tcPr>
            <w:tcW w:w="2083"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486</w:t>
            </w:r>
          </w:p>
        </w:tc>
      </w:tr>
      <w:tr w:rsidR="00A902E2" w:rsidRPr="000852E5" w:rsidTr="00A902E2">
        <w:tc>
          <w:tcPr>
            <w:tcW w:w="2808" w:type="dxa"/>
            <w:shd w:val="clear" w:color="auto" w:fill="auto"/>
          </w:tcPr>
          <w:p w:rsidR="00A902E2" w:rsidRPr="000852E5" w:rsidRDefault="00A902E2" w:rsidP="004A7EE7">
            <w:pPr>
              <w:shd w:val="clear" w:color="auto" w:fill="FFFFFF" w:themeFill="background1"/>
              <w:jc w:val="both"/>
              <w:rPr>
                <w:sz w:val="28"/>
                <w:szCs w:val="28"/>
              </w:rPr>
            </w:pPr>
            <w:r w:rsidRPr="000852E5">
              <w:rPr>
                <w:sz w:val="28"/>
                <w:szCs w:val="28"/>
              </w:rPr>
              <w:t>Прочие</w:t>
            </w:r>
          </w:p>
        </w:tc>
        <w:tc>
          <w:tcPr>
            <w:tcW w:w="2340"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62</w:t>
            </w:r>
          </w:p>
        </w:tc>
        <w:tc>
          <w:tcPr>
            <w:tcW w:w="2340"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84</w:t>
            </w:r>
          </w:p>
        </w:tc>
        <w:tc>
          <w:tcPr>
            <w:tcW w:w="2083" w:type="dxa"/>
            <w:shd w:val="clear" w:color="auto" w:fill="auto"/>
          </w:tcPr>
          <w:p w:rsidR="00A902E2" w:rsidRPr="000852E5" w:rsidRDefault="00A902E2" w:rsidP="004A7EE7">
            <w:pPr>
              <w:shd w:val="clear" w:color="auto" w:fill="FFFFFF" w:themeFill="background1"/>
              <w:jc w:val="center"/>
              <w:rPr>
                <w:sz w:val="28"/>
                <w:szCs w:val="28"/>
              </w:rPr>
            </w:pPr>
            <w:r w:rsidRPr="000852E5">
              <w:rPr>
                <w:sz w:val="28"/>
                <w:szCs w:val="28"/>
              </w:rPr>
              <w:t>57</w:t>
            </w:r>
          </w:p>
        </w:tc>
      </w:tr>
    </w:tbl>
    <w:p w:rsidR="00A902E2" w:rsidRDefault="00A902E2" w:rsidP="004A7EE7">
      <w:pPr>
        <w:shd w:val="clear" w:color="auto" w:fill="FFFFFF" w:themeFill="background1"/>
        <w:autoSpaceDE w:val="0"/>
        <w:autoSpaceDN w:val="0"/>
        <w:adjustRightInd w:val="0"/>
        <w:ind w:firstLine="708"/>
        <w:jc w:val="both"/>
        <w:rPr>
          <w:sz w:val="28"/>
          <w:szCs w:val="28"/>
        </w:rPr>
      </w:pPr>
      <w:r w:rsidRPr="000852E5">
        <w:rPr>
          <w:sz w:val="28"/>
          <w:szCs w:val="28"/>
        </w:rPr>
        <w:t>Д</w:t>
      </w:r>
      <w:r>
        <w:rPr>
          <w:sz w:val="28"/>
          <w:szCs w:val="28"/>
        </w:rPr>
        <w:t xml:space="preserve">ети  поступают </w:t>
      </w:r>
      <w:r w:rsidRPr="000852E5">
        <w:rPr>
          <w:sz w:val="28"/>
          <w:szCs w:val="28"/>
        </w:rPr>
        <w:t xml:space="preserve"> не подготовленные к посещению МДОУ (не привиты самые элементарные гигиенические навыки, не подготовлены к нахождению в дошкольном образовательном учреждении, нет нав</w:t>
      </w:r>
      <w:r w:rsidR="00801425">
        <w:rPr>
          <w:sz w:val="28"/>
          <w:szCs w:val="28"/>
        </w:rPr>
        <w:t>ыков элементарного закаливания</w:t>
      </w:r>
      <w:r w:rsidRPr="00801425">
        <w:rPr>
          <w:sz w:val="28"/>
          <w:szCs w:val="28"/>
        </w:rPr>
        <w:t>.</w:t>
      </w:r>
      <w:r w:rsidRPr="000852E5">
        <w:rPr>
          <w:sz w:val="28"/>
          <w:szCs w:val="28"/>
        </w:rPr>
        <w:t xml:space="preserve"> Эти моменты создают неблагоприятное течение адаптации, негативно сказываются на поведенческих реакциях детей, восприимчивых к смене обстановки и подверженных более частым заболеваниям. </w:t>
      </w:r>
    </w:p>
    <w:p w:rsidR="00A902E2" w:rsidRDefault="00A902E2" w:rsidP="004A7EE7">
      <w:pPr>
        <w:shd w:val="clear" w:color="auto" w:fill="FFFFFF" w:themeFill="background1"/>
        <w:autoSpaceDE w:val="0"/>
        <w:autoSpaceDN w:val="0"/>
        <w:adjustRightInd w:val="0"/>
        <w:ind w:firstLine="708"/>
        <w:jc w:val="both"/>
        <w:rPr>
          <w:sz w:val="28"/>
          <w:szCs w:val="28"/>
        </w:rPr>
      </w:pPr>
      <w:r w:rsidRPr="000852E5">
        <w:rPr>
          <w:sz w:val="28"/>
          <w:szCs w:val="28"/>
        </w:rPr>
        <w:t xml:space="preserve">Наблюдается рост необоснованных отказов родителей от проведения плановых профилактических прививок. Чаще стали поступать дети, не имеющие ни одной прививки и даже </w:t>
      </w:r>
      <w:r w:rsidRPr="000852E5">
        <w:rPr>
          <w:sz w:val="28"/>
          <w:szCs w:val="28"/>
          <w:lang w:val="en-US"/>
        </w:rPr>
        <w:t>R</w:t>
      </w:r>
      <w:r w:rsidRPr="000852E5">
        <w:rPr>
          <w:sz w:val="28"/>
          <w:szCs w:val="28"/>
        </w:rPr>
        <w:t xml:space="preserve"> манту, с оформленными письменными отказами. </w:t>
      </w:r>
    </w:p>
    <w:p w:rsidR="00A902E2" w:rsidRDefault="00A902E2" w:rsidP="004A7EE7">
      <w:pPr>
        <w:shd w:val="clear" w:color="auto" w:fill="FFFFFF" w:themeFill="background1"/>
        <w:jc w:val="both"/>
        <w:rPr>
          <w:sz w:val="28"/>
          <w:szCs w:val="28"/>
        </w:rPr>
      </w:pPr>
      <w:r>
        <w:tab/>
      </w:r>
      <w:r w:rsidRPr="00210BA3">
        <w:rPr>
          <w:sz w:val="28"/>
          <w:szCs w:val="28"/>
        </w:rPr>
        <w:t xml:space="preserve">Вместе с тем,  во всех МДОУ продолжается целенаправленная работа по </w:t>
      </w:r>
      <w:r>
        <w:rPr>
          <w:sz w:val="28"/>
          <w:szCs w:val="28"/>
        </w:rPr>
        <w:t>решению задач</w:t>
      </w:r>
      <w:r w:rsidRPr="00210BA3">
        <w:rPr>
          <w:sz w:val="28"/>
          <w:szCs w:val="28"/>
        </w:rPr>
        <w:t xml:space="preserve"> охраны и укрепления здоровья воспитанников</w:t>
      </w:r>
      <w:r>
        <w:rPr>
          <w:sz w:val="28"/>
          <w:szCs w:val="28"/>
        </w:rPr>
        <w:t>.</w:t>
      </w:r>
    </w:p>
    <w:p w:rsidR="00A902E2" w:rsidRDefault="00A902E2" w:rsidP="004A7EE7">
      <w:pPr>
        <w:shd w:val="clear" w:color="auto" w:fill="FFFFFF" w:themeFill="background1"/>
        <w:autoSpaceDE w:val="0"/>
        <w:autoSpaceDN w:val="0"/>
        <w:adjustRightInd w:val="0"/>
        <w:ind w:firstLine="708"/>
        <w:jc w:val="both"/>
        <w:rPr>
          <w:sz w:val="28"/>
          <w:szCs w:val="28"/>
        </w:rPr>
      </w:pPr>
      <w:r w:rsidRPr="000852E5">
        <w:rPr>
          <w:sz w:val="28"/>
          <w:szCs w:val="28"/>
        </w:rPr>
        <w:t xml:space="preserve">Для успешной адаптации детей во всех </w:t>
      </w:r>
      <w:r>
        <w:rPr>
          <w:sz w:val="28"/>
          <w:szCs w:val="28"/>
        </w:rPr>
        <w:t xml:space="preserve">МДОУ </w:t>
      </w:r>
      <w:r w:rsidRPr="000852E5">
        <w:rPr>
          <w:sz w:val="28"/>
          <w:szCs w:val="28"/>
        </w:rPr>
        <w:t>проводят ряд мероприятий - таких как: беседы, памятки с рекомендациями, консультации по подготовке семьи к адаптации и другим вопросам, организация ступенчатой адаптации, ведение листов наблюдения за детьми в процессе адаптации, индивидуальный подход к каждому ребенку, информационные уголки для родителей, гибкий график посещения, постепенный прием детей в группу, сохранение домашних привычек, совместное с родителями посещение группы, экск</w:t>
      </w:r>
      <w:r>
        <w:rPr>
          <w:sz w:val="28"/>
          <w:szCs w:val="28"/>
        </w:rPr>
        <w:t xml:space="preserve">урсия по детскому саду. </w:t>
      </w:r>
    </w:p>
    <w:p w:rsidR="00A902E2" w:rsidRPr="00210BA3" w:rsidRDefault="00A902E2" w:rsidP="004A7EE7">
      <w:pPr>
        <w:shd w:val="clear" w:color="auto" w:fill="FFFFFF" w:themeFill="background1"/>
        <w:ind w:firstLine="708"/>
        <w:jc w:val="both"/>
        <w:rPr>
          <w:sz w:val="28"/>
          <w:szCs w:val="28"/>
        </w:rPr>
      </w:pPr>
      <w:r>
        <w:rPr>
          <w:sz w:val="28"/>
          <w:szCs w:val="28"/>
        </w:rPr>
        <w:t xml:space="preserve">Во всех МДОУ </w:t>
      </w:r>
      <w:r w:rsidRPr="00210BA3">
        <w:rPr>
          <w:sz w:val="28"/>
          <w:szCs w:val="28"/>
        </w:rPr>
        <w:t>разработаны основные образовательные программы, включающие раздел физкультурно – оздоровительной работы, ко</w:t>
      </w:r>
      <w:r>
        <w:rPr>
          <w:sz w:val="28"/>
          <w:szCs w:val="28"/>
        </w:rPr>
        <w:t xml:space="preserve">мплексно – целевые программы по </w:t>
      </w:r>
      <w:r w:rsidRPr="00210BA3">
        <w:rPr>
          <w:sz w:val="28"/>
          <w:szCs w:val="28"/>
        </w:rPr>
        <w:t xml:space="preserve">здоровьесбережению. </w:t>
      </w:r>
      <w:r>
        <w:rPr>
          <w:sz w:val="28"/>
          <w:szCs w:val="28"/>
        </w:rPr>
        <w:t>В</w:t>
      </w:r>
      <w:r w:rsidRPr="00210BA3">
        <w:rPr>
          <w:sz w:val="28"/>
          <w:szCs w:val="28"/>
        </w:rPr>
        <w:t xml:space="preserve"> каждой возрастной группе оборудованы спортивные центры для самостоятельной двигательной д</w:t>
      </w:r>
      <w:r>
        <w:rPr>
          <w:sz w:val="28"/>
          <w:szCs w:val="28"/>
        </w:rPr>
        <w:t xml:space="preserve">еятельности детей в режиме дня. </w:t>
      </w:r>
      <w:r w:rsidRPr="00210BA3">
        <w:rPr>
          <w:sz w:val="28"/>
          <w:szCs w:val="28"/>
        </w:rPr>
        <w:t xml:space="preserve">В 27 МДОУ оборудованы отдельные физкультурные залы, </w:t>
      </w:r>
      <w:smartTag w:uri="urn:schemas-microsoft-com:office:smarttags" w:element="time">
        <w:smartTagPr>
          <w:attr w:name="Hour" w:val="16"/>
          <w:attr w:name="Minute" w:val="0"/>
        </w:smartTagPr>
        <w:r w:rsidRPr="00210BA3">
          <w:rPr>
            <w:sz w:val="28"/>
            <w:szCs w:val="28"/>
          </w:rPr>
          <w:t>в 16</w:t>
        </w:r>
      </w:smartTag>
      <w:r w:rsidRPr="00210BA3">
        <w:rPr>
          <w:sz w:val="28"/>
          <w:szCs w:val="28"/>
        </w:rPr>
        <w:t xml:space="preserve"> МДОУ физкультурные залы совмещены с музыкальными, в 3-х МДОУ отсутствуют. В 5 МДОУ имеются бассейны.  В 40 МДОУ оборудованы спортивные площадки. </w:t>
      </w:r>
    </w:p>
    <w:p w:rsidR="00A902E2" w:rsidRPr="00210BA3" w:rsidRDefault="00A902E2" w:rsidP="004A7EE7">
      <w:pPr>
        <w:shd w:val="clear" w:color="auto" w:fill="FFFFFF" w:themeFill="background1"/>
        <w:ind w:firstLine="708"/>
        <w:jc w:val="both"/>
        <w:rPr>
          <w:sz w:val="28"/>
          <w:szCs w:val="28"/>
        </w:rPr>
      </w:pPr>
      <w:r w:rsidRPr="00210BA3">
        <w:rPr>
          <w:sz w:val="28"/>
          <w:szCs w:val="28"/>
        </w:rPr>
        <w:t xml:space="preserve">Педагоги МДОУ уделяют проведению физкультурно-оздоровительных мероприятий как внутри МДОУ так и в рамках городских мероприятий. Внутри МДОУ в системе проводятся «Недели здоровья», спортивно - развлекательные </w:t>
      </w:r>
      <w:r w:rsidRPr="00210BA3">
        <w:rPr>
          <w:sz w:val="28"/>
          <w:szCs w:val="28"/>
        </w:rPr>
        <w:lastRenderedPageBreak/>
        <w:t>мероприятия, соревнования, конкурсы, проводятся пешие и лыжные походы, которые включают элементы туризма, реализуются проекты спортивно – оздоровительной направленности.</w:t>
      </w:r>
    </w:p>
    <w:p w:rsidR="00A902E2" w:rsidRPr="00210BA3" w:rsidRDefault="00A902E2" w:rsidP="004A7EE7">
      <w:pPr>
        <w:shd w:val="clear" w:color="auto" w:fill="FFFFFF" w:themeFill="background1"/>
        <w:jc w:val="both"/>
        <w:rPr>
          <w:sz w:val="28"/>
          <w:szCs w:val="28"/>
        </w:rPr>
      </w:pPr>
      <w:r w:rsidRPr="00210BA3">
        <w:rPr>
          <w:sz w:val="28"/>
          <w:szCs w:val="28"/>
        </w:rPr>
        <w:tab/>
        <w:t>В 2014 году был проведен республиканский конкурс комплексных программ на лучшую организацию здоровьесберегающей деятельности</w:t>
      </w:r>
      <w:r>
        <w:rPr>
          <w:sz w:val="28"/>
          <w:szCs w:val="28"/>
        </w:rPr>
        <w:t xml:space="preserve"> </w:t>
      </w:r>
      <w:r w:rsidRPr="00210BA3">
        <w:rPr>
          <w:sz w:val="28"/>
          <w:szCs w:val="28"/>
        </w:rPr>
        <w:t xml:space="preserve">среди образовательных организаций «За здоровье в образовании – 2013», номинация «Здоровый дошкольник». Участие в конкурсе с комплексной программой по здоровьесбережению приняло МДОУ «Детский сад № 9 общеразвивающего вида». Республиканский конкурс лучших проектов по созданию здоровьесберегающей среды в дошкольных образовательных организациях «Детский сад  - территория здоровья», участником которого стало МДОУ «Детский сад № 21 общеразвивающего вида». </w:t>
      </w:r>
    </w:p>
    <w:p w:rsidR="00A902E2" w:rsidRPr="00210BA3" w:rsidRDefault="00A902E2" w:rsidP="004A7EE7">
      <w:pPr>
        <w:shd w:val="clear" w:color="auto" w:fill="FFFFFF" w:themeFill="background1"/>
        <w:jc w:val="both"/>
        <w:rPr>
          <w:sz w:val="28"/>
          <w:szCs w:val="28"/>
        </w:rPr>
      </w:pPr>
      <w:r w:rsidRPr="00210BA3">
        <w:rPr>
          <w:sz w:val="28"/>
          <w:szCs w:val="28"/>
        </w:rPr>
        <w:t xml:space="preserve">          С целью демонстрации педагогического мастерства в области инновационных педагогических здоровьесберегающих технологий и диссеминации педагогического опыта в апреле 2014 года прошел городской творческий конкурс «Лучший педагогический проект», номинация «Здоровье детей – в наших руках», где были представлено 8 проектов.</w:t>
      </w:r>
    </w:p>
    <w:p w:rsidR="00A902E2" w:rsidRPr="00210BA3" w:rsidRDefault="00A902E2" w:rsidP="004A7EE7">
      <w:pPr>
        <w:shd w:val="clear" w:color="auto" w:fill="FFFFFF" w:themeFill="background1"/>
        <w:jc w:val="both"/>
        <w:rPr>
          <w:sz w:val="28"/>
          <w:szCs w:val="28"/>
        </w:rPr>
      </w:pPr>
      <w:r w:rsidRPr="00210BA3">
        <w:rPr>
          <w:sz w:val="28"/>
          <w:szCs w:val="28"/>
        </w:rPr>
        <w:t xml:space="preserve">         На </w:t>
      </w:r>
      <w:r w:rsidRPr="00210BA3">
        <w:rPr>
          <w:sz w:val="28"/>
          <w:szCs w:val="28"/>
          <w:lang w:val="en-US"/>
        </w:rPr>
        <w:t>II</w:t>
      </w:r>
      <w:r w:rsidRPr="00210BA3">
        <w:rPr>
          <w:sz w:val="28"/>
          <w:szCs w:val="28"/>
        </w:rPr>
        <w:t xml:space="preserve"> Всероссийском конкурсе творческих работ «Развивающая среда образовательного учреждения» в номинации «Зимние участки ДОУ» и «Нетрадиционное физкультурное оборудование в ДОУ» 1 место заняло МДОУ «Детский сад № 81 для детей раннего возраста».</w:t>
      </w:r>
    </w:p>
    <w:p w:rsidR="00A902E2" w:rsidRDefault="00A902E2" w:rsidP="004A7EE7">
      <w:pPr>
        <w:shd w:val="clear" w:color="auto" w:fill="FFFFFF" w:themeFill="background1"/>
        <w:ind w:firstLine="360"/>
        <w:jc w:val="both"/>
        <w:rPr>
          <w:sz w:val="28"/>
          <w:szCs w:val="28"/>
        </w:rPr>
      </w:pPr>
      <w:r w:rsidRPr="00210BA3">
        <w:rPr>
          <w:sz w:val="28"/>
          <w:szCs w:val="28"/>
        </w:rPr>
        <w:t xml:space="preserve">Для удовлетворения потребности дополнительными услугами в </w:t>
      </w:r>
      <w:r>
        <w:rPr>
          <w:sz w:val="28"/>
          <w:szCs w:val="28"/>
        </w:rPr>
        <w:t>МДОУ</w:t>
      </w:r>
      <w:r w:rsidRPr="00210BA3">
        <w:rPr>
          <w:sz w:val="28"/>
          <w:szCs w:val="28"/>
        </w:rPr>
        <w:t xml:space="preserve"> организованы платные и бесплатные кружки по физической культуре: «Школа мяча», «Спортивные танцы», «Фитбол – гимнастика», «степ</w:t>
      </w:r>
      <w:r>
        <w:rPr>
          <w:sz w:val="28"/>
          <w:szCs w:val="28"/>
        </w:rPr>
        <w:t xml:space="preserve"> – аэробика» и другие.</w:t>
      </w:r>
    </w:p>
    <w:p w:rsidR="00A902E2" w:rsidRPr="00210BA3" w:rsidRDefault="00A902E2" w:rsidP="004A7EE7">
      <w:pPr>
        <w:shd w:val="clear" w:color="auto" w:fill="FFFFFF" w:themeFill="background1"/>
        <w:ind w:firstLine="360"/>
        <w:jc w:val="both"/>
        <w:rPr>
          <w:sz w:val="28"/>
          <w:szCs w:val="28"/>
        </w:rPr>
      </w:pPr>
      <w:r w:rsidRPr="00210BA3">
        <w:rPr>
          <w:sz w:val="28"/>
          <w:szCs w:val="28"/>
        </w:rPr>
        <w:t xml:space="preserve">Таким образом, физкультурно-оздоровительная работа в дошкольных образовательных учреждениях проводится в системе и имеет положительные результаты. </w:t>
      </w:r>
    </w:p>
    <w:p w:rsidR="00A902E2" w:rsidRPr="00052C8E" w:rsidRDefault="00A902E2" w:rsidP="004A7EE7">
      <w:pPr>
        <w:shd w:val="clear" w:color="auto" w:fill="FFFFFF" w:themeFill="background1"/>
        <w:autoSpaceDE w:val="0"/>
        <w:autoSpaceDN w:val="0"/>
        <w:adjustRightInd w:val="0"/>
        <w:ind w:firstLine="360"/>
        <w:jc w:val="both"/>
        <w:rPr>
          <w:color w:val="000000"/>
          <w:sz w:val="28"/>
          <w:szCs w:val="28"/>
        </w:rPr>
      </w:pPr>
      <w:r>
        <w:rPr>
          <w:color w:val="000000"/>
          <w:sz w:val="28"/>
          <w:szCs w:val="28"/>
        </w:rPr>
        <w:t>Одной из основных задач  является в</w:t>
      </w:r>
      <w:r w:rsidRPr="00052C8E">
        <w:rPr>
          <w:color w:val="000000"/>
          <w:sz w:val="28"/>
          <w:szCs w:val="28"/>
        </w:rPr>
        <w:t>недрение</w:t>
      </w:r>
      <w:r>
        <w:rPr>
          <w:color w:val="000000"/>
          <w:sz w:val="28"/>
          <w:szCs w:val="28"/>
        </w:rPr>
        <w:t xml:space="preserve"> ФГОС ДО</w:t>
      </w:r>
      <w:r w:rsidRPr="00052C8E">
        <w:rPr>
          <w:color w:val="000000"/>
          <w:sz w:val="28"/>
          <w:szCs w:val="28"/>
        </w:rPr>
        <w:t xml:space="preserve"> в образовательных </w:t>
      </w:r>
      <w:r>
        <w:rPr>
          <w:color w:val="000000"/>
          <w:sz w:val="28"/>
          <w:szCs w:val="28"/>
        </w:rPr>
        <w:t xml:space="preserve"> учреждениях в  2013-2015 </w:t>
      </w:r>
      <w:r w:rsidRPr="00052C8E">
        <w:rPr>
          <w:color w:val="000000"/>
          <w:sz w:val="28"/>
          <w:szCs w:val="28"/>
        </w:rPr>
        <w:t>годах</w:t>
      </w:r>
      <w:r>
        <w:rPr>
          <w:color w:val="000000"/>
          <w:sz w:val="28"/>
          <w:szCs w:val="28"/>
        </w:rPr>
        <w:t xml:space="preserve">, что </w:t>
      </w:r>
      <w:r w:rsidRPr="00052C8E">
        <w:rPr>
          <w:color w:val="000000"/>
          <w:sz w:val="28"/>
          <w:szCs w:val="28"/>
        </w:rPr>
        <w:t xml:space="preserve"> предполагает проведени</w:t>
      </w:r>
      <w:r>
        <w:rPr>
          <w:color w:val="000000"/>
          <w:sz w:val="28"/>
          <w:szCs w:val="28"/>
        </w:rPr>
        <w:t>е</w:t>
      </w:r>
      <w:r w:rsidRPr="00052C8E">
        <w:rPr>
          <w:color w:val="000000"/>
          <w:sz w:val="28"/>
          <w:szCs w:val="28"/>
        </w:rPr>
        <w:t xml:space="preserve"> </w:t>
      </w:r>
      <w:r>
        <w:rPr>
          <w:color w:val="000000"/>
          <w:sz w:val="28"/>
          <w:szCs w:val="28"/>
        </w:rPr>
        <w:t xml:space="preserve">следующего </w:t>
      </w:r>
      <w:r w:rsidRPr="00052C8E">
        <w:rPr>
          <w:color w:val="000000"/>
          <w:sz w:val="28"/>
          <w:szCs w:val="28"/>
        </w:rPr>
        <w:t>ком</w:t>
      </w:r>
      <w:r>
        <w:rPr>
          <w:color w:val="000000"/>
          <w:sz w:val="28"/>
          <w:szCs w:val="28"/>
        </w:rPr>
        <w:t xml:space="preserve">плекса организационных и </w:t>
      </w:r>
      <w:r w:rsidRPr="00052C8E">
        <w:rPr>
          <w:color w:val="000000"/>
          <w:sz w:val="28"/>
          <w:szCs w:val="28"/>
        </w:rPr>
        <w:t>методических мероприятий:</w:t>
      </w:r>
    </w:p>
    <w:p w:rsidR="00A902E2" w:rsidRPr="00052C8E" w:rsidRDefault="00A902E2" w:rsidP="004A7EE7">
      <w:pPr>
        <w:shd w:val="clear" w:color="auto" w:fill="FFFFFF" w:themeFill="background1"/>
        <w:autoSpaceDE w:val="0"/>
        <w:autoSpaceDN w:val="0"/>
        <w:adjustRightInd w:val="0"/>
        <w:ind w:firstLine="720"/>
        <w:jc w:val="both"/>
        <w:rPr>
          <w:color w:val="000000"/>
          <w:sz w:val="28"/>
          <w:szCs w:val="28"/>
        </w:rPr>
      </w:pPr>
      <w:r w:rsidRPr="00052C8E">
        <w:rPr>
          <w:color w:val="000000"/>
          <w:sz w:val="28"/>
          <w:szCs w:val="28"/>
        </w:rPr>
        <w:t xml:space="preserve">продолжение работы по обсуждению </w:t>
      </w:r>
      <w:r>
        <w:rPr>
          <w:color w:val="000000"/>
          <w:sz w:val="28"/>
          <w:szCs w:val="28"/>
        </w:rPr>
        <w:t>ФГОС ДО</w:t>
      </w:r>
      <w:r w:rsidRPr="00052C8E">
        <w:rPr>
          <w:color w:val="000000"/>
          <w:sz w:val="28"/>
          <w:szCs w:val="28"/>
        </w:rPr>
        <w:t xml:space="preserve"> на </w:t>
      </w:r>
      <w:r>
        <w:rPr>
          <w:color w:val="000000"/>
          <w:sz w:val="28"/>
          <w:szCs w:val="28"/>
        </w:rPr>
        <w:t xml:space="preserve">муниципальных </w:t>
      </w:r>
      <w:r w:rsidRPr="00052C8E">
        <w:rPr>
          <w:color w:val="000000"/>
          <w:sz w:val="28"/>
          <w:szCs w:val="28"/>
        </w:rPr>
        <w:t>методических мероприятиях, корректировка нормативной базы дошкольного</w:t>
      </w:r>
      <w:r>
        <w:rPr>
          <w:color w:val="000000"/>
          <w:sz w:val="28"/>
          <w:szCs w:val="28"/>
        </w:rPr>
        <w:t xml:space="preserve"> образования</w:t>
      </w:r>
      <w:r w:rsidRPr="00052C8E">
        <w:rPr>
          <w:color w:val="000000"/>
          <w:sz w:val="28"/>
          <w:szCs w:val="28"/>
        </w:rPr>
        <w:t>;</w:t>
      </w:r>
    </w:p>
    <w:p w:rsidR="00A902E2" w:rsidRPr="00052C8E" w:rsidRDefault="00A902E2" w:rsidP="004A7EE7">
      <w:pPr>
        <w:shd w:val="clear" w:color="auto" w:fill="FFFFFF" w:themeFill="background1"/>
        <w:autoSpaceDE w:val="0"/>
        <w:autoSpaceDN w:val="0"/>
        <w:adjustRightInd w:val="0"/>
        <w:ind w:firstLine="720"/>
        <w:jc w:val="both"/>
        <w:rPr>
          <w:color w:val="000000"/>
          <w:sz w:val="28"/>
          <w:szCs w:val="28"/>
        </w:rPr>
      </w:pPr>
      <w:r w:rsidRPr="00052C8E">
        <w:rPr>
          <w:color w:val="000000"/>
          <w:sz w:val="28"/>
          <w:szCs w:val="28"/>
        </w:rPr>
        <w:t>проведение мониторинговых исследований по вопросам готовности</w:t>
      </w:r>
      <w:r>
        <w:rPr>
          <w:color w:val="000000"/>
          <w:sz w:val="28"/>
          <w:szCs w:val="28"/>
        </w:rPr>
        <w:t xml:space="preserve"> </w:t>
      </w:r>
      <w:r w:rsidRPr="00052C8E">
        <w:rPr>
          <w:color w:val="000000"/>
          <w:sz w:val="28"/>
          <w:szCs w:val="28"/>
        </w:rPr>
        <w:t xml:space="preserve">педагогов системы дошкольного образования к реализации </w:t>
      </w:r>
      <w:r>
        <w:rPr>
          <w:color w:val="000000"/>
          <w:sz w:val="28"/>
          <w:szCs w:val="28"/>
        </w:rPr>
        <w:t>ФГОС ДО</w:t>
      </w:r>
      <w:r w:rsidRPr="00052C8E">
        <w:rPr>
          <w:color w:val="000000"/>
          <w:sz w:val="28"/>
          <w:szCs w:val="28"/>
        </w:rPr>
        <w:t>;</w:t>
      </w:r>
    </w:p>
    <w:p w:rsidR="00A902E2" w:rsidRPr="00052C8E" w:rsidRDefault="00A902E2" w:rsidP="00A902E2">
      <w:pPr>
        <w:autoSpaceDE w:val="0"/>
        <w:autoSpaceDN w:val="0"/>
        <w:adjustRightInd w:val="0"/>
        <w:ind w:firstLine="720"/>
        <w:jc w:val="both"/>
        <w:rPr>
          <w:color w:val="000000"/>
          <w:sz w:val="28"/>
          <w:szCs w:val="28"/>
        </w:rPr>
      </w:pPr>
      <w:r w:rsidRPr="00052C8E">
        <w:rPr>
          <w:color w:val="000000"/>
          <w:sz w:val="28"/>
          <w:szCs w:val="28"/>
        </w:rPr>
        <w:t>дополнение</w:t>
      </w:r>
      <w:r>
        <w:rPr>
          <w:color w:val="000000"/>
          <w:sz w:val="28"/>
          <w:szCs w:val="28"/>
        </w:rPr>
        <w:t xml:space="preserve"> </w:t>
      </w:r>
      <w:r w:rsidRPr="00052C8E">
        <w:rPr>
          <w:color w:val="000000"/>
          <w:sz w:val="28"/>
          <w:szCs w:val="28"/>
        </w:rPr>
        <w:t xml:space="preserve">и корректировка образовательных программ повышения квалификации работников системы дошкольного образования в соответствии с </w:t>
      </w:r>
      <w:r>
        <w:rPr>
          <w:color w:val="000000"/>
          <w:sz w:val="28"/>
          <w:szCs w:val="28"/>
        </w:rPr>
        <w:t>ФГОС ДО</w:t>
      </w:r>
      <w:r w:rsidRPr="00052C8E">
        <w:rPr>
          <w:color w:val="000000"/>
          <w:sz w:val="28"/>
          <w:szCs w:val="28"/>
        </w:rPr>
        <w:t xml:space="preserve"> и проведение курсов повышения квалификации для руководителей, методистов и педагогов детских садов;</w:t>
      </w:r>
    </w:p>
    <w:p w:rsidR="00A902E2" w:rsidRPr="00052C8E" w:rsidRDefault="00A902E2" w:rsidP="00A902E2">
      <w:pPr>
        <w:autoSpaceDE w:val="0"/>
        <w:autoSpaceDN w:val="0"/>
        <w:adjustRightInd w:val="0"/>
        <w:ind w:firstLine="720"/>
        <w:jc w:val="both"/>
        <w:rPr>
          <w:color w:val="000000"/>
          <w:sz w:val="28"/>
          <w:szCs w:val="28"/>
        </w:rPr>
      </w:pPr>
      <w:r w:rsidRPr="00052C8E">
        <w:rPr>
          <w:color w:val="000000"/>
          <w:sz w:val="28"/>
          <w:szCs w:val="28"/>
        </w:rPr>
        <w:t xml:space="preserve">организация методического сопровождения внедрения </w:t>
      </w:r>
      <w:r>
        <w:rPr>
          <w:color w:val="000000"/>
          <w:sz w:val="28"/>
          <w:szCs w:val="28"/>
        </w:rPr>
        <w:t>ФГОС ДО</w:t>
      </w:r>
      <w:r w:rsidRPr="00052C8E">
        <w:rPr>
          <w:color w:val="000000"/>
          <w:sz w:val="28"/>
          <w:szCs w:val="28"/>
        </w:rPr>
        <w:t>, в том числе оказание консультативной поддержки работникам системы дошкольного образования.</w:t>
      </w:r>
    </w:p>
    <w:p w:rsidR="00A902E2" w:rsidRDefault="00A902E2" w:rsidP="00A902E2">
      <w:pPr>
        <w:ind w:firstLine="708"/>
        <w:jc w:val="both"/>
        <w:rPr>
          <w:kern w:val="1"/>
          <w:sz w:val="28"/>
          <w:szCs w:val="28"/>
        </w:rPr>
      </w:pPr>
      <w:r>
        <w:rPr>
          <w:kern w:val="1"/>
          <w:sz w:val="28"/>
          <w:szCs w:val="28"/>
        </w:rPr>
        <w:t xml:space="preserve">Данная </w:t>
      </w:r>
      <w:r w:rsidRPr="00B17BAB">
        <w:rPr>
          <w:kern w:val="1"/>
          <w:sz w:val="28"/>
          <w:szCs w:val="28"/>
        </w:rPr>
        <w:t xml:space="preserve">работа </w:t>
      </w:r>
      <w:r>
        <w:rPr>
          <w:kern w:val="1"/>
          <w:sz w:val="28"/>
          <w:szCs w:val="28"/>
        </w:rPr>
        <w:t xml:space="preserve">в прошедшем учебном году </w:t>
      </w:r>
      <w:r w:rsidRPr="00B17BAB">
        <w:rPr>
          <w:kern w:val="1"/>
          <w:sz w:val="28"/>
          <w:szCs w:val="28"/>
        </w:rPr>
        <w:t xml:space="preserve">проходила через консультативную поддержку методистов и руководителей ДОУ в рамках работы </w:t>
      </w:r>
      <w:r w:rsidRPr="00B17BAB">
        <w:rPr>
          <w:kern w:val="1"/>
          <w:sz w:val="28"/>
          <w:szCs w:val="28"/>
        </w:rPr>
        <w:lastRenderedPageBreak/>
        <w:t>городского мето</w:t>
      </w:r>
      <w:r>
        <w:rPr>
          <w:kern w:val="1"/>
          <w:sz w:val="28"/>
          <w:szCs w:val="28"/>
        </w:rPr>
        <w:t>дического объединения и базовых</w:t>
      </w:r>
      <w:r w:rsidRPr="00B17BAB">
        <w:rPr>
          <w:kern w:val="1"/>
          <w:sz w:val="28"/>
          <w:szCs w:val="28"/>
        </w:rPr>
        <w:t xml:space="preserve"> дошкольных образовательных учреждений по </w:t>
      </w:r>
      <w:r w:rsidRPr="00B17BAB">
        <w:rPr>
          <w:iCs/>
          <w:kern w:val="1"/>
          <w:sz w:val="28"/>
          <w:szCs w:val="28"/>
        </w:rPr>
        <w:t xml:space="preserve">организации </w:t>
      </w:r>
      <w:r w:rsidRPr="00B17BAB">
        <w:rPr>
          <w:kern w:val="1"/>
          <w:sz w:val="28"/>
          <w:szCs w:val="28"/>
        </w:rPr>
        <w:t xml:space="preserve"> деятельности по введению ФГОС: МДОУ «Детский сад № 22 комбинированного вида» по обеспечению готовности к введению ФГОС (для ДОУ, реализующих программу под ред.М.А.</w:t>
      </w:r>
      <w:r>
        <w:rPr>
          <w:kern w:val="1"/>
          <w:sz w:val="28"/>
          <w:szCs w:val="28"/>
        </w:rPr>
        <w:t xml:space="preserve"> </w:t>
      </w:r>
      <w:r w:rsidRPr="00B17BAB">
        <w:rPr>
          <w:kern w:val="1"/>
          <w:sz w:val="28"/>
          <w:szCs w:val="28"/>
        </w:rPr>
        <w:t xml:space="preserve">Васильевой);  МДОУ «Детский сад № 40 компенсирующего вида»  по обеспечению готовности к введению ФГОС (для коррекционных ДОУ);  МДОУ «Детский сад № 65»  по обеспечению готовности к введению ФГОС (для ДОУ, реализующих программу под ред. В.И.Логиновой «Детство»).  В рамках данной  деятельности были проведены информационные совещания, семинары, семинары – практикумы, круглые столы, руководители базовых ДОУ проработали нормативные документы, представляли материал из опыта работы педагогов, слушателям предлагались фото- и видеоматериалы, использовались современные интерактивные формы работы с педагогами, мультимедийные презентации и др. </w:t>
      </w:r>
    </w:p>
    <w:p w:rsidR="00A902E2" w:rsidRPr="00B17BAB" w:rsidRDefault="00A902E2" w:rsidP="00A902E2">
      <w:pPr>
        <w:ind w:firstLine="708"/>
        <w:jc w:val="both"/>
        <w:rPr>
          <w:kern w:val="1"/>
          <w:sz w:val="28"/>
          <w:szCs w:val="28"/>
        </w:rPr>
      </w:pPr>
      <w:r w:rsidRPr="00B17BAB">
        <w:rPr>
          <w:kern w:val="1"/>
          <w:sz w:val="28"/>
          <w:szCs w:val="28"/>
        </w:rPr>
        <w:t xml:space="preserve">И как итог работы ГМО и базовых ДОУ в данном направлении и одним из важнейших событий учебного 2013 – 2014 года стало то, что МДОУ «Детский сад № 40 компенсирующего вида» (заведующий Калашникова Т.К.) получил статус Республиканской стажировочной площадки. </w:t>
      </w:r>
      <w:r>
        <w:rPr>
          <w:kern w:val="1"/>
          <w:sz w:val="28"/>
          <w:szCs w:val="28"/>
        </w:rPr>
        <w:t xml:space="preserve"> Н</w:t>
      </w:r>
      <w:r w:rsidRPr="00B17BAB">
        <w:rPr>
          <w:kern w:val="1"/>
          <w:sz w:val="28"/>
          <w:szCs w:val="28"/>
        </w:rPr>
        <w:t xml:space="preserve">а базе стажировочной площадки в апреле месяце </w:t>
      </w:r>
      <w:r>
        <w:rPr>
          <w:kern w:val="1"/>
          <w:sz w:val="28"/>
          <w:szCs w:val="28"/>
        </w:rPr>
        <w:t xml:space="preserve">уже </w:t>
      </w:r>
      <w:r w:rsidRPr="00B17BAB">
        <w:rPr>
          <w:kern w:val="1"/>
          <w:sz w:val="28"/>
          <w:szCs w:val="28"/>
        </w:rPr>
        <w:t xml:space="preserve">прошли курсы повышения квалификации для воспитателей и старших воспитателей  Республики Коми (г. Ухта, г. </w:t>
      </w:r>
      <w:r>
        <w:rPr>
          <w:kern w:val="1"/>
          <w:sz w:val="28"/>
          <w:szCs w:val="28"/>
        </w:rPr>
        <w:t>Нижний Одес, г. Печора). В</w:t>
      </w:r>
      <w:r w:rsidRPr="00B17BAB">
        <w:rPr>
          <w:kern w:val="1"/>
          <w:sz w:val="28"/>
          <w:szCs w:val="28"/>
        </w:rPr>
        <w:t>ажным событием стало присвоение статуса пилотной площадки по введению и реализации ФГОС ДО в Республике Коми МДОУ «Детский сад № 94 компенсирующего вида» (заведующий Корзова И.В.). В рамках работы пилотной площадки прошло установочное совещание для руководителей и педагогов МДОУ в г.</w:t>
      </w:r>
      <w:r>
        <w:rPr>
          <w:kern w:val="1"/>
          <w:sz w:val="28"/>
          <w:szCs w:val="28"/>
        </w:rPr>
        <w:t xml:space="preserve"> </w:t>
      </w:r>
      <w:r w:rsidRPr="00B17BAB">
        <w:rPr>
          <w:kern w:val="1"/>
          <w:sz w:val="28"/>
          <w:szCs w:val="28"/>
        </w:rPr>
        <w:t xml:space="preserve">Сыктывкаре, составлен план деятельности пилотной площадки МДОУ «Д/с № 94» на 2014 – 2015 уч.год.   </w:t>
      </w:r>
    </w:p>
    <w:p w:rsidR="00A902E2" w:rsidRDefault="00A902E2" w:rsidP="00A902E2">
      <w:pPr>
        <w:ind w:firstLine="708"/>
        <w:jc w:val="both"/>
        <w:rPr>
          <w:kern w:val="1"/>
          <w:sz w:val="28"/>
          <w:szCs w:val="28"/>
        </w:rPr>
      </w:pPr>
      <w:r>
        <w:rPr>
          <w:kern w:val="1"/>
          <w:sz w:val="28"/>
          <w:szCs w:val="28"/>
        </w:rPr>
        <w:t>На уровне МУ «Управление образования» администрации МОГО «Ухта»  р</w:t>
      </w:r>
      <w:r w:rsidRPr="00B17BAB">
        <w:rPr>
          <w:kern w:val="1"/>
          <w:sz w:val="28"/>
          <w:szCs w:val="28"/>
        </w:rPr>
        <w:t xml:space="preserve">азработаны следующие нормативные документы: </w:t>
      </w:r>
    </w:p>
    <w:p w:rsidR="00A902E2" w:rsidRPr="00B17BAB" w:rsidRDefault="00A902E2" w:rsidP="00A902E2">
      <w:pPr>
        <w:ind w:firstLine="708"/>
        <w:jc w:val="both"/>
        <w:rPr>
          <w:kern w:val="1"/>
          <w:sz w:val="28"/>
          <w:szCs w:val="28"/>
        </w:rPr>
      </w:pPr>
      <w:r w:rsidRPr="00B17BAB">
        <w:rPr>
          <w:kern w:val="1"/>
          <w:sz w:val="28"/>
          <w:szCs w:val="28"/>
        </w:rPr>
        <w:t xml:space="preserve">План действий по обеспечению введения ФГОС ДО в муниципальные дошкольные образовательные учреждения МОГО «Ухта», Положение о Координационном совете по обеспечению введения и реализации ФГОС ДО на территории МОГО «Ухта» и Положение о Рабочей группе по методическому сопровождению введения ФГОС ДО в ДОУ на территории МОГО «Ухта». </w:t>
      </w:r>
    </w:p>
    <w:p w:rsidR="00A902E2" w:rsidRPr="00041CE1" w:rsidRDefault="00A902E2" w:rsidP="00A902E2">
      <w:pPr>
        <w:jc w:val="both"/>
        <w:rPr>
          <w:kern w:val="1"/>
          <w:sz w:val="28"/>
          <w:szCs w:val="28"/>
        </w:rPr>
      </w:pPr>
      <w:r>
        <w:rPr>
          <w:kern w:val="1"/>
          <w:sz w:val="28"/>
          <w:szCs w:val="28"/>
        </w:rPr>
        <w:tab/>
        <w:t xml:space="preserve"> В</w:t>
      </w:r>
      <w:r w:rsidRPr="00B17BAB">
        <w:rPr>
          <w:kern w:val="1"/>
          <w:sz w:val="28"/>
          <w:szCs w:val="28"/>
        </w:rPr>
        <w:t xml:space="preserve">опрос сопровождения процесса внедрения  ФГОС ДО в образовательную практику пронизывал содержание работы городских методических объединений (ГМО) для   музыкальных руководителей, инструкторов по физической культуре. С целью актуализации и распространения позитивного передового педагогического опыта в данном направлении, в зависимости от поставленных задач, уровня квалификации педагогов определялись формы работы и  были  организованы открытые показы, практикумы, лекции, и мастер-классы. Анкетирование педагогов – участников деятельности базовых ДОУ по в ведению ФГОС ДО за 2013 – 2014 уч.год показало, что из 80% опрошенных работа руководителей базовых ДОУ оценена на 3 максимальных балла. Слушатели не выявили недостатки в методической, содержательной и организационной работе, но наметили  вопросы которые необходимо затронуть в следующем учебном году </w:t>
      </w:r>
      <w:r w:rsidRPr="00B17BAB">
        <w:rPr>
          <w:kern w:val="1"/>
          <w:sz w:val="28"/>
          <w:szCs w:val="28"/>
        </w:rPr>
        <w:lastRenderedPageBreak/>
        <w:t>и касаются они сопровождения введения ФГОС ДО в дошкольн</w:t>
      </w:r>
      <w:r>
        <w:rPr>
          <w:kern w:val="1"/>
          <w:sz w:val="28"/>
          <w:szCs w:val="28"/>
        </w:rPr>
        <w:t>ые образовательные учреждения.</w:t>
      </w:r>
    </w:p>
    <w:p w:rsidR="00A902E2" w:rsidRPr="00041CE1" w:rsidRDefault="00A902E2" w:rsidP="00A902E2">
      <w:pPr>
        <w:jc w:val="both"/>
        <w:rPr>
          <w:kern w:val="1"/>
          <w:sz w:val="28"/>
          <w:szCs w:val="28"/>
        </w:rPr>
      </w:pPr>
      <w:r w:rsidRPr="00041CE1">
        <w:rPr>
          <w:iCs/>
          <w:kern w:val="1"/>
          <w:sz w:val="28"/>
          <w:szCs w:val="28"/>
        </w:rPr>
        <w:tab/>
      </w:r>
      <w:r w:rsidRPr="00041CE1">
        <w:rPr>
          <w:kern w:val="1"/>
          <w:sz w:val="28"/>
          <w:szCs w:val="28"/>
        </w:rPr>
        <w:t xml:space="preserve">Согласно Плана действий по обеспечению введения ФГОС ДО, ИМЦ была проведена организационная работа по </w:t>
      </w:r>
      <w:r w:rsidRPr="00041CE1">
        <w:rPr>
          <w:bCs/>
          <w:kern w:val="1"/>
          <w:sz w:val="28"/>
          <w:szCs w:val="28"/>
        </w:rPr>
        <w:t>проведению Всероссийского мониторинга по вопросам оценки условий введения ФГОС ДО,</w:t>
      </w:r>
      <w:r w:rsidRPr="00041CE1">
        <w:rPr>
          <w:kern w:val="1"/>
          <w:sz w:val="28"/>
          <w:szCs w:val="28"/>
        </w:rPr>
        <w:t xml:space="preserve"> требований к качеству образовательных услуг дошкольного образования. В мониторинге участвовали все дошкольные образовательные учреждения МОГО «Ухта». По результатам мониторинга выявилось, что</w:t>
      </w:r>
      <w:r w:rsidRPr="00041CE1">
        <w:rPr>
          <w:rFonts w:cs="Calibri"/>
          <w:kern w:val="1"/>
          <w:sz w:val="28"/>
          <w:szCs w:val="28"/>
          <w:lang w:eastAsia="ar-SA"/>
        </w:rPr>
        <w:t xml:space="preserve"> наиболее актуальной проблемой, препятствующей введению Стандарта образовательные учреждения считают недостаток материалов и оборудования для реализации Стандарта. Высокая актуальность данной проблемы отмечается  39,07% участников мониторинга, в то время как отсутствует данная проблема лишь в 5,81% организаций. Высокую актуальность нехватки помещений, как для обеспечения познавательной, исследовательской, игровой активности детей, так и для их двигательной активности отмечают примерно 21% образовательных организаций. Отсутствие проблем с подготовкой педагогических кадров фиксируют лишь 26,87% образо</w:t>
      </w:r>
      <w:r>
        <w:rPr>
          <w:rFonts w:cs="Calibri"/>
          <w:kern w:val="1"/>
          <w:sz w:val="28"/>
          <w:szCs w:val="28"/>
          <w:lang w:eastAsia="ar-SA"/>
        </w:rPr>
        <w:t>вательных организаций. Основные проблемы</w:t>
      </w:r>
      <w:r w:rsidRPr="00041CE1">
        <w:rPr>
          <w:rFonts w:cs="Calibri"/>
          <w:kern w:val="1"/>
          <w:sz w:val="28"/>
          <w:szCs w:val="28"/>
          <w:lang w:eastAsia="ar-SA"/>
        </w:rPr>
        <w:t xml:space="preserve"> руководители ДОУ видят в отсутствии предметно-пространственной среды, соответствующей требованиям Стандарта. По данным аналитического отчета Всероссийского мониторинга - </w:t>
      </w:r>
      <w:r w:rsidRPr="00041CE1">
        <w:rPr>
          <w:kern w:val="1"/>
          <w:sz w:val="28"/>
          <w:szCs w:val="28"/>
        </w:rPr>
        <w:t>20,75% участников мониторинга пессимистично настроены относительно перспектив введения Стандарта. При этом 5,60% считают, что стандарт не будет введен, несмотря на высокую готовность организаций, в то время как 15,15% считают, что причиной «неудачи» станет именно низкая готовность образовательных организаций. В то же время 54,36% участников мониторинга, отмечающих низкую готовность организаций, ожидают, что Стандарт, несмотря на это обстоятельство, будет в результате успешно введен. В целом, о низкой готовности организаций к введению Стандарта, таким образом «говорят» 59,96% образовательных организаций.</w:t>
      </w:r>
    </w:p>
    <w:p w:rsidR="00A902E2" w:rsidRPr="00041CE1" w:rsidRDefault="00A902E2" w:rsidP="00A902E2">
      <w:pPr>
        <w:jc w:val="both"/>
        <w:rPr>
          <w:kern w:val="1"/>
          <w:sz w:val="28"/>
          <w:szCs w:val="28"/>
        </w:rPr>
      </w:pPr>
    </w:p>
    <w:p w:rsidR="00A902E2" w:rsidRPr="008E6C7C" w:rsidRDefault="00A902E2" w:rsidP="00A902E2">
      <w:pPr>
        <w:jc w:val="both"/>
        <w:rPr>
          <w:kern w:val="1"/>
          <w:szCs w:val="20"/>
        </w:rPr>
      </w:pPr>
      <w:r w:rsidRPr="008E6C7C">
        <w:rPr>
          <w:noProof/>
          <w:kern w:val="1"/>
          <w:szCs w:val="20"/>
        </w:rPr>
        <w:lastRenderedPageBreak/>
        <w:drawing>
          <wp:inline distT="0" distB="0" distL="0" distR="0">
            <wp:extent cx="5969479" cy="3493698"/>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196" cy="3492362"/>
                    </a:xfrm>
                    <a:prstGeom prst="rect">
                      <a:avLst/>
                    </a:prstGeom>
                    <a:solidFill>
                      <a:srgbClr val="FFFFFF"/>
                    </a:solidFill>
                    <a:ln>
                      <a:noFill/>
                    </a:ln>
                  </pic:spPr>
                </pic:pic>
              </a:graphicData>
            </a:graphic>
          </wp:inline>
        </w:drawing>
      </w:r>
    </w:p>
    <w:p w:rsidR="00A902E2" w:rsidRPr="008E6C7C" w:rsidRDefault="00A902E2" w:rsidP="00A902E2">
      <w:pPr>
        <w:jc w:val="both"/>
        <w:rPr>
          <w:kern w:val="1"/>
          <w:szCs w:val="20"/>
        </w:rPr>
      </w:pPr>
    </w:p>
    <w:p w:rsidR="00A902E2" w:rsidRDefault="00A902E2" w:rsidP="00A902E2">
      <w:pPr>
        <w:autoSpaceDE w:val="0"/>
        <w:autoSpaceDN w:val="0"/>
        <w:adjustRightInd w:val="0"/>
        <w:ind w:firstLine="720"/>
        <w:jc w:val="both"/>
        <w:rPr>
          <w:color w:val="000000"/>
          <w:sz w:val="28"/>
          <w:szCs w:val="28"/>
        </w:rPr>
      </w:pPr>
    </w:p>
    <w:p w:rsidR="00A902E2" w:rsidRPr="003A0FCA" w:rsidRDefault="00A902E2" w:rsidP="00A902E2">
      <w:pPr>
        <w:ind w:firstLine="360"/>
        <w:jc w:val="both"/>
        <w:rPr>
          <w:kern w:val="1"/>
          <w:sz w:val="28"/>
          <w:szCs w:val="28"/>
        </w:rPr>
      </w:pPr>
      <w:r>
        <w:rPr>
          <w:kern w:val="1"/>
          <w:sz w:val="28"/>
          <w:szCs w:val="28"/>
        </w:rPr>
        <w:t>Одним из основных средств</w:t>
      </w:r>
      <w:r w:rsidRPr="00BB6BB6">
        <w:rPr>
          <w:kern w:val="1"/>
          <w:sz w:val="28"/>
          <w:szCs w:val="28"/>
        </w:rPr>
        <w:t xml:space="preserve"> в</w:t>
      </w:r>
      <w:r>
        <w:rPr>
          <w:kern w:val="1"/>
          <w:sz w:val="28"/>
          <w:szCs w:val="28"/>
        </w:rPr>
        <w:t xml:space="preserve"> </w:t>
      </w:r>
      <w:r w:rsidRPr="00BB6BB6">
        <w:rPr>
          <w:iCs/>
          <w:kern w:val="1"/>
          <w:sz w:val="28"/>
          <w:szCs w:val="28"/>
        </w:rPr>
        <w:t>решении приоритетных направлений развития современного дошкольного образования</w:t>
      </w:r>
      <w:r>
        <w:rPr>
          <w:iCs/>
          <w:kern w:val="1"/>
          <w:sz w:val="28"/>
          <w:szCs w:val="28"/>
        </w:rPr>
        <w:t xml:space="preserve">, внедрения ФГОС ДО  </w:t>
      </w:r>
      <w:r w:rsidRPr="00BB6BB6">
        <w:rPr>
          <w:iCs/>
          <w:kern w:val="1"/>
          <w:sz w:val="28"/>
          <w:szCs w:val="28"/>
        </w:rPr>
        <w:t xml:space="preserve"> является</w:t>
      </w:r>
      <w:r>
        <w:rPr>
          <w:iCs/>
          <w:kern w:val="1"/>
          <w:sz w:val="28"/>
          <w:szCs w:val="28"/>
        </w:rPr>
        <w:t xml:space="preserve"> </w:t>
      </w:r>
      <w:r w:rsidRPr="00BB6BB6">
        <w:rPr>
          <w:iCs/>
          <w:kern w:val="1"/>
          <w:sz w:val="28"/>
          <w:szCs w:val="28"/>
        </w:rPr>
        <w:t>повышение профессиональной компетентности педагогов</w:t>
      </w:r>
      <w:r>
        <w:rPr>
          <w:iCs/>
          <w:kern w:val="1"/>
          <w:sz w:val="28"/>
          <w:szCs w:val="28"/>
        </w:rPr>
        <w:t xml:space="preserve">. </w:t>
      </w:r>
    </w:p>
    <w:p w:rsidR="00A902E2" w:rsidRPr="003A0FCA" w:rsidRDefault="00A902E2" w:rsidP="00A902E2">
      <w:pPr>
        <w:ind w:firstLine="360"/>
        <w:jc w:val="both"/>
        <w:rPr>
          <w:kern w:val="1"/>
          <w:sz w:val="28"/>
          <w:szCs w:val="28"/>
        </w:rPr>
      </w:pPr>
      <w:r w:rsidRPr="003A0FCA">
        <w:rPr>
          <w:kern w:val="1"/>
          <w:sz w:val="28"/>
          <w:szCs w:val="28"/>
        </w:rPr>
        <w:t>В течение учебного года были проучены 187 человек из них 2 человека продолжают проходить профессиональную переподготовку (250 часов), 23 человека прошли стажировку (15 часов), 159 педагогов и 3 руководителя обучились на курсах (72 часа).</w:t>
      </w:r>
    </w:p>
    <w:p w:rsidR="00A902E2" w:rsidRPr="000C467D" w:rsidRDefault="00A902E2" w:rsidP="00A902E2">
      <w:pPr>
        <w:ind w:firstLine="360"/>
        <w:jc w:val="both"/>
        <w:rPr>
          <w:kern w:val="1"/>
          <w:sz w:val="28"/>
          <w:szCs w:val="28"/>
        </w:rPr>
      </w:pPr>
      <w:r w:rsidRPr="003A0FCA">
        <w:rPr>
          <w:kern w:val="1"/>
          <w:sz w:val="28"/>
          <w:szCs w:val="28"/>
        </w:rPr>
        <w:t>В течение 2013 – 2014 г. были организованы 5 выездных курсов в г.</w:t>
      </w:r>
      <w:r>
        <w:rPr>
          <w:kern w:val="1"/>
          <w:sz w:val="28"/>
          <w:szCs w:val="28"/>
        </w:rPr>
        <w:t xml:space="preserve"> </w:t>
      </w:r>
      <w:r w:rsidRPr="003A0FCA">
        <w:rPr>
          <w:kern w:val="1"/>
          <w:sz w:val="28"/>
          <w:szCs w:val="28"/>
        </w:rPr>
        <w:t>Ухте для педагогов и специали</w:t>
      </w:r>
      <w:r>
        <w:rPr>
          <w:kern w:val="1"/>
          <w:sz w:val="28"/>
          <w:szCs w:val="28"/>
        </w:rPr>
        <w:t xml:space="preserve">стов ДОУ с охватом 134 человека. </w:t>
      </w:r>
      <w:r w:rsidRPr="000C467D">
        <w:rPr>
          <w:kern w:val="1"/>
          <w:sz w:val="28"/>
          <w:szCs w:val="28"/>
        </w:rPr>
        <w:t>Для руководителей дошкольных образовательных учреждений была организована стажировка в г.</w:t>
      </w:r>
      <w:r>
        <w:rPr>
          <w:kern w:val="1"/>
          <w:sz w:val="28"/>
          <w:szCs w:val="28"/>
        </w:rPr>
        <w:t xml:space="preserve"> </w:t>
      </w:r>
      <w:r w:rsidRPr="000C467D">
        <w:rPr>
          <w:kern w:val="1"/>
          <w:sz w:val="28"/>
          <w:szCs w:val="28"/>
        </w:rPr>
        <w:t xml:space="preserve">Воркуте в мае 2014 г. по программе «Практика управления ДОО в условиях модернизации дошкольного образования» (18 заведующих, 2 заместителя заведующего, 2 старших воспитателя). </w:t>
      </w:r>
    </w:p>
    <w:p w:rsidR="00A902E2" w:rsidRDefault="00A902E2" w:rsidP="00A902E2">
      <w:pPr>
        <w:ind w:firstLine="360"/>
        <w:jc w:val="both"/>
        <w:rPr>
          <w:kern w:val="1"/>
          <w:sz w:val="28"/>
          <w:szCs w:val="28"/>
        </w:rPr>
      </w:pPr>
      <w:r w:rsidRPr="003A0FCA">
        <w:rPr>
          <w:kern w:val="1"/>
          <w:sz w:val="28"/>
          <w:szCs w:val="28"/>
        </w:rPr>
        <w:t>За учебный год воспитатели и специалисты ДОУ прошли обучение в разных городах: в г.</w:t>
      </w:r>
      <w:r>
        <w:rPr>
          <w:kern w:val="1"/>
          <w:sz w:val="28"/>
          <w:szCs w:val="28"/>
        </w:rPr>
        <w:t xml:space="preserve"> </w:t>
      </w:r>
      <w:r w:rsidRPr="003A0FCA">
        <w:rPr>
          <w:kern w:val="1"/>
          <w:sz w:val="28"/>
          <w:szCs w:val="28"/>
        </w:rPr>
        <w:t>Сыктывкаре – 28 человек, в г.</w:t>
      </w:r>
      <w:r>
        <w:rPr>
          <w:kern w:val="1"/>
          <w:sz w:val="28"/>
          <w:szCs w:val="28"/>
        </w:rPr>
        <w:t xml:space="preserve"> </w:t>
      </w:r>
      <w:r w:rsidRPr="003A0FCA">
        <w:rPr>
          <w:kern w:val="1"/>
          <w:sz w:val="28"/>
          <w:szCs w:val="28"/>
        </w:rPr>
        <w:t>Ухте – 134 человека, в Санкт-Петербурге – 2 челове</w:t>
      </w:r>
      <w:r>
        <w:rPr>
          <w:kern w:val="1"/>
          <w:sz w:val="28"/>
          <w:szCs w:val="28"/>
        </w:rPr>
        <w:t>ка, в г. Воркуте – 23 человека.</w:t>
      </w:r>
    </w:p>
    <w:p w:rsidR="00A902E2" w:rsidRPr="003A0FCA" w:rsidRDefault="00A902E2" w:rsidP="00A902E2">
      <w:pPr>
        <w:ind w:firstLine="360"/>
        <w:jc w:val="both"/>
        <w:rPr>
          <w:kern w:val="1"/>
          <w:sz w:val="28"/>
          <w:szCs w:val="28"/>
        </w:rPr>
      </w:pPr>
      <w:r w:rsidRPr="003A0FCA">
        <w:rPr>
          <w:kern w:val="1"/>
          <w:sz w:val="28"/>
          <w:szCs w:val="28"/>
        </w:rPr>
        <w:t xml:space="preserve">Нововведением для ИМЦ (дошкольный отдел) стала новая система предоставления услуг повышения квалификации. В 2013 – 2014 году организованы постоянно действующие семинары. Тематика семинаров разрабатывалась на основе запросов педагогических и руководящих кадров ДОУ. На основании выбранных направлений  была проведена организационная работа, выбраны координаторы семинаров, места  организации семинаров, разработаны учебно-тематические планы и графики работы. По окончании такого постоянно действующего семинара педагогам выдавался сертификат о повышении квалификации. Из-за большого спроса на некоторые семинары были </w:t>
      </w:r>
      <w:r w:rsidRPr="003A0FCA">
        <w:rPr>
          <w:kern w:val="1"/>
          <w:sz w:val="28"/>
          <w:szCs w:val="28"/>
        </w:rPr>
        <w:lastRenderedPageBreak/>
        <w:t>организованы вторые потоки слушателей. Таким об</w:t>
      </w:r>
      <w:r>
        <w:rPr>
          <w:kern w:val="1"/>
          <w:sz w:val="28"/>
          <w:szCs w:val="28"/>
        </w:rPr>
        <w:t xml:space="preserve">разом, в течение 2013 – 2014 учебного </w:t>
      </w:r>
      <w:r w:rsidRPr="003A0FCA">
        <w:rPr>
          <w:kern w:val="1"/>
          <w:sz w:val="28"/>
          <w:szCs w:val="28"/>
        </w:rPr>
        <w:t>года на семинарах проучены 161 педагог.</w:t>
      </w:r>
    </w:p>
    <w:p w:rsidR="00A902E2" w:rsidRPr="00B17BAB" w:rsidRDefault="00A902E2" w:rsidP="00A902E2">
      <w:pPr>
        <w:ind w:firstLine="360"/>
        <w:jc w:val="both"/>
        <w:rPr>
          <w:kern w:val="1"/>
          <w:sz w:val="28"/>
          <w:szCs w:val="28"/>
        </w:rPr>
      </w:pPr>
      <w:r w:rsidRPr="00CB0DBA">
        <w:rPr>
          <w:kern w:val="1"/>
          <w:sz w:val="28"/>
          <w:szCs w:val="28"/>
        </w:rPr>
        <w:t>Одним из показателей профессионального роста педагогов служит прохождение ими процедуры аттестации.</w:t>
      </w:r>
      <w:r>
        <w:rPr>
          <w:kern w:val="1"/>
          <w:sz w:val="28"/>
          <w:szCs w:val="28"/>
        </w:rPr>
        <w:t xml:space="preserve"> </w:t>
      </w:r>
      <w:r w:rsidRPr="00CB0DBA">
        <w:rPr>
          <w:kern w:val="1"/>
          <w:sz w:val="28"/>
          <w:szCs w:val="28"/>
        </w:rPr>
        <w:t xml:space="preserve">В течение 2013 – 2014 уч.года процедуру </w:t>
      </w:r>
      <w:r w:rsidRPr="00CB0DBA">
        <w:rPr>
          <w:bCs/>
          <w:kern w:val="1"/>
          <w:sz w:val="28"/>
          <w:szCs w:val="28"/>
        </w:rPr>
        <w:t>аттестации педагогических</w:t>
      </w:r>
      <w:r w:rsidRPr="003A0FCA">
        <w:rPr>
          <w:bCs/>
          <w:kern w:val="1"/>
          <w:sz w:val="28"/>
          <w:szCs w:val="28"/>
        </w:rPr>
        <w:t xml:space="preserve"> работников</w:t>
      </w:r>
      <w:r w:rsidRPr="003A0FCA">
        <w:rPr>
          <w:kern w:val="1"/>
          <w:sz w:val="28"/>
          <w:szCs w:val="28"/>
        </w:rPr>
        <w:t xml:space="preserve"> дошкольных  образовательных учреждений Республики Коми прошли 62 человека. Из них 7 педагогам присвоена высшая квалификационная категория (5 воспитателей, 1 учитель – логопед, 1 педагог - психолог), 55  - первая категория (42 воспитателя, 3 старших воспитателя, 7 музыкальных руководителей, 3 учителя - логопеда). С 2013 г. аттестация педагогов на соответствие занимаемой должности проводится аттестационной комиссией детского сада.</w:t>
      </w:r>
      <w:r>
        <w:rPr>
          <w:kern w:val="1"/>
          <w:sz w:val="28"/>
          <w:szCs w:val="28"/>
        </w:rPr>
        <w:t xml:space="preserve"> </w:t>
      </w:r>
    </w:p>
    <w:p w:rsidR="00A902E2" w:rsidRDefault="00A902E2" w:rsidP="00A902E2">
      <w:pPr>
        <w:jc w:val="both"/>
        <w:rPr>
          <w:color w:val="000000"/>
          <w:sz w:val="28"/>
          <w:szCs w:val="28"/>
        </w:rPr>
      </w:pPr>
      <w:r w:rsidRPr="00B17BAB">
        <w:rPr>
          <w:kern w:val="1"/>
          <w:szCs w:val="20"/>
        </w:rPr>
        <w:tab/>
      </w:r>
    </w:p>
    <w:p w:rsidR="00A902E2" w:rsidRDefault="00A902E2" w:rsidP="00A902E2">
      <w:pPr>
        <w:autoSpaceDE w:val="0"/>
        <w:autoSpaceDN w:val="0"/>
        <w:adjustRightInd w:val="0"/>
        <w:ind w:firstLine="720"/>
        <w:jc w:val="both"/>
        <w:rPr>
          <w:color w:val="000000"/>
          <w:sz w:val="28"/>
          <w:szCs w:val="28"/>
        </w:rPr>
      </w:pPr>
    </w:p>
    <w:p w:rsidR="00A902E2" w:rsidRPr="00165457" w:rsidRDefault="00A902E2" w:rsidP="00A902E2">
      <w:pPr>
        <w:spacing w:after="120"/>
        <w:jc w:val="center"/>
        <w:rPr>
          <w:i/>
          <w:sz w:val="28"/>
          <w:szCs w:val="28"/>
          <w:u w:val="single"/>
        </w:rPr>
      </w:pPr>
      <w:r w:rsidRPr="00165457">
        <w:rPr>
          <w:i/>
          <w:sz w:val="28"/>
          <w:szCs w:val="28"/>
          <w:u w:val="single"/>
        </w:rPr>
        <w:t>Приоритеты ближайшего развития:</w:t>
      </w:r>
    </w:p>
    <w:p w:rsidR="00A902E2" w:rsidRPr="00165457" w:rsidRDefault="00A902E2" w:rsidP="00A902E2">
      <w:pPr>
        <w:autoSpaceDE w:val="0"/>
        <w:autoSpaceDN w:val="0"/>
        <w:adjustRightInd w:val="0"/>
        <w:spacing w:after="240"/>
        <w:ind w:firstLine="709"/>
        <w:jc w:val="both"/>
        <w:rPr>
          <w:color w:val="000000"/>
          <w:sz w:val="28"/>
          <w:szCs w:val="28"/>
        </w:rPr>
      </w:pPr>
      <w:r w:rsidRPr="00165457">
        <w:rPr>
          <w:color w:val="000000"/>
          <w:sz w:val="28"/>
          <w:szCs w:val="28"/>
        </w:rPr>
        <w:t>1.</w:t>
      </w:r>
      <w:r w:rsidRPr="00165457">
        <w:rPr>
          <w:color w:val="000000"/>
          <w:sz w:val="28"/>
          <w:szCs w:val="28"/>
        </w:rPr>
        <w:tab/>
      </w:r>
      <w:r>
        <w:rPr>
          <w:color w:val="000000"/>
          <w:sz w:val="28"/>
          <w:szCs w:val="28"/>
        </w:rPr>
        <w:t>Реализация «дорожной карты» в целях с</w:t>
      </w:r>
      <w:r w:rsidRPr="00165457">
        <w:rPr>
          <w:color w:val="000000"/>
          <w:sz w:val="28"/>
          <w:szCs w:val="28"/>
        </w:rPr>
        <w:t>оздани</w:t>
      </w:r>
      <w:r>
        <w:rPr>
          <w:color w:val="000000"/>
          <w:sz w:val="28"/>
          <w:szCs w:val="28"/>
        </w:rPr>
        <w:t>я</w:t>
      </w:r>
      <w:r w:rsidRPr="00165457">
        <w:rPr>
          <w:color w:val="000000"/>
          <w:sz w:val="28"/>
          <w:szCs w:val="28"/>
        </w:rPr>
        <w:t xml:space="preserve"> дополнительных мест</w:t>
      </w:r>
      <w:r w:rsidR="001F7A01">
        <w:rPr>
          <w:color w:val="000000"/>
          <w:sz w:val="28"/>
          <w:szCs w:val="28"/>
        </w:rPr>
        <w:t xml:space="preserve"> для детей дошкольного возраста.</w:t>
      </w:r>
    </w:p>
    <w:p w:rsidR="00A902E2" w:rsidRPr="00165457" w:rsidRDefault="00A902E2" w:rsidP="00A902E2">
      <w:pPr>
        <w:autoSpaceDE w:val="0"/>
        <w:autoSpaceDN w:val="0"/>
        <w:adjustRightInd w:val="0"/>
        <w:spacing w:after="240"/>
        <w:ind w:firstLine="709"/>
        <w:jc w:val="both"/>
        <w:rPr>
          <w:color w:val="000000"/>
          <w:sz w:val="28"/>
          <w:szCs w:val="28"/>
        </w:rPr>
      </w:pPr>
      <w:r w:rsidRPr="00165457">
        <w:rPr>
          <w:color w:val="000000"/>
          <w:sz w:val="28"/>
          <w:szCs w:val="28"/>
        </w:rPr>
        <w:t>2.</w:t>
      </w:r>
      <w:r w:rsidRPr="00165457">
        <w:rPr>
          <w:color w:val="000000"/>
          <w:sz w:val="28"/>
          <w:szCs w:val="28"/>
        </w:rPr>
        <w:tab/>
      </w:r>
      <w:r>
        <w:rPr>
          <w:color w:val="000000"/>
          <w:sz w:val="28"/>
          <w:szCs w:val="28"/>
        </w:rPr>
        <w:t>Поддержка  управления процессом  внедрения ФГОС ДО в практику ДОУ</w:t>
      </w:r>
      <w:r w:rsidR="001F7A01">
        <w:rPr>
          <w:color w:val="000000"/>
          <w:sz w:val="28"/>
          <w:szCs w:val="28"/>
        </w:rPr>
        <w:t>.</w:t>
      </w:r>
    </w:p>
    <w:p w:rsidR="00A902E2" w:rsidRDefault="00A902E2" w:rsidP="00A902E2">
      <w:pPr>
        <w:autoSpaceDE w:val="0"/>
        <w:autoSpaceDN w:val="0"/>
        <w:adjustRightInd w:val="0"/>
        <w:spacing w:after="240"/>
        <w:ind w:firstLine="709"/>
        <w:jc w:val="both"/>
        <w:rPr>
          <w:color w:val="000000"/>
          <w:sz w:val="28"/>
          <w:szCs w:val="28"/>
        </w:rPr>
      </w:pPr>
      <w:r w:rsidRPr="00165457">
        <w:rPr>
          <w:color w:val="000000"/>
          <w:sz w:val="28"/>
          <w:szCs w:val="28"/>
        </w:rPr>
        <w:t>3.</w:t>
      </w:r>
      <w:r w:rsidRPr="00165457">
        <w:rPr>
          <w:color w:val="000000"/>
          <w:sz w:val="28"/>
          <w:szCs w:val="28"/>
        </w:rPr>
        <w:tab/>
      </w:r>
      <w:r>
        <w:rPr>
          <w:color w:val="000000"/>
          <w:sz w:val="28"/>
          <w:szCs w:val="28"/>
        </w:rPr>
        <w:t>Проведение мероприятий по созданию современных условий реализации основной общеобразовательной программы дошкольного образования</w:t>
      </w:r>
      <w:r w:rsidRPr="00165457">
        <w:rPr>
          <w:color w:val="000000"/>
          <w:sz w:val="28"/>
          <w:szCs w:val="28"/>
        </w:rPr>
        <w:t>.</w:t>
      </w:r>
    </w:p>
    <w:p w:rsidR="00A902E2" w:rsidRPr="00A902E2" w:rsidRDefault="00A902E2" w:rsidP="00A902E2">
      <w:pPr>
        <w:autoSpaceDE w:val="0"/>
        <w:autoSpaceDN w:val="0"/>
        <w:adjustRightInd w:val="0"/>
        <w:spacing w:after="240"/>
        <w:ind w:firstLine="709"/>
        <w:jc w:val="both"/>
        <w:rPr>
          <w:color w:val="000000"/>
          <w:sz w:val="28"/>
          <w:szCs w:val="28"/>
        </w:rPr>
      </w:pPr>
      <w:r w:rsidRPr="00951997">
        <w:rPr>
          <w:sz w:val="28"/>
          <w:szCs w:val="28"/>
        </w:rPr>
        <w:t>4.</w:t>
      </w:r>
      <w:r>
        <w:rPr>
          <w:b/>
          <w:sz w:val="28"/>
          <w:szCs w:val="28"/>
        </w:rPr>
        <w:t xml:space="preserve">   </w:t>
      </w:r>
      <w:r w:rsidRPr="00951997">
        <w:rPr>
          <w:sz w:val="28"/>
          <w:szCs w:val="28"/>
        </w:rPr>
        <w:t>Обеспечение преемственности между МДОУ и образовательным учреждением.</w:t>
      </w:r>
      <w:r w:rsidRPr="00165457">
        <w:rPr>
          <w:b/>
          <w:sz w:val="28"/>
          <w:szCs w:val="28"/>
        </w:rPr>
        <w:br w:type="page"/>
      </w:r>
      <w:r w:rsidRPr="005D573A">
        <w:rPr>
          <w:b/>
          <w:sz w:val="28"/>
          <w:szCs w:val="28"/>
        </w:rPr>
        <w:lastRenderedPageBreak/>
        <w:t xml:space="preserve"> </w:t>
      </w:r>
    </w:p>
    <w:p w:rsidR="00F811D4" w:rsidRPr="005D573A" w:rsidRDefault="00F811D4" w:rsidP="00F811D4">
      <w:pPr>
        <w:jc w:val="center"/>
        <w:rPr>
          <w:rFonts w:cs="Arial"/>
          <w:b/>
          <w:spacing w:val="30"/>
          <w:sz w:val="28"/>
          <w:szCs w:val="28"/>
          <w:lang w:eastAsia="ar-SA"/>
        </w:rPr>
      </w:pPr>
      <w:r w:rsidRPr="005D573A">
        <w:rPr>
          <w:b/>
          <w:sz w:val="28"/>
          <w:szCs w:val="28"/>
        </w:rPr>
        <w:t xml:space="preserve">Раздел 2. </w:t>
      </w:r>
      <w:r w:rsidRPr="005D573A">
        <w:rPr>
          <w:rFonts w:cs="Arial"/>
          <w:b/>
          <w:spacing w:val="20"/>
          <w:sz w:val="28"/>
          <w:szCs w:val="28"/>
          <w:lang w:eastAsia="ar-SA"/>
        </w:rPr>
        <w:t>Основные направления развития общего образования</w:t>
      </w:r>
    </w:p>
    <w:p w:rsidR="00F811D4" w:rsidRPr="005D573A" w:rsidRDefault="00F811D4" w:rsidP="00F811D4">
      <w:pPr>
        <w:ind w:firstLine="720"/>
        <w:jc w:val="both"/>
        <w:rPr>
          <w:rFonts w:cs="Arial"/>
          <w:b/>
          <w:sz w:val="28"/>
          <w:szCs w:val="28"/>
          <w:lang w:eastAsia="ar-SA"/>
        </w:rPr>
      </w:pPr>
    </w:p>
    <w:p w:rsidR="002E223F" w:rsidRPr="002E223F" w:rsidRDefault="002E223F" w:rsidP="002E223F">
      <w:pPr>
        <w:tabs>
          <w:tab w:val="left" w:pos="0"/>
        </w:tabs>
        <w:ind w:firstLine="709"/>
        <w:jc w:val="both"/>
        <w:rPr>
          <w:sz w:val="28"/>
          <w:szCs w:val="28"/>
        </w:rPr>
      </w:pPr>
      <w:r w:rsidRPr="002E223F">
        <w:rPr>
          <w:sz w:val="28"/>
          <w:szCs w:val="28"/>
        </w:rPr>
        <w:t>В 2013/2014 учебном году в 28 образовательных учреждениях обучалось  12 034 учащихся. На протяжении трёх последних  учебных лет количество учащихся  увеличивается (11902 – 11991 – 12034).</w:t>
      </w:r>
    </w:p>
    <w:p w:rsidR="002E223F" w:rsidRPr="002E223F" w:rsidRDefault="002E223F" w:rsidP="002E223F">
      <w:pPr>
        <w:tabs>
          <w:tab w:val="left" w:pos="0"/>
        </w:tabs>
        <w:spacing w:after="240"/>
        <w:ind w:firstLine="709"/>
        <w:jc w:val="both"/>
        <w:rPr>
          <w:sz w:val="28"/>
          <w:szCs w:val="28"/>
        </w:rPr>
      </w:pPr>
      <w:r w:rsidRPr="002E223F">
        <w:rPr>
          <w:sz w:val="28"/>
          <w:szCs w:val="28"/>
        </w:rPr>
        <w:t>По результатам предварительного комплектования в 2014/2015 учебном году муниципальных школах  будут обучаться 12150 человек, т.е. рост численности обучающихся продолжается.</w:t>
      </w:r>
    </w:p>
    <w:p w:rsidR="00F811D4" w:rsidRDefault="00F811D4" w:rsidP="00E43465">
      <w:pPr>
        <w:tabs>
          <w:tab w:val="left" w:pos="5469"/>
        </w:tabs>
        <w:spacing w:after="120"/>
        <w:ind w:right="204"/>
        <w:rPr>
          <w:b/>
          <w:i/>
          <w:spacing w:val="-2"/>
          <w:sz w:val="28"/>
          <w:szCs w:val="28"/>
        </w:rPr>
      </w:pPr>
      <w:r w:rsidRPr="005D573A">
        <w:rPr>
          <w:b/>
          <w:i/>
          <w:spacing w:val="-2"/>
          <w:sz w:val="28"/>
          <w:szCs w:val="28"/>
        </w:rPr>
        <w:t>Введение Федеральных государственных образовательных стандартов</w:t>
      </w:r>
    </w:p>
    <w:p w:rsidR="00F811D4" w:rsidRPr="005D573A" w:rsidRDefault="00F811D4" w:rsidP="00F811D4">
      <w:pPr>
        <w:tabs>
          <w:tab w:val="left" w:pos="5469"/>
        </w:tabs>
        <w:spacing w:after="120"/>
        <w:ind w:right="204"/>
        <w:jc w:val="center"/>
        <w:rPr>
          <w:b/>
          <w:i/>
          <w:spacing w:val="-2"/>
          <w:sz w:val="28"/>
          <w:szCs w:val="28"/>
        </w:rPr>
      </w:pPr>
      <w:r w:rsidRPr="005D573A">
        <w:rPr>
          <w:b/>
          <w:i/>
          <w:spacing w:val="-2"/>
          <w:sz w:val="28"/>
          <w:szCs w:val="28"/>
        </w:rPr>
        <w:t>общего образования</w:t>
      </w:r>
    </w:p>
    <w:p w:rsidR="00F811D4" w:rsidRPr="005D573A" w:rsidRDefault="00272653" w:rsidP="00F811D4">
      <w:pPr>
        <w:tabs>
          <w:tab w:val="left" w:pos="5469"/>
        </w:tabs>
        <w:ind w:right="204" w:firstLine="709"/>
        <w:jc w:val="both"/>
        <w:rPr>
          <w:sz w:val="28"/>
          <w:szCs w:val="28"/>
        </w:rPr>
      </w:pPr>
      <w:r>
        <w:rPr>
          <w:sz w:val="28"/>
          <w:szCs w:val="28"/>
        </w:rPr>
        <w:t>На территории МОГО «Ухта»</w:t>
      </w:r>
      <w:r w:rsidR="00F811D4" w:rsidRPr="005D573A">
        <w:rPr>
          <w:sz w:val="28"/>
          <w:szCs w:val="28"/>
        </w:rPr>
        <w:t xml:space="preserve"> продолжается поэтапное введение федеральных государственных образовательных стандартов общего образования. </w:t>
      </w:r>
    </w:p>
    <w:p w:rsidR="00F811D4" w:rsidRPr="005D573A" w:rsidRDefault="00F811D4" w:rsidP="00F811D4">
      <w:pPr>
        <w:tabs>
          <w:tab w:val="left" w:pos="5469"/>
        </w:tabs>
        <w:ind w:right="-1" w:firstLine="709"/>
        <w:jc w:val="both"/>
        <w:rPr>
          <w:sz w:val="28"/>
          <w:szCs w:val="28"/>
        </w:rPr>
      </w:pPr>
      <w:r w:rsidRPr="005D573A">
        <w:rPr>
          <w:sz w:val="28"/>
          <w:szCs w:val="28"/>
        </w:rPr>
        <w:t>В соответствии с Федеральным государственным образовательным стандартом начального общего образования (далее – ФГОС НОО) в 20</w:t>
      </w:r>
      <w:r w:rsidR="00272653">
        <w:rPr>
          <w:sz w:val="28"/>
          <w:szCs w:val="28"/>
        </w:rPr>
        <w:t>13/2014</w:t>
      </w:r>
      <w:r w:rsidRPr="005D573A">
        <w:rPr>
          <w:sz w:val="28"/>
          <w:szCs w:val="28"/>
        </w:rPr>
        <w:t xml:space="preserve"> учебном году обуч</w:t>
      </w:r>
      <w:r w:rsidR="00272653">
        <w:rPr>
          <w:sz w:val="28"/>
          <w:szCs w:val="28"/>
        </w:rPr>
        <w:t xml:space="preserve">ались школьники 1-х, 2-х, 3-х классов </w:t>
      </w:r>
      <w:r w:rsidRPr="005D573A">
        <w:rPr>
          <w:sz w:val="28"/>
          <w:szCs w:val="28"/>
        </w:rPr>
        <w:t xml:space="preserve"> всех общеобразовательных уч</w:t>
      </w:r>
      <w:r w:rsidR="00272653">
        <w:rPr>
          <w:sz w:val="28"/>
          <w:szCs w:val="28"/>
        </w:rPr>
        <w:t>реждений (далее – ОУ).</w:t>
      </w:r>
    </w:p>
    <w:p w:rsidR="00F811D4" w:rsidRPr="005D573A" w:rsidRDefault="000A01C6" w:rsidP="00F811D4">
      <w:pPr>
        <w:ind w:firstLine="720"/>
        <w:jc w:val="both"/>
        <w:rPr>
          <w:bCs/>
          <w:sz w:val="28"/>
          <w:szCs w:val="28"/>
        </w:rPr>
      </w:pPr>
      <w:r>
        <w:rPr>
          <w:sz w:val="28"/>
          <w:szCs w:val="28"/>
        </w:rPr>
        <w:t>С 1 сентября 2014</w:t>
      </w:r>
      <w:r w:rsidR="00F811D4" w:rsidRPr="005D573A">
        <w:rPr>
          <w:sz w:val="28"/>
          <w:szCs w:val="28"/>
        </w:rPr>
        <w:t xml:space="preserve"> года</w:t>
      </w:r>
      <w:r w:rsidR="00F811D4" w:rsidRPr="005D573A">
        <w:rPr>
          <w:sz w:val="28"/>
          <w:szCs w:val="20"/>
        </w:rPr>
        <w:t xml:space="preserve"> осуще</w:t>
      </w:r>
      <w:r w:rsidR="00272653">
        <w:rPr>
          <w:sz w:val="28"/>
          <w:szCs w:val="20"/>
        </w:rPr>
        <w:t xml:space="preserve">ствляется </w:t>
      </w:r>
      <w:r w:rsidR="00F811D4" w:rsidRPr="005D573A">
        <w:rPr>
          <w:sz w:val="28"/>
          <w:szCs w:val="20"/>
        </w:rPr>
        <w:t xml:space="preserve"> введение </w:t>
      </w:r>
      <w:r w:rsidR="00F811D4" w:rsidRPr="005D573A">
        <w:rPr>
          <w:sz w:val="28"/>
          <w:szCs w:val="28"/>
        </w:rPr>
        <w:t xml:space="preserve">ФГОС основного общего образования (далее – ФГОС ООО) </w:t>
      </w:r>
      <w:r w:rsidR="00F811D4" w:rsidRPr="005D573A">
        <w:rPr>
          <w:sz w:val="28"/>
          <w:szCs w:val="20"/>
        </w:rPr>
        <w:t>в</w:t>
      </w:r>
      <w:r w:rsidR="00272653">
        <w:rPr>
          <w:sz w:val="28"/>
          <w:szCs w:val="20"/>
        </w:rPr>
        <w:t xml:space="preserve"> пилотном режиме в  МОУ «ГИЯ»</w:t>
      </w:r>
      <w:r w:rsidR="00F811D4" w:rsidRPr="005D573A">
        <w:rPr>
          <w:sz w:val="28"/>
          <w:szCs w:val="20"/>
        </w:rPr>
        <w:t>.</w:t>
      </w:r>
      <w:r w:rsidR="00F811D4" w:rsidRPr="005D573A">
        <w:rPr>
          <w:bCs/>
          <w:sz w:val="28"/>
          <w:szCs w:val="28"/>
        </w:rPr>
        <w:t xml:space="preserve"> </w:t>
      </w:r>
    </w:p>
    <w:p w:rsidR="00F811D4" w:rsidRPr="005D573A" w:rsidRDefault="00F811D4" w:rsidP="00F811D4">
      <w:pPr>
        <w:ind w:firstLine="709"/>
        <w:jc w:val="both"/>
        <w:rPr>
          <w:sz w:val="28"/>
          <w:szCs w:val="28"/>
        </w:rPr>
      </w:pPr>
      <w:r w:rsidRPr="005D573A">
        <w:rPr>
          <w:sz w:val="28"/>
          <w:szCs w:val="28"/>
        </w:rPr>
        <w:t xml:space="preserve">Важнейшим требованием к обеспечению введения ФГОС является постоянное методическое и информационное сопровождение всех участников этого процесса. </w:t>
      </w:r>
    </w:p>
    <w:p w:rsidR="00EE0D54" w:rsidRDefault="00F811D4" w:rsidP="00F811D4">
      <w:pPr>
        <w:ind w:firstLine="709"/>
        <w:jc w:val="both"/>
        <w:rPr>
          <w:sz w:val="28"/>
          <w:szCs w:val="28"/>
        </w:rPr>
      </w:pPr>
      <w:r w:rsidRPr="005D573A">
        <w:rPr>
          <w:sz w:val="28"/>
          <w:szCs w:val="28"/>
        </w:rPr>
        <w:t>В настоящее время все педагоги, ведущие преподавание на ступени начального общего образования охвачены курсами повышения квалификации</w:t>
      </w:r>
      <w:r w:rsidR="00851E73">
        <w:rPr>
          <w:sz w:val="28"/>
          <w:szCs w:val="28"/>
        </w:rPr>
        <w:t xml:space="preserve"> различного уровня</w:t>
      </w:r>
      <w:r w:rsidRPr="005D573A">
        <w:rPr>
          <w:sz w:val="28"/>
          <w:szCs w:val="28"/>
        </w:rPr>
        <w:t xml:space="preserve">. </w:t>
      </w:r>
    </w:p>
    <w:p w:rsidR="00EE0D54" w:rsidRDefault="00EE0D54" w:rsidP="00EE0D54">
      <w:pPr>
        <w:ind w:firstLine="708"/>
        <w:jc w:val="both"/>
        <w:rPr>
          <w:sz w:val="28"/>
          <w:szCs w:val="28"/>
        </w:rPr>
      </w:pPr>
      <w:r>
        <w:rPr>
          <w:sz w:val="28"/>
          <w:szCs w:val="28"/>
        </w:rPr>
        <w:t>Для руководителей ШМО,  учителей начальных  классов  МУ «ИМЦ»  были организованы постоянно действующие семинары, совещания по обсуждению вопросов  модернизации  существующей в школах  образовательной системы с целью приведения  её в соответствие  с требованиями ФГОС, муниципальные  методические недели; обеспечивалось обобщение и распространение  иннов</w:t>
      </w:r>
      <w:r w:rsidR="00851E73">
        <w:rPr>
          <w:sz w:val="28"/>
          <w:szCs w:val="28"/>
        </w:rPr>
        <w:t>ационного педагогического опыта,</w:t>
      </w:r>
      <w:r>
        <w:rPr>
          <w:sz w:val="28"/>
          <w:szCs w:val="28"/>
        </w:rPr>
        <w:t xml:space="preserve"> разработаны технологические карты  по проведению муниципального мониторинга сформированности УУД для учащихся 3 классов</w:t>
      </w:r>
      <w:r w:rsidR="00851E73">
        <w:rPr>
          <w:sz w:val="28"/>
          <w:szCs w:val="28"/>
        </w:rPr>
        <w:t>; значительно увеличилось количество публикаций работ  учителей начальных классов.         Системно, на деятельностной основе  организована работа  ресурсного центра  по введению ФГОС  на первой ступе</w:t>
      </w:r>
      <w:r w:rsidR="001D0E23">
        <w:rPr>
          <w:sz w:val="28"/>
          <w:szCs w:val="28"/>
        </w:rPr>
        <w:t xml:space="preserve">ни  обучения  на базе МОУ «ГИЯ». Реализованы в полном объёме мероприятия методического  сопровождения   по  созданию  программного  обеспечения  ФГОС   НОО и ООО  в части  реализации воспитательной  компоненты. </w:t>
      </w:r>
    </w:p>
    <w:p w:rsidR="001D0E23" w:rsidRDefault="001D0E23" w:rsidP="00EE0D54">
      <w:pPr>
        <w:ind w:firstLine="708"/>
        <w:jc w:val="both"/>
        <w:rPr>
          <w:sz w:val="28"/>
          <w:szCs w:val="28"/>
        </w:rPr>
      </w:pPr>
    </w:p>
    <w:p w:rsidR="001D0E23" w:rsidRDefault="001D0E23" w:rsidP="00EE0D54">
      <w:pPr>
        <w:ind w:firstLine="708"/>
        <w:jc w:val="both"/>
        <w:rPr>
          <w:sz w:val="28"/>
          <w:szCs w:val="28"/>
        </w:rPr>
      </w:pPr>
    </w:p>
    <w:p w:rsidR="002E223F" w:rsidRDefault="002E223F" w:rsidP="00851E73">
      <w:pPr>
        <w:ind w:firstLine="708"/>
        <w:outlineLvl w:val="0"/>
        <w:rPr>
          <w:b/>
          <w:sz w:val="28"/>
          <w:szCs w:val="28"/>
        </w:rPr>
      </w:pPr>
    </w:p>
    <w:p w:rsidR="00851E73" w:rsidRPr="00851E73" w:rsidRDefault="00851E73" w:rsidP="00851E73">
      <w:pPr>
        <w:ind w:firstLine="708"/>
        <w:outlineLvl w:val="0"/>
        <w:rPr>
          <w:b/>
          <w:sz w:val="28"/>
          <w:szCs w:val="28"/>
        </w:rPr>
      </w:pPr>
      <w:r w:rsidRPr="00851E73">
        <w:rPr>
          <w:b/>
          <w:sz w:val="28"/>
          <w:szCs w:val="28"/>
        </w:rPr>
        <w:lastRenderedPageBreak/>
        <w:t xml:space="preserve">Сравнительный анализ квалификации учителей начальных классов </w:t>
      </w:r>
    </w:p>
    <w:tbl>
      <w:tblPr>
        <w:tblStyle w:val="aa"/>
        <w:tblW w:w="0" w:type="auto"/>
        <w:tblInd w:w="108" w:type="dxa"/>
        <w:tblLook w:val="01E0"/>
      </w:tblPr>
      <w:tblGrid>
        <w:gridCol w:w="2432"/>
        <w:gridCol w:w="1889"/>
        <w:gridCol w:w="1730"/>
        <w:gridCol w:w="1730"/>
        <w:gridCol w:w="1682"/>
      </w:tblGrid>
      <w:tr w:rsidR="00851E73" w:rsidRPr="00851E73" w:rsidTr="00943378">
        <w:tc>
          <w:tcPr>
            <w:tcW w:w="2432" w:type="dxa"/>
          </w:tcPr>
          <w:p w:rsidR="00851E73" w:rsidRPr="00851E73" w:rsidRDefault="00851E73" w:rsidP="00943378">
            <w:pPr>
              <w:jc w:val="both"/>
              <w:rPr>
                <w:b/>
                <w:sz w:val="28"/>
                <w:szCs w:val="28"/>
              </w:rPr>
            </w:pPr>
          </w:p>
        </w:tc>
        <w:tc>
          <w:tcPr>
            <w:tcW w:w="1889" w:type="dxa"/>
          </w:tcPr>
          <w:p w:rsidR="00851E73" w:rsidRPr="00851E73" w:rsidRDefault="00851E73" w:rsidP="00943378">
            <w:pPr>
              <w:jc w:val="center"/>
              <w:rPr>
                <w:b/>
                <w:sz w:val="28"/>
                <w:szCs w:val="28"/>
              </w:rPr>
            </w:pPr>
            <w:r w:rsidRPr="00851E73">
              <w:rPr>
                <w:b/>
                <w:sz w:val="28"/>
                <w:szCs w:val="28"/>
              </w:rPr>
              <w:t>2010-2011</w:t>
            </w:r>
          </w:p>
        </w:tc>
        <w:tc>
          <w:tcPr>
            <w:tcW w:w="1730" w:type="dxa"/>
          </w:tcPr>
          <w:p w:rsidR="00851E73" w:rsidRPr="00851E73" w:rsidRDefault="00851E73" w:rsidP="00943378">
            <w:pPr>
              <w:jc w:val="center"/>
              <w:rPr>
                <w:b/>
                <w:sz w:val="28"/>
                <w:szCs w:val="28"/>
              </w:rPr>
            </w:pPr>
            <w:r w:rsidRPr="00851E73">
              <w:rPr>
                <w:b/>
                <w:sz w:val="28"/>
                <w:szCs w:val="28"/>
              </w:rPr>
              <w:t>2011-2012</w:t>
            </w:r>
          </w:p>
        </w:tc>
        <w:tc>
          <w:tcPr>
            <w:tcW w:w="1730" w:type="dxa"/>
          </w:tcPr>
          <w:p w:rsidR="00851E73" w:rsidRPr="00851E73" w:rsidRDefault="00851E73" w:rsidP="00943378">
            <w:pPr>
              <w:jc w:val="center"/>
              <w:rPr>
                <w:b/>
                <w:sz w:val="28"/>
                <w:szCs w:val="28"/>
              </w:rPr>
            </w:pPr>
            <w:r w:rsidRPr="00851E73">
              <w:rPr>
                <w:b/>
                <w:sz w:val="28"/>
                <w:szCs w:val="28"/>
              </w:rPr>
              <w:t>2012-2013</w:t>
            </w:r>
          </w:p>
        </w:tc>
        <w:tc>
          <w:tcPr>
            <w:tcW w:w="1682" w:type="dxa"/>
          </w:tcPr>
          <w:p w:rsidR="00851E73" w:rsidRPr="00851E73" w:rsidRDefault="00851E73" w:rsidP="00943378">
            <w:pPr>
              <w:jc w:val="center"/>
              <w:rPr>
                <w:b/>
                <w:sz w:val="28"/>
                <w:szCs w:val="28"/>
              </w:rPr>
            </w:pPr>
            <w:r w:rsidRPr="00851E73">
              <w:rPr>
                <w:b/>
                <w:sz w:val="28"/>
                <w:szCs w:val="28"/>
              </w:rPr>
              <w:t>2013-2014</w:t>
            </w:r>
          </w:p>
        </w:tc>
      </w:tr>
      <w:tr w:rsidR="00851E73" w:rsidRPr="00851E73" w:rsidTr="00943378">
        <w:tc>
          <w:tcPr>
            <w:tcW w:w="2432" w:type="dxa"/>
          </w:tcPr>
          <w:p w:rsidR="00851E73" w:rsidRPr="00851E73" w:rsidRDefault="00851E73" w:rsidP="00943378">
            <w:pPr>
              <w:jc w:val="center"/>
              <w:rPr>
                <w:b/>
                <w:sz w:val="28"/>
                <w:szCs w:val="28"/>
              </w:rPr>
            </w:pPr>
            <w:r w:rsidRPr="00851E73">
              <w:rPr>
                <w:b/>
                <w:sz w:val="28"/>
                <w:szCs w:val="28"/>
              </w:rPr>
              <w:t xml:space="preserve">Высшая </w:t>
            </w:r>
          </w:p>
        </w:tc>
        <w:tc>
          <w:tcPr>
            <w:tcW w:w="1889" w:type="dxa"/>
          </w:tcPr>
          <w:p w:rsidR="00851E73" w:rsidRPr="00851E73" w:rsidRDefault="00851E73" w:rsidP="00943378">
            <w:pPr>
              <w:jc w:val="center"/>
              <w:rPr>
                <w:sz w:val="28"/>
                <w:szCs w:val="28"/>
              </w:rPr>
            </w:pPr>
            <w:r w:rsidRPr="00851E73">
              <w:rPr>
                <w:sz w:val="28"/>
                <w:szCs w:val="28"/>
              </w:rPr>
              <w:t>37 – 17%</w:t>
            </w:r>
          </w:p>
        </w:tc>
        <w:tc>
          <w:tcPr>
            <w:tcW w:w="1730" w:type="dxa"/>
          </w:tcPr>
          <w:p w:rsidR="00851E73" w:rsidRPr="00851E73" w:rsidRDefault="00851E73" w:rsidP="00943378">
            <w:pPr>
              <w:jc w:val="center"/>
              <w:rPr>
                <w:sz w:val="28"/>
                <w:szCs w:val="28"/>
              </w:rPr>
            </w:pPr>
            <w:r w:rsidRPr="00851E73">
              <w:rPr>
                <w:sz w:val="28"/>
                <w:szCs w:val="28"/>
              </w:rPr>
              <w:t>40 чел. – 18,3%</w:t>
            </w:r>
          </w:p>
        </w:tc>
        <w:tc>
          <w:tcPr>
            <w:tcW w:w="1730" w:type="dxa"/>
          </w:tcPr>
          <w:p w:rsidR="00851E73" w:rsidRPr="00851E73" w:rsidRDefault="00851E73" w:rsidP="00943378">
            <w:pPr>
              <w:jc w:val="center"/>
              <w:rPr>
                <w:sz w:val="28"/>
                <w:szCs w:val="28"/>
              </w:rPr>
            </w:pPr>
            <w:r w:rsidRPr="00851E73">
              <w:rPr>
                <w:sz w:val="28"/>
                <w:szCs w:val="28"/>
              </w:rPr>
              <w:t>39 чел. – 17,5%</w:t>
            </w:r>
          </w:p>
        </w:tc>
        <w:tc>
          <w:tcPr>
            <w:tcW w:w="1682" w:type="dxa"/>
          </w:tcPr>
          <w:p w:rsidR="00851E73" w:rsidRPr="00851E73" w:rsidRDefault="00851E73" w:rsidP="00943378">
            <w:pPr>
              <w:jc w:val="center"/>
              <w:rPr>
                <w:sz w:val="28"/>
                <w:szCs w:val="28"/>
              </w:rPr>
            </w:pPr>
            <w:r w:rsidRPr="00851E73">
              <w:rPr>
                <w:sz w:val="28"/>
                <w:szCs w:val="28"/>
              </w:rPr>
              <w:t>41 чел. – 18,55%</w:t>
            </w:r>
          </w:p>
        </w:tc>
      </w:tr>
      <w:tr w:rsidR="00851E73" w:rsidRPr="00851E73" w:rsidTr="00943378">
        <w:tc>
          <w:tcPr>
            <w:tcW w:w="2432" w:type="dxa"/>
          </w:tcPr>
          <w:p w:rsidR="00851E73" w:rsidRPr="00851E73" w:rsidRDefault="00851E73" w:rsidP="00943378">
            <w:pPr>
              <w:jc w:val="center"/>
              <w:rPr>
                <w:b/>
                <w:sz w:val="28"/>
                <w:szCs w:val="28"/>
              </w:rPr>
            </w:pPr>
            <w:r w:rsidRPr="00851E73">
              <w:rPr>
                <w:b/>
                <w:sz w:val="28"/>
                <w:szCs w:val="28"/>
              </w:rPr>
              <w:t>I категория</w:t>
            </w:r>
          </w:p>
        </w:tc>
        <w:tc>
          <w:tcPr>
            <w:tcW w:w="1889" w:type="dxa"/>
          </w:tcPr>
          <w:p w:rsidR="00851E73" w:rsidRPr="00851E73" w:rsidRDefault="00851E73" w:rsidP="00943378">
            <w:pPr>
              <w:jc w:val="center"/>
              <w:rPr>
                <w:sz w:val="28"/>
                <w:szCs w:val="28"/>
              </w:rPr>
            </w:pPr>
            <w:r w:rsidRPr="00851E73">
              <w:rPr>
                <w:sz w:val="28"/>
                <w:szCs w:val="28"/>
              </w:rPr>
              <w:t>87 – 40%</w:t>
            </w:r>
          </w:p>
        </w:tc>
        <w:tc>
          <w:tcPr>
            <w:tcW w:w="1730" w:type="dxa"/>
          </w:tcPr>
          <w:p w:rsidR="00851E73" w:rsidRPr="00851E73" w:rsidRDefault="00851E73" w:rsidP="00943378">
            <w:pPr>
              <w:jc w:val="center"/>
              <w:rPr>
                <w:sz w:val="28"/>
                <w:szCs w:val="28"/>
              </w:rPr>
            </w:pPr>
            <w:r w:rsidRPr="00851E73">
              <w:rPr>
                <w:sz w:val="28"/>
                <w:szCs w:val="28"/>
              </w:rPr>
              <w:t>90 чел. – 41,1%</w:t>
            </w:r>
          </w:p>
        </w:tc>
        <w:tc>
          <w:tcPr>
            <w:tcW w:w="1730" w:type="dxa"/>
          </w:tcPr>
          <w:p w:rsidR="00851E73" w:rsidRPr="00851E73" w:rsidRDefault="00851E73" w:rsidP="00943378">
            <w:pPr>
              <w:jc w:val="center"/>
              <w:rPr>
                <w:sz w:val="28"/>
                <w:szCs w:val="28"/>
              </w:rPr>
            </w:pPr>
            <w:r w:rsidRPr="00851E73">
              <w:rPr>
                <w:sz w:val="28"/>
                <w:szCs w:val="28"/>
              </w:rPr>
              <w:t>87 чел. – 39%</w:t>
            </w:r>
          </w:p>
        </w:tc>
        <w:tc>
          <w:tcPr>
            <w:tcW w:w="1682" w:type="dxa"/>
          </w:tcPr>
          <w:p w:rsidR="00851E73" w:rsidRPr="00851E73" w:rsidRDefault="00851E73" w:rsidP="00943378">
            <w:pPr>
              <w:jc w:val="center"/>
              <w:rPr>
                <w:sz w:val="28"/>
                <w:szCs w:val="28"/>
              </w:rPr>
            </w:pPr>
            <w:r w:rsidRPr="00851E73">
              <w:rPr>
                <w:sz w:val="28"/>
                <w:szCs w:val="28"/>
              </w:rPr>
              <w:t>73 чел. – 33,03%</w:t>
            </w:r>
          </w:p>
        </w:tc>
      </w:tr>
      <w:tr w:rsidR="00851E73" w:rsidRPr="00851E73" w:rsidTr="00943378">
        <w:tc>
          <w:tcPr>
            <w:tcW w:w="2432" w:type="dxa"/>
          </w:tcPr>
          <w:p w:rsidR="00851E73" w:rsidRPr="00851E73" w:rsidRDefault="00851E73" w:rsidP="00943378">
            <w:pPr>
              <w:jc w:val="center"/>
              <w:rPr>
                <w:b/>
                <w:sz w:val="28"/>
                <w:szCs w:val="28"/>
              </w:rPr>
            </w:pPr>
            <w:r w:rsidRPr="00851E73">
              <w:rPr>
                <w:b/>
                <w:sz w:val="28"/>
                <w:szCs w:val="28"/>
              </w:rPr>
              <w:t>II категория</w:t>
            </w:r>
          </w:p>
        </w:tc>
        <w:tc>
          <w:tcPr>
            <w:tcW w:w="1889" w:type="dxa"/>
          </w:tcPr>
          <w:p w:rsidR="00851E73" w:rsidRPr="00851E73" w:rsidRDefault="00851E73" w:rsidP="00943378">
            <w:pPr>
              <w:jc w:val="center"/>
              <w:rPr>
                <w:sz w:val="28"/>
                <w:szCs w:val="28"/>
              </w:rPr>
            </w:pPr>
            <w:r w:rsidRPr="00851E73">
              <w:rPr>
                <w:sz w:val="28"/>
                <w:szCs w:val="28"/>
              </w:rPr>
              <w:t>48 – 22%</w:t>
            </w:r>
          </w:p>
        </w:tc>
        <w:tc>
          <w:tcPr>
            <w:tcW w:w="1730" w:type="dxa"/>
          </w:tcPr>
          <w:p w:rsidR="00851E73" w:rsidRPr="00851E73" w:rsidRDefault="00851E73" w:rsidP="00943378">
            <w:pPr>
              <w:jc w:val="center"/>
              <w:rPr>
                <w:sz w:val="28"/>
                <w:szCs w:val="28"/>
              </w:rPr>
            </w:pPr>
            <w:r w:rsidRPr="00851E73">
              <w:rPr>
                <w:sz w:val="28"/>
                <w:szCs w:val="28"/>
              </w:rPr>
              <w:t>46 чел. – 21%</w:t>
            </w:r>
          </w:p>
        </w:tc>
        <w:tc>
          <w:tcPr>
            <w:tcW w:w="1730" w:type="dxa"/>
          </w:tcPr>
          <w:p w:rsidR="00851E73" w:rsidRPr="00851E73" w:rsidRDefault="00851E73" w:rsidP="00943378">
            <w:pPr>
              <w:jc w:val="center"/>
              <w:rPr>
                <w:sz w:val="28"/>
                <w:szCs w:val="28"/>
              </w:rPr>
            </w:pPr>
            <w:r w:rsidRPr="00851E73">
              <w:rPr>
                <w:sz w:val="28"/>
                <w:szCs w:val="28"/>
              </w:rPr>
              <w:t>36 чел. – 16,1%</w:t>
            </w:r>
          </w:p>
        </w:tc>
        <w:tc>
          <w:tcPr>
            <w:tcW w:w="1682" w:type="dxa"/>
          </w:tcPr>
          <w:p w:rsidR="00851E73" w:rsidRPr="00851E73" w:rsidRDefault="00851E73" w:rsidP="00943378">
            <w:pPr>
              <w:jc w:val="center"/>
              <w:rPr>
                <w:sz w:val="28"/>
                <w:szCs w:val="28"/>
              </w:rPr>
            </w:pPr>
            <w:r w:rsidRPr="00851E73">
              <w:rPr>
                <w:sz w:val="28"/>
                <w:szCs w:val="28"/>
              </w:rPr>
              <w:t>34 чел. – 15,39%</w:t>
            </w:r>
          </w:p>
        </w:tc>
      </w:tr>
      <w:tr w:rsidR="00851E73" w:rsidRPr="00851E73" w:rsidTr="00943378">
        <w:tc>
          <w:tcPr>
            <w:tcW w:w="2432" w:type="dxa"/>
          </w:tcPr>
          <w:p w:rsidR="00851E73" w:rsidRPr="00851E73" w:rsidRDefault="00851E73" w:rsidP="00943378">
            <w:pPr>
              <w:jc w:val="center"/>
              <w:rPr>
                <w:b/>
                <w:sz w:val="28"/>
                <w:szCs w:val="28"/>
              </w:rPr>
            </w:pPr>
            <w:r w:rsidRPr="00851E73">
              <w:rPr>
                <w:b/>
                <w:sz w:val="28"/>
                <w:szCs w:val="28"/>
              </w:rPr>
              <w:t>Без категории</w:t>
            </w:r>
          </w:p>
        </w:tc>
        <w:tc>
          <w:tcPr>
            <w:tcW w:w="1889" w:type="dxa"/>
          </w:tcPr>
          <w:p w:rsidR="00851E73" w:rsidRPr="00851E73" w:rsidRDefault="00851E73" w:rsidP="00943378">
            <w:pPr>
              <w:jc w:val="center"/>
              <w:rPr>
                <w:sz w:val="28"/>
                <w:szCs w:val="28"/>
              </w:rPr>
            </w:pPr>
            <w:r w:rsidRPr="00851E73">
              <w:rPr>
                <w:sz w:val="28"/>
                <w:szCs w:val="28"/>
              </w:rPr>
              <w:t>46 – 21%</w:t>
            </w:r>
          </w:p>
        </w:tc>
        <w:tc>
          <w:tcPr>
            <w:tcW w:w="1730" w:type="dxa"/>
          </w:tcPr>
          <w:p w:rsidR="00851E73" w:rsidRPr="00851E73" w:rsidRDefault="00851E73" w:rsidP="00943378">
            <w:pPr>
              <w:jc w:val="center"/>
              <w:rPr>
                <w:sz w:val="28"/>
                <w:szCs w:val="28"/>
              </w:rPr>
            </w:pPr>
            <w:r w:rsidRPr="00851E73">
              <w:rPr>
                <w:sz w:val="28"/>
                <w:szCs w:val="28"/>
              </w:rPr>
              <w:t xml:space="preserve">43 чел. – </w:t>
            </w:r>
            <w:r w:rsidRPr="00851E73">
              <w:rPr>
                <w:b/>
                <w:sz w:val="28"/>
                <w:szCs w:val="28"/>
              </w:rPr>
              <w:t>19,6%</w:t>
            </w:r>
          </w:p>
        </w:tc>
        <w:tc>
          <w:tcPr>
            <w:tcW w:w="1730" w:type="dxa"/>
          </w:tcPr>
          <w:p w:rsidR="00851E73" w:rsidRPr="00851E73" w:rsidRDefault="00851E73" w:rsidP="00943378">
            <w:pPr>
              <w:jc w:val="center"/>
              <w:rPr>
                <w:sz w:val="28"/>
                <w:szCs w:val="28"/>
              </w:rPr>
            </w:pPr>
            <w:r w:rsidRPr="00851E73">
              <w:rPr>
                <w:sz w:val="28"/>
                <w:szCs w:val="28"/>
              </w:rPr>
              <w:t xml:space="preserve">61 чел. – </w:t>
            </w:r>
            <w:r w:rsidRPr="00851E73">
              <w:rPr>
                <w:b/>
                <w:sz w:val="28"/>
                <w:szCs w:val="28"/>
              </w:rPr>
              <w:t>27,4%</w:t>
            </w:r>
          </w:p>
        </w:tc>
        <w:tc>
          <w:tcPr>
            <w:tcW w:w="1682" w:type="dxa"/>
          </w:tcPr>
          <w:p w:rsidR="00851E73" w:rsidRPr="00851E73" w:rsidRDefault="00851E73" w:rsidP="00943378">
            <w:pPr>
              <w:jc w:val="center"/>
              <w:rPr>
                <w:sz w:val="28"/>
                <w:szCs w:val="28"/>
              </w:rPr>
            </w:pPr>
            <w:r w:rsidRPr="00851E73">
              <w:rPr>
                <w:sz w:val="28"/>
                <w:szCs w:val="28"/>
              </w:rPr>
              <w:t xml:space="preserve">73 чел. – </w:t>
            </w:r>
            <w:r w:rsidRPr="00851E73">
              <w:rPr>
                <w:b/>
                <w:sz w:val="28"/>
                <w:szCs w:val="28"/>
              </w:rPr>
              <w:t>33,03%</w:t>
            </w:r>
          </w:p>
        </w:tc>
      </w:tr>
    </w:tbl>
    <w:p w:rsidR="00851E73" w:rsidRPr="00851E73" w:rsidRDefault="00851E73" w:rsidP="00851E73">
      <w:pPr>
        <w:jc w:val="both"/>
        <w:rPr>
          <w:b/>
          <w:color w:val="0000FF"/>
          <w:sz w:val="28"/>
          <w:szCs w:val="28"/>
        </w:rPr>
      </w:pPr>
    </w:p>
    <w:p w:rsidR="00851E73" w:rsidRDefault="00851E73" w:rsidP="00851E73">
      <w:pPr>
        <w:jc w:val="both"/>
        <w:rPr>
          <w:sz w:val="28"/>
          <w:szCs w:val="28"/>
        </w:rPr>
      </w:pPr>
      <w:r w:rsidRPr="00851E73">
        <w:rPr>
          <w:b/>
          <w:sz w:val="28"/>
          <w:szCs w:val="28"/>
        </w:rPr>
        <w:t xml:space="preserve">( </w:t>
      </w:r>
      <w:r w:rsidRPr="00851E73">
        <w:rPr>
          <w:sz w:val="28"/>
          <w:szCs w:val="28"/>
        </w:rPr>
        <w:t xml:space="preserve">данные на </w:t>
      </w:r>
      <w:r w:rsidRPr="00851E73">
        <w:rPr>
          <w:b/>
          <w:sz w:val="28"/>
          <w:szCs w:val="28"/>
        </w:rPr>
        <w:t>конец учебного года</w:t>
      </w:r>
      <w:r w:rsidRPr="00851E73">
        <w:rPr>
          <w:sz w:val="28"/>
          <w:szCs w:val="28"/>
        </w:rPr>
        <w:t>):</w:t>
      </w:r>
    </w:p>
    <w:p w:rsidR="001F7A01" w:rsidRPr="00851E73" w:rsidRDefault="001F7A01" w:rsidP="00851E73">
      <w:pPr>
        <w:jc w:val="both"/>
        <w:rPr>
          <w:sz w:val="28"/>
          <w:szCs w:val="28"/>
        </w:rPr>
      </w:pPr>
    </w:p>
    <w:p w:rsidR="00851E73" w:rsidRPr="00851E73" w:rsidRDefault="00851E73" w:rsidP="00851E73">
      <w:pPr>
        <w:jc w:val="center"/>
        <w:rPr>
          <w:b/>
          <w:sz w:val="28"/>
          <w:szCs w:val="28"/>
        </w:rPr>
      </w:pPr>
      <w:r w:rsidRPr="00851E73">
        <w:rPr>
          <w:b/>
          <w:sz w:val="28"/>
          <w:szCs w:val="28"/>
        </w:rPr>
        <w:t xml:space="preserve">             Аттестация учителей начальных классов</w:t>
      </w:r>
    </w:p>
    <w:tbl>
      <w:tblPr>
        <w:tblStyle w:val="aa"/>
        <w:tblW w:w="0" w:type="auto"/>
        <w:tblInd w:w="108" w:type="dxa"/>
        <w:tblLook w:val="01E0"/>
      </w:tblPr>
      <w:tblGrid>
        <w:gridCol w:w="2434"/>
        <w:gridCol w:w="1893"/>
        <w:gridCol w:w="1725"/>
        <w:gridCol w:w="1725"/>
        <w:gridCol w:w="1686"/>
      </w:tblGrid>
      <w:tr w:rsidR="00851E73" w:rsidRPr="00851E73" w:rsidTr="00943378">
        <w:tc>
          <w:tcPr>
            <w:tcW w:w="2434" w:type="dxa"/>
          </w:tcPr>
          <w:p w:rsidR="00851E73" w:rsidRPr="00851E73" w:rsidRDefault="00851E73" w:rsidP="00943378">
            <w:pPr>
              <w:jc w:val="center"/>
              <w:rPr>
                <w:b/>
                <w:sz w:val="28"/>
                <w:szCs w:val="28"/>
              </w:rPr>
            </w:pPr>
          </w:p>
        </w:tc>
        <w:tc>
          <w:tcPr>
            <w:tcW w:w="1893" w:type="dxa"/>
          </w:tcPr>
          <w:p w:rsidR="00851E73" w:rsidRPr="00851E73" w:rsidRDefault="00851E73" w:rsidP="00943378">
            <w:pPr>
              <w:jc w:val="center"/>
              <w:rPr>
                <w:b/>
                <w:sz w:val="28"/>
                <w:szCs w:val="28"/>
              </w:rPr>
            </w:pPr>
            <w:r w:rsidRPr="00851E73">
              <w:rPr>
                <w:b/>
                <w:sz w:val="28"/>
                <w:szCs w:val="28"/>
              </w:rPr>
              <w:t>2010-2011</w:t>
            </w:r>
          </w:p>
        </w:tc>
        <w:tc>
          <w:tcPr>
            <w:tcW w:w="1725" w:type="dxa"/>
          </w:tcPr>
          <w:p w:rsidR="00851E73" w:rsidRPr="00851E73" w:rsidRDefault="00851E73" w:rsidP="00943378">
            <w:pPr>
              <w:jc w:val="center"/>
              <w:rPr>
                <w:b/>
                <w:sz w:val="28"/>
                <w:szCs w:val="28"/>
              </w:rPr>
            </w:pPr>
            <w:r w:rsidRPr="00851E73">
              <w:rPr>
                <w:b/>
                <w:sz w:val="28"/>
                <w:szCs w:val="28"/>
              </w:rPr>
              <w:t>2011-2012</w:t>
            </w:r>
          </w:p>
        </w:tc>
        <w:tc>
          <w:tcPr>
            <w:tcW w:w="1725" w:type="dxa"/>
          </w:tcPr>
          <w:p w:rsidR="00851E73" w:rsidRPr="00851E73" w:rsidRDefault="00851E73" w:rsidP="00943378">
            <w:pPr>
              <w:jc w:val="center"/>
              <w:rPr>
                <w:b/>
                <w:sz w:val="28"/>
                <w:szCs w:val="28"/>
              </w:rPr>
            </w:pPr>
            <w:r w:rsidRPr="00851E73">
              <w:rPr>
                <w:b/>
                <w:sz w:val="28"/>
                <w:szCs w:val="28"/>
              </w:rPr>
              <w:t>2012-2013</w:t>
            </w:r>
          </w:p>
        </w:tc>
        <w:tc>
          <w:tcPr>
            <w:tcW w:w="1686" w:type="dxa"/>
          </w:tcPr>
          <w:p w:rsidR="00851E73" w:rsidRPr="00851E73" w:rsidRDefault="00851E73" w:rsidP="00943378">
            <w:pPr>
              <w:jc w:val="center"/>
              <w:rPr>
                <w:b/>
                <w:sz w:val="28"/>
                <w:szCs w:val="28"/>
              </w:rPr>
            </w:pPr>
            <w:r w:rsidRPr="00851E73">
              <w:rPr>
                <w:b/>
                <w:sz w:val="28"/>
                <w:szCs w:val="28"/>
              </w:rPr>
              <w:t>2013-2014</w:t>
            </w:r>
          </w:p>
        </w:tc>
      </w:tr>
      <w:tr w:rsidR="00851E73" w:rsidRPr="00851E73" w:rsidTr="00943378">
        <w:tc>
          <w:tcPr>
            <w:tcW w:w="2434" w:type="dxa"/>
          </w:tcPr>
          <w:p w:rsidR="00851E73" w:rsidRPr="00851E73" w:rsidRDefault="00851E73" w:rsidP="00943378">
            <w:pPr>
              <w:jc w:val="center"/>
              <w:rPr>
                <w:b/>
                <w:sz w:val="28"/>
                <w:szCs w:val="28"/>
              </w:rPr>
            </w:pPr>
            <w:r w:rsidRPr="00851E73">
              <w:rPr>
                <w:b/>
                <w:sz w:val="28"/>
                <w:szCs w:val="28"/>
              </w:rPr>
              <w:t xml:space="preserve">Высшая </w:t>
            </w:r>
          </w:p>
        </w:tc>
        <w:tc>
          <w:tcPr>
            <w:tcW w:w="1893" w:type="dxa"/>
          </w:tcPr>
          <w:p w:rsidR="00851E73" w:rsidRPr="00851E73" w:rsidRDefault="00851E73" w:rsidP="00943378">
            <w:pPr>
              <w:jc w:val="center"/>
              <w:rPr>
                <w:sz w:val="28"/>
                <w:szCs w:val="28"/>
              </w:rPr>
            </w:pPr>
            <w:r w:rsidRPr="00851E73">
              <w:rPr>
                <w:sz w:val="28"/>
                <w:szCs w:val="28"/>
              </w:rPr>
              <w:t>9 чел.</w:t>
            </w:r>
          </w:p>
        </w:tc>
        <w:tc>
          <w:tcPr>
            <w:tcW w:w="1725" w:type="dxa"/>
          </w:tcPr>
          <w:p w:rsidR="00851E73" w:rsidRPr="00851E73" w:rsidRDefault="00851E73" w:rsidP="00943378">
            <w:pPr>
              <w:jc w:val="center"/>
              <w:rPr>
                <w:sz w:val="28"/>
                <w:szCs w:val="28"/>
              </w:rPr>
            </w:pPr>
            <w:r w:rsidRPr="00851E73">
              <w:rPr>
                <w:sz w:val="28"/>
                <w:szCs w:val="28"/>
              </w:rPr>
              <w:t>7 чел.</w:t>
            </w:r>
          </w:p>
        </w:tc>
        <w:tc>
          <w:tcPr>
            <w:tcW w:w="1725" w:type="dxa"/>
          </w:tcPr>
          <w:p w:rsidR="00851E73" w:rsidRPr="00851E73" w:rsidRDefault="00851E73" w:rsidP="00943378">
            <w:pPr>
              <w:jc w:val="center"/>
              <w:rPr>
                <w:sz w:val="28"/>
                <w:szCs w:val="28"/>
              </w:rPr>
            </w:pPr>
            <w:r w:rsidRPr="00851E73">
              <w:rPr>
                <w:sz w:val="28"/>
                <w:szCs w:val="28"/>
              </w:rPr>
              <w:t>5 чел.</w:t>
            </w:r>
          </w:p>
        </w:tc>
        <w:tc>
          <w:tcPr>
            <w:tcW w:w="1686" w:type="dxa"/>
          </w:tcPr>
          <w:p w:rsidR="00851E73" w:rsidRPr="00851E73" w:rsidRDefault="00851E73" w:rsidP="00943378">
            <w:pPr>
              <w:jc w:val="center"/>
              <w:rPr>
                <w:sz w:val="28"/>
                <w:szCs w:val="28"/>
              </w:rPr>
            </w:pPr>
            <w:r w:rsidRPr="00851E73">
              <w:rPr>
                <w:sz w:val="28"/>
                <w:szCs w:val="28"/>
              </w:rPr>
              <w:t>12</w:t>
            </w:r>
          </w:p>
        </w:tc>
      </w:tr>
      <w:tr w:rsidR="00851E73" w:rsidRPr="00851E73" w:rsidTr="00943378">
        <w:tc>
          <w:tcPr>
            <w:tcW w:w="2434" w:type="dxa"/>
          </w:tcPr>
          <w:p w:rsidR="00851E73" w:rsidRPr="00851E73" w:rsidRDefault="00851E73" w:rsidP="00943378">
            <w:pPr>
              <w:jc w:val="center"/>
              <w:rPr>
                <w:b/>
                <w:sz w:val="28"/>
                <w:szCs w:val="28"/>
              </w:rPr>
            </w:pPr>
            <w:r w:rsidRPr="00851E73">
              <w:rPr>
                <w:b/>
                <w:sz w:val="28"/>
                <w:szCs w:val="28"/>
              </w:rPr>
              <w:t>I категория</w:t>
            </w:r>
          </w:p>
        </w:tc>
        <w:tc>
          <w:tcPr>
            <w:tcW w:w="1893" w:type="dxa"/>
          </w:tcPr>
          <w:p w:rsidR="00851E73" w:rsidRPr="00851E73" w:rsidRDefault="00851E73" w:rsidP="00943378">
            <w:pPr>
              <w:jc w:val="center"/>
              <w:rPr>
                <w:sz w:val="28"/>
                <w:szCs w:val="28"/>
              </w:rPr>
            </w:pPr>
            <w:r w:rsidRPr="00851E73">
              <w:rPr>
                <w:sz w:val="28"/>
                <w:szCs w:val="28"/>
              </w:rPr>
              <w:t>23 чел.</w:t>
            </w:r>
          </w:p>
        </w:tc>
        <w:tc>
          <w:tcPr>
            <w:tcW w:w="1725" w:type="dxa"/>
          </w:tcPr>
          <w:p w:rsidR="00851E73" w:rsidRPr="00851E73" w:rsidRDefault="00851E73" w:rsidP="00943378">
            <w:pPr>
              <w:jc w:val="center"/>
              <w:rPr>
                <w:sz w:val="28"/>
                <w:szCs w:val="28"/>
              </w:rPr>
            </w:pPr>
            <w:r w:rsidRPr="00851E73">
              <w:rPr>
                <w:sz w:val="28"/>
                <w:szCs w:val="28"/>
              </w:rPr>
              <w:t>11 чел.</w:t>
            </w:r>
          </w:p>
        </w:tc>
        <w:tc>
          <w:tcPr>
            <w:tcW w:w="1725" w:type="dxa"/>
          </w:tcPr>
          <w:p w:rsidR="00851E73" w:rsidRPr="00851E73" w:rsidRDefault="00851E73" w:rsidP="00943378">
            <w:pPr>
              <w:jc w:val="center"/>
              <w:rPr>
                <w:sz w:val="28"/>
                <w:szCs w:val="28"/>
              </w:rPr>
            </w:pPr>
            <w:r w:rsidRPr="00851E73">
              <w:rPr>
                <w:sz w:val="28"/>
                <w:szCs w:val="28"/>
              </w:rPr>
              <w:t>8 чел.</w:t>
            </w:r>
          </w:p>
        </w:tc>
        <w:tc>
          <w:tcPr>
            <w:tcW w:w="1686" w:type="dxa"/>
          </w:tcPr>
          <w:p w:rsidR="00851E73" w:rsidRPr="00851E73" w:rsidRDefault="00851E73" w:rsidP="00943378">
            <w:pPr>
              <w:jc w:val="center"/>
              <w:rPr>
                <w:sz w:val="28"/>
                <w:szCs w:val="28"/>
              </w:rPr>
            </w:pPr>
            <w:r w:rsidRPr="00851E73">
              <w:rPr>
                <w:sz w:val="28"/>
                <w:szCs w:val="28"/>
              </w:rPr>
              <w:t>21</w:t>
            </w:r>
          </w:p>
        </w:tc>
      </w:tr>
      <w:tr w:rsidR="00851E73" w:rsidRPr="00851E73" w:rsidTr="00943378">
        <w:tc>
          <w:tcPr>
            <w:tcW w:w="2434" w:type="dxa"/>
          </w:tcPr>
          <w:p w:rsidR="00851E73" w:rsidRPr="00851E73" w:rsidRDefault="00851E73" w:rsidP="00943378">
            <w:pPr>
              <w:jc w:val="center"/>
              <w:rPr>
                <w:b/>
                <w:sz w:val="28"/>
                <w:szCs w:val="28"/>
              </w:rPr>
            </w:pPr>
            <w:r w:rsidRPr="00851E73">
              <w:rPr>
                <w:b/>
                <w:sz w:val="28"/>
                <w:szCs w:val="28"/>
              </w:rPr>
              <w:t>II категория</w:t>
            </w:r>
          </w:p>
        </w:tc>
        <w:tc>
          <w:tcPr>
            <w:tcW w:w="1893" w:type="dxa"/>
          </w:tcPr>
          <w:p w:rsidR="00851E73" w:rsidRPr="00851E73" w:rsidRDefault="00851E73" w:rsidP="00943378">
            <w:pPr>
              <w:jc w:val="center"/>
              <w:rPr>
                <w:sz w:val="28"/>
                <w:szCs w:val="28"/>
              </w:rPr>
            </w:pPr>
            <w:r w:rsidRPr="00851E73">
              <w:rPr>
                <w:sz w:val="28"/>
                <w:szCs w:val="28"/>
              </w:rPr>
              <w:t>15 чел.</w:t>
            </w:r>
          </w:p>
        </w:tc>
        <w:tc>
          <w:tcPr>
            <w:tcW w:w="1725" w:type="dxa"/>
          </w:tcPr>
          <w:p w:rsidR="00851E73" w:rsidRPr="00851E73" w:rsidRDefault="00851E73" w:rsidP="00943378">
            <w:pPr>
              <w:jc w:val="center"/>
              <w:rPr>
                <w:sz w:val="28"/>
                <w:szCs w:val="28"/>
              </w:rPr>
            </w:pPr>
            <w:r w:rsidRPr="00851E73">
              <w:rPr>
                <w:sz w:val="28"/>
                <w:szCs w:val="28"/>
              </w:rPr>
              <w:t>-</w:t>
            </w:r>
          </w:p>
        </w:tc>
        <w:tc>
          <w:tcPr>
            <w:tcW w:w="1725" w:type="dxa"/>
          </w:tcPr>
          <w:p w:rsidR="00851E73" w:rsidRPr="00851E73" w:rsidRDefault="00851E73" w:rsidP="00943378">
            <w:pPr>
              <w:jc w:val="center"/>
              <w:rPr>
                <w:sz w:val="28"/>
                <w:szCs w:val="28"/>
              </w:rPr>
            </w:pPr>
            <w:r w:rsidRPr="00851E73">
              <w:rPr>
                <w:sz w:val="28"/>
                <w:szCs w:val="28"/>
              </w:rPr>
              <w:t>-</w:t>
            </w:r>
          </w:p>
        </w:tc>
        <w:tc>
          <w:tcPr>
            <w:tcW w:w="1686" w:type="dxa"/>
          </w:tcPr>
          <w:p w:rsidR="00851E73" w:rsidRPr="00851E73" w:rsidRDefault="00851E73" w:rsidP="00943378">
            <w:pPr>
              <w:jc w:val="center"/>
              <w:rPr>
                <w:sz w:val="28"/>
                <w:szCs w:val="28"/>
              </w:rPr>
            </w:pPr>
          </w:p>
        </w:tc>
      </w:tr>
      <w:tr w:rsidR="00851E73" w:rsidRPr="00851E73" w:rsidTr="00943378">
        <w:tc>
          <w:tcPr>
            <w:tcW w:w="2434" w:type="dxa"/>
          </w:tcPr>
          <w:p w:rsidR="00851E73" w:rsidRPr="00851E73" w:rsidRDefault="00851E73" w:rsidP="00943378">
            <w:pPr>
              <w:jc w:val="center"/>
              <w:rPr>
                <w:b/>
                <w:sz w:val="28"/>
                <w:szCs w:val="28"/>
              </w:rPr>
            </w:pPr>
            <w:r w:rsidRPr="00851E73">
              <w:rPr>
                <w:b/>
                <w:sz w:val="28"/>
                <w:szCs w:val="28"/>
              </w:rPr>
              <w:t>Всего:</w:t>
            </w:r>
          </w:p>
        </w:tc>
        <w:tc>
          <w:tcPr>
            <w:tcW w:w="1893" w:type="dxa"/>
          </w:tcPr>
          <w:p w:rsidR="00851E73" w:rsidRPr="00851E73" w:rsidRDefault="00851E73" w:rsidP="00943378">
            <w:pPr>
              <w:jc w:val="center"/>
              <w:rPr>
                <w:b/>
                <w:sz w:val="28"/>
                <w:szCs w:val="28"/>
              </w:rPr>
            </w:pPr>
            <w:r w:rsidRPr="00851E73">
              <w:rPr>
                <w:b/>
                <w:sz w:val="28"/>
                <w:szCs w:val="28"/>
              </w:rPr>
              <w:t>47 чел.</w:t>
            </w:r>
          </w:p>
        </w:tc>
        <w:tc>
          <w:tcPr>
            <w:tcW w:w="1725" w:type="dxa"/>
          </w:tcPr>
          <w:p w:rsidR="00851E73" w:rsidRPr="00851E73" w:rsidRDefault="00851E73" w:rsidP="00943378">
            <w:pPr>
              <w:jc w:val="center"/>
              <w:rPr>
                <w:b/>
                <w:sz w:val="28"/>
                <w:szCs w:val="28"/>
              </w:rPr>
            </w:pPr>
            <w:r w:rsidRPr="00851E73">
              <w:rPr>
                <w:b/>
                <w:sz w:val="28"/>
                <w:szCs w:val="28"/>
              </w:rPr>
              <w:t>18 чел.</w:t>
            </w:r>
          </w:p>
        </w:tc>
        <w:tc>
          <w:tcPr>
            <w:tcW w:w="1725" w:type="dxa"/>
          </w:tcPr>
          <w:p w:rsidR="00851E73" w:rsidRPr="00851E73" w:rsidRDefault="00851E73" w:rsidP="00943378">
            <w:pPr>
              <w:jc w:val="center"/>
              <w:rPr>
                <w:b/>
                <w:sz w:val="28"/>
                <w:szCs w:val="28"/>
              </w:rPr>
            </w:pPr>
            <w:r w:rsidRPr="00851E73">
              <w:rPr>
                <w:b/>
                <w:sz w:val="28"/>
                <w:szCs w:val="28"/>
              </w:rPr>
              <w:t>13 чел.</w:t>
            </w:r>
          </w:p>
        </w:tc>
        <w:tc>
          <w:tcPr>
            <w:tcW w:w="1686" w:type="dxa"/>
          </w:tcPr>
          <w:p w:rsidR="00851E73" w:rsidRPr="00851E73" w:rsidRDefault="00851E73" w:rsidP="00943378">
            <w:pPr>
              <w:jc w:val="center"/>
              <w:rPr>
                <w:b/>
                <w:sz w:val="28"/>
                <w:szCs w:val="28"/>
              </w:rPr>
            </w:pPr>
            <w:r w:rsidRPr="00851E73">
              <w:rPr>
                <w:b/>
                <w:sz w:val="28"/>
                <w:szCs w:val="28"/>
              </w:rPr>
              <w:t>33 чел.</w:t>
            </w:r>
          </w:p>
        </w:tc>
      </w:tr>
    </w:tbl>
    <w:p w:rsidR="00851E73" w:rsidRPr="00851E73" w:rsidRDefault="00851E73" w:rsidP="00851E73">
      <w:pPr>
        <w:jc w:val="center"/>
        <w:rPr>
          <w:b/>
          <w:i/>
          <w:sz w:val="28"/>
          <w:szCs w:val="28"/>
        </w:rPr>
      </w:pPr>
    </w:p>
    <w:p w:rsidR="00851E73" w:rsidRDefault="00851E73" w:rsidP="00851E73">
      <w:pPr>
        <w:ind w:firstLine="708"/>
        <w:jc w:val="both"/>
        <w:rPr>
          <w:b/>
          <w:sz w:val="28"/>
          <w:szCs w:val="28"/>
        </w:rPr>
      </w:pPr>
      <w:r w:rsidRPr="00851E73">
        <w:rPr>
          <w:sz w:val="28"/>
          <w:szCs w:val="28"/>
        </w:rPr>
        <w:t>Если на конец прошлого учебного года ситуация оставалась прежней и наблюдалось увеличение числа педагогов</w:t>
      </w:r>
      <w:r w:rsidRPr="00851E73">
        <w:rPr>
          <w:i/>
          <w:sz w:val="28"/>
          <w:szCs w:val="28"/>
        </w:rPr>
        <w:t xml:space="preserve"> без</w:t>
      </w:r>
      <w:r w:rsidR="00955AEE">
        <w:rPr>
          <w:i/>
          <w:sz w:val="28"/>
          <w:szCs w:val="28"/>
        </w:rPr>
        <w:t xml:space="preserve"> </w:t>
      </w:r>
      <w:r w:rsidRPr="00851E73">
        <w:rPr>
          <w:i/>
          <w:sz w:val="28"/>
          <w:szCs w:val="28"/>
        </w:rPr>
        <w:t>категории</w:t>
      </w:r>
      <w:r w:rsidRPr="00851E73">
        <w:rPr>
          <w:sz w:val="28"/>
          <w:szCs w:val="28"/>
        </w:rPr>
        <w:t xml:space="preserve"> за счет окончания срока действия II категории и отказа учителей подтвердить </w:t>
      </w:r>
      <w:r w:rsidRPr="00851E73">
        <w:rPr>
          <w:i/>
          <w:sz w:val="28"/>
          <w:szCs w:val="28"/>
        </w:rPr>
        <w:t>высшую</w:t>
      </w:r>
      <w:r w:rsidRPr="00851E73">
        <w:rPr>
          <w:sz w:val="28"/>
          <w:szCs w:val="28"/>
        </w:rPr>
        <w:t xml:space="preserve"> и </w:t>
      </w:r>
      <w:r w:rsidRPr="00851E73">
        <w:rPr>
          <w:i/>
          <w:sz w:val="28"/>
          <w:szCs w:val="28"/>
        </w:rPr>
        <w:t xml:space="preserve">первую </w:t>
      </w:r>
      <w:r w:rsidRPr="00851E73">
        <w:rPr>
          <w:sz w:val="28"/>
          <w:szCs w:val="28"/>
        </w:rPr>
        <w:t xml:space="preserve">категории (данная проблема оставалась во многих школах), то результаты аттестации 2013 -2014 учебного года говорят об изменении  в лучшую сторону: количество учителей начальных классов, подтвердивших свой профессионализм, </w:t>
      </w:r>
      <w:r w:rsidR="0058394E">
        <w:rPr>
          <w:sz w:val="28"/>
          <w:szCs w:val="28"/>
        </w:rPr>
        <w:t xml:space="preserve"> </w:t>
      </w:r>
      <w:r w:rsidRPr="00851E73">
        <w:rPr>
          <w:sz w:val="28"/>
          <w:szCs w:val="28"/>
        </w:rPr>
        <w:t xml:space="preserve">увеличилось </w:t>
      </w:r>
      <w:r w:rsidRPr="00851E73">
        <w:rPr>
          <w:b/>
          <w:sz w:val="28"/>
          <w:szCs w:val="28"/>
        </w:rPr>
        <w:t>более, чем в 2 раза.</w:t>
      </w:r>
    </w:p>
    <w:p w:rsidR="0058394E" w:rsidRDefault="0058394E" w:rsidP="0058394E">
      <w:pPr>
        <w:ind w:firstLine="708"/>
        <w:jc w:val="both"/>
        <w:rPr>
          <w:sz w:val="28"/>
          <w:szCs w:val="28"/>
        </w:rPr>
      </w:pPr>
      <w:r w:rsidRPr="005D573A">
        <w:rPr>
          <w:bCs/>
          <w:sz w:val="28"/>
          <w:szCs w:val="28"/>
        </w:rPr>
        <w:t>П</w:t>
      </w:r>
      <w:r w:rsidRPr="005D573A">
        <w:rPr>
          <w:sz w:val="28"/>
          <w:szCs w:val="28"/>
        </w:rPr>
        <w:t xml:space="preserve">одготовка квалифицированных кадров является важным, сложным и продолжительным по времени процессом, поскольку системно-деятельностный подход, который лежит в основе ФГОС требует перестройки учителем своей педагогической практики, интенсивного освоения современных образовательных технологий и новых средств обучения. </w:t>
      </w:r>
    </w:p>
    <w:p w:rsidR="0058394E" w:rsidRDefault="0058394E" w:rsidP="0058394E">
      <w:pPr>
        <w:ind w:firstLine="708"/>
        <w:jc w:val="both"/>
      </w:pPr>
      <w:r>
        <w:t xml:space="preserve"> </w:t>
      </w: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Default="001F7A01" w:rsidP="0058394E">
      <w:pPr>
        <w:ind w:firstLine="708"/>
        <w:jc w:val="both"/>
      </w:pPr>
    </w:p>
    <w:p w:rsidR="001F7A01" w:rsidRPr="00A77A90" w:rsidRDefault="001F7A01" w:rsidP="0058394E">
      <w:pPr>
        <w:ind w:firstLine="708"/>
        <w:jc w:val="both"/>
      </w:pPr>
    </w:p>
    <w:p w:rsidR="0058394E" w:rsidRPr="00851E73" w:rsidRDefault="0058394E" w:rsidP="00851E73">
      <w:pPr>
        <w:ind w:firstLine="708"/>
        <w:jc w:val="both"/>
        <w:rPr>
          <w:sz w:val="28"/>
          <w:szCs w:val="28"/>
        </w:rPr>
      </w:pPr>
    </w:p>
    <w:p w:rsidR="0058394E" w:rsidRPr="0058394E" w:rsidRDefault="0058394E" w:rsidP="0058394E">
      <w:pPr>
        <w:jc w:val="center"/>
        <w:rPr>
          <w:b/>
          <w:sz w:val="28"/>
          <w:szCs w:val="28"/>
        </w:rPr>
      </w:pPr>
      <w:r w:rsidRPr="0058394E">
        <w:rPr>
          <w:b/>
          <w:sz w:val="28"/>
          <w:szCs w:val="28"/>
        </w:rPr>
        <w:lastRenderedPageBreak/>
        <w:t xml:space="preserve">Сравнительный анализ овладения современными технологиями </w:t>
      </w:r>
    </w:p>
    <w:p w:rsidR="0058394E" w:rsidRPr="0058394E" w:rsidRDefault="0058394E" w:rsidP="0058394E">
      <w:pPr>
        <w:jc w:val="center"/>
        <w:rPr>
          <w:b/>
          <w:sz w:val="28"/>
          <w:szCs w:val="28"/>
        </w:rPr>
      </w:pPr>
      <w:r w:rsidRPr="0058394E">
        <w:rPr>
          <w:b/>
          <w:sz w:val="28"/>
          <w:szCs w:val="28"/>
        </w:rPr>
        <w:t>учителями начальных классов</w:t>
      </w:r>
    </w:p>
    <w:p w:rsidR="0058394E" w:rsidRPr="0058394E" w:rsidRDefault="0058394E" w:rsidP="0058394E">
      <w:pPr>
        <w:rPr>
          <w:b/>
          <w:sz w:val="28"/>
          <w:szCs w:val="28"/>
        </w:rPr>
      </w:pPr>
    </w:p>
    <w:tbl>
      <w:tblPr>
        <w:tblStyle w:val="aa"/>
        <w:tblW w:w="0" w:type="auto"/>
        <w:tblLayout w:type="fixed"/>
        <w:tblLook w:val="01E0"/>
      </w:tblPr>
      <w:tblGrid>
        <w:gridCol w:w="1809"/>
        <w:gridCol w:w="1433"/>
        <w:gridCol w:w="1402"/>
        <w:gridCol w:w="1210"/>
        <w:gridCol w:w="1105"/>
        <w:gridCol w:w="1190"/>
        <w:gridCol w:w="1422"/>
      </w:tblGrid>
      <w:tr w:rsidR="0058394E" w:rsidRPr="0058394E" w:rsidTr="0058394E">
        <w:tc>
          <w:tcPr>
            <w:tcW w:w="1809" w:type="dxa"/>
            <w:vMerge w:val="restart"/>
          </w:tcPr>
          <w:p w:rsidR="0058394E" w:rsidRPr="0058394E" w:rsidRDefault="0058394E" w:rsidP="00943378">
            <w:pPr>
              <w:jc w:val="center"/>
              <w:rPr>
                <w:sz w:val="28"/>
                <w:szCs w:val="28"/>
              </w:rPr>
            </w:pPr>
            <w:r w:rsidRPr="0058394E">
              <w:rPr>
                <w:sz w:val="28"/>
                <w:szCs w:val="28"/>
              </w:rPr>
              <w:t>Образовательные технологии</w:t>
            </w:r>
          </w:p>
        </w:tc>
        <w:tc>
          <w:tcPr>
            <w:tcW w:w="4045" w:type="dxa"/>
            <w:gridSpan w:val="3"/>
          </w:tcPr>
          <w:p w:rsidR="0058394E" w:rsidRPr="0058394E" w:rsidRDefault="0058394E" w:rsidP="00943378">
            <w:pPr>
              <w:jc w:val="center"/>
              <w:rPr>
                <w:sz w:val="28"/>
                <w:szCs w:val="28"/>
              </w:rPr>
            </w:pPr>
            <w:r w:rsidRPr="0058394E">
              <w:rPr>
                <w:sz w:val="28"/>
                <w:szCs w:val="28"/>
              </w:rPr>
              <w:t>Степень владения учителями ОТ в целом по начальной школе</w:t>
            </w:r>
          </w:p>
          <w:p w:rsidR="0058394E" w:rsidRPr="0058394E" w:rsidRDefault="0058394E" w:rsidP="00943378">
            <w:pPr>
              <w:jc w:val="center"/>
              <w:rPr>
                <w:sz w:val="28"/>
                <w:szCs w:val="28"/>
              </w:rPr>
            </w:pPr>
            <w:r w:rsidRPr="0058394E">
              <w:rPr>
                <w:sz w:val="28"/>
                <w:szCs w:val="28"/>
              </w:rPr>
              <w:t>(кол-во)</w:t>
            </w:r>
          </w:p>
        </w:tc>
        <w:tc>
          <w:tcPr>
            <w:tcW w:w="3717" w:type="dxa"/>
            <w:gridSpan w:val="3"/>
          </w:tcPr>
          <w:p w:rsidR="0058394E" w:rsidRPr="0058394E" w:rsidRDefault="0058394E" w:rsidP="00943378">
            <w:pPr>
              <w:jc w:val="center"/>
              <w:rPr>
                <w:sz w:val="28"/>
                <w:szCs w:val="28"/>
              </w:rPr>
            </w:pPr>
            <w:r w:rsidRPr="0058394E">
              <w:rPr>
                <w:sz w:val="28"/>
                <w:szCs w:val="28"/>
              </w:rPr>
              <w:t>Степень владения ОТ учителями, набирающие 1-е классы (кол-во)-53 кл.-комплект</w:t>
            </w:r>
          </w:p>
        </w:tc>
      </w:tr>
      <w:tr w:rsidR="0058394E" w:rsidRPr="0058394E" w:rsidTr="0058394E">
        <w:tc>
          <w:tcPr>
            <w:tcW w:w="1809" w:type="dxa"/>
            <w:vMerge/>
          </w:tcPr>
          <w:p w:rsidR="0058394E" w:rsidRPr="0058394E" w:rsidRDefault="0058394E" w:rsidP="00943378">
            <w:pPr>
              <w:jc w:val="center"/>
              <w:rPr>
                <w:sz w:val="28"/>
                <w:szCs w:val="28"/>
              </w:rPr>
            </w:pPr>
          </w:p>
        </w:tc>
        <w:tc>
          <w:tcPr>
            <w:tcW w:w="1433" w:type="dxa"/>
          </w:tcPr>
          <w:p w:rsidR="0058394E" w:rsidRPr="0058394E" w:rsidRDefault="0058394E" w:rsidP="00943378">
            <w:pPr>
              <w:jc w:val="center"/>
              <w:rPr>
                <w:sz w:val="28"/>
                <w:szCs w:val="28"/>
              </w:rPr>
            </w:pPr>
            <w:r w:rsidRPr="0058394E">
              <w:rPr>
                <w:sz w:val="28"/>
                <w:szCs w:val="28"/>
              </w:rPr>
              <w:t>Не владеют</w:t>
            </w:r>
          </w:p>
        </w:tc>
        <w:tc>
          <w:tcPr>
            <w:tcW w:w="1402" w:type="dxa"/>
          </w:tcPr>
          <w:p w:rsidR="0058394E" w:rsidRPr="0058394E" w:rsidRDefault="0058394E" w:rsidP="00943378">
            <w:pPr>
              <w:jc w:val="center"/>
              <w:rPr>
                <w:sz w:val="28"/>
                <w:szCs w:val="28"/>
              </w:rPr>
            </w:pPr>
            <w:r w:rsidRPr="0058394E">
              <w:rPr>
                <w:sz w:val="28"/>
                <w:szCs w:val="28"/>
              </w:rPr>
              <w:t>На этапе освоения</w:t>
            </w:r>
          </w:p>
        </w:tc>
        <w:tc>
          <w:tcPr>
            <w:tcW w:w="1210" w:type="dxa"/>
          </w:tcPr>
          <w:p w:rsidR="0058394E" w:rsidRPr="0058394E" w:rsidRDefault="0058394E" w:rsidP="00943378">
            <w:pPr>
              <w:jc w:val="center"/>
              <w:rPr>
                <w:sz w:val="28"/>
                <w:szCs w:val="28"/>
              </w:rPr>
            </w:pPr>
            <w:r w:rsidRPr="0058394E">
              <w:rPr>
                <w:sz w:val="28"/>
                <w:szCs w:val="28"/>
              </w:rPr>
              <w:t>Может поделиться опытом</w:t>
            </w:r>
          </w:p>
        </w:tc>
        <w:tc>
          <w:tcPr>
            <w:tcW w:w="1105" w:type="dxa"/>
          </w:tcPr>
          <w:p w:rsidR="0058394E" w:rsidRPr="0058394E" w:rsidRDefault="0058394E" w:rsidP="00943378">
            <w:pPr>
              <w:jc w:val="center"/>
              <w:rPr>
                <w:sz w:val="28"/>
                <w:szCs w:val="28"/>
              </w:rPr>
            </w:pPr>
            <w:r w:rsidRPr="0058394E">
              <w:rPr>
                <w:sz w:val="28"/>
                <w:szCs w:val="28"/>
              </w:rPr>
              <w:t>Не владеют</w:t>
            </w:r>
          </w:p>
        </w:tc>
        <w:tc>
          <w:tcPr>
            <w:tcW w:w="1190" w:type="dxa"/>
          </w:tcPr>
          <w:p w:rsidR="0058394E" w:rsidRPr="0058394E" w:rsidRDefault="0058394E" w:rsidP="00943378">
            <w:pPr>
              <w:jc w:val="center"/>
              <w:rPr>
                <w:sz w:val="28"/>
                <w:szCs w:val="28"/>
              </w:rPr>
            </w:pPr>
            <w:r w:rsidRPr="0058394E">
              <w:rPr>
                <w:sz w:val="28"/>
                <w:szCs w:val="28"/>
              </w:rPr>
              <w:t>На этапе освоения</w:t>
            </w:r>
          </w:p>
        </w:tc>
        <w:tc>
          <w:tcPr>
            <w:tcW w:w="1422" w:type="dxa"/>
          </w:tcPr>
          <w:p w:rsidR="0058394E" w:rsidRPr="0058394E" w:rsidRDefault="0058394E" w:rsidP="00943378">
            <w:pPr>
              <w:jc w:val="center"/>
              <w:rPr>
                <w:sz w:val="28"/>
                <w:szCs w:val="28"/>
              </w:rPr>
            </w:pPr>
            <w:r w:rsidRPr="0058394E">
              <w:rPr>
                <w:sz w:val="28"/>
                <w:szCs w:val="28"/>
              </w:rPr>
              <w:t>Может поделиться опытом</w:t>
            </w:r>
          </w:p>
        </w:tc>
      </w:tr>
      <w:tr w:rsidR="0058394E" w:rsidRPr="0058394E" w:rsidTr="0058394E">
        <w:tc>
          <w:tcPr>
            <w:tcW w:w="1809" w:type="dxa"/>
          </w:tcPr>
          <w:p w:rsidR="0058394E" w:rsidRPr="0058394E" w:rsidRDefault="0058394E" w:rsidP="00943378">
            <w:pPr>
              <w:jc w:val="center"/>
              <w:rPr>
                <w:sz w:val="28"/>
                <w:szCs w:val="28"/>
              </w:rPr>
            </w:pPr>
            <w:r w:rsidRPr="0058394E">
              <w:rPr>
                <w:sz w:val="28"/>
                <w:szCs w:val="28"/>
              </w:rPr>
              <w:t>Деятельностный подход в обучении</w:t>
            </w:r>
          </w:p>
        </w:tc>
        <w:tc>
          <w:tcPr>
            <w:tcW w:w="1433" w:type="dxa"/>
          </w:tcPr>
          <w:p w:rsidR="0058394E" w:rsidRPr="0058394E" w:rsidRDefault="0058394E" w:rsidP="00943378">
            <w:pPr>
              <w:jc w:val="center"/>
              <w:rPr>
                <w:b/>
                <w:color w:val="993300"/>
                <w:sz w:val="28"/>
                <w:szCs w:val="28"/>
              </w:rPr>
            </w:pPr>
            <w:r w:rsidRPr="0058394E">
              <w:rPr>
                <w:b/>
                <w:color w:val="993300"/>
                <w:sz w:val="28"/>
                <w:szCs w:val="28"/>
              </w:rPr>
              <w:t>3%</w:t>
            </w:r>
          </w:p>
          <w:p w:rsidR="0058394E" w:rsidRPr="0058394E" w:rsidRDefault="0058394E" w:rsidP="00943378">
            <w:pPr>
              <w:jc w:val="center"/>
              <w:rPr>
                <w:color w:val="008000"/>
                <w:sz w:val="28"/>
                <w:szCs w:val="28"/>
              </w:rPr>
            </w:pPr>
            <w:r w:rsidRPr="0058394E">
              <w:rPr>
                <w:color w:val="008000"/>
                <w:sz w:val="28"/>
                <w:szCs w:val="28"/>
              </w:rPr>
              <w:t>9,9%</w:t>
            </w:r>
          </w:p>
          <w:p w:rsidR="0058394E" w:rsidRPr="0058394E" w:rsidRDefault="0058394E" w:rsidP="00943378">
            <w:pPr>
              <w:jc w:val="center"/>
              <w:rPr>
                <w:color w:val="FF0000"/>
                <w:sz w:val="28"/>
                <w:szCs w:val="28"/>
              </w:rPr>
            </w:pPr>
            <w:r w:rsidRPr="0058394E">
              <w:rPr>
                <w:color w:val="FF0000"/>
                <w:sz w:val="28"/>
                <w:szCs w:val="28"/>
              </w:rPr>
              <w:t>10,95%</w:t>
            </w:r>
          </w:p>
          <w:p w:rsidR="0058394E" w:rsidRPr="0058394E" w:rsidRDefault="0058394E" w:rsidP="00943378">
            <w:pPr>
              <w:jc w:val="center"/>
              <w:rPr>
                <w:color w:val="0000FF"/>
                <w:sz w:val="28"/>
                <w:szCs w:val="28"/>
              </w:rPr>
            </w:pPr>
            <w:r w:rsidRPr="0058394E">
              <w:rPr>
                <w:color w:val="0000FF"/>
                <w:sz w:val="28"/>
                <w:szCs w:val="28"/>
              </w:rPr>
              <w:t>(14,68%)</w:t>
            </w:r>
          </w:p>
        </w:tc>
        <w:tc>
          <w:tcPr>
            <w:tcW w:w="1402" w:type="dxa"/>
          </w:tcPr>
          <w:p w:rsidR="0058394E" w:rsidRPr="0058394E" w:rsidRDefault="0058394E" w:rsidP="00943378">
            <w:pPr>
              <w:jc w:val="center"/>
              <w:rPr>
                <w:b/>
                <w:color w:val="993300"/>
                <w:sz w:val="28"/>
                <w:szCs w:val="28"/>
              </w:rPr>
            </w:pPr>
            <w:r w:rsidRPr="0058394E">
              <w:rPr>
                <w:b/>
                <w:color w:val="993300"/>
                <w:sz w:val="28"/>
                <w:szCs w:val="28"/>
              </w:rPr>
              <w:t>56%</w:t>
            </w:r>
          </w:p>
          <w:p w:rsidR="0058394E" w:rsidRPr="0058394E" w:rsidRDefault="0058394E" w:rsidP="00943378">
            <w:pPr>
              <w:jc w:val="center"/>
              <w:rPr>
                <w:color w:val="008000"/>
                <w:sz w:val="28"/>
                <w:szCs w:val="28"/>
              </w:rPr>
            </w:pPr>
            <w:r w:rsidRPr="0058394E">
              <w:rPr>
                <w:color w:val="008000"/>
                <w:sz w:val="28"/>
                <w:szCs w:val="28"/>
              </w:rPr>
              <w:t>52%</w:t>
            </w:r>
          </w:p>
          <w:p w:rsidR="0058394E" w:rsidRPr="0058394E" w:rsidRDefault="0058394E" w:rsidP="00943378">
            <w:pPr>
              <w:jc w:val="center"/>
              <w:rPr>
                <w:sz w:val="28"/>
                <w:szCs w:val="28"/>
              </w:rPr>
            </w:pPr>
            <w:r w:rsidRPr="0058394E">
              <w:rPr>
                <w:sz w:val="28"/>
                <w:szCs w:val="28"/>
              </w:rPr>
              <w:t>53,88%</w:t>
            </w:r>
          </w:p>
          <w:p w:rsidR="0058394E" w:rsidRPr="0058394E" w:rsidRDefault="0058394E" w:rsidP="00943378">
            <w:pPr>
              <w:jc w:val="center"/>
              <w:rPr>
                <w:color w:val="0000FF"/>
                <w:sz w:val="28"/>
                <w:szCs w:val="28"/>
              </w:rPr>
            </w:pPr>
            <w:r w:rsidRPr="0058394E">
              <w:rPr>
                <w:color w:val="0000FF"/>
                <w:sz w:val="28"/>
                <w:szCs w:val="28"/>
              </w:rPr>
              <w:t>(60,55%)</w:t>
            </w:r>
          </w:p>
        </w:tc>
        <w:tc>
          <w:tcPr>
            <w:tcW w:w="1210" w:type="dxa"/>
          </w:tcPr>
          <w:p w:rsidR="0058394E" w:rsidRPr="0058394E" w:rsidRDefault="0058394E" w:rsidP="00943378">
            <w:pPr>
              <w:jc w:val="center"/>
              <w:rPr>
                <w:b/>
                <w:color w:val="993300"/>
                <w:sz w:val="28"/>
                <w:szCs w:val="28"/>
              </w:rPr>
            </w:pPr>
            <w:r w:rsidRPr="0058394E">
              <w:rPr>
                <w:b/>
                <w:color w:val="993300"/>
                <w:sz w:val="28"/>
                <w:szCs w:val="28"/>
              </w:rPr>
              <w:t>41%</w:t>
            </w:r>
          </w:p>
          <w:p w:rsidR="0058394E" w:rsidRPr="0058394E" w:rsidRDefault="0058394E" w:rsidP="00943378">
            <w:pPr>
              <w:jc w:val="center"/>
              <w:rPr>
                <w:b/>
                <w:color w:val="008000"/>
                <w:sz w:val="28"/>
                <w:szCs w:val="28"/>
              </w:rPr>
            </w:pPr>
            <w:r w:rsidRPr="0058394E">
              <w:rPr>
                <w:b/>
                <w:color w:val="008000"/>
                <w:sz w:val="28"/>
                <w:szCs w:val="28"/>
              </w:rPr>
              <w:t>35,4%</w:t>
            </w:r>
          </w:p>
          <w:p w:rsidR="0058394E" w:rsidRPr="0058394E" w:rsidRDefault="0058394E" w:rsidP="00943378">
            <w:pPr>
              <w:jc w:val="center"/>
              <w:rPr>
                <w:color w:val="FF0000"/>
                <w:sz w:val="28"/>
                <w:szCs w:val="28"/>
              </w:rPr>
            </w:pPr>
            <w:r w:rsidRPr="0058394E">
              <w:rPr>
                <w:color w:val="FF0000"/>
                <w:sz w:val="28"/>
                <w:szCs w:val="28"/>
              </w:rPr>
              <w:t>26,94%</w:t>
            </w:r>
          </w:p>
          <w:p w:rsidR="0058394E" w:rsidRPr="0058394E" w:rsidRDefault="0058394E" w:rsidP="00943378">
            <w:pPr>
              <w:jc w:val="center"/>
              <w:rPr>
                <w:color w:val="0000FF"/>
                <w:sz w:val="28"/>
                <w:szCs w:val="28"/>
              </w:rPr>
            </w:pPr>
            <w:r w:rsidRPr="0058394E">
              <w:rPr>
                <w:color w:val="0000FF"/>
                <w:sz w:val="28"/>
                <w:szCs w:val="28"/>
              </w:rPr>
              <w:t>(25,69%)</w:t>
            </w:r>
          </w:p>
        </w:tc>
        <w:tc>
          <w:tcPr>
            <w:tcW w:w="1105" w:type="dxa"/>
          </w:tcPr>
          <w:p w:rsidR="0058394E" w:rsidRPr="0058394E" w:rsidRDefault="0058394E" w:rsidP="00943378">
            <w:pPr>
              <w:jc w:val="center"/>
              <w:rPr>
                <w:sz w:val="28"/>
                <w:szCs w:val="28"/>
              </w:rPr>
            </w:pPr>
            <w:r w:rsidRPr="0058394E">
              <w:rPr>
                <w:sz w:val="28"/>
                <w:szCs w:val="28"/>
              </w:rPr>
              <w:t>2</w:t>
            </w:r>
          </w:p>
        </w:tc>
        <w:tc>
          <w:tcPr>
            <w:tcW w:w="1190" w:type="dxa"/>
          </w:tcPr>
          <w:p w:rsidR="0058394E" w:rsidRPr="0058394E" w:rsidRDefault="0058394E" w:rsidP="00943378">
            <w:pPr>
              <w:jc w:val="center"/>
              <w:rPr>
                <w:sz w:val="28"/>
                <w:szCs w:val="28"/>
              </w:rPr>
            </w:pPr>
            <w:r w:rsidRPr="0058394E">
              <w:rPr>
                <w:sz w:val="28"/>
                <w:szCs w:val="28"/>
              </w:rPr>
              <w:t>24</w:t>
            </w:r>
          </w:p>
        </w:tc>
        <w:tc>
          <w:tcPr>
            <w:tcW w:w="1422" w:type="dxa"/>
          </w:tcPr>
          <w:p w:rsidR="0058394E" w:rsidRPr="0058394E" w:rsidRDefault="0058394E" w:rsidP="00943378">
            <w:pPr>
              <w:jc w:val="center"/>
              <w:rPr>
                <w:sz w:val="28"/>
                <w:szCs w:val="28"/>
              </w:rPr>
            </w:pPr>
            <w:r w:rsidRPr="0058394E">
              <w:rPr>
                <w:sz w:val="28"/>
                <w:szCs w:val="28"/>
              </w:rPr>
              <w:t>26</w:t>
            </w:r>
          </w:p>
        </w:tc>
      </w:tr>
      <w:tr w:rsidR="0058394E" w:rsidRPr="0058394E" w:rsidTr="0058394E">
        <w:tc>
          <w:tcPr>
            <w:tcW w:w="1809" w:type="dxa"/>
          </w:tcPr>
          <w:p w:rsidR="0058394E" w:rsidRPr="0058394E" w:rsidRDefault="0058394E" w:rsidP="00943378">
            <w:pPr>
              <w:jc w:val="center"/>
              <w:rPr>
                <w:sz w:val="28"/>
                <w:szCs w:val="28"/>
              </w:rPr>
            </w:pPr>
            <w:r w:rsidRPr="0058394E">
              <w:rPr>
                <w:sz w:val="28"/>
                <w:szCs w:val="28"/>
              </w:rPr>
              <w:t>Проблемно-диалогическая технология</w:t>
            </w:r>
          </w:p>
        </w:tc>
        <w:tc>
          <w:tcPr>
            <w:tcW w:w="1433" w:type="dxa"/>
          </w:tcPr>
          <w:p w:rsidR="0058394E" w:rsidRPr="0058394E" w:rsidRDefault="0058394E" w:rsidP="00943378">
            <w:pPr>
              <w:jc w:val="center"/>
              <w:rPr>
                <w:b/>
                <w:color w:val="993300"/>
                <w:sz w:val="28"/>
                <w:szCs w:val="28"/>
              </w:rPr>
            </w:pPr>
            <w:r w:rsidRPr="0058394E">
              <w:rPr>
                <w:b/>
                <w:color w:val="993300"/>
                <w:sz w:val="28"/>
                <w:szCs w:val="28"/>
              </w:rPr>
              <w:t>6%</w:t>
            </w:r>
          </w:p>
          <w:p w:rsidR="0058394E" w:rsidRPr="0058394E" w:rsidRDefault="0058394E" w:rsidP="00943378">
            <w:pPr>
              <w:jc w:val="center"/>
              <w:rPr>
                <w:color w:val="008000"/>
                <w:sz w:val="28"/>
                <w:szCs w:val="28"/>
              </w:rPr>
            </w:pPr>
            <w:r w:rsidRPr="0058394E">
              <w:rPr>
                <w:color w:val="008000"/>
                <w:sz w:val="28"/>
                <w:szCs w:val="28"/>
              </w:rPr>
              <w:t>11,7%</w:t>
            </w:r>
          </w:p>
          <w:p w:rsidR="0058394E" w:rsidRPr="0058394E" w:rsidRDefault="0058394E" w:rsidP="00943378">
            <w:pPr>
              <w:jc w:val="center"/>
              <w:rPr>
                <w:color w:val="FF0000"/>
                <w:sz w:val="28"/>
                <w:szCs w:val="28"/>
              </w:rPr>
            </w:pPr>
            <w:r w:rsidRPr="0058394E">
              <w:rPr>
                <w:color w:val="FF0000"/>
                <w:sz w:val="28"/>
                <w:szCs w:val="28"/>
              </w:rPr>
              <w:t>10,95%</w:t>
            </w:r>
          </w:p>
          <w:p w:rsidR="0058394E" w:rsidRPr="0058394E" w:rsidRDefault="0058394E" w:rsidP="00943378">
            <w:pPr>
              <w:jc w:val="center"/>
              <w:rPr>
                <w:color w:val="0000FF"/>
                <w:sz w:val="28"/>
                <w:szCs w:val="28"/>
              </w:rPr>
            </w:pPr>
            <w:r w:rsidRPr="0058394E">
              <w:rPr>
                <w:color w:val="0000FF"/>
                <w:sz w:val="28"/>
                <w:szCs w:val="28"/>
              </w:rPr>
              <w:t>(11,47%)</w:t>
            </w:r>
          </w:p>
        </w:tc>
        <w:tc>
          <w:tcPr>
            <w:tcW w:w="1402" w:type="dxa"/>
          </w:tcPr>
          <w:p w:rsidR="0058394E" w:rsidRPr="0058394E" w:rsidRDefault="0058394E" w:rsidP="00943378">
            <w:pPr>
              <w:jc w:val="center"/>
              <w:rPr>
                <w:b/>
                <w:color w:val="993300"/>
                <w:sz w:val="28"/>
                <w:szCs w:val="28"/>
              </w:rPr>
            </w:pPr>
            <w:r w:rsidRPr="0058394E">
              <w:rPr>
                <w:b/>
                <w:color w:val="993300"/>
                <w:sz w:val="28"/>
                <w:szCs w:val="28"/>
              </w:rPr>
              <w:t>55%</w:t>
            </w:r>
          </w:p>
          <w:p w:rsidR="0058394E" w:rsidRPr="0058394E" w:rsidRDefault="0058394E" w:rsidP="00943378">
            <w:pPr>
              <w:jc w:val="center"/>
              <w:rPr>
                <w:color w:val="008000"/>
                <w:sz w:val="28"/>
                <w:szCs w:val="28"/>
              </w:rPr>
            </w:pPr>
            <w:r w:rsidRPr="0058394E">
              <w:rPr>
                <w:color w:val="008000"/>
                <w:sz w:val="28"/>
                <w:szCs w:val="28"/>
              </w:rPr>
              <w:t>52,9%</w:t>
            </w:r>
          </w:p>
          <w:p w:rsidR="0058394E" w:rsidRPr="0058394E" w:rsidRDefault="0058394E" w:rsidP="00943378">
            <w:pPr>
              <w:jc w:val="center"/>
              <w:rPr>
                <w:sz w:val="28"/>
                <w:szCs w:val="28"/>
              </w:rPr>
            </w:pPr>
            <w:r w:rsidRPr="0058394E">
              <w:rPr>
                <w:sz w:val="28"/>
                <w:szCs w:val="28"/>
              </w:rPr>
              <w:t>53,88%</w:t>
            </w:r>
          </w:p>
          <w:p w:rsidR="0058394E" w:rsidRPr="0058394E" w:rsidRDefault="0058394E" w:rsidP="00943378">
            <w:pPr>
              <w:jc w:val="center"/>
              <w:rPr>
                <w:color w:val="0000FF"/>
                <w:sz w:val="28"/>
                <w:szCs w:val="28"/>
              </w:rPr>
            </w:pPr>
            <w:r w:rsidRPr="0058394E">
              <w:rPr>
                <w:color w:val="0000FF"/>
                <w:sz w:val="28"/>
                <w:szCs w:val="28"/>
              </w:rPr>
              <w:t>(67,89%)</w:t>
            </w:r>
          </w:p>
        </w:tc>
        <w:tc>
          <w:tcPr>
            <w:tcW w:w="1210" w:type="dxa"/>
          </w:tcPr>
          <w:p w:rsidR="0058394E" w:rsidRPr="0058394E" w:rsidRDefault="0058394E" w:rsidP="00943378">
            <w:pPr>
              <w:jc w:val="center"/>
              <w:rPr>
                <w:b/>
                <w:color w:val="993300"/>
                <w:sz w:val="28"/>
                <w:szCs w:val="28"/>
              </w:rPr>
            </w:pPr>
            <w:r w:rsidRPr="0058394E">
              <w:rPr>
                <w:b/>
                <w:color w:val="993300"/>
                <w:sz w:val="28"/>
                <w:szCs w:val="28"/>
              </w:rPr>
              <w:t>39%</w:t>
            </w:r>
          </w:p>
          <w:p w:rsidR="0058394E" w:rsidRPr="0058394E" w:rsidRDefault="0058394E" w:rsidP="00943378">
            <w:pPr>
              <w:jc w:val="center"/>
              <w:rPr>
                <w:color w:val="008000"/>
                <w:sz w:val="28"/>
                <w:szCs w:val="28"/>
              </w:rPr>
            </w:pPr>
            <w:r w:rsidRPr="0058394E">
              <w:rPr>
                <w:color w:val="008000"/>
                <w:sz w:val="28"/>
                <w:szCs w:val="28"/>
              </w:rPr>
              <w:t>6,3%</w:t>
            </w:r>
          </w:p>
          <w:p w:rsidR="0058394E" w:rsidRPr="0058394E" w:rsidRDefault="0058394E" w:rsidP="00943378">
            <w:pPr>
              <w:jc w:val="center"/>
              <w:rPr>
                <w:color w:val="FF0000"/>
                <w:sz w:val="28"/>
                <w:szCs w:val="28"/>
              </w:rPr>
            </w:pPr>
            <w:r w:rsidRPr="0058394E">
              <w:rPr>
                <w:color w:val="FF0000"/>
                <w:sz w:val="28"/>
                <w:szCs w:val="28"/>
              </w:rPr>
              <w:t>26,48%</w:t>
            </w:r>
          </w:p>
          <w:p w:rsidR="0058394E" w:rsidRPr="0058394E" w:rsidRDefault="0058394E" w:rsidP="00943378">
            <w:pPr>
              <w:jc w:val="center"/>
              <w:rPr>
                <w:color w:val="0000FF"/>
                <w:sz w:val="28"/>
                <w:szCs w:val="28"/>
              </w:rPr>
            </w:pPr>
            <w:r w:rsidRPr="0058394E">
              <w:rPr>
                <w:color w:val="0000FF"/>
                <w:sz w:val="28"/>
                <w:szCs w:val="28"/>
              </w:rPr>
              <w:t>(22,48%)</w:t>
            </w:r>
          </w:p>
        </w:tc>
        <w:tc>
          <w:tcPr>
            <w:tcW w:w="1105" w:type="dxa"/>
          </w:tcPr>
          <w:p w:rsidR="0058394E" w:rsidRPr="0058394E" w:rsidRDefault="0058394E" w:rsidP="00943378">
            <w:pPr>
              <w:jc w:val="center"/>
              <w:rPr>
                <w:sz w:val="28"/>
                <w:szCs w:val="28"/>
              </w:rPr>
            </w:pPr>
            <w:r w:rsidRPr="0058394E">
              <w:rPr>
                <w:sz w:val="28"/>
                <w:szCs w:val="28"/>
              </w:rPr>
              <w:t>2</w:t>
            </w:r>
          </w:p>
        </w:tc>
        <w:tc>
          <w:tcPr>
            <w:tcW w:w="1190" w:type="dxa"/>
          </w:tcPr>
          <w:p w:rsidR="0058394E" w:rsidRPr="0058394E" w:rsidRDefault="0058394E" w:rsidP="00943378">
            <w:pPr>
              <w:jc w:val="center"/>
              <w:rPr>
                <w:sz w:val="28"/>
                <w:szCs w:val="28"/>
              </w:rPr>
            </w:pPr>
            <w:r w:rsidRPr="0058394E">
              <w:rPr>
                <w:sz w:val="28"/>
                <w:szCs w:val="28"/>
              </w:rPr>
              <w:t>26</w:t>
            </w:r>
          </w:p>
        </w:tc>
        <w:tc>
          <w:tcPr>
            <w:tcW w:w="1422" w:type="dxa"/>
          </w:tcPr>
          <w:p w:rsidR="0058394E" w:rsidRPr="0058394E" w:rsidRDefault="0058394E" w:rsidP="00943378">
            <w:pPr>
              <w:jc w:val="center"/>
              <w:rPr>
                <w:sz w:val="28"/>
                <w:szCs w:val="28"/>
              </w:rPr>
            </w:pPr>
            <w:r w:rsidRPr="0058394E">
              <w:rPr>
                <w:sz w:val="28"/>
                <w:szCs w:val="28"/>
              </w:rPr>
              <w:t>32</w:t>
            </w:r>
          </w:p>
        </w:tc>
      </w:tr>
      <w:tr w:rsidR="0058394E" w:rsidRPr="0058394E" w:rsidTr="0058394E">
        <w:tc>
          <w:tcPr>
            <w:tcW w:w="1809" w:type="dxa"/>
          </w:tcPr>
          <w:p w:rsidR="0058394E" w:rsidRPr="0058394E" w:rsidRDefault="0058394E" w:rsidP="00943378">
            <w:pPr>
              <w:jc w:val="center"/>
              <w:rPr>
                <w:sz w:val="28"/>
                <w:szCs w:val="28"/>
              </w:rPr>
            </w:pPr>
            <w:r w:rsidRPr="0058394E">
              <w:rPr>
                <w:sz w:val="28"/>
                <w:szCs w:val="28"/>
              </w:rPr>
              <w:t>Технология критического мышления</w:t>
            </w:r>
          </w:p>
        </w:tc>
        <w:tc>
          <w:tcPr>
            <w:tcW w:w="1433" w:type="dxa"/>
          </w:tcPr>
          <w:p w:rsidR="0058394E" w:rsidRPr="0058394E" w:rsidRDefault="0058394E" w:rsidP="00943378">
            <w:pPr>
              <w:jc w:val="center"/>
              <w:rPr>
                <w:b/>
                <w:color w:val="993300"/>
                <w:sz w:val="28"/>
                <w:szCs w:val="28"/>
              </w:rPr>
            </w:pPr>
            <w:r w:rsidRPr="0058394E">
              <w:rPr>
                <w:b/>
                <w:color w:val="993300"/>
                <w:sz w:val="28"/>
                <w:szCs w:val="28"/>
              </w:rPr>
              <w:t>9%</w:t>
            </w:r>
          </w:p>
          <w:p w:rsidR="0058394E" w:rsidRPr="0058394E" w:rsidRDefault="0058394E" w:rsidP="00943378">
            <w:pPr>
              <w:jc w:val="center"/>
              <w:rPr>
                <w:color w:val="008000"/>
                <w:sz w:val="28"/>
                <w:szCs w:val="28"/>
              </w:rPr>
            </w:pPr>
            <w:r w:rsidRPr="0058394E">
              <w:rPr>
                <w:color w:val="008000"/>
                <w:sz w:val="28"/>
                <w:szCs w:val="28"/>
              </w:rPr>
              <w:t>22,4%</w:t>
            </w:r>
          </w:p>
          <w:p w:rsidR="0058394E" w:rsidRPr="0058394E" w:rsidRDefault="0058394E" w:rsidP="00943378">
            <w:pPr>
              <w:jc w:val="center"/>
              <w:rPr>
                <w:color w:val="FF0000"/>
                <w:sz w:val="28"/>
                <w:szCs w:val="28"/>
              </w:rPr>
            </w:pPr>
            <w:r w:rsidRPr="0058394E">
              <w:rPr>
                <w:color w:val="FF0000"/>
                <w:sz w:val="28"/>
                <w:szCs w:val="28"/>
              </w:rPr>
              <w:t>21,92%</w:t>
            </w:r>
          </w:p>
          <w:p w:rsidR="0058394E" w:rsidRPr="0058394E" w:rsidRDefault="0058394E" w:rsidP="00943378">
            <w:pPr>
              <w:jc w:val="center"/>
              <w:rPr>
                <w:color w:val="0000FF"/>
                <w:sz w:val="28"/>
                <w:szCs w:val="28"/>
              </w:rPr>
            </w:pPr>
            <w:r w:rsidRPr="0058394E">
              <w:rPr>
                <w:color w:val="0000FF"/>
                <w:sz w:val="28"/>
                <w:szCs w:val="28"/>
              </w:rPr>
              <w:t>(43,58%)</w:t>
            </w:r>
          </w:p>
        </w:tc>
        <w:tc>
          <w:tcPr>
            <w:tcW w:w="1402" w:type="dxa"/>
          </w:tcPr>
          <w:p w:rsidR="0058394E" w:rsidRPr="0058394E" w:rsidRDefault="0058394E" w:rsidP="00943378">
            <w:pPr>
              <w:jc w:val="center"/>
              <w:rPr>
                <w:b/>
                <w:color w:val="993300"/>
                <w:sz w:val="28"/>
                <w:szCs w:val="28"/>
              </w:rPr>
            </w:pPr>
            <w:r w:rsidRPr="0058394E">
              <w:rPr>
                <w:b/>
                <w:color w:val="993300"/>
                <w:sz w:val="28"/>
                <w:szCs w:val="28"/>
              </w:rPr>
              <w:t>65%</w:t>
            </w:r>
          </w:p>
          <w:p w:rsidR="0058394E" w:rsidRPr="0058394E" w:rsidRDefault="0058394E" w:rsidP="00943378">
            <w:pPr>
              <w:jc w:val="center"/>
              <w:rPr>
                <w:color w:val="008000"/>
                <w:sz w:val="28"/>
                <w:szCs w:val="28"/>
              </w:rPr>
            </w:pPr>
            <w:r w:rsidRPr="0058394E">
              <w:rPr>
                <w:color w:val="008000"/>
                <w:sz w:val="28"/>
                <w:szCs w:val="28"/>
              </w:rPr>
              <w:t>52,9%</w:t>
            </w:r>
          </w:p>
          <w:p w:rsidR="0058394E" w:rsidRPr="0058394E" w:rsidRDefault="0058394E" w:rsidP="00943378">
            <w:pPr>
              <w:jc w:val="center"/>
              <w:rPr>
                <w:sz w:val="28"/>
                <w:szCs w:val="28"/>
              </w:rPr>
            </w:pPr>
            <w:r w:rsidRPr="0058394E">
              <w:rPr>
                <w:sz w:val="28"/>
                <w:szCs w:val="28"/>
              </w:rPr>
              <w:t>44,75%</w:t>
            </w:r>
          </w:p>
          <w:p w:rsidR="0058394E" w:rsidRPr="0058394E" w:rsidRDefault="0058394E" w:rsidP="00943378">
            <w:pPr>
              <w:jc w:val="center"/>
              <w:rPr>
                <w:color w:val="0000FF"/>
                <w:sz w:val="28"/>
                <w:szCs w:val="28"/>
              </w:rPr>
            </w:pPr>
            <w:r w:rsidRPr="0058394E">
              <w:rPr>
                <w:color w:val="0000FF"/>
                <w:sz w:val="28"/>
                <w:szCs w:val="28"/>
              </w:rPr>
              <w:t>(47,71%)</w:t>
            </w:r>
          </w:p>
        </w:tc>
        <w:tc>
          <w:tcPr>
            <w:tcW w:w="1210" w:type="dxa"/>
          </w:tcPr>
          <w:p w:rsidR="0058394E" w:rsidRPr="0058394E" w:rsidRDefault="0058394E" w:rsidP="00943378">
            <w:pPr>
              <w:jc w:val="center"/>
              <w:rPr>
                <w:b/>
                <w:color w:val="993300"/>
                <w:sz w:val="28"/>
                <w:szCs w:val="28"/>
              </w:rPr>
            </w:pPr>
            <w:r w:rsidRPr="0058394E">
              <w:rPr>
                <w:b/>
                <w:color w:val="993300"/>
                <w:sz w:val="28"/>
                <w:szCs w:val="28"/>
              </w:rPr>
              <w:t>26%</w:t>
            </w:r>
          </w:p>
          <w:p w:rsidR="0058394E" w:rsidRPr="0058394E" w:rsidRDefault="0058394E" w:rsidP="00943378">
            <w:pPr>
              <w:jc w:val="center"/>
              <w:rPr>
                <w:color w:val="008000"/>
                <w:sz w:val="28"/>
                <w:szCs w:val="28"/>
              </w:rPr>
            </w:pPr>
            <w:r w:rsidRPr="0058394E">
              <w:rPr>
                <w:color w:val="008000"/>
                <w:sz w:val="28"/>
                <w:szCs w:val="28"/>
              </w:rPr>
              <w:t>11,2%</w:t>
            </w:r>
          </w:p>
          <w:p w:rsidR="0058394E" w:rsidRPr="0058394E" w:rsidRDefault="0058394E" w:rsidP="00943378">
            <w:pPr>
              <w:jc w:val="center"/>
              <w:rPr>
                <w:color w:val="FF0000"/>
                <w:sz w:val="28"/>
                <w:szCs w:val="28"/>
              </w:rPr>
            </w:pPr>
            <w:r w:rsidRPr="0058394E">
              <w:rPr>
                <w:color w:val="FF0000"/>
                <w:sz w:val="28"/>
                <w:szCs w:val="28"/>
              </w:rPr>
              <w:t>10,50%</w:t>
            </w:r>
          </w:p>
          <w:p w:rsidR="0058394E" w:rsidRPr="0058394E" w:rsidRDefault="0058394E" w:rsidP="00943378">
            <w:pPr>
              <w:jc w:val="center"/>
              <w:rPr>
                <w:color w:val="0000FF"/>
                <w:sz w:val="28"/>
                <w:szCs w:val="28"/>
              </w:rPr>
            </w:pPr>
            <w:r w:rsidRPr="0058394E">
              <w:rPr>
                <w:color w:val="0000FF"/>
                <w:sz w:val="28"/>
                <w:szCs w:val="28"/>
              </w:rPr>
              <w:t>(7,34%)</w:t>
            </w:r>
          </w:p>
        </w:tc>
        <w:tc>
          <w:tcPr>
            <w:tcW w:w="1105" w:type="dxa"/>
          </w:tcPr>
          <w:p w:rsidR="0058394E" w:rsidRPr="0058394E" w:rsidRDefault="0058394E" w:rsidP="00943378">
            <w:pPr>
              <w:jc w:val="center"/>
              <w:rPr>
                <w:sz w:val="28"/>
                <w:szCs w:val="28"/>
              </w:rPr>
            </w:pPr>
            <w:r w:rsidRPr="0058394E">
              <w:rPr>
                <w:sz w:val="28"/>
                <w:szCs w:val="28"/>
              </w:rPr>
              <w:t>9</w:t>
            </w:r>
          </w:p>
        </w:tc>
        <w:tc>
          <w:tcPr>
            <w:tcW w:w="1190" w:type="dxa"/>
          </w:tcPr>
          <w:p w:rsidR="0058394E" w:rsidRPr="0058394E" w:rsidRDefault="0058394E" w:rsidP="00943378">
            <w:pPr>
              <w:jc w:val="center"/>
              <w:rPr>
                <w:sz w:val="28"/>
                <w:szCs w:val="28"/>
              </w:rPr>
            </w:pPr>
            <w:r w:rsidRPr="0058394E">
              <w:rPr>
                <w:sz w:val="28"/>
                <w:szCs w:val="28"/>
              </w:rPr>
              <w:t>27</w:t>
            </w:r>
          </w:p>
        </w:tc>
        <w:tc>
          <w:tcPr>
            <w:tcW w:w="1422" w:type="dxa"/>
          </w:tcPr>
          <w:p w:rsidR="0058394E" w:rsidRPr="0058394E" w:rsidRDefault="0058394E" w:rsidP="00943378">
            <w:pPr>
              <w:jc w:val="center"/>
              <w:rPr>
                <w:sz w:val="28"/>
                <w:szCs w:val="28"/>
              </w:rPr>
            </w:pPr>
            <w:r w:rsidRPr="0058394E">
              <w:rPr>
                <w:sz w:val="28"/>
                <w:szCs w:val="28"/>
              </w:rPr>
              <w:t>7</w:t>
            </w:r>
          </w:p>
        </w:tc>
      </w:tr>
      <w:tr w:rsidR="0058394E" w:rsidRPr="0058394E" w:rsidTr="0058394E">
        <w:tc>
          <w:tcPr>
            <w:tcW w:w="1809" w:type="dxa"/>
          </w:tcPr>
          <w:p w:rsidR="0058394E" w:rsidRPr="0058394E" w:rsidRDefault="0058394E" w:rsidP="00943378">
            <w:pPr>
              <w:jc w:val="center"/>
              <w:rPr>
                <w:sz w:val="28"/>
                <w:szCs w:val="28"/>
              </w:rPr>
            </w:pPr>
            <w:r w:rsidRPr="0058394E">
              <w:rPr>
                <w:sz w:val="28"/>
                <w:szCs w:val="28"/>
              </w:rPr>
              <w:t xml:space="preserve">Проектная деятельность </w:t>
            </w:r>
          </w:p>
        </w:tc>
        <w:tc>
          <w:tcPr>
            <w:tcW w:w="1433" w:type="dxa"/>
          </w:tcPr>
          <w:p w:rsidR="0058394E" w:rsidRPr="0058394E" w:rsidRDefault="0058394E" w:rsidP="00943378">
            <w:pPr>
              <w:jc w:val="center"/>
              <w:rPr>
                <w:b/>
                <w:color w:val="993300"/>
                <w:sz w:val="28"/>
                <w:szCs w:val="28"/>
              </w:rPr>
            </w:pPr>
            <w:r w:rsidRPr="0058394E">
              <w:rPr>
                <w:b/>
                <w:color w:val="993300"/>
                <w:sz w:val="28"/>
                <w:szCs w:val="28"/>
              </w:rPr>
              <w:t>4%</w:t>
            </w:r>
          </w:p>
          <w:p w:rsidR="0058394E" w:rsidRPr="0058394E" w:rsidRDefault="0058394E" w:rsidP="00943378">
            <w:pPr>
              <w:jc w:val="center"/>
              <w:rPr>
                <w:color w:val="008000"/>
                <w:sz w:val="28"/>
                <w:szCs w:val="28"/>
              </w:rPr>
            </w:pPr>
            <w:r w:rsidRPr="0058394E">
              <w:rPr>
                <w:color w:val="008000"/>
                <w:sz w:val="28"/>
                <w:szCs w:val="28"/>
              </w:rPr>
              <w:t>15,7%</w:t>
            </w:r>
          </w:p>
          <w:p w:rsidR="0058394E" w:rsidRPr="0058394E" w:rsidRDefault="0058394E" w:rsidP="00943378">
            <w:pPr>
              <w:jc w:val="center"/>
              <w:rPr>
                <w:color w:val="FF0000"/>
                <w:sz w:val="28"/>
                <w:szCs w:val="28"/>
              </w:rPr>
            </w:pPr>
            <w:r w:rsidRPr="0058394E">
              <w:rPr>
                <w:color w:val="FF0000"/>
                <w:sz w:val="28"/>
                <w:szCs w:val="28"/>
              </w:rPr>
              <w:t>15,53%</w:t>
            </w:r>
          </w:p>
          <w:p w:rsidR="0058394E" w:rsidRPr="0058394E" w:rsidRDefault="0058394E" w:rsidP="00943378">
            <w:pPr>
              <w:jc w:val="center"/>
              <w:rPr>
                <w:color w:val="0000FF"/>
                <w:sz w:val="28"/>
                <w:szCs w:val="28"/>
              </w:rPr>
            </w:pPr>
            <w:r w:rsidRPr="0058394E">
              <w:rPr>
                <w:color w:val="0000FF"/>
                <w:sz w:val="28"/>
                <w:szCs w:val="28"/>
              </w:rPr>
              <w:t>(24,77%)</w:t>
            </w:r>
          </w:p>
        </w:tc>
        <w:tc>
          <w:tcPr>
            <w:tcW w:w="1402" w:type="dxa"/>
          </w:tcPr>
          <w:p w:rsidR="0058394E" w:rsidRPr="0058394E" w:rsidRDefault="0058394E" w:rsidP="00943378">
            <w:pPr>
              <w:jc w:val="center"/>
              <w:rPr>
                <w:b/>
                <w:color w:val="993300"/>
                <w:sz w:val="28"/>
                <w:szCs w:val="28"/>
              </w:rPr>
            </w:pPr>
            <w:r w:rsidRPr="0058394E">
              <w:rPr>
                <w:b/>
                <w:color w:val="993300"/>
                <w:sz w:val="28"/>
                <w:szCs w:val="28"/>
              </w:rPr>
              <w:t>54%</w:t>
            </w:r>
          </w:p>
          <w:p w:rsidR="0058394E" w:rsidRPr="0058394E" w:rsidRDefault="0058394E" w:rsidP="00943378">
            <w:pPr>
              <w:jc w:val="center"/>
              <w:rPr>
                <w:color w:val="008000"/>
                <w:sz w:val="28"/>
                <w:szCs w:val="28"/>
              </w:rPr>
            </w:pPr>
            <w:r w:rsidRPr="0058394E">
              <w:rPr>
                <w:color w:val="008000"/>
                <w:sz w:val="28"/>
                <w:szCs w:val="28"/>
              </w:rPr>
              <w:t>47,5%</w:t>
            </w:r>
          </w:p>
          <w:p w:rsidR="0058394E" w:rsidRPr="0058394E" w:rsidRDefault="0058394E" w:rsidP="00943378">
            <w:pPr>
              <w:jc w:val="center"/>
              <w:rPr>
                <w:sz w:val="28"/>
                <w:szCs w:val="28"/>
              </w:rPr>
            </w:pPr>
            <w:r w:rsidRPr="0058394E">
              <w:rPr>
                <w:sz w:val="28"/>
                <w:szCs w:val="28"/>
              </w:rPr>
              <w:t>49,32%</w:t>
            </w:r>
          </w:p>
          <w:p w:rsidR="0058394E" w:rsidRPr="0058394E" w:rsidRDefault="0058394E" w:rsidP="00943378">
            <w:pPr>
              <w:jc w:val="center"/>
              <w:rPr>
                <w:color w:val="0000FF"/>
                <w:sz w:val="28"/>
                <w:szCs w:val="28"/>
              </w:rPr>
            </w:pPr>
            <w:r w:rsidRPr="0058394E">
              <w:rPr>
                <w:color w:val="0000FF"/>
                <w:sz w:val="28"/>
                <w:szCs w:val="28"/>
              </w:rPr>
              <w:t>(52,75%)</w:t>
            </w:r>
          </w:p>
        </w:tc>
        <w:tc>
          <w:tcPr>
            <w:tcW w:w="1210" w:type="dxa"/>
          </w:tcPr>
          <w:p w:rsidR="0058394E" w:rsidRPr="0058394E" w:rsidRDefault="0058394E" w:rsidP="00943378">
            <w:pPr>
              <w:jc w:val="center"/>
              <w:rPr>
                <w:b/>
                <w:color w:val="993300"/>
                <w:sz w:val="28"/>
                <w:szCs w:val="28"/>
              </w:rPr>
            </w:pPr>
            <w:r w:rsidRPr="0058394E">
              <w:rPr>
                <w:b/>
                <w:color w:val="993300"/>
                <w:sz w:val="28"/>
                <w:szCs w:val="28"/>
              </w:rPr>
              <w:t>42%</w:t>
            </w:r>
          </w:p>
          <w:p w:rsidR="0058394E" w:rsidRPr="0058394E" w:rsidRDefault="0058394E" w:rsidP="00943378">
            <w:pPr>
              <w:jc w:val="center"/>
              <w:rPr>
                <w:color w:val="008000"/>
                <w:sz w:val="28"/>
                <w:szCs w:val="28"/>
              </w:rPr>
            </w:pPr>
            <w:r w:rsidRPr="0058394E">
              <w:rPr>
                <w:color w:val="008000"/>
                <w:sz w:val="28"/>
                <w:szCs w:val="28"/>
              </w:rPr>
              <w:t>36,3%</w:t>
            </w:r>
          </w:p>
          <w:p w:rsidR="0058394E" w:rsidRPr="0058394E" w:rsidRDefault="0058394E" w:rsidP="00943378">
            <w:pPr>
              <w:jc w:val="center"/>
              <w:rPr>
                <w:color w:val="FF0000"/>
                <w:sz w:val="28"/>
                <w:szCs w:val="28"/>
              </w:rPr>
            </w:pPr>
            <w:r w:rsidRPr="0058394E">
              <w:rPr>
                <w:color w:val="FF0000"/>
                <w:sz w:val="28"/>
                <w:szCs w:val="28"/>
              </w:rPr>
              <w:t>26,48%</w:t>
            </w:r>
          </w:p>
          <w:p w:rsidR="0058394E" w:rsidRPr="0058394E" w:rsidRDefault="0058394E" w:rsidP="00943378">
            <w:pPr>
              <w:jc w:val="center"/>
              <w:rPr>
                <w:color w:val="0000FF"/>
                <w:sz w:val="28"/>
                <w:szCs w:val="28"/>
              </w:rPr>
            </w:pPr>
            <w:r w:rsidRPr="0058394E">
              <w:rPr>
                <w:color w:val="0000FF"/>
                <w:sz w:val="28"/>
                <w:szCs w:val="28"/>
              </w:rPr>
              <w:t>(25,23%)</w:t>
            </w:r>
          </w:p>
        </w:tc>
        <w:tc>
          <w:tcPr>
            <w:tcW w:w="1105" w:type="dxa"/>
          </w:tcPr>
          <w:p w:rsidR="0058394E" w:rsidRPr="0058394E" w:rsidRDefault="0058394E" w:rsidP="00943378">
            <w:pPr>
              <w:jc w:val="center"/>
              <w:rPr>
                <w:sz w:val="28"/>
                <w:szCs w:val="28"/>
              </w:rPr>
            </w:pPr>
            <w:r w:rsidRPr="0058394E">
              <w:rPr>
                <w:sz w:val="28"/>
                <w:szCs w:val="28"/>
              </w:rPr>
              <w:t>3</w:t>
            </w:r>
          </w:p>
        </w:tc>
        <w:tc>
          <w:tcPr>
            <w:tcW w:w="1190" w:type="dxa"/>
          </w:tcPr>
          <w:p w:rsidR="0058394E" w:rsidRPr="0058394E" w:rsidRDefault="0058394E" w:rsidP="00943378">
            <w:pPr>
              <w:jc w:val="center"/>
              <w:rPr>
                <w:sz w:val="28"/>
                <w:szCs w:val="28"/>
              </w:rPr>
            </w:pPr>
            <w:r w:rsidRPr="0058394E">
              <w:rPr>
                <w:sz w:val="28"/>
                <w:szCs w:val="28"/>
              </w:rPr>
              <w:t>29</w:t>
            </w:r>
          </w:p>
        </w:tc>
        <w:tc>
          <w:tcPr>
            <w:tcW w:w="1422" w:type="dxa"/>
          </w:tcPr>
          <w:p w:rsidR="0058394E" w:rsidRPr="0058394E" w:rsidRDefault="0058394E" w:rsidP="00943378">
            <w:pPr>
              <w:jc w:val="center"/>
              <w:rPr>
                <w:sz w:val="28"/>
                <w:szCs w:val="28"/>
              </w:rPr>
            </w:pPr>
            <w:r w:rsidRPr="0058394E">
              <w:rPr>
                <w:sz w:val="28"/>
                <w:szCs w:val="28"/>
              </w:rPr>
              <w:t>18</w:t>
            </w:r>
          </w:p>
        </w:tc>
      </w:tr>
      <w:tr w:rsidR="0058394E" w:rsidRPr="0058394E" w:rsidTr="0058394E">
        <w:tc>
          <w:tcPr>
            <w:tcW w:w="1809" w:type="dxa"/>
          </w:tcPr>
          <w:p w:rsidR="0058394E" w:rsidRPr="0058394E" w:rsidRDefault="0058394E" w:rsidP="00943378">
            <w:pPr>
              <w:jc w:val="center"/>
              <w:rPr>
                <w:sz w:val="28"/>
                <w:szCs w:val="28"/>
              </w:rPr>
            </w:pPr>
            <w:r w:rsidRPr="0058394E">
              <w:rPr>
                <w:sz w:val="28"/>
                <w:szCs w:val="28"/>
              </w:rPr>
              <w:t>Интерактивные методики обучения</w:t>
            </w:r>
          </w:p>
        </w:tc>
        <w:tc>
          <w:tcPr>
            <w:tcW w:w="1433" w:type="dxa"/>
          </w:tcPr>
          <w:p w:rsidR="0058394E" w:rsidRPr="0058394E" w:rsidRDefault="0058394E" w:rsidP="00943378">
            <w:pPr>
              <w:jc w:val="center"/>
              <w:rPr>
                <w:b/>
                <w:color w:val="993300"/>
                <w:sz w:val="28"/>
                <w:szCs w:val="28"/>
              </w:rPr>
            </w:pPr>
            <w:r w:rsidRPr="0058394E">
              <w:rPr>
                <w:b/>
                <w:color w:val="993300"/>
                <w:sz w:val="28"/>
                <w:szCs w:val="28"/>
              </w:rPr>
              <w:t>9%</w:t>
            </w:r>
          </w:p>
          <w:p w:rsidR="0058394E" w:rsidRPr="0058394E" w:rsidRDefault="0058394E" w:rsidP="00943378">
            <w:pPr>
              <w:jc w:val="center"/>
              <w:rPr>
                <w:color w:val="008000"/>
                <w:sz w:val="28"/>
                <w:szCs w:val="28"/>
              </w:rPr>
            </w:pPr>
            <w:r w:rsidRPr="0058394E">
              <w:rPr>
                <w:color w:val="008000"/>
                <w:sz w:val="28"/>
                <w:szCs w:val="28"/>
              </w:rPr>
              <w:t>15,7%</w:t>
            </w:r>
          </w:p>
          <w:p w:rsidR="0058394E" w:rsidRPr="0058394E" w:rsidRDefault="0058394E" w:rsidP="00943378">
            <w:pPr>
              <w:jc w:val="center"/>
              <w:rPr>
                <w:color w:val="FF0000"/>
                <w:sz w:val="28"/>
                <w:szCs w:val="28"/>
              </w:rPr>
            </w:pPr>
            <w:r w:rsidRPr="0058394E">
              <w:rPr>
                <w:color w:val="FF0000"/>
                <w:sz w:val="28"/>
                <w:szCs w:val="28"/>
              </w:rPr>
              <w:t>21,00%</w:t>
            </w:r>
          </w:p>
          <w:p w:rsidR="0058394E" w:rsidRPr="0058394E" w:rsidRDefault="0058394E" w:rsidP="00943378">
            <w:pPr>
              <w:jc w:val="center"/>
              <w:rPr>
                <w:color w:val="0000FF"/>
                <w:sz w:val="28"/>
                <w:szCs w:val="28"/>
              </w:rPr>
            </w:pPr>
            <w:r w:rsidRPr="0058394E">
              <w:rPr>
                <w:color w:val="0000FF"/>
                <w:sz w:val="28"/>
                <w:szCs w:val="28"/>
              </w:rPr>
              <w:t>(31,65%)</w:t>
            </w:r>
          </w:p>
        </w:tc>
        <w:tc>
          <w:tcPr>
            <w:tcW w:w="1402" w:type="dxa"/>
          </w:tcPr>
          <w:p w:rsidR="0058394E" w:rsidRPr="0058394E" w:rsidRDefault="0058394E" w:rsidP="00943378">
            <w:pPr>
              <w:jc w:val="center"/>
              <w:rPr>
                <w:b/>
                <w:color w:val="993300"/>
                <w:sz w:val="28"/>
                <w:szCs w:val="28"/>
              </w:rPr>
            </w:pPr>
            <w:r w:rsidRPr="0058394E">
              <w:rPr>
                <w:b/>
                <w:color w:val="993300"/>
                <w:sz w:val="28"/>
                <w:szCs w:val="28"/>
              </w:rPr>
              <w:t>57%</w:t>
            </w:r>
          </w:p>
          <w:p w:rsidR="0058394E" w:rsidRPr="0058394E" w:rsidRDefault="0058394E" w:rsidP="00943378">
            <w:pPr>
              <w:jc w:val="center"/>
              <w:rPr>
                <w:color w:val="008000"/>
                <w:sz w:val="28"/>
                <w:szCs w:val="28"/>
              </w:rPr>
            </w:pPr>
            <w:r w:rsidRPr="0058394E">
              <w:rPr>
                <w:color w:val="008000"/>
                <w:sz w:val="28"/>
                <w:szCs w:val="28"/>
              </w:rPr>
              <w:t>54,3%</w:t>
            </w:r>
          </w:p>
          <w:p w:rsidR="0058394E" w:rsidRPr="0058394E" w:rsidRDefault="0058394E" w:rsidP="00943378">
            <w:pPr>
              <w:jc w:val="center"/>
              <w:rPr>
                <w:sz w:val="28"/>
                <w:szCs w:val="28"/>
              </w:rPr>
            </w:pPr>
            <w:r w:rsidRPr="0058394E">
              <w:rPr>
                <w:sz w:val="28"/>
                <w:szCs w:val="28"/>
              </w:rPr>
              <w:t>49,77%</w:t>
            </w:r>
          </w:p>
          <w:p w:rsidR="0058394E" w:rsidRPr="0058394E" w:rsidRDefault="0058394E" w:rsidP="00943378">
            <w:pPr>
              <w:jc w:val="center"/>
              <w:rPr>
                <w:color w:val="0000FF"/>
                <w:sz w:val="28"/>
                <w:szCs w:val="28"/>
              </w:rPr>
            </w:pPr>
            <w:r w:rsidRPr="0058394E">
              <w:rPr>
                <w:color w:val="0000FF"/>
                <w:sz w:val="28"/>
                <w:szCs w:val="28"/>
              </w:rPr>
              <w:t>(59,63%)</w:t>
            </w:r>
          </w:p>
        </w:tc>
        <w:tc>
          <w:tcPr>
            <w:tcW w:w="1210" w:type="dxa"/>
          </w:tcPr>
          <w:p w:rsidR="0058394E" w:rsidRPr="0058394E" w:rsidRDefault="0058394E" w:rsidP="00943378">
            <w:pPr>
              <w:jc w:val="center"/>
              <w:rPr>
                <w:b/>
                <w:color w:val="993300"/>
                <w:sz w:val="28"/>
                <w:szCs w:val="28"/>
              </w:rPr>
            </w:pPr>
            <w:r w:rsidRPr="0058394E">
              <w:rPr>
                <w:b/>
                <w:color w:val="993300"/>
                <w:sz w:val="28"/>
                <w:szCs w:val="28"/>
              </w:rPr>
              <w:t>34%</w:t>
            </w:r>
          </w:p>
          <w:p w:rsidR="0058394E" w:rsidRPr="0058394E" w:rsidRDefault="0058394E" w:rsidP="00943378">
            <w:pPr>
              <w:jc w:val="center"/>
              <w:rPr>
                <w:color w:val="008000"/>
                <w:sz w:val="28"/>
                <w:szCs w:val="28"/>
              </w:rPr>
            </w:pPr>
            <w:r w:rsidRPr="0058394E">
              <w:rPr>
                <w:color w:val="008000"/>
                <w:sz w:val="28"/>
                <w:szCs w:val="28"/>
              </w:rPr>
              <w:t>30,5%</w:t>
            </w:r>
          </w:p>
          <w:p w:rsidR="0058394E" w:rsidRPr="0058394E" w:rsidRDefault="0058394E" w:rsidP="00943378">
            <w:pPr>
              <w:jc w:val="center"/>
              <w:rPr>
                <w:color w:val="FF0000"/>
                <w:sz w:val="28"/>
                <w:szCs w:val="28"/>
              </w:rPr>
            </w:pPr>
            <w:r w:rsidRPr="0058394E">
              <w:rPr>
                <w:color w:val="FF0000"/>
                <w:sz w:val="28"/>
                <w:szCs w:val="28"/>
              </w:rPr>
              <w:t>15,07%</w:t>
            </w:r>
          </w:p>
          <w:p w:rsidR="0058394E" w:rsidRPr="0058394E" w:rsidRDefault="0058394E" w:rsidP="00943378">
            <w:pPr>
              <w:jc w:val="center"/>
              <w:rPr>
                <w:color w:val="0000FF"/>
                <w:sz w:val="28"/>
                <w:szCs w:val="28"/>
              </w:rPr>
            </w:pPr>
            <w:r w:rsidRPr="0058394E">
              <w:rPr>
                <w:color w:val="0000FF"/>
                <w:sz w:val="28"/>
                <w:szCs w:val="28"/>
              </w:rPr>
              <w:t>(10,55%)</w:t>
            </w:r>
          </w:p>
        </w:tc>
        <w:tc>
          <w:tcPr>
            <w:tcW w:w="1105" w:type="dxa"/>
          </w:tcPr>
          <w:p w:rsidR="0058394E" w:rsidRPr="0058394E" w:rsidRDefault="0058394E" w:rsidP="00943378">
            <w:pPr>
              <w:jc w:val="center"/>
              <w:rPr>
                <w:sz w:val="28"/>
                <w:szCs w:val="28"/>
              </w:rPr>
            </w:pPr>
            <w:r w:rsidRPr="0058394E">
              <w:rPr>
                <w:sz w:val="28"/>
                <w:szCs w:val="28"/>
              </w:rPr>
              <w:t>5</w:t>
            </w:r>
          </w:p>
        </w:tc>
        <w:tc>
          <w:tcPr>
            <w:tcW w:w="1190" w:type="dxa"/>
          </w:tcPr>
          <w:p w:rsidR="0058394E" w:rsidRPr="0058394E" w:rsidRDefault="0058394E" w:rsidP="00943378">
            <w:pPr>
              <w:jc w:val="center"/>
              <w:rPr>
                <w:sz w:val="28"/>
                <w:szCs w:val="28"/>
              </w:rPr>
            </w:pPr>
            <w:r w:rsidRPr="0058394E">
              <w:rPr>
                <w:sz w:val="28"/>
                <w:szCs w:val="28"/>
              </w:rPr>
              <w:t>31</w:t>
            </w:r>
          </w:p>
        </w:tc>
        <w:tc>
          <w:tcPr>
            <w:tcW w:w="1422" w:type="dxa"/>
          </w:tcPr>
          <w:p w:rsidR="0058394E" w:rsidRPr="0058394E" w:rsidRDefault="0058394E" w:rsidP="00943378">
            <w:pPr>
              <w:jc w:val="center"/>
              <w:rPr>
                <w:sz w:val="28"/>
                <w:szCs w:val="28"/>
              </w:rPr>
            </w:pPr>
            <w:r w:rsidRPr="0058394E">
              <w:rPr>
                <w:sz w:val="28"/>
                <w:szCs w:val="28"/>
              </w:rPr>
              <w:t>7</w:t>
            </w:r>
          </w:p>
        </w:tc>
      </w:tr>
      <w:tr w:rsidR="0058394E" w:rsidRPr="0058394E" w:rsidTr="0058394E">
        <w:tc>
          <w:tcPr>
            <w:tcW w:w="9571" w:type="dxa"/>
            <w:gridSpan w:val="7"/>
          </w:tcPr>
          <w:p w:rsidR="0058394E" w:rsidRPr="0058394E" w:rsidRDefault="0058394E" w:rsidP="00943378">
            <w:pPr>
              <w:rPr>
                <w:i/>
                <w:sz w:val="28"/>
                <w:szCs w:val="28"/>
              </w:rPr>
            </w:pPr>
            <w:r w:rsidRPr="0058394E">
              <w:rPr>
                <w:i/>
                <w:sz w:val="28"/>
                <w:szCs w:val="28"/>
              </w:rPr>
              <w:t>Примечание:</w:t>
            </w:r>
          </w:p>
          <w:p w:rsidR="0058394E" w:rsidRPr="0058394E" w:rsidRDefault="0058394E" w:rsidP="00943378">
            <w:pPr>
              <w:rPr>
                <w:i/>
                <w:sz w:val="28"/>
                <w:szCs w:val="28"/>
              </w:rPr>
            </w:pPr>
            <w:r w:rsidRPr="0058394E">
              <w:rPr>
                <w:i/>
                <w:sz w:val="28"/>
                <w:szCs w:val="28"/>
              </w:rPr>
              <w:t>Результаты 2013-2014 гг – коричневый цвет</w:t>
            </w:r>
          </w:p>
          <w:p w:rsidR="0058394E" w:rsidRPr="0058394E" w:rsidRDefault="0058394E" w:rsidP="00943378">
            <w:pPr>
              <w:rPr>
                <w:i/>
                <w:sz w:val="28"/>
                <w:szCs w:val="28"/>
              </w:rPr>
            </w:pPr>
            <w:r w:rsidRPr="0058394E">
              <w:rPr>
                <w:i/>
                <w:sz w:val="28"/>
                <w:szCs w:val="28"/>
              </w:rPr>
              <w:t>результаты 2012-2013 гг – зеленый цвет</w:t>
            </w:r>
          </w:p>
          <w:p w:rsidR="0058394E" w:rsidRPr="0058394E" w:rsidRDefault="0058394E" w:rsidP="00943378">
            <w:pPr>
              <w:rPr>
                <w:i/>
                <w:sz w:val="28"/>
                <w:szCs w:val="28"/>
              </w:rPr>
            </w:pPr>
            <w:r w:rsidRPr="0058394E">
              <w:rPr>
                <w:i/>
                <w:sz w:val="28"/>
                <w:szCs w:val="28"/>
              </w:rPr>
              <w:t>результаты 2011-2012 гг.- красный  цвет</w:t>
            </w:r>
          </w:p>
          <w:p w:rsidR="0058394E" w:rsidRPr="0058394E" w:rsidRDefault="0058394E" w:rsidP="00943378">
            <w:pPr>
              <w:rPr>
                <w:i/>
                <w:sz w:val="28"/>
                <w:szCs w:val="28"/>
              </w:rPr>
            </w:pPr>
            <w:r w:rsidRPr="0058394E">
              <w:rPr>
                <w:i/>
                <w:sz w:val="28"/>
                <w:szCs w:val="28"/>
              </w:rPr>
              <w:t>результаты 2010-2011гг – синий цвет</w:t>
            </w:r>
          </w:p>
        </w:tc>
      </w:tr>
    </w:tbl>
    <w:p w:rsidR="0058394E" w:rsidRPr="0058394E" w:rsidRDefault="0058394E" w:rsidP="0058394E">
      <w:pPr>
        <w:ind w:firstLine="708"/>
        <w:jc w:val="both"/>
        <w:rPr>
          <w:color w:val="0000FF"/>
          <w:sz w:val="28"/>
          <w:szCs w:val="28"/>
        </w:rPr>
      </w:pPr>
    </w:p>
    <w:p w:rsidR="0058394E" w:rsidRPr="0058394E" w:rsidRDefault="0058394E" w:rsidP="0058394E">
      <w:pPr>
        <w:jc w:val="both"/>
        <w:rPr>
          <w:sz w:val="28"/>
          <w:szCs w:val="28"/>
        </w:rPr>
      </w:pPr>
      <w:r w:rsidRPr="0058394E">
        <w:rPr>
          <w:color w:val="0000FF"/>
          <w:sz w:val="28"/>
          <w:szCs w:val="28"/>
        </w:rPr>
        <w:tab/>
      </w:r>
      <w:r>
        <w:rPr>
          <w:sz w:val="28"/>
          <w:szCs w:val="28"/>
        </w:rPr>
        <w:t>С</w:t>
      </w:r>
      <w:r w:rsidRPr="0058394E">
        <w:rPr>
          <w:sz w:val="28"/>
          <w:szCs w:val="28"/>
        </w:rPr>
        <w:t xml:space="preserve">равнительный анализ показывает положительную динамику повышения технологичности  учителей начальных классов в школах города. </w:t>
      </w:r>
    </w:p>
    <w:p w:rsidR="00F811D4" w:rsidRPr="005D573A" w:rsidRDefault="00272653" w:rsidP="002B0B54">
      <w:pPr>
        <w:ind w:firstLine="708"/>
        <w:jc w:val="both"/>
        <w:rPr>
          <w:sz w:val="28"/>
          <w:szCs w:val="28"/>
        </w:rPr>
      </w:pPr>
      <w:r>
        <w:rPr>
          <w:sz w:val="28"/>
          <w:szCs w:val="28"/>
        </w:rPr>
        <w:lastRenderedPageBreak/>
        <w:t>К концу 2013 года 100</w:t>
      </w:r>
      <w:r w:rsidR="00F811D4" w:rsidRPr="005D573A">
        <w:rPr>
          <w:sz w:val="28"/>
          <w:szCs w:val="28"/>
        </w:rPr>
        <w:t xml:space="preserve"> % учащихся, перешедших на обучение в соответствии с ФГОС НОО, имели возможность использовать оборудование, необходимое для реализации нового стандарта. </w:t>
      </w:r>
    </w:p>
    <w:p w:rsidR="002B0B54" w:rsidRDefault="00AC388B" w:rsidP="00F811D4">
      <w:pPr>
        <w:ind w:firstLine="709"/>
        <w:jc w:val="both"/>
        <w:rPr>
          <w:color w:val="00B0F0"/>
          <w:sz w:val="28"/>
          <w:szCs w:val="28"/>
        </w:rPr>
      </w:pPr>
      <w:r>
        <w:rPr>
          <w:sz w:val="28"/>
          <w:szCs w:val="28"/>
        </w:rPr>
        <w:t>В 2013/2014</w:t>
      </w:r>
      <w:r w:rsidR="00F811D4" w:rsidRPr="005D573A">
        <w:rPr>
          <w:sz w:val="28"/>
          <w:szCs w:val="28"/>
        </w:rPr>
        <w:t xml:space="preserve"> учебном году была продолжена работа по созданию системы мониторинга результатов освоения основной образовательной </w:t>
      </w:r>
      <w:r w:rsidR="002B0B54">
        <w:rPr>
          <w:sz w:val="28"/>
          <w:szCs w:val="28"/>
        </w:rPr>
        <w:t>программы начального</w:t>
      </w:r>
      <w:r w:rsidR="00F811D4" w:rsidRPr="005D573A">
        <w:rPr>
          <w:sz w:val="28"/>
          <w:szCs w:val="28"/>
        </w:rPr>
        <w:t xml:space="preserve"> общего образования. </w:t>
      </w:r>
      <w:bookmarkStart w:id="1" w:name="_Toc329248358"/>
      <w:bookmarkStart w:id="2" w:name="_Toc329248490"/>
    </w:p>
    <w:p w:rsidR="002B0B54" w:rsidRPr="001D0E23" w:rsidRDefault="002B0B54" w:rsidP="002B0B54">
      <w:pPr>
        <w:ind w:firstLine="708"/>
        <w:jc w:val="both"/>
        <w:rPr>
          <w:sz w:val="28"/>
          <w:szCs w:val="28"/>
        </w:rPr>
      </w:pPr>
      <w:r w:rsidRPr="001D0E23">
        <w:rPr>
          <w:sz w:val="28"/>
          <w:szCs w:val="28"/>
        </w:rPr>
        <w:t>Пакет диагностического инструментария для проведения мониторинга по выявлению уровня сформированности универсальных учебных  действий составлен в соответствии с требованиями Федерального государственного образовательного стандарта нового поколения.</w:t>
      </w:r>
    </w:p>
    <w:p w:rsidR="002B0B54" w:rsidRPr="001D0E23" w:rsidRDefault="002B0B54" w:rsidP="002B0B54">
      <w:pPr>
        <w:ind w:firstLine="708"/>
        <w:jc w:val="both"/>
        <w:rPr>
          <w:sz w:val="28"/>
          <w:szCs w:val="28"/>
        </w:rPr>
      </w:pPr>
      <w:r w:rsidRPr="001D0E23">
        <w:rPr>
          <w:sz w:val="28"/>
          <w:szCs w:val="28"/>
        </w:rPr>
        <w:t>Технология осуществления мониторинга универсальных учебных действий в общеобразовательных учреждениях апробируется в городе второй год в соответствии с  разработанными методическими рекомендациями и технологическими картами диагностики формирования УУД в начальной школе, которые включают необходимую информацию о системе критериев, позволяют отслеживать процессы психического развития ребенка, уровень сформированности универсальных учебных умений.</w:t>
      </w:r>
    </w:p>
    <w:p w:rsidR="002B0B54" w:rsidRPr="001D0E23" w:rsidRDefault="002B0B54" w:rsidP="002B0B54">
      <w:pPr>
        <w:tabs>
          <w:tab w:val="left" w:pos="0"/>
          <w:tab w:val="left" w:pos="709"/>
          <w:tab w:val="left" w:pos="2700"/>
        </w:tabs>
        <w:jc w:val="both"/>
        <w:rPr>
          <w:rFonts w:eastAsia="Calibri"/>
          <w:sz w:val="28"/>
          <w:szCs w:val="28"/>
        </w:rPr>
      </w:pPr>
      <w:r w:rsidRPr="001D0E23">
        <w:rPr>
          <w:rFonts w:eastAsia="Calibri"/>
          <w:sz w:val="28"/>
          <w:szCs w:val="28"/>
        </w:rPr>
        <w:t>Всего в 2013-2014 учебном году в мониторинге участвовало: первоклассников – 1238 человек (96% от общего количества), второклассников – 1170 человек (97 %)  и третьеклассников – 1142 (96%) из 22 общеобразовательных учреждений.</w:t>
      </w:r>
    </w:p>
    <w:p w:rsidR="002B0B54" w:rsidRPr="001D0E23" w:rsidRDefault="002B0B54" w:rsidP="002B0B54">
      <w:pPr>
        <w:tabs>
          <w:tab w:val="left" w:pos="0"/>
          <w:tab w:val="left" w:pos="709"/>
          <w:tab w:val="left" w:pos="2700"/>
        </w:tabs>
        <w:jc w:val="both"/>
        <w:rPr>
          <w:rFonts w:eastAsia="Calibri"/>
          <w:sz w:val="28"/>
          <w:szCs w:val="28"/>
        </w:rPr>
      </w:pPr>
      <w:r w:rsidRPr="001D0E23">
        <w:rPr>
          <w:rFonts w:eastAsia="Calibri"/>
          <w:sz w:val="28"/>
          <w:szCs w:val="28"/>
        </w:rPr>
        <w:t>По результатам мониторинговых исследований:</w:t>
      </w:r>
    </w:p>
    <w:p w:rsidR="002B0B54" w:rsidRPr="001D0E23" w:rsidRDefault="002B0B54" w:rsidP="00D06E0D">
      <w:pPr>
        <w:numPr>
          <w:ilvl w:val="0"/>
          <w:numId w:val="61"/>
        </w:numPr>
        <w:tabs>
          <w:tab w:val="left" w:pos="0"/>
          <w:tab w:val="left" w:pos="709"/>
          <w:tab w:val="left" w:pos="2700"/>
        </w:tabs>
        <w:jc w:val="both"/>
        <w:rPr>
          <w:rFonts w:eastAsia="Calibri"/>
          <w:sz w:val="28"/>
          <w:szCs w:val="28"/>
        </w:rPr>
      </w:pPr>
      <w:r w:rsidRPr="001D0E23">
        <w:rPr>
          <w:rFonts w:eastAsia="Calibri"/>
          <w:sz w:val="28"/>
          <w:szCs w:val="28"/>
        </w:rPr>
        <w:t>В 1-ых классах:  47%  первоклассников показали высокий уровень сформированности УУД; 39 % – средний (допустимый) уровень; 14 % – низкий уровень.</w:t>
      </w:r>
    </w:p>
    <w:p w:rsidR="002B0B54" w:rsidRPr="001D0E23" w:rsidRDefault="002B0B54" w:rsidP="00D06E0D">
      <w:pPr>
        <w:numPr>
          <w:ilvl w:val="0"/>
          <w:numId w:val="62"/>
        </w:numPr>
        <w:tabs>
          <w:tab w:val="left" w:pos="0"/>
          <w:tab w:val="left" w:pos="709"/>
          <w:tab w:val="left" w:pos="2700"/>
        </w:tabs>
        <w:jc w:val="both"/>
        <w:rPr>
          <w:rFonts w:eastAsia="Calibri"/>
          <w:sz w:val="28"/>
          <w:szCs w:val="28"/>
        </w:rPr>
      </w:pPr>
      <w:r w:rsidRPr="001D0E23">
        <w:rPr>
          <w:rFonts w:eastAsia="Calibri"/>
          <w:sz w:val="28"/>
          <w:szCs w:val="28"/>
        </w:rPr>
        <w:t>Во 2-ых классах: 43% второклассников показали высокий уровень сформированности универсальных учебных действий, необходимых для продолжения образования; 45% – средний (допустимый) уровень; 12% – низкий уровень.</w:t>
      </w:r>
    </w:p>
    <w:p w:rsidR="002B0B54" w:rsidRPr="001D0E23" w:rsidRDefault="002B0B54" w:rsidP="00D06E0D">
      <w:pPr>
        <w:numPr>
          <w:ilvl w:val="0"/>
          <w:numId w:val="62"/>
        </w:numPr>
        <w:tabs>
          <w:tab w:val="left" w:pos="0"/>
          <w:tab w:val="left" w:pos="709"/>
          <w:tab w:val="left" w:pos="2700"/>
        </w:tabs>
        <w:jc w:val="both"/>
        <w:rPr>
          <w:rFonts w:eastAsia="Calibri"/>
          <w:sz w:val="28"/>
          <w:szCs w:val="28"/>
        </w:rPr>
      </w:pPr>
      <w:r w:rsidRPr="001D0E23">
        <w:rPr>
          <w:rFonts w:eastAsia="Calibri"/>
          <w:sz w:val="28"/>
          <w:szCs w:val="28"/>
        </w:rPr>
        <w:t>В 3-их классах: 40%  третьеклассников показали высокий уровень сформированности УУД; 46 % – средний (допустимый) уровень; 14 % – низкий уровень.</w:t>
      </w:r>
    </w:p>
    <w:p w:rsidR="002B0B54" w:rsidRPr="001D0E23" w:rsidRDefault="002B0B54" w:rsidP="002B0B54">
      <w:pPr>
        <w:tabs>
          <w:tab w:val="left" w:pos="0"/>
          <w:tab w:val="left" w:pos="709"/>
          <w:tab w:val="left" w:pos="2700"/>
        </w:tabs>
        <w:jc w:val="both"/>
        <w:rPr>
          <w:rFonts w:eastAsia="Calibri"/>
          <w:sz w:val="28"/>
          <w:szCs w:val="28"/>
        </w:rPr>
      </w:pPr>
    </w:p>
    <w:p w:rsidR="002B0B54" w:rsidRPr="001D0E23" w:rsidRDefault="002B0B54" w:rsidP="002B0B54">
      <w:pPr>
        <w:ind w:firstLine="709"/>
        <w:jc w:val="both"/>
        <w:rPr>
          <w:sz w:val="28"/>
          <w:szCs w:val="28"/>
        </w:rPr>
      </w:pPr>
      <w:r w:rsidRPr="001D0E23">
        <w:rPr>
          <w:sz w:val="28"/>
          <w:szCs w:val="28"/>
        </w:rPr>
        <w:t xml:space="preserve">Таким образом, можно сделать вывод, что уровень сформированности УУД в основном на среднем (допустимом) уровне. Учащиеся 2-ых классов стали испытывать некоторые трудности в процессе обучения – наблюдается снижение результатов в формировании личностных и регулятивных универсальных учебных действиях. Необходимо уделить значительное внимание разработке индивидуальных коррекционно-развивающих маршрутов для учащихся, испытывающих определенные сложности в формировании УУД. </w:t>
      </w:r>
    </w:p>
    <w:p w:rsidR="002B0B54" w:rsidRPr="001D0E23" w:rsidRDefault="002B0B54" w:rsidP="002B0B54">
      <w:pPr>
        <w:rPr>
          <w:sz w:val="28"/>
          <w:szCs w:val="28"/>
        </w:rPr>
      </w:pPr>
    </w:p>
    <w:p w:rsidR="002E223F" w:rsidRDefault="002E223F" w:rsidP="002B0B54">
      <w:pPr>
        <w:ind w:firstLine="709"/>
        <w:jc w:val="center"/>
        <w:rPr>
          <w:b/>
          <w:sz w:val="28"/>
          <w:szCs w:val="28"/>
        </w:rPr>
      </w:pPr>
    </w:p>
    <w:p w:rsidR="002E223F" w:rsidRDefault="002E223F" w:rsidP="002B0B54">
      <w:pPr>
        <w:ind w:firstLine="709"/>
        <w:jc w:val="center"/>
        <w:rPr>
          <w:b/>
          <w:sz w:val="28"/>
          <w:szCs w:val="28"/>
        </w:rPr>
      </w:pPr>
    </w:p>
    <w:p w:rsidR="002E223F" w:rsidRDefault="002E223F" w:rsidP="002B0B54">
      <w:pPr>
        <w:ind w:firstLine="709"/>
        <w:jc w:val="center"/>
        <w:rPr>
          <w:b/>
          <w:sz w:val="28"/>
          <w:szCs w:val="28"/>
        </w:rPr>
      </w:pPr>
    </w:p>
    <w:p w:rsidR="002E223F" w:rsidRDefault="002E223F" w:rsidP="002B0B54">
      <w:pPr>
        <w:ind w:firstLine="709"/>
        <w:jc w:val="center"/>
        <w:rPr>
          <w:b/>
          <w:sz w:val="28"/>
          <w:szCs w:val="28"/>
        </w:rPr>
      </w:pPr>
    </w:p>
    <w:p w:rsidR="002B0B54" w:rsidRPr="001D0E23" w:rsidRDefault="002B0B54" w:rsidP="00AD6910">
      <w:pPr>
        <w:spacing w:after="200" w:line="276" w:lineRule="auto"/>
        <w:rPr>
          <w:b/>
          <w:sz w:val="28"/>
          <w:szCs w:val="28"/>
        </w:rPr>
      </w:pPr>
      <w:r w:rsidRPr="001D0E23">
        <w:rPr>
          <w:b/>
          <w:sz w:val="28"/>
          <w:szCs w:val="28"/>
        </w:rPr>
        <w:lastRenderedPageBreak/>
        <w:t>График динамики результатов сформированности  УУД второклассников</w:t>
      </w:r>
    </w:p>
    <w:p w:rsidR="002B0B54" w:rsidRPr="001D0E23" w:rsidRDefault="002B0B54" w:rsidP="002B0B54">
      <w:pPr>
        <w:ind w:firstLine="709"/>
        <w:jc w:val="center"/>
        <w:rPr>
          <w:sz w:val="28"/>
          <w:szCs w:val="28"/>
        </w:rPr>
      </w:pPr>
      <w:r w:rsidRPr="001D0E23">
        <w:rPr>
          <w:b/>
          <w:sz w:val="28"/>
          <w:szCs w:val="28"/>
        </w:rPr>
        <w:t>за 2012-2014 года учебные года (муниципальный уровень)</w:t>
      </w:r>
    </w:p>
    <w:p w:rsidR="002B0B54" w:rsidRPr="001D0E23" w:rsidRDefault="002B0B54" w:rsidP="002B0B54">
      <w:pPr>
        <w:jc w:val="center"/>
        <w:rPr>
          <w:b/>
          <w:color w:val="0070C0"/>
          <w:sz w:val="28"/>
          <w:szCs w:val="28"/>
        </w:rPr>
      </w:pPr>
      <w:r w:rsidRPr="001D0E23">
        <w:rPr>
          <w:noProof/>
          <w:color w:val="0070C0"/>
          <w:sz w:val="28"/>
          <w:szCs w:val="28"/>
        </w:rPr>
        <w:drawing>
          <wp:inline distT="0" distB="0" distL="0" distR="0">
            <wp:extent cx="5934075" cy="3028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28950"/>
                    </a:xfrm>
                    <a:prstGeom prst="rect">
                      <a:avLst/>
                    </a:prstGeom>
                    <a:noFill/>
                    <a:ln>
                      <a:noFill/>
                    </a:ln>
                  </pic:spPr>
                </pic:pic>
              </a:graphicData>
            </a:graphic>
          </wp:inline>
        </w:drawing>
      </w:r>
    </w:p>
    <w:p w:rsidR="002B0B54" w:rsidRPr="001D0E23" w:rsidRDefault="002B0B54" w:rsidP="002B0B54">
      <w:pPr>
        <w:ind w:firstLine="709"/>
        <w:jc w:val="both"/>
        <w:rPr>
          <w:sz w:val="28"/>
          <w:szCs w:val="28"/>
        </w:rPr>
      </w:pPr>
      <w:r w:rsidRPr="001D0E23">
        <w:rPr>
          <w:sz w:val="28"/>
          <w:szCs w:val="28"/>
        </w:rPr>
        <w:t>Сравнительный анализ динамики формирования УУД среди учащихся 2-3 классов за два учебных года (2012-2013, 2013-2014 года</w:t>
      </w:r>
      <w:r w:rsidR="006C063A">
        <w:rPr>
          <w:sz w:val="28"/>
          <w:szCs w:val="28"/>
        </w:rPr>
        <w:t xml:space="preserve"> </w:t>
      </w:r>
      <w:r w:rsidRPr="001D0E23">
        <w:rPr>
          <w:sz w:val="28"/>
          <w:szCs w:val="28"/>
        </w:rPr>
        <w:t>показал следующие изменения:</w:t>
      </w:r>
    </w:p>
    <w:p w:rsidR="002B0B54" w:rsidRPr="001D0E23" w:rsidRDefault="002B0B54" w:rsidP="002B0B54">
      <w:pPr>
        <w:ind w:firstLine="709"/>
        <w:jc w:val="both"/>
        <w:rPr>
          <w:sz w:val="28"/>
          <w:szCs w:val="28"/>
        </w:rPr>
      </w:pPr>
      <w:r w:rsidRPr="001D0E23">
        <w:rPr>
          <w:sz w:val="28"/>
          <w:szCs w:val="28"/>
        </w:rPr>
        <w:t xml:space="preserve">- в 2013-2014 учебном году выросли показатели среднего уровня сформированности личностных, регулятивных  и коммуникативных УУД. </w:t>
      </w:r>
    </w:p>
    <w:p w:rsidR="002B0B54" w:rsidRPr="001D0E23" w:rsidRDefault="002B0B54" w:rsidP="002B0B54">
      <w:pPr>
        <w:ind w:firstLine="709"/>
        <w:jc w:val="both"/>
        <w:rPr>
          <w:sz w:val="28"/>
          <w:szCs w:val="28"/>
        </w:rPr>
      </w:pPr>
      <w:r w:rsidRPr="001D0E23">
        <w:rPr>
          <w:sz w:val="28"/>
          <w:szCs w:val="28"/>
        </w:rPr>
        <w:t>-  в сравнении с 2012-2013 учебным годом, снизились высокие показатели сформированности универсальных учебных действий: личностные -  на 5%, регулятивные УУД на 6%, а коммуникативные УУД – на  6,5%. Наиболее стабильные уровни сформированности познавательных УУД. Наблюдается лишь незначительное снижение высоких показателей.</w:t>
      </w:r>
    </w:p>
    <w:p w:rsidR="002B0B54" w:rsidRPr="001D0E23" w:rsidRDefault="002B0B54" w:rsidP="002B0B54">
      <w:pPr>
        <w:ind w:firstLine="709"/>
        <w:jc w:val="both"/>
        <w:rPr>
          <w:sz w:val="28"/>
          <w:szCs w:val="28"/>
        </w:rPr>
      </w:pPr>
      <w:r w:rsidRPr="001D0E23">
        <w:rPr>
          <w:sz w:val="28"/>
          <w:szCs w:val="28"/>
        </w:rPr>
        <w:t xml:space="preserve">Итак, можно сделать вывод, что уровень сформированности УУД среди третьеклассников в 2013-2014 учебном году снизился по некоторым универсальным действиям. Учащиеся 3-х классов хорошо владеют логическими операциями, развиты логические умения, но наблюдаются определенные трудности в формировании коммуникативных, регулятивных и личностных универсальных учебных действий. </w:t>
      </w:r>
    </w:p>
    <w:p w:rsidR="002B0B54" w:rsidRPr="001D0E23" w:rsidRDefault="002B0B54" w:rsidP="001D0E23">
      <w:pPr>
        <w:suppressAutoHyphens/>
        <w:ind w:firstLine="708"/>
        <w:jc w:val="both"/>
        <w:rPr>
          <w:rFonts w:eastAsia="Calibri"/>
          <w:sz w:val="28"/>
          <w:szCs w:val="28"/>
          <w:lang w:eastAsia="ar-SA"/>
        </w:rPr>
      </w:pPr>
      <w:r w:rsidRPr="001D0E23">
        <w:rPr>
          <w:rFonts w:eastAsia="Calibri"/>
          <w:sz w:val="28"/>
          <w:szCs w:val="28"/>
          <w:lang w:eastAsia="ar-SA"/>
        </w:rPr>
        <w:t>Количественный и качественный анализ результатов мониторинга</w:t>
      </w:r>
      <w:r w:rsidR="006C063A">
        <w:rPr>
          <w:rFonts w:eastAsia="Calibri"/>
          <w:sz w:val="28"/>
          <w:szCs w:val="28"/>
          <w:lang w:eastAsia="ar-SA"/>
        </w:rPr>
        <w:t xml:space="preserve"> </w:t>
      </w:r>
      <w:r w:rsidRPr="001D0E23">
        <w:rPr>
          <w:rFonts w:eastAsia="Calibri"/>
          <w:sz w:val="28"/>
          <w:szCs w:val="28"/>
        </w:rPr>
        <w:t>сформированности УУД среди учащихся начальных классов ОУ г. Ухты</w:t>
      </w:r>
      <w:r w:rsidRPr="001D0E23">
        <w:rPr>
          <w:rFonts w:eastAsia="Calibri"/>
          <w:sz w:val="28"/>
          <w:szCs w:val="28"/>
          <w:lang w:eastAsia="ar-SA"/>
        </w:rPr>
        <w:t xml:space="preserve"> показал преимущественно средний и высокий уровень сформированности универсальных учебных действий. </w:t>
      </w:r>
      <w:r w:rsidRPr="001D0E23">
        <w:rPr>
          <w:sz w:val="28"/>
          <w:szCs w:val="28"/>
        </w:rPr>
        <w:t>Развитие системы универсальных учебных действий осуществляется в рамках нормативно-возрастного развития личностных и познавательных сфер обучающихся 1-3-их классов.</w:t>
      </w:r>
      <w:r w:rsidRPr="001D0E23">
        <w:rPr>
          <w:rFonts w:eastAsia="Calibri"/>
          <w:sz w:val="28"/>
          <w:szCs w:val="28"/>
          <w:lang w:eastAsia="ar-SA"/>
        </w:rPr>
        <w:t xml:space="preserve"> Данные результаты свидетельствуют о достаточно высокой готовности учащихся к обучению в школе в соответствии с ФГОС НОО.</w:t>
      </w:r>
    </w:p>
    <w:p w:rsidR="002B0B54" w:rsidRPr="001D0E23" w:rsidRDefault="002B0B54" w:rsidP="002B0B54">
      <w:pPr>
        <w:autoSpaceDE w:val="0"/>
        <w:autoSpaceDN w:val="0"/>
        <w:adjustRightInd w:val="0"/>
        <w:ind w:firstLine="708"/>
        <w:jc w:val="both"/>
        <w:rPr>
          <w:i/>
          <w:color w:val="000000"/>
          <w:sz w:val="28"/>
          <w:szCs w:val="28"/>
        </w:rPr>
      </w:pPr>
      <w:r w:rsidRPr="001D0E23">
        <w:rPr>
          <w:sz w:val="28"/>
          <w:szCs w:val="28"/>
        </w:rPr>
        <w:t xml:space="preserve">По данным мониторинга наиболее </w:t>
      </w:r>
      <w:r w:rsidRPr="001D0E23">
        <w:rPr>
          <w:i/>
          <w:sz w:val="28"/>
          <w:szCs w:val="28"/>
        </w:rPr>
        <w:t xml:space="preserve">стабильны </w:t>
      </w:r>
      <w:r w:rsidRPr="001D0E23">
        <w:rPr>
          <w:sz w:val="28"/>
          <w:szCs w:val="28"/>
        </w:rPr>
        <w:t>уровни сформированности</w:t>
      </w:r>
      <w:r w:rsidR="002E223F">
        <w:rPr>
          <w:sz w:val="28"/>
          <w:szCs w:val="28"/>
        </w:rPr>
        <w:t xml:space="preserve"> </w:t>
      </w:r>
      <w:r w:rsidRPr="001D0E23">
        <w:rPr>
          <w:b/>
          <w:sz w:val="28"/>
          <w:szCs w:val="28"/>
        </w:rPr>
        <w:t xml:space="preserve">познавательных УУД </w:t>
      </w:r>
      <w:r w:rsidRPr="001D0E23">
        <w:rPr>
          <w:sz w:val="28"/>
          <w:szCs w:val="28"/>
        </w:rPr>
        <w:t xml:space="preserve">у младших школьников. Учащиеся </w:t>
      </w:r>
      <w:r w:rsidRPr="001D0E23">
        <w:rPr>
          <w:color w:val="000000"/>
          <w:sz w:val="28"/>
          <w:szCs w:val="28"/>
        </w:rPr>
        <w:t xml:space="preserve">достаточно хорошо </w:t>
      </w:r>
      <w:r w:rsidRPr="001D0E23">
        <w:rPr>
          <w:sz w:val="28"/>
          <w:szCs w:val="28"/>
        </w:rPr>
        <w:t xml:space="preserve">владеют логическими операциями, </w:t>
      </w:r>
      <w:r w:rsidRPr="001D0E23">
        <w:rPr>
          <w:color w:val="000000"/>
          <w:sz w:val="28"/>
          <w:szCs w:val="28"/>
        </w:rPr>
        <w:t xml:space="preserve">развиты логические умения, но наблюдаются </w:t>
      </w:r>
      <w:r w:rsidRPr="001D0E23">
        <w:rPr>
          <w:color w:val="000000"/>
          <w:sz w:val="28"/>
          <w:szCs w:val="28"/>
        </w:rPr>
        <w:lastRenderedPageBreak/>
        <w:t xml:space="preserve">определенные трудности в формировании </w:t>
      </w:r>
      <w:r w:rsidRPr="001D0E23">
        <w:rPr>
          <w:b/>
          <w:color w:val="000000"/>
          <w:sz w:val="28"/>
          <w:szCs w:val="28"/>
        </w:rPr>
        <w:t>коммуникативных, регулятивных и личностных</w:t>
      </w:r>
      <w:r w:rsidR="002E223F">
        <w:rPr>
          <w:b/>
          <w:color w:val="000000"/>
          <w:sz w:val="28"/>
          <w:szCs w:val="28"/>
        </w:rPr>
        <w:t xml:space="preserve"> </w:t>
      </w:r>
      <w:r w:rsidRPr="001D0E23">
        <w:rPr>
          <w:color w:val="000000"/>
          <w:sz w:val="28"/>
          <w:szCs w:val="28"/>
        </w:rPr>
        <w:t xml:space="preserve">универсальных учебных действий. И это не случайно: как показывает практика – самым сложным в проектировании современного урока оказался </w:t>
      </w:r>
      <w:r w:rsidRPr="001D0E23">
        <w:rPr>
          <w:i/>
          <w:color w:val="000000"/>
          <w:sz w:val="28"/>
          <w:szCs w:val="28"/>
        </w:rPr>
        <w:t>личностно-целевой компонент</w:t>
      </w:r>
      <w:r w:rsidRPr="001D0E23">
        <w:rPr>
          <w:color w:val="000000"/>
          <w:sz w:val="28"/>
          <w:szCs w:val="28"/>
        </w:rPr>
        <w:t xml:space="preserve">, обеспечивающий ценностно-смысловую ориентацию обучающегося в формировании предметных и метапредметных учебных действий на уроке. А поскольку УУД взаимосвязаны, взаимопроникаемы и взаимообусловлены, существующая проблема является причиной затруднения в формировании </w:t>
      </w:r>
      <w:r w:rsidRPr="001D0E23">
        <w:rPr>
          <w:i/>
          <w:color w:val="000000"/>
          <w:sz w:val="28"/>
          <w:szCs w:val="28"/>
        </w:rPr>
        <w:t>коммуникативных</w:t>
      </w:r>
      <w:r w:rsidR="002E223F">
        <w:rPr>
          <w:i/>
          <w:color w:val="000000"/>
          <w:sz w:val="28"/>
          <w:szCs w:val="28"/>
        </w:rPr>
        <w:t xml:space="preserve"> </w:t>
      </w:r>
      <w:r w:rsidRPr="001D0E23">
        <w:rPr>
          <w:color w:val="000000"/>
          <w:sz w:val="28"/>
          <w:szCs w:val="28"/>
        </w:rPr>
        <w:t xml:space="preserve">и </w:t>
      </w:r>
      <w:r w:rsidR="002E223F">
        <w:rPr>
          <w:color w:val="000000"/>
          <w:sz w:val="28"/>
          <w:szCs w:val="28"/>
        </w:rPr>
        <w:t xml:space="preserve"> </w:t>
      </w:r>
      <w:r w:rsidRPr="001D0E23">
        <w:rPr>
          <w:i/>
          <w:color w:val="000000"/>
          <w:sz w:val="28"/>
          <w:szCs w:val="28"/>
        </w:rPr>
        <w:t xml:space="preserve">регулятивных УУД.                    </w:t>
      </w:r>
    </w:p>
    <w:p w:rsidR="002B0B54" w:rsidRPr="001D0E23" w:rsidRDefault="002B0B54" w:rsidP="002B0B54">
      <w:pPr>
        <w:tabs>
          <w:tab w:val="left" w:pos="0"/>
          <w:tab w:val="left" w:pos="709"/>
          <w:tab w:val="left" w:pos="2700"/>
        </w:tabs>
        <w:jc w:val="both"/>
        <w:rPr>
          <w:rFonts w:eastAsia="Calibri"/>
          <w:color w:val="0070C0"/>
          <w:sz w:val="28"/>
          <w:szCs w:val="28"/>
          <w:lang w:eastAsia="ar-SA"/>
        </w:rPr>
      </w:pPr>
    </w:p>
    <w:p w:rsidR="002B0B54" w:rsidRPr="001D0E23" w:rsidRDefault="002B0B54" w:rsidP="002B0B54">
      <w:pPr>
        <w:ind w:firstLine="709"/>
        <w:jc w:val="both"/>
        <w:rPr>
          <w:sz w:val="28"/>
          <w:szCs w:val="28"/>
        </w:rPr>
      </w:pPr>
      <w:r w:rsidRPr="001D0E23">
        <w:rPr>
          <w:sz w:val="28"/>
          <w:szCs w:val="28"/>
        </w:rPr>
        <w:t xml:space="preserve">В целях повышения уровня сформированности универсальных учебных действий у младших школьников в ОУ г. Ухты </w:t>
      </w:r>
      <w:r w:rsidRPr="001D0E23">
        <w:rPr>
          <w:b/>
          <w:i/>
          <w:sz w:val="28"/>
          <w:szCs w:val="28"/>
        </w:rPr>
        <w:t>учителям начальных классов</w:t>
      </w:r>
      <w:r w:rsidRPr="001D0E23">
        <w:rPr>
          <w:sz w:val="28"/>
          <w:szCs w:val="28"/>
        </w:rPr>
        <w:t xml:space="preserve"> рекомендуется:</w:t>
      </w:r>
    </w:p>
    <w:p w:rsidR="002B0B54" w:rsidRPr="001D0E23" w:rsidRDefault="002B0B54" w:rsidP="00D06E0D">
      <w:pPr>
        <w:numPr>
          <w:ilvl w:val="0"/>
          <w:numId w:val="64"/>
        </w:numPr>
        <w:contextualSpacing/>
        <w:jc w:val="both"/>
        <w:rPr>
          <w:sz w:val="28"/>
          <w:szCs w:val="28"/>
        </w:rPr>
      </w:pPr>
      <w:r w:rsidRPr="001D0E23">
        <w:rPr>
          <w:sz w:val="28"/>
          <w:szCs w:val="28"/>
        </w:rPr>
        <w:t>продолжить работу по формированию и развитию у младших школьников универсальных учебных действий:</w:t>
      </w:r>
    </w:p>
    <w:p w:rsidR="002B0B54" w:rsidRPr="001D0E23" w:rsidRDefault="002B0B54" w:rsidP="00D06E0D">
      <w:pPr>
        <w:numPr>
          <w:ilvl w:val="0"/>
          <w:numId w:val="65"/>
        </w:numPr>
        <w:contextualSpacing/>
        <w:jc w:val="both"/>
        <w:rPr>
          <w:sz w:val="28"/>
          <w:szCs w:val="28"/>
        </w:rPr>
      </w:pPr>
      <w:r w:rsidRPr="001D0E23">
        <w:rPr>
          <w:rFonts w:eastAsia="Calibri"/>
          <w:sz w:val="28"/>
          <w:szCs w:val="28"/>
          <w:lang w:eastAsia="ar-SA"/>
        </w:rPr>
        <w:t>для развития личностных УУД педагогам необходимо проявлять заинтересованность деятельностью ребенка, создавать на уроках ситуацию успеха, поощрять за положительный результат;</w:t>
      </w:r>
    </w:p>
    <w:p w:rsidR="002B0B54" w:rsidRPr="001D0E23" w:rsidRDefault="002B0B54" w:rsidP="00D06E0D">
      <w:pPr>
        <w:numPr>
          <w:ilvl w:val="0"/>
          <w:numId w:val="65"/>
        </w:numPr>
        <w:contextualSpacing/>
        <w:jc w:val="both"/>
        <w:rPr>
          <w:sz w:val="28"/>
          <w:szCs w:val="28"/>
        </w:rPr>
      </w:pPr>
      <w:r w:rsidRPr="001D0E23">
        <w:rPr>
          <w:rFonts w:eastAsia="Calibri"/>
          <w:sz w:val="28"/>
          <w:szCs w:val="28"/>
          <w:lang w:eastAsia="ar-SA"/>
        </w:rPr>
        <w:t>для развития регулятивных УУД – формировать произвольность учебной деятельности через постановку цели, составление плана, обращение к алгоритмам выполнения учебных действий, привлечению учащихся к проектно-исследовательской деятельности;</w:t>
      </w:r>
    </w:p>
    <w:p w:rsidR="002B0B54" w:rsidRPr="001D0E23" w:rsidRDefault="002B0B54" w:rsidP="00D06E0D">
      <w:pPr>
        <w:numPr>
          <w:ilvl w:val="0"/>
          <w:numId w:val="65"/>
        </w:numPr>
        <w:contextualSpacing/>
        <w:jc w:val="both"/>
        <w:rPr>
          <w:sz w:val="28"/>
          <w:szCs w:val="28"/>
        </w:rPr>
      </w:pPr>
      <w:r w:rsidRPr="001D0E23">
        <w:rPr>
          <w:rFonts w:eastAsia="Calibri"/>
          <w:sz w:val="28"/>
          <w:szCs w:val="28"/>
          <w:lang w:eastAsia="ar-SA"/>
        </w:rPr>
        <w:t>для формирования познавательных УУД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w:t>
      </w:r>
    </w:p>
    <w:p w:rsidR="002B0B54" w:rsidRPr="001D0E23" w:rsidRDefault="002B0B54" w:rsidP="00D06E0D">
      <w:pPr>
        <w:numPr>
          <w:ilvl w:val="0"/>
          <w:numId w:val="65"/>
        </w:numPr>
        <w:contextualSpacing/>
        <w:jc w:val="both"/>
        <w:rPr>
          <w:sz w:val="28"/>
          <w:szCs w:val="28"/>
        </w:rPr>
      </w:pPr>
      <w:r w:rsidRPr="001D0E23">
        <w:rPr>
          <w:color w:val="000000"/>
          <w:sz w:val="28"/>
          <w:szCs w:val="28"/>
        </w:rPr>
        <w:t xml:space="preserve">для развития коммуникативных навыков у обучающихся педагогам рекомендуется формировать навыки позитивного общения, используя групповые формы работы на уроках, положительное одобрение за результат. </w:t>
      </w:r>
    </w:p>
    <w:p w:rsidR="002B0B54" w:rsidRPr="001D0E23" w:rsidRDefault="002B0B54" w:rsidP="002B0B54">
      <w:pPr>
        <w:ind w:left="360"/>
        <w:contextualSpacing/>
        <w:jc w:val="both"/>
        <w:rPr>
          <w:sz w:val="28"/>
          <w:szCs w:val="28"/>
        </w:rPr>
      </w:pPr>
    </w:p>
    <w:p w:rsidR="002B0B54" w:rsidRPr="001D0E23" w:rsidRDefault="002B0B54" w:rsidP="00D06E0D">
      <w:pPr>
        <w:numPr>
          <w:ilvl w:val="0"/>
          <w:numId w:val="63"/>
        </w:numPr>
        <w:tabs>
          <w:tab w:val="left" w:pos="709"/>
        </w:tabs>
        <w:ind w:left="709" w:hanging="283"/>
        <w:jc w:val="both"/>
        <w:rPr>
          <w:sz w:val="28"/>
          <w:szCs w:val="28"/>
        </w:rPr>
      </w:pPr>
      <w:r w:rsidRPr="001D0E23">
        <w:rPr>
          <w:sz w:val="28"/>
          <w:szCs w:val="28"/>
        </w:rPr>
        <w:t xml:space="preserve">разработать индивидуальные маршруты по формированию УУД в соответствии с выявленными проблемами на последующих этапах обучения. </w:t>
      </w:r>
    </w:p>
    <w:p w:rsidR="002B0B54" w:rsidRPr="001D0E23" w:rsidRDefault="002B0B54" w:rsidP="002B0B54">
      <w:pPr>
        <w:tabs>
          <w:tab w:val="left" w:pos="709"/>
        </w:tabs>
        <w:ind w:left="709"/>
        <w:jc w:val="both"/>
        <w:rPr>
          <w:sz w:val="28"/>
          <w:szCs w:val="28"/>
        </w:rPr>
      </w:pPr>
    </w:p>
    <w:p w:rsidR="002B0B54" w:rsidRPr="001D0E23" w:rsidRDefault="002B0B54" w:rsidP="002B0B54">
      <w:pPr>
        <w:ind w:firstLine="709"/>
        <w:jc w:val="both"/>
        <w:rPr>
          <w:sz w:val="28"/>
          <w:szCs w:val="28"/>
        </w:rPr>
      </w:pPr>
      <w:r w:rsidRPr="001D0E23">
        <w:rPr>
          <w:b/>
          <w:i/>
          <w:sz w:val="28"/>
          <w:szCs w:val="28"/>
        </w:rPr>
        <w:t xml:space="preserve">Педагогам-психологам ОУ </w:t>
      </w:r>
      <w:r w:rsidRPr="001D0E23">
        <w:rPr>
          <w:sz w:val="28"/>
          <w:szCs w:val="28"/>
        </w:rPr>
        <w:t>необходимо проводить коррекционно-развивающую работу с обучающимися с низким уровнем сформированности УУД.</w:t>
      </w:r>
    </w:p>
    <w:bookmarkEnd w:id="1"/>
    <w:bookmarkEnd w:id="2"/>
    <w:p w:rsidR="00F811D4" w:rsidRDefault="00AA6CD4" w:rsidP="00F811D4">
      <w:pPr>
        <w:autoSpaceDE w:val="0"/>
        <w:autoSpaceDN w:val="0"/>
        <w:adjustRightInd w:val="0"/>
        <w:ind w:firstLine="709"/>
        <w:jc w:val="both"/>
        <w:rPr>
          <w:color w:val="000000"/>
          <w:sz w:val="28"/>
          <w:szCs w:val="28"/>
        </w:rPr>
      </w:pPr>
      <w:r>
        <w:rPr>
          <w:color w:val="000000"/>
          <w:sz w:val="28"/>
          <w:szCs w:val="28"/>
        </w:rPr>
        <w:t>По данным</w:t>
      </w:r>
      <w:r w:rsidR="00F811D4" w:rsidRPr="005D573A">
        <w:rPr>
          <w:color w:val="000000"/>
          <w:sz w:val="28"/>
          <w:szCs w:val="28"/>
        </w:rPr>
        <w:t xml:space="preserve"> мониторинга организации и содержания внеурочной деятельности в начальной школе практически каждый учащийся посещает занятия сразу по нескольким направлениям.</w:t>
      </w:r>
      <w:r w:rsidR="00F811D4" w:rsidRPr="005D573A">
        <w:rPr>
          <w:color w:val="000000"/>
        </w:rPr>
        <w:t xml:space="preserve"> </w:t>
      </w:r>
    </w:p>
    <w:p w:rsidR="006D4103" w:rsidRPr="006D4103" w:rsidRDefault="006D4103" w:rsidP="006D4103">
      <w:pPr>
        <w:ind w:firstLine="708"/>
        <w:jc w:val="both"/>
        <w:rPr>
          <w:sz w:val="28"/>
          <w:szCs w:val="28"/>
        </w:rPr>
      </w:pPr>
      <w:r w:rsidRPr="006D4103">
        <w:rPr>
          <w:sz w:val="28"/>
          <w:szCs w:val="28"/>
        </w:rPr>
        <w:t xml:space="preserve">В 2013 году для проведения системного отслеживания и эффективного анализа реализации ФГОС второго поколения начальной ступени на уровне города были утверждены четыре основные методики по определению воспитательных результатов: </w:t>
      </w:r>
    </w:p>
    <w:p w:rsidR="006D4103" w:rsidRPr="006D4103" w:rsidRDefault="006D4103" w:rsidP="00D06E0D">
      <w:pPr>
        <w:numPr>
          <w:ilvl w:val="0"/>
          <w:numId w:val="66"/>
        </w:numPr>
        <w:jc w:val="both"/>
        <w:rPr>
          <w:sz w:val="28"/>
          <w:szCs w:val="28"/>
        </w:rPr>
      </w:pPr>
      <w:r w:rsidRPr="006D4103">
        <w:rPr>
          <w:sz w:val="28"/>
          <w:szCs w:val="28"/>
        </w:rPr>
        <w:lastRenderedPageBreak/>
        <w:t xml:space="preserve">уровень воспитанности обучающихся (Н.П. Капустин); </w:t>
      </w:r>
    </w:p>
    <w:p w:rsidR="006D4103" w:rsidRPr="006D4103" w:rsidRDefault="006D4103" w:rsidP="00D06E0D">
      <w:pPr>
        <w:numPr>
          <w:ilvl w:val="0"/>
          <w:numId w:val="66"/>
        </w:numPr>
        <w:rPr>
          <w:sz w:val="28"/>
          <w:szCs w:val="28"/>
        </w:rPr>
      </w:pPr>
      <w:r w:rsidRPr="006D4103">
        <w:rPr>
          <w:sz w:val="28"/>
          <w:szCs w:val="28"/>
        </w:rPr>
        <w:t>изучения удовлетворенности обучающихся школьной жизнью (А.А.Андреев);</w:t>
      </w:r>
    </w:p>
    <w:p w:rsidR="006D4103" w:rsidRPr="006D4103" w:rsidRDefault="006D4103" w:rsidP="00D06E0D">
      <w:pPr>
        <w:numPr>
          <w:ilvl w:val="0"/>
          <w:numId w:val="66"/>
        </w:numPr>
        <w:rPr>
          <w:sz w:val="28"/>
          <w:szCs w:val="28"/>
        </w:rPr>
      </w:pPr>
      <w:r w:rsidRPr="006D4103">
        <w:rPr>
          <w:sz w:val="28"/>
          <w:szCs w:val="28"/>
        </w:rPr>
        <w:t>удовлетворенности родителей образовательным процессом в ОУ (Е.Н.Степанов);</w:t>
      </w:r>
    </w:p>
    <w:p w:rsidR="006D4103" w:rsidRPr="006D4103" w:rsidRDefault="006D4103" w:rsidP="00D06E0D">
      <w:pPr>
        <w:numPr>
          <w:ilvl w:val="0"/>
          <w:numId w:val="66"/>
        </w:numPr>
        <w:rPr>
          <w:sz w:val="28"/>
          <w:szCs w:val="28"/>
        </w:rPr>
      </w:pPr>
      <w:r w:rsidRPr="006D4103">
        <w:rPr>
          <w:sz w:val="28"/>
          <w:szCs w:val="28"/>
        </w:rPr>
        <w:t>изучение социализированности личности обучающегося (М.И.Рожков).</w:t>
      </w:r>
    </w:p>
    <w:p w:rsidR="006D4103" w:rsidRPr="00CC3386" w:rsidRDefault="006D4103" w:rsidP="006D4103">
      <w:pPr>
        <w:jc w:val="right"/>
      </w:pPr>
    </w:p>
    <w:p w:rsidR="006D4103" w:rsidRPr="00CC3386" w:rsidRDefault="006D4103" w:rsidP="006D4103">
      <w:pPr>
        <w:jc w:val="right"/>
      </w:pPr>
    </w:p>
    <w:p w:rsidR="006D4103" w:rsidRPr="006D4103" w:rsidRDefault="006D4103" w:rsidP="006D4103">
      <w:pPr>
        <w:ind w:firstLine="708"/>
        <w:jc w:val="both"/>
        <w:rPr>
          <w:sz w:val="28"/>
          <w:szCs w:val="28"/>
        </w:rPr>
      </w:pPr>
      <w:r w:rsidRPr="006D4103">
        <w:rPr>
          <w:sz w:val="28"/>
          <w:szCs w:val="28"/>
        </w:rPr>
        <w:t xml:space="preserve">Проблемными для учащихся 1-3 классов остаются  направления </w:t>
      </w:r>
      <w:r w:rsidRPr="006D4103">
        <w:rPr>
          <w:b/>
          <w:sz w:val="28"/>
          <w:szCs w:val="28"/>
        </w:rPr>
        <w:t>«культурный уровень», «дисциплинированность», «простота и скромность».</w:t>
      </w:r>
    </w:p>
    <w:p w:rsidR="006D4103" w:rsidRPr="006D4103" w:rsidRDefault="006D4103" w:rsidP="006D4103">
      <w:pPr>
        <w:jc w:val="right"/>
        <w:rPr>
          <w:sz w:val="28"/>
          <w:szCs w:val="28"/>
        </w:rPr>
      </w:pPr>
    </w:p>
    <w:p w:rsidR="006D4103" w:rsidRPr="006D4103" w:rsidRDefault="006D4103" w:rsidP="006D4103">
      <w:pPr>
        <w:ind w:firstLine="360"/>
        <w:jc w:val="both"/>
        <w:rPr>
          <w:sz w:val="28"/>
          <w:szCs w:val="28"/>
        </w:rPr>
      </w:pPr>
      <w:r w:rsidRPr="006D4103">
        <w:rPr>
          <w:sz w:val="28"/>
          <w:szCs w:val="28"/>
        </w:rPr>
        <w:t>Результаты исследования по уровню удовлетворённости  обучающихся и родителей  1-3 классов образовательных учреждений  свидетельствуют, что в  сравнении с показателями общегородскими,  средняя удовлетворенность школьной жизнью обучающихся 1-3 классов выше.</w:t>
      </w:r>
    </w:p>
    <w:p w:rsidR="006D4103" w:rsidRPr="006D4103" w:rsidRDefault="006D4103" w:rsidP="006D4103">
      <w:pPr>
        <w:ind w:firstLine="708"/>
        <w:jc w:val="both"/>
        <w:rPr>
          <w:sz w:val="28"/>
          <w:szCs w:val="28"/>
        </w:rPr>
      </w:pPr>
      <w:r w:rsidRPr="006D4103">
        <w:rPr>
          <w:sz w:val="28"/>
          <w:szCs w:val="28"/>
        </w:rPr>
        <w:t>Уровень социализированности обучающихся 1 - 3 –их классов целенаправленно изучается второй год. В ходе исследования обучающиеся оценивали собственнуюсоциализированность по составляющим:</w:t>
      </w:r>
    </w:p>
    <w:p w:rsidR="006D4103" w:rsidRPr="006D4103" w:rsidRDefault="006D4103" w:rsidP="006D4103">
      <w:pPr>
        <w:jc w:val="both"/>
        <w:rPr>
          <w:sz w:val="28"/>
          <w:szCs w:val="28"/>
        </w:rPr>
      </w:pPr>
      <w:r w:rsidRPr="006D4103">
        <w:rPr>
          <w:sz w:val="28"/>
          <w:szCs w:val="28"/>
        </w:rPr>
        <w:t xml:space="preserve">1) </w:t>
      </w:r>
      <w:r w:rsidRPr="006D4103">
        <w:rPr>
          <w:i/>
          <w:sz w:val="28"/>
          <w:szCs w:val="28"/>
        </w:rPr>
        <w:t>соцадаптированность</w:t>
      </w:r>
      <w:r w:rsidRPr="006D4103">
        <w:rPr>
          <w:sz w:val="28"/>
          <w:szCs w:val="28"/>
        </w:rPr>
        <w:t xml:space="preserve"> – коммуникабельность, самооценка, лидерство и др.</w:t>
      </w:r>
    </w:p>
    <w:p w:rsidR="006D4103" w:rsidRPr="006D4103" w:rsidRDefault="006D4103" w:rsidP="006D4103">
      <w:pPr>
        <w:jc w:val="both"/>
        <w:rPr>
          <w:sz w:val="28"/>
          <w:szCs w:val="28"/>
        </w:rPr>
      </w:pPr>
      <w:r w:rsidRPr="006D4103">
        <w:rPr>
          <w:sz w:val="28"/>
          <w:szCs w:val="28"/>
        </w:rPr>
        <w:t xml:space="preserve">2) </w:t>
      </w:r>
      <w:r w:rsidRPr="006D4103">
        <w:rPr>
          <w:i/>
          <w:sz w:val="28"/>
          <w:szCs w:val="28"/>
        </w:rPr>
        <w:t>автономия личности</w:t>
      </w:r>
      <w:r w:rsidRPr="006D4103">
        <w:rPr>
          <w:sz w:val="28"/>
          <w:szCs w:val="28"/>
        </w:rPr>
        <w:t xml:space="preserve"> – обособленность личности, ее способность к самоопределению своих позиций.</w:t>
      </w:r>
    </w:p>
    <w:p w:rsidR="006D4103" w:rsidRPr="006D4103" w:rsidRDefault="006D4103" w:rsidP="006D4103">
      <w:pPr>
        <w:jc w:val="both"/>
        <w:rPr>
          <w:sz w:val="28"/>
          <w:szCs w:val="28"/>
        </w:rPr>
      </w:pPr>
      <w:r w:rsidRPr="006D4103">
        <w:rPr>
          <w:sz w:val="28"/>
          <w:szCs w:val="28"/>
        </w:rPr>
        <w:t xml:space="preserve">3) </w:t>
      </w:r>
      <w:r w:rsidRPr="006D4103">
        <w:rPr>
          <w:i/>
          <w:sz w:val="28"/>
          <w:szCs w:val="28"/>
        </w:rPr>
        <w:t>активность личности</w:t>
      </w:r>
      <w:r w:rsidRPr="006D4103">
        <w:rPr>
          <w:sz w:val="28"/>
          <w:szCs w:val="28"/>
        </w:rPr>
        <w:t xml:space="preserve"> – особый вид деятельности или особая деятельность, отличающаяся интенсификацией своих основных характеристик (целенаправленности, мотивации, осознанности, владения способами и приёмами действий, эмоциональности), а также наличием таких свойств как инициативность и ситуативность.</w:t>
      </w:r>
    </w:p>
    <w:p w:rsidR="006D4103" w:rsidRPr="006D4103" w:rsidRDefault="006D4103" w:rsidP="006D4103">
      <w:pPr>
        <w:jc w:val="both"/>
        <w:rPr>
          <w:sz w:val="28"/>
          <w:szCs w:val="28"/>
        </w:rPr>
      </w:pPr>
      <w:r w:rsidRPr="006D4103">
        <w:rPr>
          <w:sz w:val="28"/>
          <w:szCs w:val="28"/>
        </w:rPr>
        <w:t xml:space="preserve">4) </w:t>
      </w:r>
      <w:r w:rsidRPr="006D4103">
        <w:rPr>
          <w:i/>
          <w:sz w:val="28"/>
          <w:szCs w:val="28"/>
        </w:rPr>
        <w:t>нравственное поведение</w:t>
      </w:r>
      <w:r w:rsidRPr="006D4103">
        <w:rPr>
          <w:sz w:val="28"/>
          <w:szCs w:val="28"/>
        </w:rPr>
        <w:t xml:space="preserve"> – перевод моральных норм, правил и требований в знания, навыки и привычки поведения личности и их неуклонное соблюдение; нравственное развитие личности невозможно без формирования ее моральной сознательности, моральной совести и глубокого внутреннего стремления к моральному благородству.</w:t>
      </w:r>
    </w:p>
    <w:p w:rsidR="006D4103" w:rsidRPr="006D4103" w:rsidRDefault="006D4103" w:rsidP="006D4103">
      <w:pPr>
        <w:ind w:firstLine="708"/>
        <w:jc w:val="both"/>
        <w:rPr>
          <w:sz w:val="28"/>
          <w:szCs w:val="28"/>
        </w:rPr>
      </w:pPr>
      <w:r w:rsidRPr="006D4103">
        <w:rPr>
          <w:sz w:val="28"/>
          <w:szCs w:val="28"/>
        </w:rPr>
        <w:t xml:space="preserve">Результаты исследования показывают, что уровень социализированности личности обучающихся 1-3 классов ОУ в направлениях </w:t>
      </w:r>
      <w:r w:rsidRPr="006D4103">
        <w:rPr>
          <w:b/>
          <w:sz w:val="28"/>
          <w:szCs w:val="28"/>
        </w:rPr>
        <w:t>«соцадаптированности»</w:t>
      </w:r>
      <w:r w:rsidRPr="006D4103">
        <w:rPr>
          <w:sz w:val="28"/>
          <w:szCs w:val="28"/>
        </w:rPr>
        <w:t xml:space="preserve"> (коммуникабельность, самооценка, лидерство), </w:t>
      </w:r>
      <w:r w:rsidRPr="006D4103">
        <w:rPr>
          <w:b/>
          <w:sz w:val="28"/>
          <w:szCs w:val="28"/>
        </w:rPr>
        <w:t xml:space="preserve">«автономность личности» </w:t>
      </w:r>
      <w:r w:rsidRPr="006D4103">
        <w:rPr>
          <w:sz w:val="28"/>
          <w:szCs w:val="28"/>
        </w:rPr>
        <w:t xml:space="preserve">– обособленность личности, ее способность к самоопределению своих позиций повысились </w:t>
      </w:r>
      <w:r w:rsidRPr="006D4103">
        <w:rPr>
          <w:b/>
          <w:sz w:val="28"/>
          <w:szCs w:val="28"/>
        </w:rPr>
        <w:t>«активность личности»</w:t>
      </w:r>
      <w:r w:rsidRPr="006D4103">
        <w:rPr>
          <w:sz w:val="28"/>
          <w:szCs w:val="28"/>
        </w:rPr>
        <w:t xml:space="preserve"> (целенаправленность, мотивация, осознанность, владение способами и приёмами действий, эмоциональность, инициативность и ситуативность) и  </w:t>
      </w:r>
      <w:r w:rsidRPr="006D4103">
        <w:rPr>
          <w:b/>
          <w:sz w:val="28"/>
          <w:szCs w:val="28"/>
        </w:rPr>
        <w:t>«нравственное поведение»</w:t>
      </w:r>
      <w:r w:rsidRPr="006D4103">
        <w:rPr>
          <w:i/>
          <w:sz w:val="28"/>
          <w:szCs w:val="28"/>
        </w:rPr>
        <w:t xml:space="preserve"> (</w:t>
      </w:r>
      <w:r w:rsidRPr="006D4103">
        <w:rPr>
          <w:sz w:val="28"/>
          <w:szCs w:val="28"/>
        </w:rPr>
        <w:t xml:space="preserve">перевод моральных норм, правил и требований в знания, навыки и привычки поведения личности и их неуклонное соблюдение)  </w:t>
      </w:r>
      <w:r w:rsidRPr="006D4103">
        <w:rPr>
          <w:sz w:val="28"/>
          <w:szCs w:val="28"/>
          <w:u w:val="single"/>
        </w:rPr>
        <w:t>повышается.</w:t>
      </w:r>
    </w:p>
    <w:p w:rsidR="006D4103" w:rsidRPr="006D4103" w:rsidRDefault="006D4103" w:rsidP="006D4103">
      <w:pPr>
        <w:ind w:firstLine="708"/>
        <w:jc w:val="both"/>
        <w:rPr>
          <w:sz w:val="28"/>
          <w:szCs w:val="28"/>
        </w:rPr>
      </w:pPr>
    </w:p>
    <w:p w:rsidR="006D4103" w:rsidRDefault="006D4103" w:rsidP="006D4103">
      <w:pPr>
        <w:tabs>
          <w:tab w:val="left" w:pos="0"/>
        </w:tabs>
        <w:jc w:val="both"/>
      </w:pPr>
    </w:p>
    <w:p w:rsidR="00766706" w:rsidRDefault="00B72A1E" w:rsidP="006D4103">
      <w:pPr>
        <w:tabs>
          <w:tab w:val="left" w:pos="0"/>
        </w:tabs>
        <w:jc w:val="both"/>
        <w:rPr>
          <w:sz w:val="28"/>
          <w:szCs w:val="28"/>
        </w:rPr>
      </w:pPr>
      <w:r>
        <w:tab/>
      </w:r>
    </w:p>
    <w:p w:rsidR="000475C4" w:rsidRDefault="000475C4" w:rsidP="00766706">
      <w:pPr>
        <w:tabs>
          <w:tab w:val="left" w:pos="5469"/>
        </w:tabs>
        <w:spacing w:after="120"/>
        <w:ind w:right="204"/>
        <w:jc w:val="center"/>
        <w:rPr>
          <w:i/>
          <w:spacing w:val="-2"/>
          <w:sz w:val="28"/>
          <w:szCs w:val="28"/>
          <w:u w:val="single"/>
        </w:rPr>
      </w:pPr>
    </w:p>
    <w:p w:rsidR="00766706" w:rsidRDefault="00766706" w:rsidP="00766706">
      <w:pPr>
        <w:tabs>
          <w:tab w:val="left" w:pos="5469"/>
        </w:tabs>
        <w:spacing w:after="120"/>
        <w:ind w:right="204"/>
        <w:jc w:val="center"/>
        <w:rPr>
          <w:spacing w:val="-2"/>
          <w:sz w:val="28"/>
          <w:szCs w:val="28"/>
        </w:rPr>
      </w:pPr>
      <w:r w:rsidRPr="005D573A">
        <w:rPr>
          <w:i/>
          <w:spacing w:val="-2"/>
          <w:sz w:val="28"/>
          <w:szCs w:val="28"/>
          <w:u w:val="single"/>
        </w:rPr>
        <w:lastRenderedPageBreak/>
        <w:t>Приоритеты ближайшего развития</w:t>
      </w:r>
      <w:r w:rsidRPr="005D573A">
        <w:rPr>
          <w:spacing w:val="-2"/>
          <w:sz w:val="28"/>
          <w:szCs w:val="28"/>
        </w:rPr>
        <w:t xml:space="preserve"> по данному направлению:</w:t>
      </w:r>
    </w:p>
    <w:p w:rsidR="000475C4" w:rsidRPr="005D573A" w:rsidRDefault="000475C4" w:rsidP="00766706">
      <w:pPr>
        <w:tabs>
          <w:tab w:val="left" w:pos="5469"/>
        </w:tabs>
        <w:spacing w:after="120"/>
        <w:ind w:right="204"/>
        <w:jc w:val="center"/>
        <w:rPr>
          <w:spacing w:val="-2"/>
          <w:sz w:val="28"/>
          <w:szCs w:val="28"/>
        </w:rPr>
      </w:pPr>
    </w:p>
    <w:p w:rsidR="00766706" w:rsidRPr="005D573A" w:rsidRDefault="00766706" w:rsidP="00766706">
      <w:pPr>
        <w:ind w:firstLine="709"/>
        <w:jc w:val="both"/>
        <w:rPr>
          <w:sz w:val="28"/>
          <w:szCs w:val="28"/>
        </w:rPr>
      </w:pPr>
      <w:r>
        <w:rPr>
          <w:sz w:val="28"/>
          <w:szCs w:val="28"/>
        </w:rPr>
        <w:t>1. Введение с 1 сентября 2014/15</w:t>
      </w:r>
      <w:r w:rsidRPr="005D573A">
        <w:rPr>
          <w:sz w:val="28"/>
          <w:szCs w:val="28"/>
        </w:rPr>
        <w:t xml:space="preserve"> учебного года ФГОС </w:t>
      </w:r>
      <w:r>
        <w:rPr>
          <w:sz w:val="28"/>
          <w:szCs w:val="28"/>
        </w:rPr>
        <w:t xml:space="preserve"> НОО  с 1-4 класс в полном объёме, ФГОС </w:t>
      </w:r>
      <w:r w:rsidRPr="005D573A">
        <w:rPr>
          <w:sz w:val="28"/>
          <w:szCs w:val="28"/>
        </w:rPr>
        <w:t>О</w:t>
      </w:r>
      <w:r>
        <w:rPr>
          <w:sz w:val="28"/>
          <w:szCs w:val="28"/>
        </w:rPr>
        <w:t>ОО в 5 классе МОУ «ГИЯ»</w:t>
      </w:r>
      <w:r w:rsidRPr="005D573A">
        <w:rPr>
          <w:sz w:val="28"/>
          <w:szCs w:val="28"/>
        </w:rPr>
        <w:t>.</w:t>
      </w:r>
    </w:p>
    <w:p w:rsidR="00766706" w:rsidRPr="005D573A" w:rsidRDefault="00766706" w:rsidP="00766706">
      <w:pPr>
        <w:ind w:firstLine="709"/>
        <w:jc w:val="both"/>
        <w:rPr>
          <w:bCs/>
          <w:sz w:val="28"/>
          <w:szCs w:val="28"/>
        </w:rPr>
      </w:pPr>
      <w:r w:rsidRPr="005D573A">
        <w:rPr>
          <w:sz w:val="28"/>
          <w:szCs w:val="28"/>
        </w:rPr>
        <w:t xml:space="preserve">2. </w:t>
      </w:r>
      <w:r w:rsidRPr="005D573A">
        <w:rPr>
          <w:bCs/>
          <w:sz w:val="28"/>
          <w:szCs w:val="28"/>
        </w:rPr>
        <w:t>Развитие материально-технической и информационной базы ОУ для реализации ФГОС начального и основного общего образования.</w:t>
      </w:r>
    </w:p>
    <w:p w:rsidR="00766706" w:rsidRDefault="00766706" w:rsidP="00766706">
      <w:pPr>
        <w:ind w:firstLine="709"/>
        <w:jc w:val="both"/>
        <w:rPr>
          <w:bCs/>
          <w:sz w:val="28"/>
          <w:szCs w:val="28"/>
        </w:rPr>
      </w:pPr>
      <w:r w:rsidRPr="005D573A">
        <w:rPr>
          <w:bCs/>
          <w:sz w:val="28"/>
          <w:szCs w:val="28"/>
        </w:rPr>
        <w:t xml:space="preserve">3. Повышение квалификации педагогических работников для реализации ФГОС </w:t>
      </w:r>
      <w:r>
        <w:rPr>
          <w:bCs/>
          <w:sz w:val="28"/>
          <w:szCs w:val="28"/>
        </w:rPr>
        <w:t xml:space="preserve"> ООО</w:t>
      </w:r>
      <w:r w:rsidR="000475C4">
        <w:rPr>
          <w:bCs/>
          <w:sz w:val="28"/>
          <w:szCs w:val="28"/>
        </w:rPr>
        <w:t>.</w:t>
      </w:r>
    </w:p>
    <w:p w:rsidR="00766706" w:rsidRDefault="00766706" w:rsidP="00766706">
      <w:pPr>
        <w:ind w:firstLine="709"/>
        <w:jc w:val="both"/>
        <w:rPr>
          <w:bCs/>
          <w:sz w:val="28"/>
          <w:szCs w:val="28"/>
        </w:rPr>
      </w:pPr>
      <w:r w:rsidRPr="005D573A">
        <w:rPr>
          <w:bCs/>
          <w:sz w:val="28"/>
          <w:szCs w:val="28"/>
        </w:rPr>
        <w:t>4.</w:t>
      </w:r>
      <w:r w:rsidRPr="005D573A">
        <w:rPr>
          <w:rFonts w:ascii="Arial" w:hAnsi="Arial"/>
          <w:bCs/>
          <w:color w:val="000099"/>
          <w:kern w:val="24"/>
          <w:sz w:val="40"/>
          <w:szCs w:val="40"/>
        </w:rPr>
        <w:t xml:space="preserve"> </w:t>
      </w:r>
      <w:r>
        <w:rPr>
          <w:bCs/>
          <w:sz w:val="28"/>
          <w:szCs w:val="28"/>
        </w:rPr>
        <w:t xml:space="preserve">Создание </w:t>
      </w:r>
      <w:r w:rsidRPr="005D573A">
        <w:rPr>
          <w:bCs/>
          <w:sz w:val="28"/>
          <w:szCs w:val="28"/>
        </w:rPr>
        <w:t xml:space="preserve"> банка КИМов для оценки образовательных ре</w:t>
      </w:r>
      <w:r>
        <w:rPr>
          <w:bCs/>
          <w:sz w:val="28"/>
          <w:szCs w:val="28"/>
        </w:rPr>
        <w:t>зультатов в соответствии с ФГОС с целью  оценки сформированности  предметных умений выпускников  начальной школы.</w:t>
      </w:r>
    </w:p>
    <w:p w:rsidR="00766706" w:rsidRDefault="00766706" w:rsidP="006D4103">
      <w:pPr>
        <w:tabs>
          <w:tab w:val="left" w:pos="0"/>
        </w:tabs>
        <w:jc w:val="both"/>
        <w:rPr>
          <w:sz w:val="28"/>
          <w:szCs w:val="28"/>
        </w:rPr>
      </w:pPr>
    </w:p>
    <w:p w:rsidR="000475C4" w:rsidRDefault="000475C4" w:rsidP="000475C4">
      <w:pPr>
        <w:tabs>
          <w:tab w:val="left" w:pos="0"/>
        </w:tabs>
        <w:jc w:val="both"/>
        <w:rPr>
          <w:sz w:val="28"/>
          <w:szCs w:val="28"/>
        </w:rPr>
      </w:pPr>
      <w:r w:rsidRPr="00B72A1E">
        <w:rPr>
          <w:sz w:val="28"/>
          <w:szCs w:val="28"/>
        </w:rPr>
        <w:t xml:space="preserve">Неразрывны вопросы введения ФГОС и использования компьютерной техники, ресурсов  сети Интернет  </w:t>
      </w:r>
      <w:r>
        <w:rPr>
          <w:sz w:val="28"/>
          <w:szCs w:val="28"/>
        </w:rPr>
        <w:t xml:space="preserve"> в образовательной деятельности.</w:t>
      </w:r>
    </w:p>
    <w:p w:rsidR="00B72A1E" w:rsidRPr="00B72A1E" w:rsidRDefault="00B72A1E" w:rsidP="006D4103">
      <w:pPr>
        <w:tabs>
          <w:tab w:val="left" w:pos="0"/>
        </w:tabs>
        <w:jc w:val="both"/>
        <w:rPr>
          <w:sz w:val="28"/>
          <w:szCs w:val="28"/>
        </w:rPr>
      </w:pPr>
    </w:p>
    <w:p w:rsidR="008F40B5" w:rsidRPr="005D573A" w:rsidRDefault="008F40B5" w:rsidP="008F40B5">
      <w:pPr>
        <w:tabs>
          <w:tab w:val="left" w:pos="5469"/>
        </w:tabs>
        <w:spacing w:after="120"/>
        <w:ind w:right="204"/>
        <w:jc w:val="center"/>
        <w:rPr>
          <w:b/>
          <w:i/>
          <w:spacing w:val="-2"/>
          <w:sz w:val="28"/>
          <w:szCs w:val="28"/>
        </w:rPr>
      </w:pPr>
      <w:r>
        <w:rPr>
          <w:b/>
          <w:i/>
          <w:spacing w:val="-2"/>
          <w:sz w:val="28"/>
          <w:szCs w:val="28"/>
        </w:rPr>
        <w:t>Использование современной учебной компьютерной техники и ресурсов сети Интернет в образовательной деятельности</w:t>
      </w:r>
    </w:p>
    <w:p w:rsidR="008F40B5" w:rsidRDefault="008F40B5" w:rsidP="008F40B5">
      <w:pPr>
        <w:tabs>
          <w:tab w:val="left" w:pos="0"/>
        </w:tabs>
        <w:jc w:val="both"/>
      </w:pPr>
    </w:p>
    <w:p w:rsidR="008F40B5" w:rsidRDefault="008F40B5" w:rsidP="008F40B5">
      <w:pPr>
        <w:ind w:firstLine="708"/>
        <w:jc w:val="both"/>
        <w:rPr>
          <w:sz w:val="28"/>
          <w:szCs w:val="28"/>
        </w:rPr>
      </w:pPr>
      <w:r w:rsidRPr="00CF7E4E">
        <w:rPr>
          <w:sz w:val="28"/>
          <w:szCs w:val="28"/>
        </w:rPr>
        <w:t xml:space="preserve">В 2013-2014 учебном году во всех ОУ продолжилась работа по внедрению использования компьютерной техники в образовательных целях. Имеющиеся электронные ресурсы используются для организации контроля знаний учащихся, ликвидации пробелов в знаниях, индивидуальной работы с одаренными учащимися, для подготовки к урокам, олимпиадам, </w:t>
      </w:r>
      <w:r>
        <w:rPr>
          <w:sz w:val="28"/>
          <w:szCs w:val="28"/>
        </w:rPr>
        <w:t xml:space="preserve">научно-исследовательским конференциям, </w:t>
      </w:r>
      <w:r w:rsidRPr="00CF7E4E">
        <w:rPr>
          <w:sz w:val="28"/>
          <w:szCs w:val="28"/>
        </w:rPr>
        <w:t>внеклассным мероприятиям, родительским собраниям</w:t>
      </w:r>
      <w:r w:rsidRPr="002C7386">
        <w:rPr>
          <w:sz w:val="28"/>
          <w:szCs w:val="28"/>
        </w:rPr>
        <w:t>.</w:t>
      </w:r>
    </w:p>
    <w:p w:rsidR="008F40B5" w:rsidRDefault="008F40B5" w:rsidP="008F40B5">
      <w:pPr>
        <w:ind w:firstLine="708"/>
        <w:jc w:val="both"/>
        <w:rPr>
          <w:sz w:val="28"/>
          <w:szCs w:val="28"/>
        </w:rPr>
      </w:pPr>
      <w:r w:rsidRPr="008255B7">
        <w:rPr>
          <w:sz w:val="28"/>
          <w:szCs w:val="28"/>
        </w:rPr>
        <w:t>На базе компьютерных классов проводятся педсоветы, метод</w:t>
      </w:r>
      <w:r>
        <w:rPr>
          <w:sz w:val="28"/>
          <w:szCs w:val="28"/>
        </w:rPr>
        <w:t xml:space="preserve">ические </w:t>
      </w:r>
      <w:r w:rsidRPr="008255B7">
        <w:rPr>
          <w:sz w:val="28"/>
          <w:szCs w:val="28"/>
        </w:rPr>
        <w:t xml:space="preserve">советы, семинары, вебинары, открытые уроки, </w:t>
      </w:r>
      <w:r>
        <w:rPr>
          <w:sz w:val="28"/>
          <w:szCs w:val="28"/>
        </w:rPr>
        <w:t xml:space="preserve">мастер-классы, </w:t>
      </w:r>
      <w:r w:rsidRPr="008255B7">
        <w:rPr>
          <w:sz w:val="28"/>
          <w:szCs w:val="28"/>
        </w:rPr>
        <w:t xml:space="preserve">внеклассные мероприятия, </w:t>
      </w:r>
      <w:r>
        <w:rPr>
          <w:sz w:val="28"/>
          <w:szCs w:val="28"/>
        </w:rPr>
        <w:t xml:space="preserve">общешкольные конкурсы, фестивали открытых уроков, </w:t>
      </w:r>
      <w:r w:rsidRPr="008255B7">
        <w:rPr>
          <w:sz w:val="28"/>
          <w:szCs w:val="28"/>
        </w:rPr>
        <w:t>научно-практические конференции, практические занятия для педагогов ОУ,</w:t>
      </w:r>
      <w:r>
        <w:rPr>
          <w:sz w:val="28"/>
          <w:szCs w:val="28"/>
        </w:rPr>
        <w:t xml:space="preserve"> психологические тренинги,</w:t>
      </w:r>
      <w:r w:rsidRPr="008255B7">
        <w:rPr>
          <w:sz w:val="28"/>
          <w:szCs w:val="28"/>
        </w:rPr>
        <w:t xml:space="preserve"> организован доступ во внеурочное время для самоподготовки </w:t>
      </w:r>
      <w:r>
        <w:rPr>
          <w:sz w:val="28"/>
          <w:szCs w:val="28"/>
        </w:rPr>
        <w:t>учащихся</w:t>
      </w:r>
      <w:r w:rsidRPr="008255B7">
        <w:rPr>
          <w:sz w:val="28"/>
          <w:szCs w:val="28"/>
        </w:rPr>
        <w:t xml:space="preserve"> и педагогов. В процессе обучения использовались информационные технологии для </w:t>
      </w:r>
      <w:r w:rsidRPr="00CF7E4E">
        <w:rPr>
          <w:sz w:val="28"/>
          <w:szCs w:val="28"/>
        </w:rPr>
        <w:t>11</w:t>
      </w:r>
      <w:r>
        <w:rPr>
          <w:sz w:val="28"/>
          <w:szCs w:val="28"/>
        </w:rPr>
        <w:t> </w:t>
      </w:r>
      <w:r w:rsidRPr="00CF7E4E">
        <w:rPr>
          <w:sz w:val="28"/>
          <w:szCs w:val="28"/>
        </w:rPr>
        <w:t>487</w:t>
      </w:r>
      <w:r>
        <w:rPr>
          <w:sz w:val="28"/>
          <w:szCs w:val="28"/>
        </w:rPr>
        <w:t xml:space="preserve"> </w:t>
      </w:r>
      <w:r w:rsidRPr="00CF7E4E">
        <w:rPr>
          <w:sz w:val="28"/>
          <w:szCs w:val="28"/>
        </w:rPr>
        <w:t>учащихся</w:t>
      </w:r>
      <w:r>
        <w:rPr>
          <w:sz w:val="28"/>
          <w:szCs w:val="28"/>
        </w:rPr>
        <w:t>.</w:t>
      </w:r>
      <w:r w:rsidRPr="00CF7E4E">
        <w:rPr>
          <w:sz w:val="28"/>
          <w:szCs w:val="28"/>
        </w:rPr>
        <w:t xml:space="preserve"> </w:t>
      </w:r>
    </w:p>
    <w:p w:rsidR="008F40B5" w:rsidRDefault="008F40B5" w:rsidP="008F40B5">
      <w:pPr>
        <w:ind w:firstLine="708"/>
        <w:jc w:val="both"/>
        <w:rPr>
          <w:sz w:val="28"/>
          <w:szCs w:val="28"/>
        </w:rPr>
      </w:pPr>
      <w:r w:rsidRPr="001D61EB">
        <w:rPr>
          <w:sz w:val="28"/>
          <w:szCs w:val="28"/>
        </w:rPr>
        <w:t xml:space="preserve">ПК продолжают использовать для функционирования </w:t>
      </w:r>
      <w:r>
        <w:rPr>
          <w:sz w:val="28"/>
          <w:szCs w:val="28"/>
        </w:rPr>
        <w:t>лицейского телевидения</w:t>
      </w:r>
      <w:r w:rsidRPr="001D61EB">
        <w:rPr>
          <w:sz w:val="28"/>
          <w:szCs w:val="28"/>
        </w:rPr>
        <w:t>, верстки школьной газеты, для проведения в</w:t>
      </w:r>
      <w:r>
        <w:rPr>
          <w:sz w:val="28"/>
          <w:szCs w:val="28"/>
        </w:rPr>
        <w:t>идеоконференций</w:t>
      </w:r>
      <w:r w:rsidRPr="001D61EB">
        <w:rPr>
          <w:sz w:val="28"/>
          <w:szCs w:val="28"/>
        </w:rPr>
        <w:t xml:space="preserve">. </w:t>
      </w:r>
    </w:p>
    <w:p w:rsidR="008F40B5" w:rsidRDefault="008F40B5" w:rsidP="008F40B5">
      <w:pPr>
        <w:ind w:firstLine="708"/>
        <w:jc w:val="both"/>
        <w:rPr>
          <w:sz w:val="28"/>
          <w:szCs w:val="28"/>
        </w:rPr>
      </w:pPr>
      <w:r w:rsidRPr="00D1777A">
        <w:rPr>
          <w:sz w:val="28"/>
          <w:szCs w:val="28"/>
        </w:rPr>
        <w:t>С использованием дистанционных образовательных технологий в МОУ «УТЛ» осуществлялась подготовка обучающихся к контрольным работам, зачетам, олимпиадам, обобщающим</w:t>
      </w:r>
      <w:r>
        <w:rPr>
          <w:sz w:val="28"/>
          <w:szCs w:val="28"/>
        </w:rPr>
        <w:t xml:space="preserve"> повторениям</w:t>
      </w:r>
      <w:r w:rsidRPr="00D1777A">
        <w:rPr>
          <w:sz w:val="28"/>
          <w:szCs w:val="28"/>
        </w:rPr>
        <w:t xml:space="preserve">, итоговой аттестации по форме и материалам ЕГЭ. </w:t>
      </w:r>
      <w:r w:rsidRPr="00C76632">
        <w:rPr>
          <w:sz w:val="28"/>
          <w:szCs w:val="28"/>
        </w:rPr>
        <w:t>В МОУ «ГПЛ» обучались преподавателями российских ВУЗов (РГУ нефти и газа  им. Губкина, РГПУ им. Герцена, СГ</w:t>
      </w:r>
      <w:r>
        <w:rPr>
          <w:sz w:val="28"/>
          <w:szCs w:val="28"/>
        </w:rPr>
        <w:t>У</w:t>
      </w:r>
      <w:r w:rsidRPr="00C76632">
        <w:rPr>
          <w:sz w:val="28"/>
          <w:szCs w:val="28"/>
        </w:rPr>
        <w:t xml:space="preserve">) дистанционно </w:t>
      </w:r>
      <w:r>
        <w:rPr>
          <w:sz w:val="28"/>
          <w:szCs w:val="28"/>
        </w:rPr>
        <w:t>учащиеся</w:t>
      </w:r>
      <w:r w:rsidRPr="00C76632">
        <w:rPr>
          <w:sz w:val="28"/>
          <w:szCs w:val="28"/>
        </w:rPr>
        <w:t xml:space="preserve"> 10-11 классов по математике, физике, биологии, русскому языку, общест</w:t>
      </w:r>
      <w:r>
        <w:rPr>
          <w:sz w:val="28"/>
          <w:szCs w:val="28"/>
        </w:rPr>
        <w:t>вознанию, химия, английскому языку</w:t>
      </w:r>
      <w:r w:rsidRPr="00C76632">
        <w:rPr>
          <w:sz w:val="28"/>
          <w:szCs w:val="28"/>
        </w:rPr>
        <w:t xml:space="preserve">. </w:t>
      </w:r>
    </w:p>
    <w:p w:rsidR="008F40B5" w:rsidRDefault="008F40B5" w:rsidP="008F40B5">
      <w:pPr>
        <w:ind w:firstLine="708"/>
        <w:jc w:val="both"/>
        <w:rPr>
          <w:sz w:val="28"/>
          <w:szCs w:val="28"/>
        </w:rPr>
      </w:pPr>
      <w:r>
        <w:rPr>
          <w:sz w:val="28"/>
          <w:szCs w:val="28"/>
        </w:rPr>
        <w:t xml:space="preserve">За счет средств республиканского бюджета установлено компьютерное оборудование  в двух МОУ: «СОШ №9» - малокомплектная школа; «СОШ №16» - </w:t>
      </w:r>
      <w:r>
        <w:rPr>
          <w:sz w:val="28"/>
          <w:szCs w:val="28"/>
        </w:rPr>
        <w:lastRenderedPageBreak/>
        <w:t xml:space="preserve">базовая школа для организации дистанционного обучения. Учащиеся 2 класса МОУ «СОШ №9» </w:t>
      </w:r>
      <w:r w:rsidRPr="00BA4E9B">
        <w:rPr>
          <w:sz w:val="28"/>
          <w:szCs w:val="28"/>
        </w:rPr>
        <w:t xml:space="preserve">дистанционно </w:t>
      </w:r>
      <w:r>
        <w:rPr>
          <w:sz w:val="28"/>
          <w:szCs w:val="28"/>
        </w:rPr>
        <w:t>изучали коми язык</w:t>
      </w:r>
      <w:r w:rsidRPr="00BA4E9B">
        <w:rPr>
          <w:sz w:val="28"/>
          <w:szCs w:val="28"/>
        </w:rPr>
        <w:t>.</w:t>
      </w:r>
      <w:r w:rsidRPr="00EA320A">
        <w:rPr>
          <w:sz w:val="28"/>
          <w:szCs w:val="28"/>
        </w:rPr>
        <w:t xml:space="preserve"> </w:t>
      </w:r>
    </w:p>
    <w:p w:rsidR="008F40B5" w:rsidRDefault="008F40B5" w:rsidP="008F40B5">
      <w:pPr>
        <w:ind w:firstLine="708"/>
        <w:jc w:val="both"/>
        <w:rPr>
          <w:sz w:val="28"/>
          <w:szCs w:val="28"/>
        </w:rPr>
      </w:pPr>
      <w:r w:rsidRPr="00087DDB">
        <w:rPr>
          <w:sz w:val="28"/>
          <w:szCs w:val="28"/>
        </w:rPr>
        <w:t xml:space="preserve">Педагоги 12 ОУ принимают активное участие в работе педагогических интернет-сообществ: </w:t>
      </w:r>
      <w:hyperlink r:id="rId11" w:history="1">
        <w:r w:rsidRPr="00087DDB">
          <w:rPr>
            <w:rStyle w:val="ac"/>
            <w:sz w:val="28"/>
            <w:szCs w:val="28"/>
            <w:lang w:val="en-US"/>
          </w:rPr>
          <w:t>pedsovet</w:t>
        </w:r>
        <w:r w:rsidRPr="00087DDB">
          <w:rPr>
            <w:rStyle w:val="ac"/>
            <w:sz w:val="28"/>
            <w:szCs w:val="28"/>
          </w:rPr>
          <w:t>.</w:t>
        </w:r>
        <w:r w:rsidRPr="00087DDB">
          <w:rPr>
            <w:rStyle w:val="ac"/>
            <w:sz w:val="28"/>
            <w:szCs w:val="28"/>
            <w:lang w:val="en-US"/>
          </w:rPr>
          <w:t>ru</w:t>
        </w:r>
      </w:hyperlink>
      <w:r w:rsidRPr="00087DDB">
        <w:rPr>
          <w:sz w:val="28"/>
          <w:szCs w:val="28"/>
        </w:rPr>
        <w:t>, pedsovet.</w:t>
      </w:r>
      <w:r w:rsidRPr="00087DDB">
        <w:rPr>
          <w:sz w:val="28"/>
          <w:szCs w:val="28"/>
          <w:lang w:val="en-US"/>
        </w:rPr>
        <w:t>s</w:t>
      </w:r>
      <w:r w:rsidRPr="00087DDB">
        <w:rPr>
          <w:sz w:val="28"/>
          <w:szCs w:val="28"/>
        </w:rPr>
        <w:t>u, pedsovet.</w:t>
      </w:r>
      <w:r w:rsidRPr="00087DDB">
        <w:rPr>
          <w:sz w:val="28"/>
          <w:szCs w:val="28"/>
          <w:lang w:val="en-US"/>
        </w:rPr>
        <w:t>org</w:t>
      </w:r>
      <w:r w:rsidRPr="00087DDB">
        <w:rPr>
          <w:sz w:val="28"/>
          <w:szCs w:val="28"/>
        </w:rPr>
        <w:t xml:space="preserve">, </w:t>
      </w:r>
      <w:r w:rsidRPr="00087DDB">
        <w:rPr>
          <w:sz w:val="28"/>
          <w:szCs w:val="28"/>
          <w:lang w:val="en-US"/>
        </w:rPr>
        <w:t>openclass</w:t>
      </w:r>
      <w:r w:rsidRPr="00087DDB">
        <w:rPr>
          <w:sz w:val="28"/>
          <w:szCs w:val="28"/>
        </w:rPr>
        <w:t>.</w:t>
      </w:r>
      <w:r w:rsidRPr="00087DDB">
        <w:rPr>
          <w:sz w:val="28"/>
          <w:szCs w:val="28"/>
          <w:lang w:val="en-US"/>
        </w:rPr>
        <w:t>ru</w:t>
      </w:r>
      <w:r w:rsidRPr="00087DDB">
        <w:rPr>
          <w:sz w:val="28"/>
          <w:szCs w:val="28"/>
        </w:rPr>
        <w:t xml:space="preserve">, </w:t>
      </w:r>
      <w:r w:rsidRPr="00087DDB">
        <w:rPr>
          <w:sz w:val="28"/>
          <w:szCs w:val="28"/>
          <w:lang w:val="en-US"/>
        </w:rPr>
        <w:t>cerm</w:t>
      </w:r>
      <w:r w:rsidRPr="00087DDB">
        <w:rPr>
          <w:sz w:val="28"/>
          <w:szCs w:val="28"/>
        </w:rPr>
        <w:t>.</w:t>
      </w:r>
      <w:r w:rsidRPr="00087DDB">
        <w:rPr>
          <w:sz w:val="28"/>
          <w:szCs w:val="28"/>
          <w:lang w:val="en-US"/>
        </w:rPr>
        <w:t>ru</w:t>
      </w:r>
      <w:r w:rsidRPr="00087DDB">
        <w:rPr>
          <w:sz w:val="28"/>
          <w:szCs w:val="28"/>
        </w:rPr>
        <w:t xml:space="preserve">, </w:t>
      </w:r>
      <w:r w:rsidRPr="00087DDB">
        <w:rPr>
          <w:sz w:val="28"/>
          <w:szCs w:val="28"/>
          <w:lang w:val="en-US"/>
        </w:rPr>
        <w:t>it</w:t>
      </w:r>
      <w:r w:rsidRPr="00087DDB">
        <w:rPr>
          <w:sz w:val="28"/>
          <w:szCs w:val="28"/>
        </w:rPr>
        <w:t>-</w:t>
      </w:r>
      <w:r w:rsidRPr="00087DDB">
        <w:rPr>
          <w:sz w:val="28"/>
          <w:szCs w:val="28"/>
          <w:lang w:val="en-US"/>
        </w:rPr>
        <w:t>n</w:t>
      </w:r>
      <w:r w:rsidRPr="00087DDB">
        <w:rPr>
          <w:sz w:val="28"/>
          <w:szCs w:val="28"/>
        </w:rPr>
        <w:t>.</w:t>
      </w:r>
      <w:r w:rsidRPr="00087DDB">
        <w:rPr>
          <w:sz w:val="28"/>
          <w:szCs w:val="28"/>
          <w:lang w:val="en-US"/>
        </w:rPr>
        <w:t>ru</w:t>
      </w:r>
      <w:r w:rsidRPr="00087DDB">
        <w:rPr>
          <w:sz w:val="28"/>
          <w:szCs w:val="28"/>
        </w:rPr>
        <w:t xml:space="preserve"> и др. </w:t>
      </w:r>
      <w:r>
        <w:rPr>
          <w:sz w:val="28"/>
          <w:szCs w:val="28"/>
        </w:rPr>
        <w:t xml:space="preserve">Педагоги МОУ </w:t>
      </w:r>
      <w:r w:rsidRPr="00087DDB">
        <w:rPr>
          <w:sz w:val="28"/>
          <w:szCs w:val="28"/>
        </w:rPr>
        <w:t>«СОШ № 3,9,16,21,22, НШДС №1, УТЛ, ГПЛ, ГИЯ» ведут собственные сайты (блоги).</w:t>
      </w:r>
    </w:p>
    <w:p w:rsidR="008F40B5" w:rsidRDefault="008F40B5" w:rsidP="008F40B5">
      <w:pPr>
        <w:ind w:firstLine="708"/>
        <w:jc w:val="both"/>
        <w:rPr>
          <w:sz w:val="28"/>
          <w:szCs w:val="28"/>
        </w:rPr>
      </w:pPr>
      <w:r w:rsidRPr="00250C25">
        <w:rPr>
          <w:sz w:val="28"/>
          <w:szCs w:val="28"/>
        </w:rPr>
        <w:t xml:space="preserve">В рамках реализации ФГОС и комплекса мер по модернизации системы образования в 2013-2014 учебном году </w:t>
      </w:r>
      <w:r>
        <w:rPr>
          <w:sz w:val="28"/>
          <w:szCs w:val="28"/>
        </w:rPr>
        <w:t xml:space="preserve">21 </w:t>
      </w:r>
      <w:r w:rsidRPr="00250C25">
        <w:rPr>
          <w:sz w:val="28"/>
          <w:szCs w:val="28"/>
        </w:rPr>
        <w:t xml:space="preserve">ОУ получили </w:t>
      </w:r>
      <w:r>
        <w:rPr>
          <w:sz w:val="28"/>
          <w:szCs w:val="28"/>
        </w:rPr>
        <w:t>100</w:t>
      </w:r>
      <w:r w:rsidRPr="00250C25">
        <w:rPr>
          <w:sz w:val="28"/>
          <w:szCs w:val="28"/>
        </w:rPr>
        <w:t xml:space="preserve"> компле</w:t>
      </w:r>
      <w:r>
        <w:rPr>
          <w:sz w:val="28"/>
          <w:szCs w:val="28"/>
        </w:rPr>
        <w:t xml:space="preserve">ктов </w:t>
      </w:r>
      <w:r w:rsidRPr="00250C25">
        <w:rPr>
          <w:sz w:val="28"/>
          <w:szCs w:val="28"/>
        </w:rPr>
        <w:t xml:space="preserve">автоматизированных рабочих мест, из них </w:t>
      </w:r>
      <w:r>
        <w:rPr>
          <w:sz w:val="28"/>
          <w:szCs w:val="28"/>
        </w:rPr>
        <w:t>92</w:t>
      </w:r>
      <w:r w:rsidRPr="00250C25">
        <w:rPr>
          <w:sz w:val="28"/>
          <w:szCs w:val="28"/>
        </w:rPr>
        <w:t xml:space="preserve"> </w:t>
      </w:r>
      <w:r>
        <w:rPr>
          <w:sz w:val="28"/>
          <w:szCs w:val="28"/>
        </w:rPr>
        <w:t xml:space="preserve">для </w:t>
      </w:r>
      <w:r w:rsidRPr="00250C25">
        <w:rPr>
          <w:sz w:val="28"/>
          <w:szCs w:val="28"/>
        </w:rPr>
        <w:t>учител</w:t>
      </w:r>
      <w:r>
        <w:rPr>
          <w:sz w:val="28"/>
          <w:szCs w:val="28"/>
        </w:rPr>
        <w:t>ей</w:t>
      </w:r>
      <w:r w:rsidRPr="00250C25">
        <w:rPr>
          <w:sz w:val="28"/>
          <w:szCs w:val="28"/>
        </w:rPr>
        <w:t xml:space="preserve"> начальных классов (ноутбук, колонки, проектор, универсальное настенно-потолочное крепление, экран); </w:t>
      </w:r>
      <w:r>
        <w:rPr>
          <w:sz w:val="28"/>
          <w:szCs w:val="28"/>
        </w:rPr>
        <w:t>8 для кабинетов</w:t>
      </w:r>
      <w:r w:rsidRPr="00250C25">
        <w:rPr>
          <w:sz w:val="28"/>
          <w:szCs w:val="28"/>
        </w:rPr>
        <w:t xml:space="preserve"> коми языка</w:t>
      </w:r>
      <w:r>
        <w:rPr>
          <w:sz w:val="28"/>
          <w:szCs w:val="28"/>
        </w:rPr>
        <w:t xml:space="preserve">. За счет средств республиканского бюджета в феврале 2014г. 3 </w:t>
      </w:r>
      <w:r w:rsidRPr="00250C25">
        <w:rPr>
          <w:sz w:val="28"/>
          <w:szCs w:val="28"/>
        </w:rPr>
        <w:t xml:space="preserve">ОУ </w:t>
      </w:r>
      <w:r>
        <w:rPr>
          <w:sz w:val="28"/>
          <w:szCs w:val="28"/>
        </w:rPr>
        <w:t>обновили компьютерные классы.</w:t>
      </w:r>
    </w:p>
    <w:p w:rsidR="008F40B5" w:rsidRPr="0064658F" w:rsidRDefault="008F40B5" w:rsidP="008F40B5">
      <w:pPr>
        <w:ind w:firstLine="708"/>
        <w:jc w:val="both"/>
        <w:rPr>
          <w:sz w:val="28"/>
          <w:szCs w:val="28"/>
        </w:rPr>
      </w:pPr>
      <w:r w:rsidRPr="00CF7E4E">
        <w:rPr>
          <w:sz w:val="28"/>
          <w:szCs w:val="28"/>
        </w:rPr>
        <w:t>В</w:t>
      </w:r>
      <w:r>
        <w:rPr>
          <w:sz w:val="28"/>
          <w:szCs w:val="28"/>
        </w:rPr>
        <w:t>се</w:t>
      </w:r>
      <w:r w:rsidRPr="00CF7E4E">
        <w:rPr>
          <w:sz w:val="28"/>
          <w:szCs w:val="28"/>
        </w:rPr>
        <w:t xml:space="preserve"> 28 ОУ </w:t>
      </w:r>
      <w:r>
        <w:rPr>
          <w:sz w:val="28"/>
          <w:szCs w:val="28"/>
        </w:rPr>
        <w:t>с</w:t>
      </w:r>
      <w:r w:rsidRPr="00CF7E4E">
        <w:rPr>
          <w:sz w:val="28"/>
          <w:szCs w:val="28"/>
        </w:rPr>
        <w:t xml:space="preserve"> 2014г. </w:t>
      </w:r>
      <w:r w:rsidRPr="001D61EB">
        <w:rPr>
          <w:sz w:val="28"/>
          <w:szCs w:val="28"/>
        </w:rPr>
        <w:t>участвуют в реализации пилотного проекта «Внедрение Государственной информационной системы «Электронное образование»</w:t>
      </w:r>
      <w:r>
        <w:rPr>
          <w:sz w:val="28"/>
          <w:szCs w:val="28"/>
        </w:rPr>
        <w:t>.</w:t>
      </w:r>
      <w:r w:rsidRPr="00CF7E4E">
        <w:rPr>
          <w:sz w:val="28"/>
          <w:szCs w:val="28"/>
        </w:rPr>
        <w:t xml:space="preserve"> </w:t>
      </w:r>
      <w:r>
        <w:rPr>
          <w:sz w:val="28"/>
          <w:szCs w:val="28"/>
        </w:rPr>
        <w:t xml:space="preserve">В данной системе в модуле «Сетевой город. Образование» внесены данные учащихся и их родителей (законных представителей); 6 ОУ введено календарно-тематическое планирование; </w:t>
      </w:r>
      <w:r w:rsidRPr="0064658F">
        <w:rPr>
          <w:sz w:val="28"/>
          <w:szCs w:val="28"/>
        </w:rPr>
        <w:t>27 ОУ введено расписание и выставлены четвертные, триместровые и годовые (итоговые) оценки.</w:t>
      </w:r>
    </w:p>
    <w:p w:rsidR="008F40B5" w:rsidRPr="008F40B5" w:rsidRDefault="008F40B5" w:rsidP="008F40B5">
      <w:pPr>
        <w:ind w:firstLine="708"/>
        <w:jc w:val="both"/>
        <w:rPr>
          <w:sz w:val="28"/>
          <w:szCs w:val="28"/>
        </w:rPr>
      </w:pPr>
      <w:r w:rsidRPr="008F40B5">
        <w:rPr>
          <w:sz w:val="28"/>
          <w:szCs w:val="28"/>
        </w:rPr>
        <w:t>За счет средств республиканского бюджета в рамках реализации пилотного проекта по внедрению ГИС «ЭО» в 2013г. пяти пилотным МОУ «НШДС №1, ГИЯ, ГПЛ, СОШ №10, 16» поставлено компьютерное оборудование (26 ноутбуков и 5 маршрутизаторов) для дальнейшей работы в системе ГИС «ЭО», на котором специалистами ГАУ РК «ЦИТ» установлены средства защиты информации (</w:t>
      </w:r>
      <w:r w:rsidRPr="008F40B5">
        <w:rPr>
          <w:sz w:val="28"/>
          <w:szCs w:val="28"/>
          <w:lang w:val="en-US"/>
        </w:rPr>
        <w:t>VipNet</w:t>
      </w:r>
      <w:r w:rsidRPr="008F40B5">
        <w:rPr>
          <w:sz w:val="28"/>
          <w:szCs w:val="28"/>
        </w:rPr>
        <w:t xml:space="preserve">, </w:t>
      </w:r>
      <w:r w:rsidRPr="008F40B5">
        <w:rPr>
          <w:sz w:val="28"/>
          <w:szCs w:val="28"/>
          <w:lang w:val="en-US"/>
        </w:rPr>
        <w:t>SecretNet</w:t>
      </w:r>
      <w:r w:rsidRPr="008F40B5">
        <w:rPr>
          <w:sz w:val="28"/>
          <w:szCs w:val="28"/>
        </w:rPr>
        <w:t>).</w:t>
      </w:r>
    </w:p>
    <w:p w:rsidR="008F40B5" w:rsidRPr="003C6D07" w:rsidRDefault="008F40B5" w:rsidP="008F40B5">
      <w:pPr>
        <w:ind w:firstLine="708"/>
        <w:jc w:val="both"/>
        <w:rPr>
          <w:rFonts w:eastAsia="Calibri"/>
          <w:sz w:val="28"/>
          <w:szCs w:val="28"/>
          <w:lang w:eastAsia="en-US"/>
        </w:rPr>
      </w:pPr>
      <w:r w:rsidRPr="003C6D07">
        <w:rPr>
          <w:rFonts w:eastAsia="Calibri"/>
          <w:sz w:val="28"/>
          <w:szCs w:val="28"/>
          <w:lang w:eastAsia="en-US"/>
        </w:rPr>
        <w:t xml:space="preserve">В рамках реализации проекта «Школа будущего» в МОУ «СОШ №10» </w:t>
      </w:r>
      <w:r>
        <w:rPr>
          <w:rFonts w:eastAsia="Calibri"/>
          <w:sz w:val="28"/>
          <w:szCs w:val="28"/>
          <w:lang w:eastAsia="en-US"/>
        </w:rPr>
        <w:t>(естественно</w:t>
      </w:r>
      <w:r w:rsidRPr="003C6D07">
        <w:rPr>
          <w:rFonts w:eastAsia="Calibri"/>
          <w:sz w:val="28"/>
          <w:szCs w:val="28"/>
          <w:lang w:eastAsia="en-US"/>
        </w:rPr>
        <w:t xml:space="preserve">научное направление) </w:t>
      </w:r>
      <w:r>
        <w:rPr>
          <w:rFonts w:eastAsia="Calibri"/>
          <w:sz w:val="28"/>
          <w:szCs w:val="28"/>
          <w:lang w:eastAsia="en-US"/>
        </w:rPr>
        <w:t xml:space="preserve">с ноября </w:t>
      </w:r>
      <w:r w:rsidRPr="003C6D07">
        <w:rPr>
          <w:rFonts w:eastAsia="Calibri"/>
          <w:sz w:val="28"/>
          <w:szCs w:val="28"/>
          <w:lang w:eastAsia="en-US"/>
        </w:rPr>
        <w:t>20</w:t>
      </w:r>
      <w:r>
        <w:rPr>
          <w:rFonts w:eastAsia="Calibri"/>
          <w:sz w:val="28"/>
          <w:szCs w:val="28"/>
          <w:lang w:eastAsia="en-US"/>
        </w:rPr>
        <w:t xml:space="preserve">13г. была произведена </w:t>
      </w:r>
      <w:r w:rsidRPr="003C6D07">
        <w:rPr>
          <w:rFonts w:eastAsia="Calibri"/>
          <w:sz w:val="28"/>
          <w:szCs w:val="28"/>
          <w:lang w:eastAsia="en-US"/>
        </w:rPr>
        <w:t xml:space="preserve">поставка </w:t>
      </w:r>
      <w:r>
        <w:rPr>
          <w:rFonts w:eastAsia="Calibri"/>
          <w:sz w:val="28"/>
          <w:szCs w:val="28"/>
          <w:lang w:eastAsia="en-US"/>
        </w:rPr>
        <w:t xml:space="preserve">и установка учебного и </w:t>
      </w:r>
      <w:r w:rsidRPr="003C6D07">
        <w:rPr>
          <w:rFonts w:eastAsia="Calibri"/>
          <w:sz w:val="28"/>
          <w:szCs w:val="28"/>
          <w:lang w:eastAsia="en-US"/>
        </w:rPr>
        <w:t>учебно-лабораторного оборудования</w:t>
      </w:r>
      <w:r>
        <w:rPr>
          <w:rFonts w:eastAsia="Calibri"/>
          <w:sz w:val="28"/>
          <w:szCs w:val="28"/>
          <w:lang w:eastAsia="en-US"/>
        </w:rPr>
        <w:t xml:space="preserve"> за счет средств республиканского бюджета</w:t>
      </w:r>
      <w:r w:rsidRPr="003C6D07">
        <w:rPr>
          <w:rFonts w:eastAsia="Calibri"/>
          <w:sz w:val="28"/>
          <w:szCs w:val="28"/>
          <w:lang w:eastAsia="en-US"/>
        </w:rPr>
        <w:t>:</w:t>
      </w:r>
    </w:p>
    <w:p w:rsidR="008F40B5" w:rsidRPr="003C6D07" w:rsidRDefault="008F40B5" w:rsidP="008F40B5">
      <w:pPr>
        <w:jc w:val="both"/>
        <w:rPr>
          <w:rFonts w:eastAsia="Calibri"/>
          <w:sz w:val="28"/>
          <w:szCs w:val="28"/>
          <w:lang w:eastAsia="en-US"/>
        </w:rPr>
      </w:pPr>
      <w:r w:rsidRPr="003C6D07">
        <w:rPr>
          <w:rFonts w:eastAsia="Calibri"/>
          <w:sz w:val="28"/>
          <w:szCs w:val="28"/>
          <w:lang w:eastAsia="en-US"/>
        </w:rPr>
        <w:t>- 3 кабинета начальных</w:t>
      </w:r>
      <w:r>
        <w:rPr>
          <w:rFonts w:eastAsia="Calibri"/>
          <w:sz w:val="28"/>
          <w:szCs w:val="28"/>
          <w:lang w:eastAsia="en-US"/>
        </w:rPr>
        <w:t xml:space="preserve"> классов</w:t>
      </w:r>
      <w:r w:rsidRPr="003C6D07">
        <w:rPr>
          <w:rFonts w:eastAsia="Calibri"/>
          <w:sz w:val="28"/>
          <w:szCs w:val="28"/>
          <w:lang w:eastAsia="en-US"/>
        </w:rPr>
        <w:t>;</w:t>
      </w:r>
    </w:p>
    <w:p w:rsidR="008F40B5" w:rsidRPr="003C6D07" w:rsidRDefault="008F40B5" w:rsidP="008F40B5">
      <w:pPr>
        <w:jc w:val="both"/>
        <w:rPr>
          <w:rFonts w:eastAsia="Calibri"/>
          <w:sz w:val="28"/>
          <w:szCs w:val="28"/>
          <w:lang w:eastAsia="en-US"/>
        </w:rPr>
      </w:pPr>
      <w:r w:rsidRPr="003C6D07">
        <w:rPr>
          <w:rFonts w:eastAsia="Calibri"/>
          <w:sz w:val="28"/>
          <w:szCs w:val="28"/>
          <w:lang w:eastAsia="en-US"/>
        </w:rPr>
        <w:t>- 2 кабинета математики;</w:t>
      </w:r>
    </w:p>
    <w:p w:rsidR="008F40B5" w:rsidRPr="003C6D07" w:rsidRDefault="008F40B5" w:rsidP="008F40B5">
      <w:pPr>
        <w:jc w:val="both"/>
        <w:rPr>
          <w:rFonts w:eastAsia="Calibri"/>
          <w:sz w:val="28"/>
          <w:szCs w:val="28"/>
          <w:lang w:eastAsia="en-US"/>
        </w:rPr>
      </w:pPr>
      <w:r w:rsidRPr="003C6D07">
        <w:rPr>
          <w:rFonts w:eastAsia="Calibri"/>
          <w:sz w:val="28"/>
          <w:szCs w:val="28"/>
          <w:lang w:eastAsia="en-US"/>
        </w:rPr>
        <w:t>- 1 кабинет мобильной портативной киностудии;</w:t>
      </w:r>
    </w:p>
    <w:p w:rsidR="008F40B5" w:rsidRPr="003C6D07" w:rsidRDefault="008F40B5" w:rsidP="008F40B5">
      <w:pPr>
        <w:jc w:val="both"/>
        <w:rPr>
          <w:rFonts w:eastAsia="Calibri"/>
          <w:sz w:val="28"/>
          <w:szCs w:val="28"/>
          <w:lang w:eastAsia="en-US"/>
        </w:rPr>
      </w:pPr>
      <w:r w:rsidRPr="003C6D07">
        <w:rPr>
          <w:rFonts w:eastAsia="Calibri"/>
          <w:sz w:val="28"/>
          <w:szCs w:val="28"/>
          <w:lang w:eastAsia="en-US"/>
        </w:rPr>
        <w:t>- 1 кабинет географии;</w:t>
      </w:r>
    </w:p>
    <w:p w:rsidR="008F40B5" w:rsidRPr="003C6D07" w:rsidRDefault="008F40B5" w:rsidP="008F40B5">
      <w:pPr>
        <w:jc w:val="both"/>
        <w:rPr>
          <w:rFonts w:eastAsia="Calibri"/>
          <w:sz w:val="28"/>
          <w:szCs w:val="28"/>
          <w:lang w:eastAsia="en-US"/>
        </w:rPr>
      </w:pPr>
      <w:r w:rsidRPr="003C6D07">
        <w:rPr>
          <w:rFonts w:eastAsia="Calibri"/>
          <w:sz w:val="28"/>
          <w:szCs w:val="28"/>
          <w:lang w:eastAsia="en-US"/>
        </w:rPr>
        <w:t>- 1 кабинет истории.</w:t>
      </w:r>
    </w:p>
    <w:p w:rsidR="008F40B5" w:rsidRPr="003C6D07" w:rsidRDefault="008F40B5" w:rsidP="008F40B5">
      <w:pPr>
        <w:jc w:val="both"/>
        <w:rPr>
          <w:rFonts w:eastAsia="Calibri"/>
          <w:sz w:val="28"/>
          <w:szCs w:val="28"/>
          <w:lang w:eastAsia="en-US"/>
        </w:rPr>
      </w:pPr>
      <w:r w:rsidRPr="003C6D07">
        <w:rPr>
          <w:rFonts w:eastAsia="Calibri"/>
          <w:sz w:val="28"/>
          <w:szCs w:val="28"/>
          <w:lang w:eastAsia="en-US"/>
        </w:rPr>
        <w:t>- 2 кабинета информатики;</w:t>
      </w:r>
    </w:p>
    <w:p w:rsidR="008F40B5" w:rsidRPr="003C6D07" w:rsidRDefault="008F40B5" w:rsidP="008F40B5">
      <w:pPr>
        <w:jc w:val="both"/>
        <w:rPr>
          <w:rFonts w:eastAsia="Calibri"/>
          <w:sz w:val="28"/>
          <w:szCs w:val="28"/>
          <w:lang w:eastAsia="en-US"/>
        </w:rPr>
      </w:pPr>
      <w:r w:rsidRPr="003C6D07">
        <w:rPr>
          <w:rFonts w:eastAsia="Calibri"/>
          <w:sz w:val="28"/>
          <w:szCs w:val="28"/>
          <w:lang w:eastAsia="en-US"/>
        </w:rPr>
        <w:t xml:space="preserve">- </w:t>
      </w:r>
      <w:r>
        <w:rPr>
          <w:rFonts w:eastAsia="Calibri"/>
          <w:sz w:val="28"/>
          <w:szCs w:val="28"/>
          <w:lang w:eastAsia="en-US"/>
        </w:rPr>
        <w:t xml:space="preserve">1 </w:t>
      </w:r>
      <w:r w:rsidRPr="003C6D07">
        <w:rPr>
          <w:rFonts w:eastAsia="Calibri"/>
          <w:sz w:val="28"/>
          <w:szCs w:val="28"/>
          <w:lang w:eastAsia="en-US"/>
        </w:rPr>
        <w:t>кабинет химии и биологии</w:t>
      </w:r>
      <w:r>
        <w:rPr>
          <w:rFonts w:eastAsia="Calibri"/>
          <w:sz w:val="28"/>
          <w:szCs w:val="28"/>
          <w:lang w:eastAsia="en-US"/>
        </w:rPr>
        <w:t>;</w:t>
      </w:r>
    </w:p>
    <w:p w:rsidR="008F40B5" w:rsidRDefault="008F40B5" w:rsidP="008F40B5">
      <w:pPr>
        <w:jc w:val="both"/>
        <w:rPr>
          <w:rFonts w:eastAsia="Calibri"/>
          <w:sz w:val="28"/>
          <w:szCs w:val="28"/>
          <w:lang w:eastAsia="en-US"/>
        </w:rPr>
      </w:pPr>
      <w:r w:rsidRPr="003C6D07">
        <w:rPr>
          <w:rFonts w:eastAsia="Calibri"/>
          <w:sz w:val="28"/>
          <w:szCs w:val="28"/>
          <w:lang w:eastAsia="en-US"/>
        </w:rPr>
        <w:t xml:space="preserve">- </w:t>
      </w:r>
      <w:r>
        <w:rPr>
          <w:rFonts w:eastAsia="Calibri"/>
          <w:sz w:val="28"/>
          <w:szCs w:val="28"/>
          <w:lang w:eastAsia="en-US"/>
        </w:rPr>
        <w:t xml:space="preserve">1 </w:t>
      </w:r>
      <w:r w:rsidRPr="003C6D07">
        <w:rPr>
          <w:rFonts w:eastAsia="Calibri"/>
          <w:sz w:val="28"/>
          <w:szCs w:val="28"/>
          <w:lang w:eastAsia="en-US"/>
        </w:rPr>
        <w:t>кабинет физики.</w:t>
      </w:r>
    </w:p>
    <w:p w:rsidR="008F40B5" w:rsidRDefault="008F40B5" w:rsidP="008F40B5">
      <w:pPr>
        <w:ind w:firstLine="709"/>
        <w:jc w:val="both"/>
        <w:rPr>
          <w:sz w:val="28"/>
          <w:szCs w:val="28"/>
        </w:rPr>
      </w:pPr>
      <w:r>
        <w:rPr>
          <w:sz w:val="28"/>
          <w:szCs w:val="28"/>
        </w:rPr>
        <w:t>С января 2014г. на базе МОУ «СОШ №10» открыта республиканская опорно-методическая площадка «Цифровая школа как центр сетевого взаимодействия».</w:t>
      </w:r>
    </w:p>
    <w:p w:rsidR="00B83CDB" w:rsidRPr="004060B1" w:rsidRDefault="00AA204C" w:rsidP="00AA204C">
      <w:pPr>
        <w:tabs>
          <w:tab w:val="left" w:pos="5469"/>
        </w:tabs>
        <w:spacing w:after="120"/>
        <w:ind w:right="204" w:firstLine="709"/>
        <w:jc w:val="both"/>
        <w:rPr>
          <w:rFonts w:cs="Arial"/>
          <w:spacing w:val="-10"/>
          <w:sz w:val="28"/>
          <w:szCs w:val="28"/>
          <w:lang w:eastAsia="ar-SA"/>
        </w:rPr>
      </w:pPr>
      <w:r>
        <w:rPr>
          <w:rFonts w:cs="Arial"/>
          <w:spacing w:val="-10"/>
          <w:sz w:val="28"/>
          <w:szCs w:val="28"/>
          <w:lang w:eastAsia="ar-SA"/>
        </w:rPr>
        <w:t xml:space="preserve">Продолжилась </w:t>
      </w:r>
      <w:r w:rsidR="00B83CDB">
        <w:rPr>
          <w:rFonts w:cs="Arial"/>
          <w:spacing w:val="-10"/>
          <w:sz w:val="28"/>
          <w:szCs w:val="28"/>
          <w:lang w:eastAsia="ar-SA"/>
        </w:rPr>
        <w:t>работа Республиканских пилотных площадок (МОУ «УТЛ» - внедрение системной модели «Электронный лицей»; МОУ «ГПЛ»-  внедрение автоматизированной  системы управления образованием).</w:t>
      </w:r>
    </w:p>
    <w:p w:rsidR="008F40B5" w:rsidRPr="00801425" w:rsidRDefault="00AA204C" w:rsidP="00B83CDB">
      <w:pPr>
        <w:ind w:firstLine="708"/>
        <w:jc w:val="both"/>
        <w:rPr>
          <w:sz w:val="28"/>
          <w:szCs w:val="28"/>
        </w:rPr>
      </w:pPr>
      <w:r w:rsidRPr="00801425">
        <w:rPr>
          <w:sz w:val="28"/>
          <w:szCs w:val="28"/>
        </w:rPr>
        <w:t xml:space="preserve"> </w:t>
      </w:r>
      <w:r w:rsidR="00801425" w:rsidRPr="00801425">
        <w:rPr>
          <w:sz w:val="28"/>
          <w:szCs w:val="28"/>
        </w:rPr>
        <w:t xml:space="preserve">Во всех образовательных учреждениях имеются и </w:t>
      </w:r>
      <w:r w:rsidR="008F40B5" w:rsidRPr="00801425">
        <w:rPr>
          <w:sz w:val="28"/>
          <w:szCs w:val="28"/>
        </w:rPr>
        <w:t xml:space="preserve"> постоянно обновляют</w:t>
      </w:r>
      <w:r w:rsidR="00801425" w:rsidRPr="00801425">
        <w:rPr>
          <w:sz w:val="28"/>
          <w:szCs w:val="28"/>
        </w:rPr>
        <w:t>ся</w:t>
      </w:r>
      <w:r w:rsidR="008F40B5" w:rsidRPr="00801425">
        <w:rPr>
          <w:sz w:val="28"/>
          <w:szCs w:val="28"/>
        </w:rPr>
        <w:t xml:space="preserve"> официальные сайты в сети Интернет.</w:t>
      </w:r>
    </w:p>
    <w:p w:rsidR="008F40B5" w:rsidRDefault="008F40B5" w:rsidP="008F40B5">
      <w:pPr>
        <w:ind w:firstLine="708"/>
        <w:jc w:val="both"/>
        <w:rPr>
          <w:sz w:val="28"/>
          <w:szCs w:val="28"/>
        </w:rPr>
      </w:pPr>
      <w:r w:rsidRPr="00BA4E9B">
        <w:rPr>
          <w:sz w:val="28"/>
          <w:szCs w:val="28"/>
        </w:rPr>
        <w:lastRenderedPageBreak/>
        <w:t>Всего на конец 2013-2014 учебного года в образовательных учреждениях г.Ухты 1651 единиц компьютерной техники, из них 2</w:t>
      </w:r>
      <w:r>
        <w:rPr>
          <w:sz w:val="28"/>
          <w:szCs w:val="28"/>
        </w:rPr>
        <w:t>84</w:t>
      </w:r>
      <w:r w:rsidRPr="00BA4E9B">
        <w:rPr>
          <w:sz w:val="28"/>
          <w:szCs w:val="28"/>
        </w:rPr>
        <w:t xml:space="preserve"> используется в административных целях,1152 в образовательных целях.</w:t>
      </w:r>
      <w:r>
        <w:rPr>
          <w:sz w:val="28"/>
          <w:szCs w:val="28"/>
        </w:rPr>
        <w:t xml:space="preserve"> </w:t>
      </w:r>
      <w:r w:rsidRPr="00BA4E9B">
        <w:rPr>
          <w:sz w:val="28"/>
          <w:szCs w:val="28"/>
        </w:rPr>
        <w:t>В 28 ОУ в учебном процессе используются интерактивные доски</w:t>
      </w:r>
      <w:r>
        <w:rPr>
          <w:sz w:val="28"/>
          <w:szCs w:val="28"/>
        </w:rPr>
        <w:t>.</w:t>
      </w:r>
      <w:r w:rsidRPr="00BA4E9B">
        <w:rPr>
          <w:sz w:val="28"/>
          <w:szCs w:val="28"/>
        </w:rPr>
        <w:t xml:space="preserve"> </w:t>
      </w:r>
      <w:r w:rsidRPr="003E1B1D">
        <w:rPr>
          <w:sz w:val="28"/>
          <w:szCs w:val="28"/>
        </w:rPr>
        <w:t xml:space="preserve"> В 22 ОУ компьютеры в учебных классах подключены в локальную сеть, во всех ОУ имеется доступ к ресу</w:t>
      </w:r>
      <w:r>
        <w:rPr>
          <w:sz w:val="28"/>
          <w:szCs w:val="28"/>
        </w:rPr>
        <w:t>рсам сети Интернет. В</w:t>
      </w:r>
      <w:r w:rsidRPr="003E1B1D">
        <w:rPr>
          <w:sz w:val="28"/>
          <w:szCs w:val="28"/>
        </w:rPr>
        <w:t xml:space="preserve"> 15 ОУ функционирует беспроводная локальная сеть</w:t>
      </w:r>
      <w:r>
        <w:rPr>
          <w:sz w:val="28"/>
          <w:szCs w:val="28"/>
        </w:rPr>
        <w:t xml:space="preserve"> </w:t>
      </w:r>
      <w:r w:rsidRPr="003E1B1D">
        <w:rPr>
          <w:sz w:val="28"/>
          <w:szCs w:val="28"/>
        </w:rPr>
        <w:t>(</w:t>
      </w:r>
      <w:r w:rsidRPr="003E1B1D">
        <w:rPr>
          <w:sz w:val="28"/>
          <w:szCs w:val="28"/>
          <w:lang w:val="en-US"/>
        </w:rPr>
        <w:t>Wi</w:t>
      </w:r>
      <w:r w:rsidRPr="003E1B1D">
        <w:rPr>
          <w:sz w:val="28"/>
          <w:szCs w:val="28"/>
        </w:rPr>
        <w:t>-</w:t>
      </w:r>
      <w:r w:rsidRPr="003E1B1D">
        <w:rPr>
          <w:sz w:val="28"/>
          <w:szCs w:val="28"/>
          <w:lang w:val="en-US"/>
        </w:rPr>
        <w:t>Fi</w:t>
      </w:r>
      <w:r w:rsidRPr="003E1B1D">
        <w:rPr>
          <w:sz w:val="28"/>
          <w:szCs w:val="28"/>
        </w:rPr>
        <w:t xml:space="preserve">), из них </w:t>
      </w:r>
      <w:r>
        <w:rPr>
          <w:sz w:val="28"/>
          <w:szCs w:val="28"/>
        </w:rPr>
        <w:t xml:space="preserve">места доступности </w:t>
      </w:r>
      <w:r w:rsidRPr="003E1B1D">
        <w:rPr>
          <w:sz w:val="28"/>
          <w:szCs w:val="28"/>
          <w:lang w:val="en-US"/>
        </w:rPr>
        <w:t>Wi</w:t>
      </w:r>
      <w:r w:rsidRPr="003E1B1D">
        <w:rPr>
          <w:sz w:val="28"/>
          <w:szCs w:val="28"/>
        </w:rPr>
        <w:t>-</w:t>
      </w:r>
      <w:r w:rsidRPr="003E1B1D">
        <w:rPr>
          <w:sz w:val="28"/>
          <w:szCs w:val="28"/>
          <w:lang w:val="en-US"/>
        </w:rPr>
        <w:t>Fi</w:t>
      </w:r>
      <w:r>
        <w:rPr>
          <w:sz w:val="28"/>
          <w:szCs w:val="28"/>
        </w:rPr>
        <w:t xml:space="preserve"> в </w:t>
      </w:r>
      <w:r w:rsidRPr="003E1B1D">
        <w:rPr>
          <w:sz w:val="28"/>
          <w:szCs w:val="28"/>
        </w:rPr>
        <w:t>компьютерн</w:t>
      </w:r>
      <w:r>
        <w:rPr>
          <w:sz w:val="28"/>
          <w:szCs w:val="28"/>
        </w:rPr>
        <w:t xml:space="preserve">ом </w:t>
      </w:r>
      <w:r w:rsidRPr="0080600F">
        <w:rPr>
          <w:sz w:val="28"/>
          <w:szCs w:val="28"/>
        </w:rPr>
        <w:t xml:space="preserve">классе – </w:t>
      </w:r>
      <w:r>
        <w:rPr>
          <w:sz w:val="28"/>
          <w:szCs w:val="28"/>
        </w:rPr>
        <w:t xml:space="preserve">в 6 </w:t>
      </w:r>
      <w:r w:rsidRPr="0080600F">
        <w:rPr>
          <w:sz w:val="28"/>
          <w:szCs w:val="28"/>
        </w:rPr>
        <w:t>ОУ</w:t>
      </w:r>
      <w:r>
        <w:rPr>
          <w:sz w:val="28"/>
          <w:szCs w:val="28"/>
        </w:rPr>
        <w:t xml:space="preserve"> (</w:t>
      </w:r>
      <w:r w:rsidRPr="003E1B1D">
        <w:rPr>
          <w:sz w:val="28"/>
          <w:szCs w:val="28"/>
        </w:rPr>
        <w:t>МВ(с) ОУ «В(с)ОШ»</w:t>
      </w:r>
      <w:r>
        <w:rPr>
          <w:sz w:val="28"/>
          <w:szCs w:val="28"/>
        </w:rPr>
        <w:t>, «СОШ №4,9,10,17», «ГПЛ»)</w:t>
      </w:r>
      <w:r w:rsidRPr="0080600F">
        <w:rPr>
          <w:sz w:val="28"/>
          <w:szCs w:val="28"/>
        </w:rPr>
        <w:t>, администраци</w:t>
      </w:r>
      <w:r>
        <w:rPr>
          <w:sz w:val="28"/>
          <w:szCs w:val="28"/>
        </w:rPr>
        <w:t xml:space="preserve">и </w:t>
      </w:r>
      <w:r w:rsidRPr="0080600F">
        <w:rPr>
          <w:sz w:val="28"/>
          <w:szCs w:val="28"/>
        </w:rPr>
        <w:t>–</w:t>
      </w:r>
      <w:r>
        <w:rPr>
          <w:sz w:val="28"/>
          <w:szCs w:val="28"/>
        </w:rPr>
        <w:t xml:space="preserve"> </w:t>
      </w:r>
      <w:r w:rsidRPr="0080600F">
        <w:rPr>
          <w:sz w:val="28"/>
          <w:szCs w:val="28"/>
        </w:rPr>
        <w:t>в 14 ОУ</w:t>
      </w:r>
      <w:r>
        <w:rPr>
          <w:sz w:val="28"/>
          <w:szCs w:val="28"/>
        </w:rPr>
        <w:t xml:space="preserve">. Все </w:t>
      </w:r>
      <w:r w:rsidRPr="00250C25">
        <w:rPr>
          <w:sz w:val="28"/>
          <w:szCs w:val="28"/>
        </w:rPr>
        <w:t>ОУ обеспечены лицензи</w:t>
      </w:r>
      <w:r>
        <w:rPr>
          <w:sz w:val="28"/>
          <w:szCs w:val="28"/>
        </w:rPr>
        <w:t>онными программными продуктами, в том числе системой</w:t>
      </w:r>
      <w:r w:rsidRPr="00250C25">
        <w:rPr>
          <w:sz w:val="28"/>
          <w:szCs w:val="28"/>
        </w:rPr>
        <w:t xml:space="preserve"> контентной фильтрации (</w:t>
      </w:r>
      <w:r w:rsidRPr="00250C25">
        <w:rPr>
          <w:sz w:val="28"/>
          <w:szCs w:val="28"/>
          <w:lang w:val="en-US"/>
        </w:rPr>
        <w:t>NetPoliceLite</w:t>
      </w:r>
      <w:r w:rsidRPr="00250C25">
        <w:rPr>
          <w:sz w:val="28"/>
          <w:szCs w:val="28"/>
        </w:rPr>
        <w:t xml:space="preserve">, Интернет Цензор, СКФ на основе прокси сервера, </w:t>
      </w:r>
      <w:r w:rsidRPr="00250C25">
        <w:rPr>
          <w:sz w:val="28"/>
          <w:szCs w:val="28"/>
          <w:lang w:val="en-US"/>
        </w:rPr>
        <w:t>rejector</w:t>
      </w:r>
      <w:r w:rsidRPr="00250C25">
        <w:rPr>
          <w:sz w:val="28"/>
          <w:szCs w:val="28"/>
        </w:rPr>
        <w:t>.</w:t>
      </w:r>
      <w:r w:rsidRPr="00250C25">
        <w:rPr>
          <w:sz w:val="28"/>
          <w:szCs w:val="28"/>
          <w:lang w:val="en-US"/>
        </w:rPr>
        <w:t>ru</w:t>
      </w:r>
      <w:r>
        <w:rPr>
          <w:sz w:val="28"/>
          <w:szCs w:val="28"/>
        </w:rPr>
        <w:t>)</w:t>
      </w:r>
      <w:r w:rsidRPr="00250C25">
        <w:rPr>
          <w:sz w:val="28"/>
          <w:szCs w:val="28"/>
        </w:rPr>
        <w:t xml:space="preserve">.  </w:t>
      </w:r>
    </w:p>
    <w:p w:rsidR="008F40B5" w:rsidRDefault="008F40B5" w:rsidP="008F40B5">
      <w:pPr>
        <w:ind w:firstLine="708"/>
        <w:jc w:val="both"/>
        <w:rPr>
          <w:sz w:val="28"/>
          <w:szCs w:val="28"/>
        </w:rPr>
      </w:pPr>
    </w:p>
    <w:p w:rsidR="008F40B5" w:rsidRPr="005D573A" w:rsidRDefault="008F40B5" w:rsidP="008F40B5">
      <w:pPr>
        <w:tabs>
          <w:tab w:val="left" w:pos="5469"/>
        </w:tabs>
        <w:spacing w:after="120"/>
        <w:ind w:right="204"/>
        <w:jc w:val="center"/>
        <w:rPr>
          <w:spacing w:val="-2"/>
          <w:sz w:val="28"/>
          <w:szCs w:val="28"/>
        </w:rPr>
      </w:pPr>
      <w:r w:rsidRPr="005D573A">
        <w:rPr>
          <w:i/>
          <w:spacing w:val="-2"/>
          <w:sz w:val="28"/>
          <w:szCs w:val="28"/>
          <w:u w:val="single"/>
        </w:rPr>
        <w:t>Приоритеты ближайшего развития</w:t>
      </w:r>
      <w:r w:rsidRPr="005D573A">
        <w:rPr>
          <w:spacing w:val="-2"/>
          <w:sz w:val="28"/>
          <w:szCs w:val="28"/>
        </w:rPr>
        <w:t xml:space="preserve"> по данному направлению:</w:t>
      </w:r>
    </w:p>
    <w:p w:rsidR="00B83CDB" w:rsidRDefault="00B83CDB" w:rsidP="00B83CDB">
      <w:pPr>
        <w:ind w:firstLine="709"/>
        <w:jc w:val="both"/>
        <w:rPr>
          <w:bCs/>
          <w:sz w:val="28"/>
          <w:szCs w:val="28"/>
        </w:rPr>
      </w:pPr>
      <w:r>
        <w:rPr>
          <w:bCs/>
          <w:sz w:val="28"/>
          <w:szCs w:val="28"/>
        </w:rPr>
        <w:t>1. Рациональное  использование компьютерной техники, ресурсов сети Интернет  в образовательной деятельности, в том числе развитие дистанционных технологий.</w:t>
      </w:r>
    </w:p>
    <w:p w:rsidR="00B83CDB" w:rsidRPr="00B642CC" w:rsidRDefault="00801425" w:rsidP="00B83CDB">
      <w:pPr>
        <w:ind w:firstLine="709"/>
        <w:jc w:val="both"/>
        <w:rPr>
          <w:bCs/>
          <w:sz w:val="28"/>
          <w:szCs w:val="28"/>
        </w:rPr>
      </w:pPr>
      <w:r>
        <w:rPr>
          <w:bCs/>
          <w:sz w:val="28"/>
          <w:szCs w:val="28"/>
        </w:rPr>
        <w:t>2</w:t>
      </w:r>
      <w:r w:rsidR="00B83CDB">
        <w:rPr>
          <w:bCs/>
          <w:sz w:val="28"/>
          <w:szCs w:val="28"/>
        </w:rPr>
        <w:t xml:space="preserve">. </w:t>
      </w:r>
      <w:r w:rsidR="00B83CDB">
        <w:rPr>
          <w:sz w:val="28"/>
          <w:szCs w:val="28"/>
        </w:rPr>
        <w:t>Развитие  республиканской  опорно-методической  площадки «Цифровая школа естественно – научного направления  как центр сетевого взаимодействия на муниципальном уровне»</w:t>
      </w:r>
      <w:r w:rsidR="000475C4">
        <w:rPr>
          <w:sz w:val="28"/>
          <w:szCs w:val="28"/>
        </w:rPr>
        <w:t xml:space="preserve"> (МОУ «СОШ № 10»)</w:t>
      </w:r>
      <w:r w:rsidR="00B83CDB">
        <w:rPr>
          <w:sz w:val="28"/>
          <w:szCs w:val="28"/>
        </w:rPr>
        <w:t>.</w:t>
      </w:r>
    </w:p>
    <w:p w:rsidR="00B83CDB" w:rsidRPr="004060B1" w:rsidRDefault="00801425" w:rsidP="00B83CDB">
      <w:pPr>
        <w:tabs>
          <w:tab w:val="left" w:pos="5469"/>
        </w:tabs>
        <w:spacing w:after="120"/>
        <w:ind w:right="204"/>
        <w:rPr>
          <w:rFonts w:cs="Arial"/>
          <w:spacing w:val="-10"/>
          <w:sz w:val="28"/>
          <w:szCs w:val="28"/>
          <w:lang w:eastAsia="ar-SA"/>
        </w:rPr>
      </w:pPr>
      <w:r>
        <w:rPr>
          <w:rFonts w:cs="Arial"/>
          <w:spacing w:val="-10"/>
          <w:sz w:val="28"/>
          <w:szCs w:val="28"/>
          <w:lang w:eastAsia="ar-SA"/>
        </w:rPr>
        <w:t xml:space="preserve">            3</w:t>
      </w:r>
      <w:r w:rsidR="00B83CDB">
        <w:rPr>
          <w:rFonts w:cs="Arial"/>
          <w:spacing w:val="-10"/>
          <w:sz w:val="28"/>
          <w:szCs w:val="28"/>
          <w:lang w:eastAsia="ar-SA"/>
        </w:rPr>
        <w:t>. Работа Республиканских пилотных площадок (МОУ «УТЛ» - внедрение системной модели «Электронный лицей»; МОУ «ГПЛ»-  внедрение автоматизированной  системы управления образованием).</w:t>
      </w:r>
    </w:p>
    <w:p w:rsidR="008F40B5" w:rsidRDefault="008F40B5" w:rsidP="008F40B5"/>
    <w:p w:rsidR="006C063A" w:rsidRDefault="006C063A" w:rsidP="00B72A1E">
      <w:pPr>
        <w:ind w:firstLine="708"/>
        <w:jc w:val="both"/>
        <w:rPr>
          <w:sz w:val="28"/>
          <w:szCs w:val="28"/>
        </w:rPr>
      </w:pPr>
    </w:p>
    <w:p w:rsidR="00766706" w:rsidRDefault="00766706" w:rsidP="00766706">
      <w:pPr>
        <w:tabs>
          <w:tab w:val="left" w:pos="5469"/>
        </w:tabs>
        <w:spacing w:after="120"/>
        <w:ind w:right="204"/>
        <w:jc w:val="center"/>
        <w:rPr>
          <w:rFonts w:cs="Arial"/>
          <w:b/>
          <w:i/>
          <w:spacing w:val="-10"/>
          <w:sz w:val="28"/>
          <w:szCs w:val="28"/>
          <w:lang w:eastAsia="ar-SA"/>
        </w:rPr>
      </w:pPr>
    </w:p>
    <w:p w:rsidR="00766706" w:rsidRDefault="00766706" w:rsidP="00766706">
      <w:pPr>
        <w:tabs>
          <w:tab w:val="left" w:pos="5469"/>
        </w:tabs>
        <w:spacing w:after="120"/>
        <w:ind w:right="204"/>
        <w:jc w:val="center"/>
        <w:rPr>
          <w:rFonts w:cs="Arial"/>
          <w:b/>
          <w:i/>
          <w:spacing w:val="-10"/>
          <w:sz w:val="28"/>
          <w:szCs w:val="28"/>
          <w:lang w:eastAsia="ar-SA"/>
        </w:rPr>
      </w:pPr>
    </w:p>
    <w:p w:rsidR="006C063A" w:rsidRDefault="006C063A" w:rsidP="00B72A1E">
      <w:pPr>
        <w:ind w:firstLine="708"/>
        <w:jc w:val="both"/>
        <w:rPr>
          <w:sz w:val="28"/>
          <w:szCs w:val="28"/>
        </w:rPr>
      </w:pPr>
      <w:r>
        <w:rPr>
          <w:sz w:val="28"/>
          <w:szCs w:val="28"/>
        </w:rPr>
        <w:t>Одной из основных составляющих образовательной деятельности</w:t>
      </w:r>
      <w:r w:rsidR="003F21E5">
        <w:rPr>
          <w:sz w:val="28"/>
          <w:szCs w:val="28"/>
        </w:rPr>
        <w:t xml:space="preserve">, задачей особой важности </w:t>
      </w:r>
      <w:r>
        <w:rPr>
          <w:sz w:val="28"/>
          <w:szCs w:val="28"/>
        </w:rPr>
        <w:t xml:space="preserve"> является организация работы с одарёнными детьми.</w:t>
      </w:r>
    </w:p>
    <w:p w:rsidR="006C063A" w:rsidRDefault="006C063A" w:rsidP="00B72A1E">
      <w:pPr>
        <w:ind w:firstLine="708"/>
        <w:jc w:val="both"/>
        <w:rPr>
          <w:sz w:val="28"/>
          <w:szCs w:val="28"/>
        </w:rPr>
      </w:pPr>
    </w:p>
    <w:p w:rsidR="003F21E5" w:rsidRPr="005D573A" w:rsidRDefault="003F21E5" w:rsidP="003F2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center"/>
        <w:rPr>
          <w:b/>
          <w:i/>
          <w:sz w:val="28"/>
          <w:szCs w:val="28"/>
          <w:lang w:eastAsia="ar-SA"/>
        </w:rPr>
      </w:pPr>
      <w:r w:rsidRPr="005D573A">
        <w:rPr>
          <w:b/>
          <w:i/>
          <w:sz w:val="28"/>
          <w:szCs w:val="28"/>
          <w:lang w:eastAsia="ar-SA"/>
        </w:rPr>
        <w:t>Развитие системы работы с одаре</w:t>
      </w:r>
      <w:r>
        <w:rPr>
          <w:b/>
          <w:i/>
          <w:sz w:val="28"/>
          <w:szCs w:val="28"/>
          <w:lang w:eastAsia="ar-SA"/>
        </w:rPr>
        <w:t>нными детьми  на территории МОГО «Ухта»</w:t>
      </w:r>
      <w:r w:rsidRPr="005D573A">
        <w:rPr>
          <w:b/>
          <w:i/>
          <w:sz w:val="28"/>
          <w:szCs w:val="28"/>
          <w:lang w:eastAsia="ar-SA"/>
        </w:rPr>
        <w:t xml:space="preserve"> </w:t>
      </w:r>
    </w:p>
    <w:p w:rsidR="006C063A" w:rsidRPr="00E42297" w:rsidRDefault="006C063A" w:rsidP="006C063A">
      <w:pPr>
        <w:ind w:firstLine="720"/>
        <w:jc w:val="both"/>
        <w:rPr>
          <w:sz w:val="28"/>
          <w:szCs w:val="28"/>
        </w:rPr>
      </w:pPr>
      <w:r w:rsidRPr="00E42297">
        <w:rPr>
          <w:sz w:val="28"/>
          <w:szCs w:val="28"/>
        </w:rPr>
        <w:t>С учётом специфики и профиля  образовательных учреждений в 2013-2014 учебном году  функционировало 46 классов с углублённым изучением отдельных предметов для 1075 обучающихся в 5 МОУ: ГПЛ, УТЛ, ГИЯ, СОШ № 20, 21</w:t>
      </w:r>
      <w:r>
        <w:rPr>
          <w:sz w:val="28"/>
          <w:szCs w:val="28"/>
        </w:rPr>
        <w:t>.</w:t>
      </w:r>
      <w:r w:rsidRPr="00E42297">
        <w:rPr>
          <w:sz w:val="28"/>
          <w:szCs w:val="28"/>
        </w:rPr>
        <w:t xml:space="preserve">  В 2013-2014 учебном году в сравнении с 2012-2013 произошел рост показателей качества обучения по предметам углубленного изучения: геометрия, физика, английский язык, литература, мировая художественная культура; снижение показателя качества произошл</w:t>
      </w:r>
      <w:r w:rsidR="00F80FBA">
        <w:rPr>
          <w:sz w:val="28"/>
          <w:szCs w:val="28"/>
        </w:rPr>
        <w:t xml:space="preserve">о по химии (ГПЛ), алгебре и математическому </w:t>
      </w:r>
      <w:r w:rsidRPr="00E42297">
        <w:rPr>
          <w:sz w:val="28"/>
          <w:szCs w:val="28"/>
        </w:rPr>
        <w:t xml:space="preserve">анализу (УТЛ, ГПЛ), причем </w:t>
      </w:r>
      <w:r w:rsidR="00F80FBA">
        <w:rPr>
          <w:sz w:val="28"/>
          <w:szCs w:val="28"/>
        </w:rPr>
        <w:t xml:space="preserve">снижение по курсу алгебра и математическому </w:t>
      </w:r>
      <w:r w:rsidRPr="00E42297">
        <w:rPr>
          <w:sz w:val="28"/>
          <w:szCs w:val="28"/>
        </w:rPr>
        <w:t>анализ</w:t>
      </w:r>
      <w:r w:rsidR="00F80FBA">
        <w:rPr>
          <w:sz w:val="28"/>
          <w:szCs w:val="28"/>
        </w:rPr>
        <w:t xml:space="preserve">у </w:t>
      </w:r>
      <w:r w:rsidRPr="00E42297">
        <w:rPr>
          <w:sz w:val="28"/>
          <w:szCs w:val="28"/>
        </w:rPr>
        <w:t xml:space="preserve"> происходит в течение двух лет.</w:t>
      </w:r>
    </w:p>
    <w:p w:rsidR="006C063A" w:rsidRDefault="006C063A" w:rsidP="006C063A">
      <w:pPr>
        <w:ind w:firstLine="708"/>
        <w:jc w:val="both"/>
        <w:rPr>
          <w:sz w:val="28"/>
          <w:szCs w:val="28"/>
        </w:rPr>
      </w:pPr>
      <w:r w:rsidRPr="00E42297">
        <w:rPr>
          <w:sz w:val="28"/>
          <w:szCs w:val="28"/>
        </w:rPr>
        <w:t xml:space="preserve">С учетом интересов, запросов обучающихся складывается система дополнительного образования: спецкурсы, практикумы, творческие группы, предметные, развивающие, творческие кружки и спортивные секции. Охват </w:t>
      </w:r>
      <w:r w:rsidRPr="00E42297">
        <w:rPr>
          <w:sz w:val="28"/>
          <w:szCs w:val="28"/>
        </w:rPr>
        <w:lastRenderedPageBreak/>
        <w:t xml:space="preserve">учащихся внеурочной деятельностью составляет в 2013-2014 уч.г. 53,1%. В целях выявления одаренности обучающихся и обеспечения условий для ее проявления и развития во всех МОУ проводились школьные предметные олимпиады, интеллектуальные марафоны, различные творческие конкурсы, спортивные соревнования. </w:t>
      </w:r>
    </w:p>
    <w:p w:rsidR="006C063A" w:rsidRPr="006C063A" w:rsidRDefault="006C063A" w:rsidP="006C063A">
      <w:pPr>
        <w:ind w:left="-540" w:firstLine="567"/>
        <w:jc w:val="both"/>
        <w:rPr>
          <w:sz w:val="28"/>
          <w:szCs w:val="28"/>
        </w:rPr>
      </w:pPr>
      <w:r w:rsidRPr="006C063A">
        <w:rPr>
          <w:sz w:val="28"/>
          <w:szCs w:val="28"/>
        </w:rPr>
        <w:t xml:space="preserve">МУ «ИМЦ» </w:t>
      </w:r>
      <w:r w:rsidRPr="006C063A">
        <w:rPr>
          <w:bCs/>
          <w:sz w:val="28"/>
          <w:szCs w:val="28"/>
        </w:rPr>
        <w:t>разработан долгосрочный (на 2012-2015год) проект «Методическое обеспечение системной работы с одаренными учащимися в рамках муниципалитета»</w:t>
      </w:r>
      <w:r w:rsidRPr="006C063A">
        <w:rPr>
          <w:sz w:val="28"/>
          <w:szCs w:val="28"/>
        </w:rPr>
        <w:t>.</w:t>
      </w:r>
      <w:r w:rsidRPr="006C063A">
        <w:rPr>
          <w:bCs/>
          <w:sz w:val="28"/>
          <w:szCs w:val="28"/>
        </w:rPr>
        <w:t>В 2013-2014г. осуществлялся практический этап проекта</w:t>
      </w:r>
      <w:r>
        <w:rPr>
          <w:sz w:val="28"/>
          <w:szCs w:val="28"/>
        </w:rPr>
        <w:t xml:space="preserve"> целью которого являлось </w:t>
      </w:r>
      <w:r>
        <w:rPr>
          <w:bCs/>
          <w:sz w:val="28"/>
          <w:szCs w:val="28"/>
        </w:rPr>
        <w:t>п</w:t>
      </w:r>
      <w:r w:rsidRPr="006C063A">
        <w:rPr>
          <w:bCs/>
          <w:sz w:val="28"/>
          <w:szCs w:val="28"/>
        </w:rPr>
        <w:t>овышение качества, результативности работы с одаренными  учащ</w:t>
      </w:r>
      <w:r>
        <w:rPr>
          <w:bCs/>
          <w:sz w:val="28"/>
          <w:szCs w:val="28"/>
        </w:rPr>
        <w:t>имися</w:t>
      </w:r>
      <w:r w:rsidRPr="006C063A">
        <w:rPr>
          <w:bCs/>
          <w:sz w:val="28"/>
          <w:szCs w:val="28"/>
        </w:rPr>
        <w:t>, создание системы работы по развитию интеллектуального потенциала, творческих способностей  и личностных качеств одаренных детей г.Ухты.</w:t>
      </w:r>
    </w:p>
    <w:p w:rsidR="006C063A" w:rsidRPr="006C063A" w:rsidRDefault="006C063A" w:rsidP="006C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80"/>
          <w:sz w:val="28"/>
          <w:szCs w:val="28"/>
        </w:rPr>
      </w:pPr>
      <w:r w:rsidRPr="006C063A">
        <w:rPr>
          <w:bCs/>
          <w:sz w:val="28"/>
          <w:szCs w:val="28"/>
        </w:rPr>
        <w:t>Важнейшими направлениями  деятельности по обеспечению системной работы с одаренными учащимися  в рамках муниципалитета являются:</w:t>
      </w:r>
    </w:p>
    <w:p w:rsidR="006C063A" w:rsidRPr="006C063A" w:rsidRDefault="006C063A" w:rsidP="00D06E0D">
      <w:pPr>
        <w:numPr>
          <w:ilvl w:val="0"/>
          <w:numId w:val="67"/>
        </w:numPr>
        <w:ind w:left="-540" w:firstLine="567"/>
        <w:jc w:val="both"/>
        <w:rPr>
          <w:sz w:val="28"/>
          <w:szCs w:val="28"/>
        </w:rPr>
      </w:pPr>
      <w:r w:rsidRPr="006C063A">
        <w:rPr>
          <w:sz w:val="28"/>
          <w:szCs w:val="28"/>
        </w:rPr>
        <w:t xml:space="preserve">Повышение  компетентности педагогов  ОУ г. Ухты в работе с одаренными учащимися. </w:t>
      </w:r>
    </w:p>
    <w:p w:rsidR="006C063A" w:rsidRPr="006C063A" w:rsidRDefault="006C063A" w:rsidP="00D06E0D">
      <w:pPr>
        <w:numPr>
          <w:ilvl w:val="0"/>
          <w:numId w:val="67"/>
        </w:numPr>
        <w:ind w:left="-540" w:firstLine="567"/>
        <w:jc w:val="both"/>
        <w:rPr>
          <w:sz w:val="28"/>
          <w:szCs w:val="28"/>
        </w:rPr>
      </w:pPr>
      <w:r w:rsidRPr="006C063A">
        <w:rPr>
          <w:sz w:val="28"/>
          <w:szCs w:val="28"/>
        </w:rPr>
        <w:t xml:space="preserve">  Методическое  и организационное сопровождение реализации Всероссийской программы «Путь к олимпу».</w:t>
      </w:r>
    </w:p>
    <w:p w:rsidR="006C063A" w:rsidRPr="006C063A" w:rsidRDefault="006C063A" w:rsidP="00D06E0D">
      <w:pPr>
        <w:numPr>
          <w:ilvl w:val="0"/>
          <w:numId w:val="67"/>
        </w:numPr>
        <w:tabs>
          <w:tab w:val="left" w:pos="851"/>
        </w:tabs>
        <w:ind w:left="-540" w:firstLine="567"/>
        <w:jc w:val="both"/>
        <w:rPr>
          <w:sz w:val="28"/>
          <w:szCs w:val="28"/>
        </w:rPr>
      </w:pPr>
      <w:r w:rsidRPr="006C063A">
        <w:rPr>
          <w:sz w:val="28"/>
          <w:szCs w:val="28"/>
        </w:rPr>
        <w:t>Методическое обеспечение и проведение интеллектуальных и творческих конкурсов, марафонов, конференций.</w:t>
      </w:r>
    </w:p>
    <w:p w:rsidR="006C063A" w:rsidRPr="006C063A" w:rsidRDefault="006C063A" w:rsidP="00D06E0D">
      <w:pPr>
        <w:numPr>
          <w:ilvl w:val="0"/>
          <w:numId w:val="67"/>
        </w:numPr>
        <w:tabs>
          <w:tab w:val="left" w:pos="851"/>
        </w:tabs>
        <w:ind w:left="-540" w:firstLine="567"/>
        <w:jc w:val="both"/>
        <w:rPr>
          <w:sz w:val="28"/>
          <w:szCs w:val="28"/>
        </w:rPr>
      </w:pPr>
      <w:r w:rsidRPr="006C063A">
        <w:rPr>
          <w:sz w:val="28"/>
          <w:szCs w:val="28"/>
        </w:rPr>
        <w:t>Нормативно-правовое обеспечение работы с одаренными. Корректировка и совершенствование нормативной базы по организации работы с одаренными.</w:t>
      </w:r>
    </w:p>
    <w:p w:rsidR="006C063A" w:rsidRPr="006C063A" w:rsidRDefault="006C063A" w:rsidP="00D06E0D">
      <w:pPr>
        <w:numPr>
          <w:ilvl w:val="0"/>
          <w:numId w:val="67"/>
        </w:numPr>
        <w:ind w:left="-540" w:firstLine="567"/>
        <w:jc w:val="both"/>
        <w:rPr>
          <w:sz w:val="28"/>
          <w:szCs w:val="28"/>
        </w:rPr>
      </w:pPr>
      <w:r w:rsidRPr="006C063A">
        <w:rPr>
          <w:sz w:val="28"/>
          <w:szCs w:val="28"/>
        </w:rPr>
        <w:t xml:space="preserve">Создание банка данных  по одаренным учащимся  в каждом ОУ и на уровне муниципалитета. </w:t>
      </w:r>
    </w:p>
    <w:p w:rsidR="006C063A" w:rsidRPr="00EF4C8A" w:rsidRDefault="006C063A" w:rsidP="00EF4C8A">
      <w:pPr>
        <w:ind w:firstLine="708"/>
        <w:jc w:val="both"/>
        <w:rPr>
          <w:bCs/>
          <w:sz w:val="28"/>
          <w:szCs w:val="28"/>
        </w:rPr>
      </w:pPr>
      <w:r>
        <w:rPr>
          <w:bCs/>
          <w:sz w:val="28"/>
          <w:szCs w:val="28"/>
        </w:rPr>
        <w:t>Повышению э</w:t>
      </w:r>
      <w:r w:rsidRPr="006C063A">
        <w:rPr>
          <w:bCs/>
          <w:sz w:val="28"/>
          <w:szCs w:val="28"/>
        </w:rPr>
        <w:t>ффективности работы  по этим направлениям с</w:t>
      </w:r>
      <w:r w:rsidR="003F21E5">
        <w:rPr>
          <w:bCs/>
          <w:sz w:val="28"/>
          <w:szCs w:val="28"/>
        </w:rPr>
        <w:t>пособствует создание  в МУ «Управление образования»</w:t>
      </w:r>
      <w:r w:rsidRPr="006C063A">
        <w:rPr>
          <w:bCs/>
          <w:sz w:val="28"/>
          <w:szCs w:val="28"/>
        </w:rPr>
        <w:t xml:space="preserve"> </w:t>
      </w:r>
      <w:r w:rsidR="003F21E5">
        <w:rPr>
          <w:bCs/>
          <w:sz w:val="28"/>
          <w:szCs w:val="28"/>
        </w:rPr>
        <w:t>администрации МОГО «Ухта»</w:t>
      </w:r>
      <w:r w:rsidRPr="006C063A">
        <w:rPr>
          <w:bCs/>
          <w:sz w:val="28"/>
          <w:szCs w:val="28"/>
        </w:rPr>
        <w:t xml:space="preserve"> ресурсной базы по информационно-методическому обеспечению проекта (банка  информации по теории и практике системного подхода к работе с одаренными), а также деятельность инновационных ОУ г. Ухты («ГПЛ», «УТЛ», «ГИЯ») в качестве ресурсных центров по организации работы, способствующей развитию одаренных в рамках муниципалитета.</w:t>
      </w:r>
      <w:r>
        <w:rPr>
          <w:bCs/>
          <w:sz w:val="28"/>
          <w:szCs w:val="28"/>
        </w:rPr>
        <w:t xml:space="preserve"> </w:t>
      </w:r>
      <w:r w:rsidRPr="006C063A">
        <w:rPr>
          <w:bCs/>
          <w:sz w:val="28"/>
          <w:szCs w:val="28"/>
        </w:rPr>
        <w:t>Надо отметить, что огромный вклад в развитие работы с одаренными детьми вносит именно МОУ «ГПЛ» как Республиканский Ресурсный центр и Федеральная экспериментальная площадка при «АПК и ППРО» г. Москва по данному направлению.</w:t>
      </w:r>
    </w:p>
    <w:p w:rsidR="006C063A" w:rsidRPr="00E42297" w:rsidRDefault="006C063A" w:rsidP="006C063A">
      <w:pPr>
        <w:ind w:firstLine="720"/>
        <w:jc w:val="both"/>
        <w:rPr>
          <w:sz w:val="28"/>
          <w:szCs w:val="28"/>
        </w:rPr>
      </w:pPr>
      <w:r>
        <w:rPr>
          <w:sz w:val="28"/>
          <w:szCs w:val="28"/>
        </w:rPr>
        <w:t>Уча</w:t>
      </w:r>
      <w:r w:rsidRPr="00E42297">
        <w:rPr>
          <w:sz w:val="28"/>
          <w:szCs w:val="28"/>
        </w:rPr>
        <w:t xml:space="preserve">щиеся всех общеобразовательных учреждений, за исключением МОУ «СОШ №31», принимали участие в предметных олимпиадах школьников. На городском уровне прошли: муниципальный этап Всероссийской предметной олимпиады школьников; муниципальный этап республиканской олимпиады школьников по предметам национально-регионального компонента; городские олимпиады по русскому языку и математике в начальных классах; городская олимпиада по коми языку. Призерами городских предметных олимпиад стали обучающиеся  19 МОУ: НШДС №1,  СОШ № 2, 3, 5, 7, 10, 14, 15, 16, 18, 19, 20, 21,  32, ООШ №6, НОШ №23, УТЛ, ГПЛ, ГИЯ. Наибольшее количество призовых мест заняли обучающиеся МОУ «УТЛ» - 87,  «ГИЯ» - 45, «ГПЛ» - 43, «СОШ №21 с УИОП» - 22, «СОШ №10» - 10, «СОШ №15» - 9. В сравнении с 2012-2013 </w:t>
      </w:r>
      <w:r w:rsidRPr="00E42297">
        <w:rPr>
          <w:sz w:val="28"/>
          <w:szCs w:val="28"/>
        </w:rPr>
        <w:lastRenderedPageBreak/>
        <w:t>учебным годом увеличилось количество призовых мест в городских предметных олимпиадах в 6 МОУ: УТЛ, СОШ №5, 10, 16, 19, СОШ №32, причем рост количества призеров городских олимпиад в течение последних двух лет происходит в МОУ «УТЛ»,  «СОШ №10», «СОШ №19». Сократилось количество призовых мест в сравнении с прошлым учебным годом в 9 МОУ: ГПЛ, ГИЯ, СОШ №2, 3, 7, 14, 15, 20, 21.  Сокращение количества призовых мест в течение последних двух лет происходит в СОШ №2, 3, 14, 21, ГПЛ, ГИЯ.</w:t>
      </w:r>
      <w:r>
        <w:rPr>
          <w:sz w:val="28"/>
          <w:szCs w:val="28"/>
        </w:rPr>
        <w:t xml:space="preserve"> Уча</w:t>
      </w:r>
      <w:r w:rsidRPr="00E42297">
        <w:rPr>
          <w:sz w:val="28"/>
          <w:szCs w:val="28"/>
        </w:rPr>
        <w:t>щиеся 6 МОУ: СОШ №</w:t>
      </w:r>
      <w:r w:rsidR="00EF4C8A">
        <w:rPr>
          <w:sz w:val="28"/>
          <w:szCs w:val="28"/>
        </w:rPr>
        <w:t xml:space="preserve"> </w:t>
      </w:r>
      <w:r w:rsidRPr="00E42297">
        <w:rPr>
          <w:sz w:val="28"/>
          <w:szCs w:val="28"/>
        </w:rPr>
        <w:t>4, 9, 13, 17, 22, ООШ №8 в 2013-2014 учебном году не заняли ни одного призового места, причем в СОШ №</w:t>
      </w:r>
      <w:r w:rsidR="00EF4C8A">
        <w:rPr>
          <w:sz w:val="28"/>
          <w:szCs w:val="28"/>
        </w:rPr>
        <w:t xml:space="preserve"> </w:t>
      </w:r>
      <w:r w:rsidRPr="00E42297">
        <w:rPr>
          <w:sz w:val="28"/>
          <w:szCs w:val="28"/>
        </w:rPr>
        <w:t xml:space="preserve">4, 9, 13, 17 призовых мест нет уже в течение последних трех лет. </w:t>
      </w:r>
    </w:p>
    <w:p w:rsidR="006C063A" w:rsidRPr="00E42297" w:rsidRDefault="006C063A" w:rsidP="006C063A">
      <w:pPr>
        <w:ind w:firstLine="720"/>
        <w:jc w:val="both"/>
        <w:rPr>
          <w:sz w:val="28"/>
          <w:szCs w:val="28"/>
        </w:rPr>
      </w:pPr>
      <w:r w:rsidRPr="00E42297">
        <w:rPr>
          <w:sz w:val="28"/>
          <w:szCs w:val="28"/>
        </w:rPr>
        <w:t xml:space="preserve">В 2013-2014 учебном году учащиеся  ОУ  МОГО «Ухта» заняли </w:t>
      </w:r>
      <w:r>
        <w:rPr>
          <w:sz w:val="28"/>
          <w:szCs w:val="28"/>
        </w:rPr>
        <w:t>38</w:t>
      </w:r>
      <w:r w:rsidRPr="00E42297">
        <w:rPr>
          <w:sz w:val="28"/>
          <w:szCs w:val="28"/>
        </w:rPr>
        <w:t xml:space="preserve"> призовых мест  на республиканском этапе Всероссийской предметной олимпиады школьников, </w:t>
      </w:r>
      <w:r>
        <w:rPr>
          <w:sz w:val="28"/>
          <w:szCs w:val="28"/>
        </w:rPr>
        <w:t>в том числе</w:t>
      </w:r>
      <w:r w:rsidRPr="00E42297">
        <w:rPr>
          <w:sz w:val="28"/>
          <w:szCs w:val="28"/>
        </w:rPr>
        <w:t xml:space="preserve"> 9 – в республиканской олимпиаде школьников по  предметам национально-регионального компонента  (2011-2012 уч.год - 23 призовых места в республиканских олимпиадах, 2012-2013 уч.г. – 36).  9 обучающихся стали победителями, 29 - призерами. Победителями и призерами стали 11 учащихся МОУ «ГПЛ», 10 учащихся МОУ «УТЛ», 4 – МОУ «ГИЯ», 3 – МОУ «СОШ №21», по 2 – из МОУ «СОШ №2, 14, 19, 32», по 1 – из МОУ «СОШ №7» и «СОШ №16». Призером Всероссийской предметной  олимпиады школьников в 2013-2014 учебном году стал Пантин Дмитрий – учащийся 11 класса МОУ «СОШ №19» по физкультуре  (2011-2012 уч.г. – 3 призера, 2012-2013 уч.г. – 2).</w:t>
      </w:r>
    </w:p>
    <w:p w:rsidR="003F21E5" w:rsidRPr="003F21E5" w:rsidRDefault="003F21E5" w:rsidP="003F21E5">
      <w:pPr>
        <w:ind w:firstLine="540"/>
        <w:jc w:val="both"/>
        <w:rPr>
          <w:b/>
          <w:bCs/>
          <w:sz w:val="28"/>
          <w:szCs w:val="28"/>
        </w:rPr>
      </w:pPr>
      <w:r w:rsidRPr="003F21E5">
        <w:rPr>
          <w:b/>
          <w:bCs/>
          <w:sz w:val="28"/>
          <w:szCs w:val="28"/>
        </w:rPr>
        <w:t>Проблемы:</w:t>
      </w:r>
    </w:p>
    <w:p w:rsidR="003F21E5" w:rsidRPr="003F21E5" w:rsidRDefault="00617AA1" w:rsidP="00617AA1">
      <w:pPr>
        <w:ind w:left="540"/>
        <w:jc w:val="both"/>
        <w:rPr>
          <w:sz w:val="28"/>
          <w:szCs w:val="28"/>
        </w:rPr>
      </w:pPr>
      <w:r>
        <w:rPr>
          <w:sz w:val="28"/>
          <w:szCs w:val="28"/>
        </w:rPr>
        <w:t xml:space="preserve">1. </w:t>
      </w:r>
      <w:r w:rsidR="003F21E5" w:rsidRPr="003F21E5">
        <w:rPr>
          <w:sz w:val="28"/>
          <w:szCs w:val="28"/>
        </w:rPr>
        <w:t>Организация школьного этапа Всероссийской предметной олимпиады в ОУ осуществляется по выборочным предметам. Предметы: астрономия, экология, экономика, МХК, право – не являющиеся обязательными в БУП, но являющиеся составляющими модулями предметных областей: обществознание, география, искусство, астрономия. Только в МОУ «УТЛ»,  МОУ «СОШ №2, 3, 8, 15, 22» проведены все олимпиады по предметам.</w:t>
      </w:r>
    </w:p>
    <w:p w:rsidR="003F21E5" w:rsidRPr="003F21E5" w:rsidRDefault="00617AA1" w:rsidP="00617AA1">
      <w:pPr>
        <w:ind w:left="540"/>
        <w:jc w:val="both"/>
        <w:rPr>
          <w:sz w:val="28"/>
          <w:szCs w:val="28"/>
        </w:rPr>
      </w:pPr>
      <w:r>
        <w:rPr>
          <w:sz w:val="28"/>
          <w:szCs w:val="28"/>
        </w:rPr>
        <w:t>2.</w:t>
      </w:r>
      <w:r w:rsidR="003F21E5" w:rsidRPr="003F21E5">
        <w:rPr>
          <w:sz w:val="28"/>
          <w:szCs w:val="28"/>
        </w:rPr>
        <w:t>ОУ направляют одних и тех же обучающихся для участия по нескольким олимпиадам.</w:t>
      </w:r>
    </w:p>
    <w:p w:rsidR="003F21E5" w:rsidRPr="003F21E5" w:rsidRDefault="00617AA1" w:rsidP="00617AA1">
      <w:pPr>
        <w:ind w:left="540"/>
        <w:jc w:val="both"/>
        <w:rPr>
          <w:sz w:val="28"/>
          <w:szCs w:val="28"/>
        </w:rPr>
      </w:pPr>
      <w:r>
        <w:rPr>
          <w:sz w:val="28"/>
          <w:szCs w:val="28"/>
        </w:rPr>
        <w:t>3.</w:t>
      </w:r>
      <w:r w:rsidR="003F21E5" w:rsidRPr="003F21E5">
        <w:rPr>
          <w:sz w:val="28"/>
          <w:szCs w:val="28"/>
        </w:rPr>
        <w:t xml:space="preserve">В связи с отдаленностью обучающиеся МОУ «СОШ №31», МОУ «СОШ №32» не принимают участие в муниципальном этапе олимпиады. </w:t>
      </w:r>
    </w:p>
    <w:p w:rsidR="003F21E5" w:rsidRPr="003F21E5" w:rsidRDefault="00617AA1" w:rsidP="00617AA1">
      <w:pPr>
        <w:ind w:left="540"/>
        <w:jc w:val="both"/>
        <w:rPr>
          <w:sz w:val="28"/>
          <w:szCs w:val="28"/>
        </w:rPr>
      </w:pPr>
      <w:r>
        <w:rPr>
          <w:sz w:val="28"/>
          <w:szCs w:val="28"/>
        </w:rPr>
        <w:t>4.</w:t>
      </w:r>
      <w:r w:rsidR="003F21E5" w:rsidRPr="003F21E5">
        <w:rPr>
          <w:sz w:val="28"/>
          <w:szCs w:val="28"/>
        </w:rPr>
        <w:t>Низкий уровень подготовленности к олимпиадам по математике, литературе, МХК, немецкому языку, технологии  (юноши), физике, французскому языку, химии не позволяет обучающимся города успешно принимать участие в республиканских и всероссийских этапах олимпиад.</w:t>
      </w:r>
    </w:p>
    <w:p w:rsidR="003F21E5" w:rsidRPr="003F21E5" w:rsidRDefault="00617AA1" w:rsidP="00617AA1">
      <w:pPr>
        <w:ind w:left="540"/>
        <w:jc w:val="both"/>
        <w:rPr>
          <w:sz w:val="28"/>
          <w:szCs w:val="28"/>
        </w:rPr>
      </w:pPr>
      <w:r>
        <w:rPr>
          <w:sz w:val="28"/>
          <w:szCs w:val="28"/>
        </w:rPr>
        <w:t>5.</w:t>
      </w:r>
      <w:r w:rsidR="003F21E5" w:rsidRPr="003F21E5">
        <w:rPr>
          <w:sz w:val="28"/>
          <w:szCs w:val="28"/>
        </w:rPr>
        <w:t>Отсутствие призовых мест по историческому краеведению.</w:t>
      </w:r>
    </w:p>
    <w:p w:rsidR="003F21E5" w:rsidRPr="006B3F7B" w:rsidRDefault="003F21E5" w:rsidP="00617AA1">
      <w:pPr>
        <w:jc w:val="both"/>
        <w:rPr>
          <w:b/>
          <w:bCs/>
        </w:rPr>
      </w:pPr>
    </w:p>
    <w:p w:rsidR="006C063A" w:rsidRPr="00E42297" w:rsidRDefault="006C063A" w:rsidP="006C063A">
      <w:pPr>
        <w:ind w:firstLine="720"/>
        <w:jc w:val="both"/>
        <w:rPr>
          <w:sz w:val="28"/>
          <w:szCs w:val="28"/>
        </w:rPr>
      </w:pPr>
    </w:p>
    <w:p w:rsidR="003F21E5" w:rsidRPr="003F21E5" w:rsidRDefault="006C063A" w:rsidP="003F21E5">
      <w:pPr>
        <w:ind w:left="27"/>
        <w:jc w:val="both"/>
      </w:pPr>
      <w:r>
        <w:rPr>
          <w:sz w:val="28"/>
          <w:szCs w:val="28"/>
        </w:rPr>
        <w:tab/>
      </w:r>
      <w:r w:rsidR="00EF4C8A" w:rsidRPr="00E42297">
        <w:rPr>
          <w:sz w:val="28"/>
          <w:szCs w:val="28"/>
        </w:rPr>
        <w:t xml:space="preserve">В целях развития навыков научно-исследовательской работы обучающихся создаются  школьные научные общества (СОШ №3, УТЛ, ГИЯ).  </w:t>
      </w:r>
      <w:r w:rsidR="003F21E5">
        <w:rPr>
          <w:sz w:val="28"/>
          <w:szCs w:val="28"/>
        </w:rPr>
        <w:t xml:space="preserve"> Проводятся муниципальные  конкурсы и конференции:</w:t>
      </w:r>
    </w:p>
    <w:p w:rsidR="003F21E5" w:rsidRPr="003F21E5" w:rsidRDefault="003F21E5" w:rsidP="00D06E0D">
      <w:pPr>
        <w:numPr>
          <w:ilvl w:val="0"/>
          <w:numId w:val="71"/>
        </w:numPr>
        <w:ind w:left="-540" w:firstLine="567"/>
        <w:jc w:val="both"/>
        <w:rPr>
          <w:sz w:val="28"/>
          <w:szCs w:val="28"/>
        </w:rPr>
      </w:pPr>
      <w:r w:rsidRPr="003F21E5">
        <w:rPr>
          <w:sz w:val="28"/>
          <w:szCs w:val="28"/>
        </w:rPr>
        <w:lastRenderedPageBreak/>
        <w:t xml:space="preserve">Муниципальный конкурс исследовательских работ  младших школьников «Юный исследователь». </w:t>
      </w:r>
    </w:p>
    <w:p w:rsidR="003F21E5" w:rsidRPr="003F21E5" w:rsidRDefault="003F21E5" w:rsidP="00D06E0D">
      <w:pPr>
        <w:numPr>
          <w:ilvl w:val="0"/>
          <w:numId w:val="71"/>
        </w:numPr>
        <w:ind w:left="-540" w:firstLine="567"/>
        <w:jc w:val="both"/>
        <w:rPr>
          <w:sz w:val="28"/>
          <w:szCs w:val="28"/>
        </w:rPr>
      </w:pPr>
      <w:r w:rsidRPr="003F21E5">
        <w:rPr>
          <w:sz w:val="28"/>
          <w:szCs w:val="28"/>
        </w:rPr>
        <w:t>Муниципальный конкурс проектов младших школьников</w:t>
      </w:r>
    </w:p>
    <w:p w:rsidR="003F21E5" w:rsidRPr="003F21E5" w:rsidRDefault="003F21E5" w:rsidP="00D06E0D">
      <w:pPr>
        <w:numPr>
          <w:ilvl w:val="0"/>
          <w:numId w:val="71"/>
        </w:numPr>
        <w:ind w:left="-540" w:firstLine="567"/>
        <w:jc w:val="both"/>
        <w:rPr>
          <w:sz w:val="28"/>
          <w:szCs w:val="28"/>
        </w:rPr>
      </w:pPr>
      <w:r w:rsidRPr="003F21E5">
        <w:rPr>
          <w:sz w:val="28"/>
          <w:szCs w:val="28"/>
        </w:rPr>
        <w:t>Муниципальный интеллектуальный марафон для обучающихся во 2-х и 3-их классах (на базе клуба «Занковец»)</w:t>
      </w:r>
    </w:p>
    <w:p w:rsidR="003F21E5" w:rsidRPr="003F21E5" w:rsidRDefault="003F21E5" w:rsidP="00D06E0D">
      <w:pPr>
        <w:numPr>
          <w:ilvl w:val="0"/>
          <w:numId w:val="71"/>
        </w:numPr>
        <w:ind w:left="-540" w:firstLine="567"/>
        <w:jc w:val="both"/>
        <w:rPr>
          <w:sz w:val="28"/>
          <w:szCs w:val="28"/>
        </w:rPr>
      </w:pPr>
      <w:r w:rsidRPr="003F21E5">
        <w:rPr>
          <w:sz w:val="28"/>
          <w:szCs w:val="28"/>
        </w:rPr>
        <w:t>Муниципальный интеллектуальный марафон для обучающихся 5-7-х классов (на базе клуба «ГПЛ»)</w:t>
      </w:r>
    </w:p>
    <w:p w:rsidR="003F21E5" w:rsidRPr="003F21E5" w:rsidRDefault="003F21E5" w:rsidP="00D06E0D">
      <w:pPr>
        <w:numPr>
          <w:ilvl w:val="0"/>
          <w:numId w:val="71"/>
        </w:numPr>
        <w:ind w:left="-540" w:firstLine="567"/>
        <w:jc w:val="both"/>
        <w:rPr>
          <w:sz w:val="28"/>
          <w:szCs w:val="28"/>
        </w:rPr>
      </w:pPr>
      <w:r w:rsidRPr="003F21E5">
        <w:rPr>
          <w:sz w:val="28"/>
          <w:szCs w:val="28"/>
        </w:rPr>
        <w:t>Муниципальный интеллектуальный марафон для обучающихся 8-10-х классах (на базе клуба «ГПЛ»)</w:t>
      </w:r>
      <w:r>
        <w:rPr>
          <w:sz w:val="28"/>
          <w:szCs w:val="28"/>
        </w:rPr>
        <w:t xml:space="preserve"> </w:t>
      </w:r>
      <w:r w:rsidRPr="003F21E5">
        <w:rPr>
          <w:sz w:val="28"/>
          <w:szCs w:val="28"/>
        </w:rPr>
        <w:t>-</w:t>
      </w:r>
      <w:r>
        <w:rPr>
          <w:sz w:val="28"/>
          <w:szCs w:val="28"/>
        </w:rPr>
        <w:t xml:space="preserve"> </w:t>
      </w:r>
      <w:r w:rsidRPr="003F21E5">
        <w:rPr>
          <w:b/>
          <w:bCs/>
          <w:sz w:val="28"/>
          <w:szCs w:val="28"/>
        </w:rPr>
        <w:t>впервые!</w:t>
      </w:r>
    </w:p>
    <w:p w:rsidR="003F21E5" w:rsidRPr="003F21E5" w:rsidRDefault="003F21E5" w:rsidP="00D06E0D">
      <w:pPr>
        <w:numPr>
          <w:ilvl w:val="0"/>
          <w:numId w:val="71"/>
        </w:numPr>
        <w:ind w:left="-540" w:firstLine="567"/>
        <w:jc w:val="both"/>
        <w:rPr>
          <w:sz w:val="28"/>
          <w:szCs w:val="28"/>
        </w:rPr>
      </w:pPr>
      <w:r w:rsidRPr="003F21E5">
        <w:rPr>
          <w:sz w:val="28"/>
          <w:szCs w:val="28"/>
        </w:rPr>
        <w:t>Муниципальная акция «Тотальный диктант» для об-ся 10-11 классов-</w:t>
      </w:r>
      <w:r w:rsidRPr="003F21E5">
        <w:rPr>
          <w:b/>
          <w:bCs/>
          <w:sz w:val="28"/>
          <w:szCs w:val="28"/>
        </w:rPr>
        <w:t>впервые!</w:t>
      </w:r>
    </w:p>
    <w:p w:rsidR="003F21E5" w:rsidRPr="003F21E5" w:rsidRDefault="003F21E5" w:rsidP="00D06E0D">
      <w:pPr>
        <w:numPr>
          <w:ilvl w:val="0"/>
          <w:numId w:val="71"/>
        </w:numPr>
        <w:ind w:left="-540" w:firstLine="567"/>
        <w:jc w:val="both"/>
        <w:rPr>
          <w:sz w:val="28"/>
          <w:szCs w:val="28"/>
        </w:rPr>
      </w:pPr>
      <w:r w:rsidRPr="003F21E5">
        <w:rPr>
          <w:sz w:val="28"/>
          <w:szCs w:val="28"/>
        </w:rPr>
        <w:t>Межрегиональная научно-практическая конференция для учащихся «Интеграция» (на базе МОУ «УТЛ</w:t>
      </w:r>
      <w:r w:rsidR="00C37C27">
        <w:rPr>
          <w:sz w:val="28"/>
          <w:szCs w:val="28"/>
        </w:rPr>
        <w:t xml:space="preserve"> </w:t>
      </w:r>
      <w:r w:rsidRPr="003F21E5">
        <w:rPr>
          <w:sz w:val="28"/>
          <w:szCs w:val="28"/>
        </w:rPr>
        <w:t>им.</w:t>
      </w:r>
      <w:r w:rsidR="00C37C27">
        <w:rPr>
          <w:sz w:val="28"/>
          <w:szCs w:val="28"/>
        </w:rPr>
        <w:t xml:space="preserve">  </w:t>
      </w:r>
      <w:r w:rsidRPr="003F21E5">
        <w:rPr>
          <w:sz w:val="28"/>
          <w:szCs w:val="28"/>
        </w:rPr>
        <w:t>Г.В.Рассохина»).</w:t>
      </w:r>
    </w:p>
    <w:p w:rsidR="003F21E5" w:rsidRPr="003F21E5" w:rsidRDefault="003F21E5" w:rsidP="00D06E0D">
      <w:pPr>
        <w:numPr>
          <w:ilvl w:val="0"/>
          <w:numId w:val="71"/>
        </w:numPr>
        <w:ind w:left="-540" w:firstLine="567"/>
        <w:jc w:val="both"/>
        <w:rPr>
          <w:b/>
          <w:bCs/>
          <w:sz w:val="28"/>
          <w:szCs w:val="28"/>
        </w:rPr>
      </w:pPr>
      <w:r w:rsidRPr="003F21E5">
        <w:rPr>
          <w:sz w:val="28"/>
          <w:szCs w:val="28"/>
        </w:rPr>
        <w:t xml:space="preserve">Муниципальный конкурс исследовательских проектов для учащихся 5-8-х классов ОУ г.Ухты «Открываю мир»  (на базе МОУ «УТЛ им.Г.В.Рассохина») </w:t>
      </w:r>
    </w:p>
    <w:p w:rsidR="003F21E5" w:rsidRDefault="003F21E5" w:rsidP="00D06E0D">
      <w:pPr>
        <w:numPr>
          <w:ilvl w:val="0"/>
          <w:numId w:val="71"/>
        </w:numPr>
        <w:ind w:left="-540" w:firstLine="567"/>
        <w:jc w:val="both"/>
        <w:rPr>
          <w:sz w:val="28"/>
          <w:szCs w:val="28"/>
        </w:rPr>
      </w:pPr>
      <w:r w:rsidRPr="003F21E5">
        <w:rPr>
          <w:sz w:val="28"/>
          <w:szCs w:val="28"/>
        </w:rPr>
        <w:t>Муниципальная научно-практическая  конференция «Творчество. Сотрудничество. Поиск» для учащихся 9-11-х классов г. Ухты  ( на базе МОУ «ГПЛ»)</w:t>
      </w:r>
    </w:p>
    <w:p w:rsidR="003F21E5" w:rsidRPr="003F21E5" w:rsidRDefault="003F21E5" w:rsidP="003F21E5">
      <w:pPr>
        <w:ind w:left="27"/>
        <w:jc w:val="both"/>
        <w:rPr>
          <w:sz w:val="28"/>
          <w:szCs w:val="28"/>
        </w:rPr>
      </w:pPr>
    </w:p>
    <w:p w:rsidR="003F21E5" w:rsidRPr="00E42297" w:rsidRDefault="003F21E5" w:rsidP="003F21E5">
      <w:pPr>
        <w:ind w:firstLine="708"/>
        <w:jc w:val="both"/>
        <w:rPr>
          <w:sz w:val="28"/>
          <w:szCs w:val="28"/>
        </w:rPr>
      </w:pPr>
      <w:r>
        <w:rPr>
          <w:sz w:val="28"/>
          <w:szCs w:val="28"/>
        </w:rPr>
        <w:t xml:space="preserve">Научно-практические конференции школьников организованы и проведены и в </w:t>
      </w:r>
      <w:r w:rsidRPr="00E42297">
        <w:rPr>
          <w:sz w:val="28"/>
          <w:szCs w:val="28"/>
        </w:rPr>
        <w:t xml:space="preserve">МОУ: НШДС №1, СОШ №2, 3, 4, 10, 14, 16, 18, 19, 20, 21, 22, НОШ №23, ООШ №6. </w:t>
      </w:r>
    </w:p>
    <w:p w:rsidR="008274DA" w:rsidRPr="008274DA" w:rsidRDefault="008274DA" w:rsidP="008274DA">
      <w:pPr>
        <w:ind w:left="-540" w:firstLine="567"/>
        <w:jc w:val="both"/>
        <w:rPr>
          <w:sz w:val="28"/>
          <w:szCs w:val="28"/>
        </w:rPr>
      </w:pPr>
      <w:r w:rsidRPr="008274DA">
        <w:rPr>
          <w:sz w:val="28"/>
          <w:szCs w:val="28"/>
        </w:rPr>
        <w:t xml:space="preserve">В рамках </w:t>
      </w:r>
      <w:r w:rsidRPr="008274DA">
        <w:rPr>
          <w:b/>
          <w:bCs/>
          <w:sz w:val="28"/>
          <w:szCs w:val="28"/>
        </w:rPr>
        <w:t>Муниципальной учебно-исследовательской конференции «Я – исследователь»</w:t>
      </w:r>
      <w:r w:rsidRPr="008274DA">
        <w:rPr>
          <w:sz w:val="28"/>
          <w:szCs w:val="28"/>
        </w:rPr>
        <w:t xml:space="preserve"> был проведен Пятый муниципальный конкурс исследовательских работ младших школьников </w:t>
      </w:r>
      <w:r w:rsidRPr="008274DA">
        <w:rPr>
          <w:i/>
          <w:iCs/>
          <w:sz w:val="28"/>
          <w:szCs w:val="28"/>
        </w:rPr>
        <w:t>«Юный исследователь – 2014»</w:t>
      </w:r>
      <w:r w:rsidRPr="008274DA">
        <w:rPr>
          <w:sz w:val="28"/>
          <w:szCs w:val="28"/>
        </w:rPr>
        <w:t xml:space="preserve">. </w:t>
      </w:r>
    </w:p>
    <w:p w:rsidR="008274DA" w:rsidRPr="008274DA" w:rsidRDefault="008274DA" w:rsidP="008274DA">
      <w:pPr>
        <w:ind w:left="-540" w:firstLine="567"/>
        <w:jc w:val="both"/>
        <w:rPr>
          <w:sz w:val="28"/>
          <w:szCs w:val="28"/>
        </w:rPr>
      </w:pPr>
      <w:r w:rsidRPr="008274DA">
        <w:rPr>
          <w:sz w:val="28"/>
          <w:szCs w:val="28"/>
        </w:rPr>
        <w:t>Сравнительный анализ участников: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8274DA" w:rsidRPr="008274DA" w:rsidTr="00943378">
        <w:tc>
          <w:tcPr>
            <w:tcW w:w="3190" w:type="dxa"/>
          </w:tcPr>
          <w:p w:rsidR="008274DA" w:rsidRPr="008274DA" w:rsidRDefault="008274DA" w:rsidP="00943378">
            <w:pPr>
              <w:ind w:left="-540" w:firstLine="567"/>
              <w:jc w:val="both"/>
              <w:rPr>
                <w:sz w:val="28"/>
                <w:szCs w:val="28"/>
              </w:rPr>
            </w:pPr>
            <w:r w:rsidRPr="008274DA">
              <w:rPr>
                <w:sz w:val="28"/>
                <w:szCs w:val="28"/>
              </w:rPr>
              <w:t xml:space="preserve">Года </w:t>
            </w:r>
          </w:p>
        </w:tc>
        <w:tc>
          <w:tcPr>
            <w:tcW w:w="3190" w:type="dxa"/>
          </w:tcPr>
          <w:p w:rsidR="008274DA" w:rsidRPr="008274DA" w:rsidRDefault="008274DA" w:rsidP="00943378">
            <w:pPr>
              <w:ind w:left="-540" w:firstLine="567"/>
              <w:jc w:val="both"/>
              <w:rPr>
                <w:sz w:val="28"/>
                <w:szCs w:val="28"/>
              </w:rPr>
            </w:pPr>
            <w:r w:rsidRPr="008274DA">
              <w:rPr>
                <w:sz w:val="28"/>
                <w:szCs w:val="28"/>
              </w:rPr>
              <w:t>Количество исследовательских работ</w:t>
            </w:r>
          </w:p>
        </w:tc>
        <w:tc>
          <w:tcPr>
            <w:tcW w:w="3191" w:type="dxa"/>
          </w:tcPr>
          <w:p w:rsidR="008274DA" w:rsidRPr="008274DA" w:rsidRDefault="008274DA" w:rsidP="00943378">
            <w:pPr>
              <w:ind w:left="-540" w:firstLine="567"/>
              <w:jc w:val="both"/>
              <w:rPr>
                <w:sz w:val="28"/>
                <w:szCs w:val="28"/>
              </w:rPr>
            </w:pPr>
            <w:r w:rsidRPr="008274DA">
              <w:rPr>
                <w:sz w:val="28"/>
                <w:szCs w:val="28"/>
              </w:rPr>
              <w:t>Количество ОУ</w:t>
            </w:r>
          </w:p>
        </w:tc>
      </w:tr>
      <w:tr w:rsidR="008274DA" w:rsidRPr="008274DA" w:rsidTr="00943378">
        <w:tc>
          <w:tcPr>
            <w:tcW w:w="3190" w:type="dxa"/>
          </w:tcPr>
          <w:p w:rsidR="008274DA" w:rsidRPr="008274DA" w:rsidRDefault="008274DA" w:rsidP="00943378">
            <w:pPr>
              <w:ind w:left="-540" w:firstLine="567"/>
              <w:jc w:val="both"/>
              <w:rPr>
                <w:sz w:val="28"/>
                <w:szCs w:val="28"/>
              </w:rPr>
            </w:pPr>
            <w:r w:rsidRPr="008274DA">
              <w:rPr>
                <w:sz w:val="28"/>
                <w:szCs w:val="28"/>
              </w:rPr>
              <w:t>2010 год</w:t>
            </w:r>
          </w:p>
        </w:tc>
        <w:tc>
          <w:tcPr>
            <w:tcW w:w="3190" w:type="dxa"/>
          </w:tcPr>
          <w:p w:rsidR="008274DA" w:rsidRPr="008274DA" w:rsidRDefault="008274DA" w:rsidP="00943378">
            <w:pPr>
              <w:ind w:left="-540" w:firstLine="567"/>
              <w:jc w:val="both"/>
              <w:rPr>
                <w:sz w:val="28"/>
                <w:szCs w:val="28"/>
              </w:rPr>
            </w:pPr>
            <w:r w:rsidRPr="008274DA">
              <w:rPr>
                <w:sz w:val="28"/>
                <w:szCs w:val="28"/>
              </w:rPr>
              <w:t xml:space="preserve">12 </w:t>
            </w:r>
          </w:p>
        </w:tc>
        <w:tc>
          <w:tcPr>
            <w:tcW w:w="3191" w:type="dxa"/>
          </w:tcPr>
          <w:p w:rsidR="008274DA" w:rsidRPr="008274DA" w:rsidRDefault="008274DA" w:rsidP="00943378">
            <w:pPr>
              <w:ind w:left="-540" w:firstLine="567"/>
              <w:jc w:val="both"/>
              <w:rPr>
                <w:sz w:val="28"/>
                <w:szCs w:val="28"/>
              </w:rPr>
            </w:pPr>
            <w:r w:rsidRPr="008274DA">
              <w:rPr>
                <w:sz w:val="28"/>
                <w:szCs w:val="28"/>
              </w:rPr>
              <w:t>6</w:t>
            </w:r>
          </w:p>
        </w:tc>
      </w:tr>
      <w:tr w:rsidR="008274DA" w:rsidRPr="008274DA" w:rsidTr="00943378">
        <w:tc>
          <w:tcPr>
            <w:tcW w:w="3190" w:type="dxa"/>
          </w:tcPr>
          <w:p w:rsidR="008274DA" w:rsidRPr="008274DA" w:rsidRDefault="008274DA" w:rsidP="00943378">
            <w:pPr>
              <w:ind w:left="-540" w:firstLine="567"/>
              <w:jc w:val="both"/>
              <w:rPr>
                <w:sz w:val="28"/>
                <w:szCs w:val="28"/>
              </w:rPr>
            </w:pPr>
            <w:r w:rsidRPr="008274DA">
              <w:rPr>
                <w:sz w:val="28"/>
                <w:szCs w:val="28"/>
              </w:rPr>
              <w:t>2011 год</w:t>
            </w:r>
          </w:p>
        </w:tc>
        <w:tc>
          <w:tcPr>
            <w:tcW w:w="3190" w:type="dxa"/>
          </w:tcPr>
          <w:p w:rsidR="008274DA" w:rsidRPr="008274DA" w:rsidRDefault="008274DA" w:rsidP="00943378">
            <w:pPr>
              <w:ind w:left="-540" w:firstLine="567"/>
              <w:jc w:val="both"/>
              <w:rPr>
                <w:sz w:val="28"/>
                <w:szCs w:val="28"/>
              </w:rPr>
            </w:pPr>
            <w:r w:rsidRPr="008274DA">
              <w:rPr>
                <w:sz w:val="28"/>
                <w:szCs w:val="28"/>
              </w:rPr>
              <w:t>19</w:t>
            </w:r>
          </w:p>
        </w:tc>
        <w:tc>
          <w:tcPr>
            <w:tcW w:w="3191" w:type="dxa"/>
          </w:tcPr>
          <w:p w:rsidR="008274DA" w:rsidRPr="008274DA" w:rsidRDefault="008274DA" w:rsidP="00943378">
            <w:pPr>
              <w:ind w:left="-540" w:firstLine="567"/>
              <w:jc w:val="both"/>
              <w:rPr>
                <w:sz w:val="28"/>
                <w:szCs w:val="28"/>
              </w:rPr>
            </w:pPr>
            <w:r w:rsidRPr="008274DA">
              <w:rPr>
                <w:sz w:val="28"/>
                <w:szCs w:val="28"/>
              </w:rPr>
              <w:t>11</w:t>
            </w:r>
          </w:p>
        </w:tc>
      </w:tr>
      <w:tr w:rsidR="008274DA" w:rsidRPr="008274DA" w:rsidTr="00943378">
        <w:tc>
          <w:tcPr>
            <w:tcW w:w="3190" w:type="dxa"/>
          </w:tcPr>
          <w:p w:rsidR="008274DA" w:rsidRPr="008274DA" w:rsidRDefault="008274DA" w:rsidP="00943378">
            <w:pPr>
              <w:ind w:left="-540" w:firstLine="567"/>
              <w:jc w:val="both"/>
              <w:rPr>
                <w:sz w:val="28"/>
                <w:szCs w:val="28"/>
              </w:rPr>
            </w:pPr>
            <w:r w:rsidRPr="008274DA">
              <w:rPr>
                <w:sz w:val="28"/>
                <w:szCs w:val="28"/>
              </w:rPr>
              <w:t>2012 год</w:t>
            </w:r>
          </w:p>
        </w:tc>
        <w:tc>
          <w:tcPr>
            <w:tcW w:w="3190" w:type="dxa"/>
          </w:tcPr>
          <w:p w:rsidR="008274DA" w:rsidRPr="008274DA" w:rsidRDefault="008274DA" w:rsidP="00943378">
            <w:pPr>
              <w:ind w:left="-540" w:firstLine="567"/>
              <w:jc w:val="both"/>
              <w:rPr>
                <w:sz w:val="28"/>
                <w:szCs w:val="28"/>
              </w:rPr>
            </w:pPr>
            <w:r w:rsidRPr="008274DA">
              <w:rPr>
                <w:sz w:val="28"/>
                <w:szCs w:val="28"/>
              </w:rPr>
              <w:t>22</w:t>
            </w:r>
          </w:p>
        </w:tc>
        <w:tc>
          <w:tcPr>
            <w:tcW w:w="3191" w:type="dxa"/>
          </w:tcPr>
          <w:p w:rsidR="008274DA" w:rsidRPr="008274DA" w:rsidRDefault="008274DA" w:rsidP="00943378">
            <w:pPr>
              <w:ind w:left="-540" w:firstLine="567"/>
              <w:jc w:val="both"/>
              <w:rPr>
                <w:sz w:val="28"/>
                <w:szCs w:val="28"/>
              </w:rPr>
            </w:pPr>
            <w:r w:rsidRPr="008274DA">
              <w:rPr>
                <w:sz w:val="28"/>
                <w:szCs w:val="28"/>
              </w:rPr>
              <w:t xml:space="preserve">12 </w:t>
            </w:r>
          </w:p>
        </w:tc>
      </w:tr>
      <w:tr w:rsidR="008274DA" w:rsidRPr="008274DA" w:rsidTr="00943378">
        <w:tc>
          <w:tcPr>
            <w:tcW w:w="3190" w:type="dxa"/>
          </w:tcPr>
          <w:p w:rsidR="008274DA" w:rsidRPr="008274DA" w:rsidRDefault="008274DA" w:rsidP="00943378">
            <w:pPr>
              <w:ind w:left="-540" w:firstLine="567"/>
              <w:jc w:val="both"/>
              <w:rPr>
                <w:sz w:val="28"/>
                <w:szCs w:val="28"/>
              </w:rPr>
            </w:pPr>
            <w:r w:rsidRPr="008274DA">
              <w:rPr>
                <w:sz w:val="28"/>
                <w:szCs w:val="28"/>
              </w:rPr>
              <w:t>2013 год</w:t>
            </w:r>
          </w:p>
        </w:tc>
        <w:tc>
          <w:tcPr>
            <w:tcW w:w="3190" w:type="dxa"/>
          </w:tcPr>
          <w:p w:rsidR="008274DA" w:rsidRPr="008274DA" w:rsidRDefault="008274DA" w:rsidP="00943378">
            <w:pPr>
              <w:ind w:left="-540" w:firstLine="567"/>
              <w:jc w:val="both"/>
              <w:rPr>
                <w:sz w:val="28"/>
                <w:szCs w:val="28"/>
              </w:rPr>
            </w:pPr>
            <w:r w:rsidRPr="008274DA">
              <w:rPr>
                <w:sz w:val="28"/>
                <w:szCs w:val="28"/>
              </w:rPr>
              <w:t>30</w:t>
            </w:r>
          </w:p>
        </w:tc>
        <w:tc>
          <w:tcPr>
            <w:tcW w:w="3191" w:type="dxa"/>
          </w:tcPr>
          <w:p w:rsidR="008274DA" w:rsidRPr="008274DA" w:rsidRDefault="008274DA" w:rsidP="00943378">
            <w:pPr>
              <w:ind w:left="-540" w:firstLine="567"/>
              <w:jc w:val="both"/>
              <w:rPr>
                <w:sz w:val="28"/>
                <w:szCs w:val="28"/>
              </w:rPr>
            </w:pPr>
            <w:r w:rsidRPr="008274DA">
              <w:rPr>
                <w:sz w:val="28"/>
                <w:szCs w:val="28"/>
              </w:rPr>
              <w:t>14</w:t>
            </w:r>
          </w:p>
        </w:tc>
      </w:tr>
      <w:tr w:rsidR="008274DA" w:rsidRPr="008274DA" w:rsidTr="00943378">
        <w:tc>
          <w:tcPr>
            <w:tcW w:w="3190" w:type="dxa"/>
          </w:tcPr>
          <w:p w:rsidR="008274DA" w:rsidRPr="008274DA" w:rsidRDefault="008274DA" w:rsidP="00943378">
            <w:pPr>
              <w:ind w:left="-540" w:firstLine="567"/>
              <w:jc w:val="both"/>
              <w:rPr>
                <w:sz w:val="28"/>
                <w:szCs w:val="28"/>
              </w:rPr>
            </w:pPr>
            <w:r w:rsidRPr="008274DA">
              <w:rPr>
                <w:sz w:val="28"/>
                <w:szCs w:val="28"/>
              </w:rPr>
              <w:t>2014 год</w:t>
            </w:r>
          </w:p>
        </w:tc>
        <w:tc>
          <w:tcPr>
            <w:tcW w:w="3190" w:type="dxa"/>
          </w:tcPr>
          <w:p w:rsidR="008274DA" w:rsidRPr="008274DA" w:rsidRDefault="008274DA" w:rsidP="00943378">
            <w:pPr>
              <w:ind w:left="-540" w:firstLine="567"/>
              <w:jc w:val="both"/>
              <w:rPr>
                <w:sz w:val="28"/>
                <w:szCs w:val="28"/>
              </w:rPr>
            </w:pPr>
            <w:r w:rsidRPr="008274DA">
              <w:rPr>
                <w:sz w:val="28"/>
                <w:szCs w:val="28"/>
              </w:rPr>
              <w:t>25</w:t>
            </w:r>
          </w:p>
        </w:tc>
        <w:tc>
          <w:tcPr>
            <w:tcW w:w="3191" w:type="dxa"/>
          </w:tcPr>
          <w:p w:rsidR="008274DA" w:rsidRPr="008274DA" w:rsidRDefault="008274DA" w:rsidP="00943378">
            <w:pPr>
              <w:ind w:left="-540" w:firstLine="567"/>
              <w:jc w:val="both"/>
              <w:rPr>
                <w:sz w:val="28"/>
                <w:szCs w:val="28"/>
              </w:rPr>
            </w:pPr>
            <w:r w:rsidRPr="008274DA">
              <w:rPr>
                <w:sz w:val="28"/>
                <w:szCs w:val="28"/>
              </w:rPr>
              <w:t>13</w:t>
            </w:r>
          </w:p>
        </w:tc>
      </w:tr>
    </w:tbl>
    <w:p w:rsidR="008274DA" w:rsidRPr="008274DA" w:rsidRDefault="008274DA" w:rsidP="008274DA">
      <w:pPr>
        <w:ind w:left="-540" w:firstLine="567"/>
        <w:jc w:val="both"/>
        <w:rPr>
          <w:sz w:val="28"/>
          <w:szCs w:val="28"/>
        </w:rPr>
      </w:pPr>
      <w:r w:rsidRPr="008274DA">
        <w:rPr>
          <w:sz w:val="28"/>
          <w:szCs w:val="28"/>
        </w:rPr>
        <w:t>Уровень исследовательских работ, представленных на конкурс достаточно высок: подтверждением тому является признание работ юных исследователей г. Ухты на Республиканских и Региональных очных конкурсах:</w:t>
      </w:r>
    </w:p>
    <w:p w:rsidR="008274DA" w:rsidRPr="008274DA" w:rsidRDefault="008274DA" w:rsidP="008274DA">
      <w:pPr>
        <w:ind w:left="-540" w:firstLine="567"/>
        <w:jc w:val="both"/>
        <w:rPr>
          <w:sz w:val="28"/>
          <w:szCs w:val="28"/>
        </w:rPr>
      </w:pPr>
      <w:r w:rsidRPr="008274DA">
        <w:rPr>
          <w:sz w:val="28"/>
          <w:szCs w:val="28"/>
        </w:rPr>
        <w:t>•</w:t>
      </w:r>
      <w:r w:rsidRPr="008274DA">
        <w:rPr>
          <w:sz w:val="28"/>
          <w:szCs w:val="28"/>
        </w:rPr>
        <w:tab/>
        <w:t>Прудников Виталий (МОУ «НШДС №1») - Диплом I степени IX Республиканской учебно-исследовательской Конференция «Я – исследователь, я открываю мир!», научный руководитель Юхтанова Лада Ивановна.</w:t>
      </w:r>
    </w:p>
    <w:p w:rsidR="008274DA" w:rsidRPr="008274DA" w:rsidRDefault="008274DA" w:rsidP="008274DA">
      <w:pPr>
        <w:ind w:left="-540" w:firstLine="567"/>
        <w:jc w:val="both"/>
        <w:rPr>
          <w:sz w:val="28"/>
          <w:szCs w:val="28"/>
        </w:rPr>
      </w:pPr>
      <w:r w:rsidRPr="008274DA">
        <w:rPr>
          <w:sz w:val="28"/>
          <w:szCs w:val="28"/>
        </w:rPr>
        <w:t>•</w:t>
      </w:r>
      <w:r w:rsidRPr="008274DA">
        <w:rPr>
          <w:sz w:val="28"/>
          <w:szCs w:val="28"/>
        </w:rPr>
        <w:tab/>
        <w:t>Михайлов Максим (МОУ «НОШ №23») -  Диплом II степени IX Республиканской учебно-исследовательской Конференция «Я – исследователь, я открываю мир!», научный руководитель Усатова Татьяна Федоровна.</w:t>
      </w:r>
    </w:p>
    <w:p w:rsidR="008274DA" w:rsidRPr="008274DA" w:rsidRDefault="008274DA" w:rsidP="008274DA">
      <w:pPr>
        <w:ind w:left="-540" w:firstLine="567"/>
        <w:jc w:val="both"/>
        <w:rPr>
          <w:sz w:val="28"/>
          <w:szCs w:val="28"/>
        </w:rPr>
      </w:pPr>
      <w:r w:rsidRPr="008274DA">
        <w:rPr>
          <w:sz w:val="28"/>
          <w:szCs w:val="28"/>
        </w:rPr>
        <w:t>•</w:t>
      </w:r>
      <w:r w:rsidRPr="008274DA">
        <w:rPr>
          <w:sz w:val="28"/>
          <w:szCs w:val="28"/>
        </w:rPr>
        <w:tab/>
        <w:t>Симанович Владислав (МОУ «НОШ №23») - Диплом III степени IX Республиканской учебно-исследовательской Конференция «Я – исследователь, я открываю мир!», научный руководитель Усатова Татьяна Федоровна.</w:t>
      </w:r>
    </w:p>
    <w:p w:rsidR="008274DA" w:rsidRPr="008274DA" w:rsidRDefault="008274DA" w:rsidP="008274DA">
      <w:pPr>
        <w:ind w:left="-540" w:firstLine="567"/>
        <w:jc w:val="both"/>
        <w:rPr>
          <w:sz w:val="28"/>
          <w:szCs w:val="28"/>
        </w:rPr>
      </w:pPr>
      <w:r w:rsidRPr="008274DA">
        <w:rPr>
          <w:sz w:val="28"/>
          <w:szCs w:val="28"/>
        </w:rPr>
        <w:lastRenderedPageBreak/>
        <w:t>•</w:t>
      </w:r>
      <w:r w:rsidRPr="008274DA">
        <w:rPr>
          <w:sz w:val="28"/>
          <w:szCs w:val="28"/>
        </w:rPr>
        <w:tab/>
        <w:t>Михайлов Максим (МОУ «НОШ №23») – Гран-при Региональной научно-практической исследовательской конференции, г. Вологда</w:t>
      </w:r>
    </w:p>
    <w:p w:rsidR="008274DA" w:rsidRPr="008274DA" w:rsidRDefault="008274DA" w:rsidP="008274DA">
      <w:pPr>
        <w:ind w:left="-540" w:firstLine="567"/>
        <w:jc w:val="both"/>
        <w:rPr>
          <w:sz w:val="28"/>
          <w:szCs w:val="28"/>
        </w:rPr>
      </w:pPr>
      <w:r w:rsidRPr="008274DA">
        <w:rPr>
          <w:b/>
          <w:bCs/>
          <w:sz w:val="28"/>
          <w:szCs w:val="28"/>
        </w:rPr>
        <w:t>Муниципальный</w:t>
      </w:r>
      <w:r>
        <w:rPr>
          <w:b/>
          <w:bCs/>
          <w:sz w:val="28"/>
          <w:szCs w:val="28"/>
        </w:rPr>
        <w:t xml:space="preserve"> </w:t>
      </w:r>
      <w:r w:rsidRPr="008274DA">
        <w:rPr>
          <w:b/>
          <w:bCs/>
          <w:sz w:val="28"/>
          <w:szCs w:val="28"/>
        </w:rPr>
        <w:t>конкурс</w:t>
      </w:r>
      <w:r>
        <w:rPr>
          <w:b/>
          <w:bCs/>
          <w:sz w:val="28"/>
          <w:szCs w:val="28"/>
        </w:rPr>
        <w:t xml:space="preserve"> </w:t>
      </w:r>
      <w:r w:rsidRPr="008274DA">
        <w:rPr>
          <w:b/>
          <w:bCs/>
          <w:sz w:val="28"/>
          <w:szCs w:val="28"/>
        </w:rPr>
        <w:t>учебных проектов</w:t>
      </w:r>
      <w:r w:rsidRPr="008274DA">
        <w:rPr>
          <w:sz w:val="28"/>
          <w:szCs w:val="28"/>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4819"/>
        <w:gridCol w:w="1950"/>
      </w:tblGrid>
      <w:tr w:rsidR="008274DA" w:rsidRPr="008274DA" w:rsidTr="008274DA">
        <w:tc>
          <w:tcPr>
            <w:tcW w:w="3403" w:type="dxa"/>
          </w:tcPr>
          <w:p w:rsidR="008274DA" w:rsidRPr="008274DA" w:rsidRDefault="008274DA" w:rsidP="00943378">
            <w:pPr>
              <w:ind w:left="-540" w:firstLine="567"/>
              <w:jc w:val="both"/>
            </w:pPr>
            <w:r w:rsidRPr="008274DA">
              <w:t xml:space="preserve">Мероприятия </w:t>
            </w:r>
          </w:p>
          <w:p w:rsidR="008274DA" w:rsidRPr="008274DA" w:rsidRDefault="008274DA" w:rsidP="00943378">
            <w:pPr>
              <w:ind w:left="-540" w:firstLine="567"/>
              <w:jc w:val="both"/>
            </w:pPr>
            <w:r w:rsidRPr="008274DA">
              <w:t xml:space="preserve">представления результата </w:t>
            </w:r>
          </w:p>
        </w:tc>
        <w:tc>
          <w:tcPr>
            <w:tcW w:w="4819" w:type="dxa"/>
          </w:tcPr>
          <w:p w:rsidR="008274DA" w:rsidRDefault="008274DA" w:rsidP="00943378">
            <w:pPr>
              <w:ind w:left="-540" w:firstLine="567"/>
              <w:jc w:val="both"/>
            </w:pPr>
            <w:r w:rsidRPr="008274DA">
              <w:t>Количество индивидуальных и групповых</w:t>
            </w:r>
          </w:p>
          <w:p w:rsidR="008274DA" w:rsidRPr="008274DA" w:rsidRDefault="008274DA" w:rsidP="00943378">
            <w:pPr>
              <w:ind w:left="-540" w:firstLine="567"/>
              <w:jc w:val="both"/>
            </w:pPr>
            <w:r w:rsidRPr="008274DA">
              <w:t xml:space="preserve"> учебных проектов</w:t>
            </w:r>
          </w:p>
        </w:tc>
        <w:tc>
          <w:tcPr>
            <w:tcW w:w="1950" w:type="dxa"/>
          </w:tcPr>
          <w:p w:rsidR="008274DA" w:rsidRDefault="008274DA" w:rsidP="00943378">
            <w:pPr>
              <w:ind w:left="-540" w:firstLine="567"/>
              <w:jc w:val="both"/>
            </w:pPr>
            <w:r w:rsidRPr="008274DA">
              <w:t xml:space="preserve">Количество </w:t>
            </w:r>
          </w:p>
          <w:p w:rsidR="008274DA" w:rsidRPr="008274DA" w:rsidRDefault="008274DA" w:rsidP="00943378">
            <w:pPr>
              <w:ind w:left="-540" w:firstLine="567"/>
              <w:jc w:val="both"/>
            </w:pPr>
            <w:r w:rsidRPr="008274DA">
              <w:t>школ</w:t>
            </w:r>
          </w:p>
        </w:tc>
      </w:tr>
      <w:tr w:rsidR="008274DA" w:rsidRPr="008274DA" w:rsidTr="008274DA">
        <w:tc>
          <w:tcPr>
            <w:tcW w:w="3403" w:type="dxa"/>
          </w:tcPr>
          <w:p w:rsidR="008274DA" w:rsidRPr="008274DA" w:rsidRDefault="008274DA" w:rsidP="00943378">
            <w:pPr>
              <w:ind w:left="-540" w:firstLine="567"/>
              <w:jc w:val="both"/>
              <w:rPr>
                <w:sz w:val="28"/>
                <w:szCs w:val="28"/>
              </w:rPr>
            </w:pPr>
            <w:r w:rsidRPr="008274DA">
              <w:rPr>
                <w:sz w:val="28"/>
                <w:szCs w:val="28"/>
              </w:rPr>
              <w:t>Ярмарка проектов (2011 г.)</w:t>
            </w:r>
          </w:p>
        </w:tc>
        <w:tc>
          <w:tcPr>
            <w:tcW w:w="4819" w:type="dxa"/>
          </w:tcPr>
          <w:p w:rsidR="008274DA" w:rsidRPr="008274DA" w:rsidRDefault="008274DA" w:rsidP="00943378">
            <w:pPr>
              <w:ind w:left="-540" w:firstLine="567"/>
              <w:jc w:val="both"/>
              <w:rPr>
                <w:sz w:val="28"/>
                <w:szCs w:val="28"/>
              </w:rPr>
            </w:pPr>
            <w:r w:rsidRPr="008274DA">
              <w:rPr>
                <w:sz w:val="28"/>
                <w:szCs w:val="28"/>
              </w:rPr>
              <w:t>8</w:t>
            </w:r>
          </w:p>
        </w:tc>
        <w:tc>
          <w:tcPr>
            <w:tcW w:w="1950" w:type="dxa"/>
          </w:tcPr>
          <w:p w:rsidR="008274DA" w:rsidRPr="008274DA" w:rsidRDefault="008274DA" w:rsidP="00943378">
            <w:pPr>
              <w:ind w:left="-540" w:firstLine="567"/>
              <w:jc w:val="both"/>
              <w:rPr>
                <w:sz w:val="28"/>
                <w:szCs w:val="28"/>
              </w:rPr>
            </w:pPr>
            <w:r w:rsidRPr="008274DA">
              <w:rPr>
                <w:sz w:val="28"/>
                <w:szCs w:val="28"/>
              </w:rPr>
              <w:t>8</w:t>
            </w:r>
          </w:p>
        </w:tc>
      </w:tr>
      <w:tr w:rsidR="008274DA" w:rsidRPr="008274DA" w:rsidTr="008274DA">
        <w:tc>
          <w:tcPr>
            <w:tcW w:w="3403" w:type="dxa"/>
          </w:tcPr>
          <w:p w:rsidR="008274DA" w:rsidRPr="008274DA" w:rsidRDefault="008274DA" w:rsidP="00943378">
            <w:pPr>
              <w:ind w:left="-540" w:firstLine="567"/>
              <w:jc w:val="both"/>
              <w:rPr>
                <w:sz w:val="28"/>
                <w:szCs w:val="28"/>
              </w:rPr>
            </w:pPr>
            <w:r w:rsidRPr="008274DA">
              <w:rPr>
                <w:sz w:val="28"/>
                <w:szCs w:val="28"/>
              </w:rPr>
              <w:t>Фестиваль проектов (2012 г)</w:t>
            </w:r>
          </w:p>
        </w:tc>
        <w:tc>
          <w:tcPr>
            <w:tcW w:w="4819" w:type="dxa"/>
          </w:tcPr>
          <w:p w:rsidR="008274DA" w:rsidRPr="008274DA" w:rsidRDefault="008274DA" w:rsidP="00943378">
            <w:pPr>
              <w:ind w:left="-540" w:firstLine="567"/>
              <w:jc w:val="both"/>
              <w:rPr>
                <w:sz w:val="28"/>
                <w:szCs w:val="28"/>
              </w:rPr>
            </w:pPr>
            <w:r w:rsidRPr="008274DA">
              <w:rPr>
                <w:sz w:val="28"/>
                <w:szCs w:val="28"/>
              </w:rPr>
              <w:t>14</w:t>
            </w:r>
          </w:p>
        </w:tc>
        <w:tc>
          <w:tcPr>
            <w:tcW w:w="1950" w:type="dxa"/>
          </w:tcPr>
          <w:p w:rsidR="008274DA" w:rsidRPr="008274DA" w:rsidRDefault="008274DA" w:rsidP="00943378">
            <w:pPr>
              <w:ind w:left="-540" w:firstLine="567"/>
              <w:jc w:val="both"/>
              <w:rPr>
                <w:sz w:val="28"/>
                <w:szCs w:val="28"/>
              </w:rPr>
            </w:pPr>
            <w:r w:rsidRPr="008274DA">
              <w:rPr>
                <w:sz w:val="28"/>
                <w:szCs w:val="28"/>
              </w:rPr>
              <w:t>8</w:t>
            </w:r>
          </w:p>
        </w:tc>
      </w:tr>
      <w:tr w:rsidR="008274DA" w:rsidRPr="008274DA" w:rsidTr="008274DA">
        <w:tc>
          <w:tcPr>
            <w:tcW w:w="3403" w:type="dxa"/>
          </w:tcPr>
          <w:p w:rsidR="008274DA" w:rsidRPr="008274DA" w:rsidRDefault="008274DA" w:rsidP="00943378">
            <w:pPr>
              <w:ind w:left="-540" w:firstLine="567"/>
              <w:jc w:val="both"/>
              <w:rPr>
                <w:sz w:val="28"/>
                <w:szCs w:val="28"/>
              </w:rPr>
            </w:pPr>
            <w:r w:rsidRPr="008274DA">
              <w:rPr>
                <w:sz w:val="28"/>
                <w:szCs w:val="28"/>
              </w:rPr>
              <w:t>Конкурс проектов (2014 г.)</w:t>
            </w:r>
          </w:p>
        </w:tc>
        <w:tc>
          <w:tcPr>
            <w:tcW w:w="4819" w:type="dxa"/>
          </w:tcPr>
          <w:p w:rsidR="008274DA" w:rsidRPr="008274DA" w:rsidRDefault="008274DA" w:rsidP="00943378">
            <w:pPr>
              <w:ind w:left="-540" w:firstLine="567"/>
              <w:jc w:val="both"/>
              <w:rPr>
                <w:sz w:val="28"/>
                <w:szCs w:val="28"/>
              </w:rPr>
            </w:pPr>
            <w:r w:rsidRPr="008274DA">
              <w:rPr>
                <w:sz w:val="28"/>
                <w:szCs w:val="28"/>
              </w:rPr>
              <w:t>7</w:t>
            </w:r>
          </w:p>
        </w:tc>
        <w:tc>
          <w:tcPr>
            <w:tcW w:w="1950" w:type="dxa"/>
          </w:tcPr>
          <w:p w:rsidR="008274DA" w:rsidRPr="008274DA" w:rsidRDefault="008274DA" w:rsidP="00943378">
            <w:pPr>
              <w:ind w:left="-540" w:firstLine="567"/>
              <w:jc w:val="both"/>
              <w:rPr>
                <w:sz w:val="28"/>
                <w:szCs w:val="28"/>
              </w:rPr>
            </w:pPr>
            <w:r w:rsidRPr="008274DA">
              <w:rPr>
                <w:sz w:val="28"/>
                <w:szCs w:val="28"/>
              </w:rPr>
              <w:t>6</w:t>
            </w:r>
          </w:p>
        </w:tc>
      </w:tr>
      <w:tr w:rsidR="008274DA" w:rsidRPr="008274DA" w:rsidTr="008274DA">
        <w:tc>
          <w:tcPr>
            <w:tcW w:w="3403" w:type="dxa"/>
          </w:tcPr>
          <w:p w:rsidR="008274DA" w:rsidRPr="008274DA" w:rsidRDefault="008274DA" w:rsidP="00943378">
            <w:pPr>
              <w:ind w:left="-540" w:firstLine="567"/>
              <w:jc w:val="both"/>
              <w:rPr>
                <w:sz w:val="28"/>
                <w:szCs w:val="28"/>
              </w:rPr>
            </w:pPr>
            <w:r w:rsidRPr="008274DA">
              <w:rPr>
                <w:sz w:val="28"/>
                <w:szCs w:val="28"/>
              </w:rPr>
              <w:t>Конкурс проектов (2014 г.)</w:t>
            </w:r>
          </w:p>
        </w:tc>
        <w:tc>
          <w:tcPr>
            <w:tcW w:w="4819" w:type="dxa"/>
          </w:tcPr>
          <w:p w:rsidR="008274DA" w:rsidRPr="008274DA" w:rsidRDefault="008274DA" w:rsidP="00943378">
            <w:pPr>
              <w:ind w:left="-540" w:firstLine="567"/>
              <w:jc w:val="both"/>
              <w:rPr>
                <w:sz w:val="28"/>
                <w:szCs w:val="28"/>
              </w:rPr>
            </w:pPr>
            <w:r w:rsidRPr="008274DA">
              <w:rPr>
                <w:sz w:val="28"/>
                <w:szCs w:val="28"/>
              </w:rPr>
              <w:t>11</w:t>
            </w:r>
          </w:p>
        </w:tc>
        <w:tc>
          <w:tcPr>
            <w:tcW w:w="1950" w:type="dxa"/>
          </w:tcPr>
          <w:p w:rsidR="008274DA" w:rsidRPr="008274DA" w:rsidRDefault="008274DA" w:rsidP="00943378">
            <w:pPr>
              <w:ind w:left="-540" w:firstLine="567"/>
              <w:jc w:val="both"/>
              <w:rPr>
                <w:sz w:val="28"/>
                <w:szCs w:val="28"/>
              </w:rPr>
            </w:pPr>
            <w:r w:rsidRPr="008274DA">
              <w:rPr>
                <w:sz w:val="28"/>
                <w:szCs w:val="28"/>
              </w:rPr>
              <w:t>11</w:t>
            </w:r>
          </w:p>
        </w:tc>
      </w:tr>
    </w:tbl>
    <w:p w:rsidR="008274DA" w:rsidRPr="008274DA" w:rsidRDefault="008274DA" w:rsidP="008274DA">
      <w:pPr>
        <w:ind w:left="-540" w:firstLine="567"/>
        <w:jc w:val="both"/>
        <w:rPr>
          <w:sz w:val="28"/>
          <w:szCs w:val="28"/>
        </w:rPr>
      </w:pPr>
    </w:p>
    <w:p w:rsidR="008274DA" w:rsidRPr="008274DA" w:rsidRDefault="008274DA" w:rsidP="008274DA">
      <w:pPr>
        <w:ind w:left="-540" w:firstLine="567"/>
        <w:jc w:val="both"/>
        <w:rPr>
          <w:sz w:val="28"/>
          <w:szCs w:val="28"/>
        </w:rPr>
      </w:pPr>
      <w:r w:rsidRPr="008274DA">
        <w:rPr>
          <w:sz w:val="28"/>
          <w:szCs w:val="28"/>
        </w:rPr>
        <w:t xml:space="preserve">На конкурс учебных проектов младших школьников по Положению ОУ могло выставить только один проект - победитель школьного этапа (в отличие от конкурса «Юный исследователь»). Организация проектной деятельности в образовательном процессе – неотъемлемая часть реализации ФГОС НОО. Успех выполненной работы напрямую зависит от компетенции руководителя учебного проекта. Пока большинство проектов, по мнению жюри, к сожалению, не соответствуют заявленной технологии. </w:t>
      </w:r>
    </w:p>
    <w:p w:rsidR="008274DA" w:rsidRPr="008274DA" w:rsidRDefault="008274DA" w:rsidP="008274DA">
      <w:pPr>
        <w:ind w:left="-540" w:firstLine="567"/>
        <w:jc w:val="both"/>
        <w:rPr>
          <w:sz w:val="28"/>
          <w:szCs w:val="28"/>
        </w:rPr>
      </w:pPr>
      <w:r w:rsidRPr="008274DA">
        <w:rPr>
          <w:b/>
          <w:bCs/>
          <w:sz w:val="28"/>
          <w:szCs w:val="28"/>
        </w:rPr>
        <w:t>В муниципальной научно-практической конференции «Творчество. Сотрудничество. Поиск» для учащихся 9-11-х классов</w:t>
      </w:r>
      <w:r w:rsidRPr="008274DA">
        <w:rPr>
          <w:sz w:val="28"/>
          <w:szCs w:val="28"/>
        </w:rPr>
        <w:t xml:space="preserve"> приняли участие 59 участников из 12</w:t>
      </w:r>
      <w:r w:rsidR="00C37C27">
        <w:rPr>
          <w:sz w:val="28"/>
          <w:szCs w:val="28"/>
        </w:rPr>
        <w:t xml:space="preserve"> </w:t>
      </w:r>
      <w:r w:rsidRPr="008274DA">
        <w:rPr>
          <w:sz w:val="28"/>
          <w:szCs w:val="28"/>
        </w:rPr>
        <w:t>учебных заведений. На 7 секциях были представлены проектные и исследовательские работы по гуманитарному и естественно-математическому направлениям.: МОУ «ГПЛ» (27 работ), МОУ «УТЛ» (12 работ), МОУ «СОШ № 21 с УИОП» (4 работы), МОУ «ГИЯ» (3 работы), МОУ «СОШ №5», «СОШ №10», «СОШ №16», «СОШ № 9», МОУ «ШИ №2» (по 2 работы), МОУ «СОШ №19», «СОШ №20» ( по 1 работе). Итоги конференции - 6 победителей и 21 призер.</w:t>
      </w:r>
    </w:p>
    <w:p w:rsidR="008274DA" w:rsidRPr="008274DA" w:rsidRDefault="008274DA" w:rsidP="008274DA">
      <w:pPr>
        <w:ind w:left="-540" w:firstLine="567"/>
        <w:jc w:val="both"/>
        <w:rPr>
          <w:sz w:val="28"/>
          <w:szCs w:val="28"/>
        </w:rPr>
      </w:pPr>
      <w:r w:rsidRPr="008274DA">
        <w:rPr>
          <w:sz w:val="28"/>
          <w:szCs w:val="28"/>
        </w:rPr>
        <w:t xml:space="preserve">С целью привлечения обучающихся и педагогов образовательных учреждений к исследовательской, изобретательской и творческой деятельности, использованию современных ИКТ в образовании, науке и повседневной жизни, создания мотивационных  условий  для дальнейшего поступления обучающихся  в УГТУ, приобщения  молодежи к истории развития, становления промышленности и нефтегазового комплекса региона, Ухтинский государственный технический университет и МОУ « Ухтинский технический лицей  им Г.В. Рассохина» 13 декабря 2013 года организовали проведение </w:t>
      </w:r>
      <w:r w:rsidRPr="008274DA">
        <w:rPr>
          <w:b/>
          <w:bCs/>
          <w:sz w:val="28"/>
          <w:szCs w:val="28"/>
        </w:rPr>
        <w:t>XI межрегиональной молодежной научно-практической конференции - конкурса «Интеграция».</w:t>
      </w:r>
      <w:r w:rsidRPr="008274DA">
        <w:rPr>
          <w:sz w:val="28"/>
          <w:szCs w:val="28"/>
        </w:rPr>
        <w:t xml:space="preserve">В работе 13 секций приняли участие 203 учащихся из 49 учебных заведений РК и г. Лабытнанги ЯНАО, в том числе из 10 общеобразовательных учреждений города Ухты: МОУ «Технический лицей»- 40 работ, 45 обучающихся; МОУ «Гуманитарно- педагогический лицей»- 5работ, 5 обучающихся, МОУ «СОШ № 21»- 3 работы, 3 обучающихся, МОУ «Гимназия иностранных языков», МОУ « СОШ № 3»- 2 работы, 2 обучающихся, МОУ «СОШ № 4,5,7,16 »-  представили по 1 работе, по 1 обучающемуся,  МОУ « СОШ № 20»- 1 работа, 3 обучающихся. Впервые в Конкурсе приняли участие студенты ГАОУ </w:t>
      </w:r>
      <w:r w:rsidRPr="008274DA">
        <w:rPr>
          <w:sz w:val="28"/>
          <w:szCs w:val="28"/>
        </w:rPr>
        <w:lastRenderedPageBreak/>
        <w:t>СПО РК «Медицинский колледж», ПЭЛК г. Ухта, ГНК УГТУ. Победителями конференции стали 4 уч-ся, призерами и лауреатами -15 уч-ся.</w:t>
      </w:r>
    </w:p>
    <w:p w:rsidR="008274DA" w:rsidRPr="008274DA" w:rsidRDefault="008274DA" w:rsidP="008274DA">
      <w:pPr>
        <w:ind w:left="-540" w:firstLine="567"/>
        <w:jc w:val="both"/>
        <w:rPr>
          <w:sz w:val="28"/>
          <w:szCs w:val="28"/>
        </w:rPr>
      </w:pPr>
      <w:r w:rsidRPr="008274DA">
        <w:rPr>
          <w:sz w:val="28"/>
          <w:szCs w:val="28"/>
        </w:rPr>
        <w:t xml:space="preserve">В этом году был проведен </w:t>
      </w:r>
      <w:r w:rsidRPr="008274DA">
        <w:rPr>
          <w:b/>
          <w:bCs/>
          <w:sz w:val="28"/>
          <w:szCs w:val="28"/>
        </w:rPr>
        <w:t>Второй  муниципальный Конкурс проектных и исследовательских работ учащихся 5-8 классов ОУ г. Ухты « Малая Интеграция»,</w:t>
      </w:r>
      <w:r w:rsidRPr="008274DA">
        <w:rPr>
          <w:sz w:val="28"/>
          <w:szCs w:val="28"/>
        </w:rPr>
        <w:t xml:space="preserve"> проводимый тоже на базе МОУ «УТЛ».На конкурс были представлены 60 проектных и исследовательских работ по гуманитарному и естественно-математическому направлениям учащихся 12 ОУ: МОУ «УТЛ им. Г.В. Рассохина» (33 работы), МОУ « ГПЛ» (7 работ), МОУ « ГИЯ»(4 работы), МОУ «СОШ № 2»(1 работа), МОУ «СОШ № 3» (1 работа), МОУ «СОШ № 7» (1 работа),  МОУ «СОШ № 9»(3 работы), МОУ «СОШ № 15» (1 работа), МОУ «СОШ № 16»(3 работы), МОУ «СОШ № 18» (1 работа), МОУ «СОШ № 19»(4 работы),  ГОУ «Ш-и № 2» (1 работа).Итоги Конкурса-32 призовых места/40победителей и призеров.</w:t>
      </w:r>
    </w:p>
    <w:p w:rsidR="008274DA" w:rsidRPr="008274DA" w:rsidRDefault="008274DA" w:rsidP="008274DA">
      <w:pPr>
        <w:ind w:left="-540" w:firstLine="567"/>
        <w:jc w:val="both"/>
        <w:rPr>
          <w:sz w:val="28"/>
          <w:szCs w:val="28"/>
        </w:rPr>
      </w:pPr>
      <w:r w:rsidRPr="008274DA">
        <w:rPr>
          <w:sz w:val="28"/>
          <w:szCs w:val="28"/>
        </w:rPr>
        <w:t xml:space="preserve">Учащиеся школ города в рамках сетевого взаимодействия 5-8 кл.на базе РРЦ МОУ «ГПЛ» принимали участие </w:t>
      </w:r>
      <w:r w:rsidRPr="008274DA">
        <w:rPr>
          <w:b/>
          <w:bCs/>
          <w:sz w:val="28"/>
          <w:szCs w:val="28"/>
        </w:rPr>
        <w:t>в Научно- практической конференции «Шаг в науку»</w:t>
      </w:r>
      <w:r w:rsidRPr="008274DA">
        <w:rPr>
          <w:b/>
          <w:bCs/>
          <w:sz w:val="28"/>
          <w:szCs w:val="28"/>
        </w:rPr>
        <w:tab/>
      </w:r>
      <w:r w:rsidRPr="008274DA">
        <w:rPr>
          <w:sz w:val="28"/>
          <w:szCs w:val="28"/>
        </w:rPr>
        <w:t>(34 участника)</w:t>
      </w:r>
    </w:p>
    <w:p w:rsidR="008274DA" w:rsidRPr="008274DA" w:rsidRDefault="008274DA" w:rsidP="008274DA">
      <w:pPr>
        <w:ind w:left="-540" w:firstLine="567"/>
        <w:jc w:val="both"/>
        <w:rPr>
          <w:sz w:val="28"/>
          <w:szCs w:val="28"/>
        </w:rPr>
      </w:pPr>
      <w:r w:rsidRPr="008274DA">
        <w:rPr>
          <w:sz w:val="28"/>
          <w:szCs w:val="28"/>
        </w:rPr>
        <w:t xml:space="preserve">   В МОУ ГПЛ, ГИЯ, УТЛ, СОШ 3, 16, 19, 22  созданы творческие группы по написанию исследовательских работ, научные общества учащихся (занимается более 200 человек).</w:t>
      </w:r>
    </w:p>
    <w:p w:rsidR="008274DA" w:rsidRPr="008274DA" w:rsidRDefault="008274DA" w:rsidP="008274DA">
      <w:pPr>
        <w:ind w:left="-540" w:right="-108" w:firstLine="567"/>
        <w:jc w:val="both"/>
        <w:rPr>
          <w:sz w:val="28"/>
          <w:szCs w:val="28"/>
        </w:rPr>
      </w:pPr>
      <w:r w:rsidRPr="008274DA">
        <w:rPr>
          <w:sz w:val="28"/>
          <w:szCs w:val="28"/>
        </w:rPr>
        <w:t xml:space="preserve">   Важной частью работы содаренными  является организация и проведение </w:t>
      </w:r>
      <w:r w:rsidRPr="008274DA">
        <w:rPr>
          <w:b/>
          <w:bCs/>
          <w:sz w:val="28"/>
          <w:szCs w:val="28"/>
        </w:rPr>
        <w:t>интеллектуальных марафонов различных уровней</w:t>
      </w:r>
      <w:r w:rsidRPr="008274DA">
        <w:rPr>
          <w:sz w:val="28"/>
          <w:szCs w:val="28"/>
        </w:rPr>
        <w:t>. С этого учебного года количество муниципальных интеллектуальных марафонов увеличилось и теперь этот конкурс проводится для всех возрастных категорий детей города.</w:t>
      </w:r>
    </w:p>
    <w:p w:rsidR="008274DA" w:rsidRPr="008274DA" w:rsidRDefault="008274DA" w:rsidP="008274DA">
      <w:pPr>
        <w:ind w:left="-540" w:right="-108" w:firstLine="567"/>
        <w:jc w:val="both"/>
        <w:rPr>
          <w:sz w:val="28"/>
          <w:szCs w:val="28"/>
        </w:rPr>
      </w:pPr>
    </w:p>
    <w:p w:rsidR="008274DA" w:rsidRPr="008274DA" w:rsidRDefault="008274DA" w:rsidP="008274DA">
      <w:pPr>
        <w:ind w:left="-567" w:firstLine="594"/>
        <w:jc w:val="both"/>
        <w:rPr>
          <w:b/>
          <w:bCs/>
          <w:sz w:val="28"/>
          <w:szCs w:val="28"/>
        </w:rPr>
      </w:pPr>
      <w:r w:rsidRPr="008274DA">
        <w:rPr>
          <w:b/>
          <w:bCs/>
          <w:sz w:val="28"/>
          <w:szCs w:val="28"/>
        </w:rPr>
        <w:t>Муниципальный интеллектуальный марафон младших школьников,</w:t>
      </w:r>
      <w:r w:rsidRPr="008274DA">
        <w:rPr>
          <w:sz w:val="28"/>
          <w:szCs w:val="28"/>
        </w:rPr>
        <w:t xml:space="preserve"> инициируемый городским клубом «Занковец» (руководитель Майорова Г.Г., учитель начальных классов МОУ «НШДС №1») продолжает  развиваться</w:t>
      </w:r>
      <w:r w:rsidRPr="008274DA">
        <w:rPr>
          <w:b/>
          <w:bCs/>
          <w:sz w:val="28"/>
          <w:szCs w:val="28"/>
        </w:rPr>
        <w:t>:</w:t>
      </w:r>
    </w:p>
    <w:p w:rsidR="008274DA" w:rsidRPr="008274DA" w:rsidRDefault="008274DA" w:rsidP="008274DA">
      <w:pPr>
        <w:ind w:left="-567" w:hanging="27"/>
        <w:jc w:val="both"/>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9"/>
        <w:gridCol w:w="3190"/>
        <w:gridCol w:w="3191"/>
      </w:tblGrid>
      <w:tr w:rsidR="008274DA" w:rsidRPr="008274DA" w:rsidTr="00943378">
        <w:tc>
          <w:tcPr>
            <w:tcW w:w="3649" w:type="dxa"/>
          </w:tcPr>
          <w:p w:rsidR="008274DA" w:rsidRPr="008274DA" w:rsidRDefault="008274DA" w:rsidP="00943378">
            <w:pPr>
              <w:ind w:left="-567" w:hanging="27"/>
              <w:jc w:val="center"/>
              <w:rPr>
                <w:sz w:val="28"/>
                <w:szCs w:val="28"/>
              </w:rPr>
            </w:pPr>
            <w:r w:rsidRPr="008274DA">
              <w:rPr>
                <w:sz w:val="28"/>
                <w:szCs w:val="28"/>
              </w:rPr>
              <w:t xml:space="preserve">Года </w:t>
            </w:r>
          </w:p>
        </w:tc>
        <w:tc>
          <w:tcPr>
            <w:tcW w:w="3190" w:type="dxa"/>
          </w:tcPr>
          <w:p w:rsidR="008274DA" w:rsidRPr="008274DA" w:rsidRDefault="008274DA" w:rsidP="00943378">
            <w:pPr>
              <w:ind w:left="-567" w:hanging="27"/>
              <w:jc w:val="center"/>
              <w:rPr>
                <w:sz w:val="28"/>
                <w:szCs w:val="28"/>
              </w:rPr>
            </w:pPr>
            <w:r w:rsidRPr="008274DA">
              <w:rPr>
                <w:sz w:val="28"/>
                <w:szCs w:val="28"/>
              </w:rPr>
              <w:t>Количество участников</w:t>
            </w:r>
          </w:p>
        </w:tc>
        <w:tc>
          <w:tcPr>
            <w:tcW w:w="3191" w:type="dxa"/>
          </w:tcPr>
          <w:p w:rsidR="008274DA" w:rsidRPr="008274DA" w:rsidRDefault="008274DA" w:rsidP="00943378">
            <w:pPr>
              <w:ind w:left="-567" w:hanging="27"/>
              <w:jc w:val="center"/>
              <w:rPr>
                <w:sz w:val="28"/>
                <w:szCs w:val="28"/>
              </w:rPr>
            </w:pPr>
            <w:r w:rsidRPr="008274DA">
              <w:rPr>
                <w:sz w:val="28"/>
                <w:szCs w:val="28"/>
              </w:rPr>
              <w:t>Количество ОУ</w:t>
            </w:r>
          </w:p>
        </w:tc>
      </w:tr>
      <w:tr w:rsidR="008274DA" w:rsidRPr="008274DA" w:rsidTr="00943378">
        <w:tc>
          <w:tcPr>
            <w:tcW w:w="3649" w:type="dxa"/>
          </w:tcPr>
          <w:p w:rsidR="008274DA" w:rsidRPr="008274DA" w:rsidRDefault="008274DA" w:rsidP="00943378">
            <w:pPr>
              <w:ind w:left="-567" w:hanging="27"/>
              <w:jc w:val="center"/>
              <w:rPr>
                <w:sz w:val="28"/>
                <w:szCs w:val="28"/>
              </w:rPr>
            </w:pPr>
            <w:r w:rsidRPr="008274DA">
              <w:rPr>
                <w:sz w:val="28"/>
                <w:szCs w:val="28"/>
              </w:rPr>
              <w:t>2010 год</w:t>
            </w:r>
          </w:p>
        </w:tc>
        <w:tc>
          <w:tcPr>
            <w:tcW w:w="3190" w:type="dxa"/>
          </w:tcPr>
          <w:p w:rsidR="008274DA" w:rsidRPr="008274DA" w:rsidRDefault="008274DA" w:rsidP="00943378">
            <w:pPr>
              <w:ind w:left="-567" w:hanging="27"/>
              <w:jc w:val="center"/>
              <w:rPr>
                <w:sz w:val="28"/>
                <w:szCs w:val="28"/>
              </w:rPr>
            </w:pPr>
            <w:r w:rsidRPr="008274DA">
              <w:rPr>
                <w:sz w:val="28"/>
                <w:szCs w:val="28"/>
              </w:rPr>
              <w:t>52</w:t>
            </w:r>
          </w:p>
        </w:tc>
        <w:tc>
          <w:tcPr>
            <w:tcW w:w="3191" w:type="dxa"/>
          </w:tcPr>
          <w:p w:rsidR="008274DA" w:rsidRPr="008274DA" w:rsidRDefault="008274DA" w:rsidP="00943378">
            <w:pPr>
              <w:ind w:left="-567" w:hanging="27"/>
              <w:jc w:val="center"/>
              <w:rPr>
                <w:sz w:val="28"/>
                <w:szCs w:val="28"/>
              </w:rPr>
            </w:pPr>
            <w:r w:rsidRPr="008274DA">
              <w:rPr>
                <w:sz w:val="28"/>
                <w:szCs w:val="28"/>
              </w:rPr>
              <w:t>14</w:t>
            </w:r>
          </w:p>
        </w:tc>
      </w:tr>
      <w:tr w:rsidR="008274DA" w:rsidRPr="008274DA" w:rsidTr="00943378">
        <w:tc>
          <w:tcPr>
            <w:tcW w:w="3649" w:type="dxa"/>
          </w:tcPr>
          <w:p w:rsidR="008274DA" w:rsidRPr="008274DA" w:rsidRDefault="008274DA" w:rsidP="00943378">
            <w:pPr>
              <w:ind w:left="-567" w:hanging="27"/>
              <w:jc w:val="center"/>
              <w:rPr>
                <w:sz w:val="28"/>
                <w:szCs w:val="28"/>
              </w:rPr>
            </w:pPr>
            <w:r w:rsidRPr="008274DA">
              <w:rPr>
                <w:sz w:val="28"/>
                <w:szCs w:val="28"/>
              </w:rPr>
              <w:t>2011 год</w:t>
            </w:r>
          </w:p>
        </w:tc>
        <w:tc>
          <w:tcPr>
            <w:tcW w:w="3190" w:type="dxa"/>
          </w:tcPr>
          <w:p w:rsidR="008274DA" w:rsidRPr="008274DA" w:rsidRDefault="008274DA" w:rsidP="00943378">
            <w:pPr>
              <w:ind w:left="-567" w:hanging="27"/>
              <w:jc w:val="center"/>
              <w:rPr>
                <w:sz w:val="28"/>
                <w:szCs w:val="28"/>
              </w:rPr>
            </w:pPr>
            <w:r w:rsidRPr="008274DA">
              <w:rPr>
                <w:sz w:val="28"/>
                <w:szCs w:val="28"/>
              </w:rPr>
              <w:t>60</w:t>
            </w:r>
          </w:p>
        </w:tc>
        <w:tc>
          <w:tcPr>
            <w:tcW w:w="3191" w:type="dxa"/>
          </w:tcPr>
          <w:p w:rsidR="008274DA" w:rsidRPr="008274DA" w:rsidRDefault="008274DA" w:rsidP="00943378">
            <w:pPr>
              <w:ind w:left="-567" w:hanging="27"/>
              <w:jc w:val="center"/>
              <w:rPr>
                <w:sz w:val="28"/>
                <w:szCs w:val="28"/>
              </w:rPr>
            </w:pPr>
            <w:r w:rsidRPr="008274DA">
              <w:rPr>
                <w:sz w:val="28"/>
                <w:szCs w:val="28"/>
              </w:rPr>
              <w:t>15</w:t>
            </w:r>
          </w:p>
        </w:tc>
      </w:tr>
      <w:tr w:rsidR="008274DA" w:rsidRPr="008274DA" w:rsidTr="00943378">
        <w:tc>
          <w:tcPr>
            <w:tcW w:w="3649" w:type="dxa"/>
          </w:tcPr>
          <w:p w:rsidR="008274DA" w:rsidRPr="008274DA" w:rsidRDefault="008274DA" w:rsidP="00943378">
            <w:pPr>
              <w:ind w:left="-567" w:hanging="27"/>
              <w:jc w:val="center"/>
              <w:rPr>
                <w:sz w:val="28"/>
                <w:szCs w:val="28"/>
              </w:rPr>
            </w:pPr>
            <w:r w:rsidRPr="008274DA">
              <w:rPr>
                <w:sz w:val="28"/>
                <w:szCs w:val="28"/>
              </w:rPr>
              <w:t>2012 год</w:t>
            </w:r>
          </w:p>
        </w:tc>
        <w:tc>
          <w:tcPr>
            <w:tcW w:w="3190" w:type="dxa"/>
          </w:tcPr>
          <w:p w:rsidR="008274DA" w:rsidRPr="008274DA" w:rsidRDefault="008274DA" w:rsidP="00943378">
            <w:pPr>
              <w:ind w:left="-567" w:hanging="27"/>
              <w:jc w:val="center"/>
              <w:rPr>
                <w:sz w:val="28"/>
                <w:szCs w:val="28"/>
              </w:rPr>
            </w:pPr>
            <w:r w:rsidRPr="008274DA">
              <w:rPr>
                <w:sz w:val="28"/>
                <w:szCs w:val="28"/>
              </w:rPr>
              <w:t>70</w:t>
            </w:r>
          </w:p>
        </w:tc>
        <w:tc>
          <w:tcPr>
            <w:tcW w:w="3191" w:type="dxa"/>
          </w:tcPr>
          <w:p w:rsidR="008274DA" w:rsidRPr="008274DA" w:rsidRDefault="008274DA" w:rsidP="00943378">
            <w:pPr>
              <w:ind w:left="-567" w:hanging="27"/>
              <w:jc w:val="center"/>
              <w:rPr>
                <w:sz w:val="28"/>
                <w:szCs w:val="28"/>
              </w:rPr>
            </w:pPr>
            <w:r w:rsidRPr="008274DA">
              <w:rPr>
                <w:sz w:val="28"/>
                <w:szCs w:val="28"/>
              </w:rPr>
              <w:t>18</w:t>
            </w:r>
          </w:p>
        </w:tc>
      </w:tr>
      <w:tr w:rsidR="008274DA" w:rsidRPr="008274DA" w:rsidTr="00943378">
        <w:tc>
          <w:tcPr>
            <w:tcW w:w="3649" w:type="dxa"/>
          </w:tcPr>
          <w:p w:rsidR="008274DA" w:rsidRPr="008274DA" w:rsidRDefault="008274DA" w:rsidP="00943378">
            <w:pPr>
              <w:ind w:left="-567" w:hanging="27"/>
              <w:jc w:val="center"/>
              <w:rPr>
                <w:sz w:val="28"/>
                <w:szCs w:val="28"/>
              </w:rPr>
            </w:pPr>
            <w:r w:rsidRPr="008274DA">
              <w:rPr>
                <w:sz w:val="28"/>
                <w:szCs w:val="28"/>
              </w:rPr>
              <w:t>2013 год</w:t>
            </w:r>
          </w:p>
        </w:tc>
        <w:tc>
          <w:tcPr>
            <w:tcW w:w="3190" w:type="dxa"/>
          </w:tcPr>
          <w:p w:rsidR="008274DA" w:rsidRPr="008274DA" w:rsidRDefault="008274DA" w:rsidP="00943378">
            <w:pPr>
              <w:ind w:left="-567" w:hanging="27"/>
              <w:jc w:val="center"/>
              <w:rPr>
                <w:sz w:val="28"/>
                <w:szCs w:val="28"/>
              </w:rPr>
            </w:pPr>
            <w:r w:rsidRPr="008274DA">
              <w:rPr>
                <w:sz w:val="28"/>
                <w:szCs w:val="28"/>
              </w:rPr>
              <w:t>74</w:t>
            </w:r>
          </w:p>
        </w:tc>
        <w:tc>
          <w:tcPr>
            <w:tcW w:w="3191" w:type="dxa"/>
          </w:tcPr>
          <w:p w:rsidR="008274DA" w:rsidRPr="008274DA" w:rsidRDefault="008274DA" w:rsidP="00943378">
            <w:pPr>
              <w:ind w:left="-567" w:hanging="27"/>
              <w:jc w:val="center"/>
              <w:rPr>
                <w:sz w:val="28"/>
                <w:szCs w:val="28"/>
              </w:rPr>
            </w:pPr>
            <w:r w:rsidRPr="008274DA">
              <w:rPr>
                <w:sz w:val="28"/>
                <w:szCs w:val="28"/>
              </w:rPr>
              <w:t>19</w:t>
            </w:r>
          </w:p>
        </w:tc>
      </w:tr>
      <w:tr w:rsidR="008274DA" w:rsidRPr="008274DA" w:rsidTr="00943378">
        <w:tc>
          <w:tcPr>
            <w:tcW w:w="3649" w:type="dxa"/>
          </w:tcPr>
          <w:p w:rsidR="008274DA" w:rsidRPr="008274DA" w:rsidRDefault="008274DA" w:rsidP="00943378">
            <w:pPr>
              <w:ind w:left="-567" w:hanging="27"/>
              <w:jc w:val="center"/>
              <w:rPr>
                <w:sz w:val="28"/>
                <w:szCs w:val="28"/>
              </w:rPr>
            </w:pPr>
            <w:r w:rsidRPr="008274DA">
              <w:rPr>
                <w:sz w:val="28"/>
                <w:szCs w:val="28"/>
              </w:rPr>
              <w:t>2014 год</w:t>
            </w:r>
          </w:p>
        </w:tc>
        <w:tc>
          <w:tcPr>
            <w:tcW w:w="3190" w:type="dxa"/>
          </w:tcPr>
          <w:p w:rsidR="008274DA" w:rsidRPr="008274DA" w:rsidRDefault="008274DA" w:rsidP="00943378">
            <w:pPr>
              <w:ind w:left="-567" w:hanging="27"/>
              <w:jc w:val="center"/>
              <w:rPr>
                <w:sz w:val="28"/>
                <w:szCs w:val="28"/>
              </w:rPr>
            </w:pPr>
            <w:r w:rsidRPr="008274DA">
              <w:rPr>
                <w:sz w:val="28"/>
                <w:szCs w:val="28"/>
              </w:rPr>
              <w:t>84</w:t>
            </w:r>
          </w:p>
        </w:tc>
        <w:tc>
          <w:tcPr>
            <w:tcW w:w="3191" w:type="dxa"/>
          </w:tcPr>
          <w:p w:rsidR="008274DA" w:rsidRPr="008274DA" w:rsidRDefault="008274DA" w:rsidP="00943378">
            <w:pPr>
              <w:ind w:left="-567" w:hanging="27"/>
              <w:jc w:val="center"/>
              <w:rPr>
                <w:sz w:val="28"/>
                <w:szCs w:val="28"/>
              </w:rPr>
            </w:pPr>
            <w:r w:rsidRPr="008274DA">
              <w:rPr>
                <w:sz w:val="28"/>
                <w:szCs w:val="28"/>
              </w:rPr>
              <w:t>21</w:t>
            </w:r>
          </w:p>
        </w:tc>
      </w:tr>
    </w:tbl>
    <w:p w:rsidR="008274DA" w:rsidRPr="008274DA" w:rsidRDefault="008274DA" w:rsidP="008274DA">
      <w:pPr>
        <w:ind w:left="-567" w:hanging="27"/>
        <w:jc w:val="center"/>
        <w:rPr>
          <w:b/>
          <w:bCs/>
          <w:sz w:val="28"/>
          <w:szCs w:val="28"/>
        </w:rPr>
      </w:pPr>
    </w:p>
    <w:p w:rsidR="008274DA" w:rsidRPr="008274DA" w:rsidRDefault="008274DA" w:rsidP="008274DA">
      <w:pPr>
        <w:ind w:left="-540" w:firstLine="567"/>
        <w:jc w:val="both"/>
        <w:rPr>
          <w:sz w:val="28"/>
          <w:szCs w:val="28"/>
        </w:rPr>
      </w:pPr>
      <w:r w:rsidRPr="008274DA">
        <w:rPr>
          <w:b/>
          <w:bCs/>
          <w:sz w:val="28"/>
          <w:szCs w:val="28"/>
        </w:rPr>
        <w:t>Муниципальный  интеллектуальный  марафон обучающихся 5-7-х классов</w:t>
      </w:r>
      <w:r w:rsidRPr="008274DA">
        <w:rPr>
          <w:sz w:val="28"/>
          <w:szCs w:val="28"/>
        </w:rPr>
        <w:t xml:space="preserve"> проведен по 6 предметам:  математике, русскому языку, литературе, географии, истории и искусству.  Было подготовлено  нормативно-правовое, методическое обеспечение проведения марафона: разработано положение, порядок проведения, разработаны задания для обучающихся трех возрастных групп.</w:t>
      </w:r>
    </w:p>
    <w:p w:rsidR="008274DA" w:rsidRPr="008274DA" w:rsidRDefault="008274DA" w:rsidP="008274DA">
      <w:pPr>
        <w:ind w:left="-540" w:firstLine="567"/>
        <w:jc w:val="both"/>
        <w:rPr>
          <w:sz w:val="28"/>
          <w:szCs w:val="28"/>
        </w:rPr>
      </w:pPr>
      <w:r w:rsidRPr="008274DA">
        <w:rPr>
          <w:sz w:val="28"/>
          <w:szCs w:val="28"/>
        </w:rPr>
        <w:t xml:space="preserve">В марафоне приняло участие 19 команд(171 уч-ся) из 19 учебных заведений. По итогам марафона жюри определило 3 призовых командных места,9 призовых мест в индивидуальном первенстве, 66  призовых мест по отдельным предметам. Наибольшее количество призовых мест заняли учащиеся МОУ «УТЛ им. Г.В. Рассохина» (33 места), МОУ « ГПЛ» (17 мест), МОУ «ГИЯ»(11 мест), МОУ «СОШ № </w:t>
      </w:r>
      <w:r w:rsidRPr="008274DA">
        <w:rPr>
          <w:sz w:val="28"/>
          <w:szCs w:val="28"/>
        </w:rPr>
        <w:lastRenderedPageBreak/>
        <w:t>10»(4 места), МОУ «СОШ № 2» (3 места), МОУ «СОШ № 15» (3 места),  МОУ «СОШ № 21»( 2 места), МОУ «СОШ № 14» (1 место), МОУ «СОШ №7»( 1 место), МОУ «СОШ № 5» (1 место), МОУ «СОШ № 22»( 1 место), МОУ «СОШ № 3» ( 1 место).</w:t>
      </w:r>
    </w:p>
    <w:p w:rsidR="008274DA" w:rsidRPr="008274DA" w:rsidRDefault="008274DA" w:rsidP="008274DA">
      <w:pPr>
        <w:ind w:left="-540" w:firstLine="567"/>
        <w:jc w:val="both"/>
        <w:rPr>
          <w:sz w:val="28"/>
          <w:szCs w:val="28"/>
        </w:rPr>
      </w:pPr>
      <w:r w:rsidRPr="008274DA">
        <w:rPr>
          <w:b/>
          <w:bCs/>
          <w:sz w:val="28"/>
          <w:szCs w:val="28"/>
        </w:rPr>
        <w:t>В Муниципальном  интеллектуальном  марафоне обучающихся 8-10-х классов</w:t>
      </w:r>
      <w:r w:rsidRPr="008274DA">
        <w:rPr>
          <w:sz w:val="28"/>
          <w:szCs w:val="28"/>
        </w:rPr>
        <w:t>, который проводился впервые, приняли участие  16 команд  (144обучающихся)   из  16 учебных заведений. По итогам муниципального марафона  жюри определило 3 призовых  командных места, 10 призовых мест в индивидуальном первенстве, 56  призовых мест  по отдельным предметам. Наибольшее количество призовых мест заняли обучающиеся  МОУ «УТЛ им. Г.В. Рассохина» -19 мест ,МОУ «ГИЯ» -19мест,МОУ «СОШ №21 с УИОП» -10 мест , МОУ «ГПЛ» -9мест   (приложение 1). Успешно выступили учащиеся  МОУ «СОШ №14»  - 3 места, МОУ «СОШ №18» - 2 места, МОУ «СОШ №16» – 2 места, МОУ «СОШ №10» – 3 места.</w:t>
      </w:r>
    </w:p>
    <w:p w:rsidR="008274DA" w:rsidRPr="008274DA" w:rsidRDefault="008274DA" w:rsidP="008274DA">
      <w:pPr>
        <w:ind w:left="-540" w:firstLine="567"/>
        <w:jc w:val="both"/>
        <w:rPr>
          <w:sz w:val="28"/>
          <w:szCs w:val="28"/>
        </w:rPr>
      </w:pPr>
      <w:r w:rsidRPr="008274DA">
        <w:rPr>
          <w:b/>
          <w:bCs/>
          <w:sz w:val="28"/>
          <w:szCs w:val="28"/>
        </w:rPr>
        <w:t>Кроме проектно-исследовательских конференций и интеллектуальных марафонов впервые в этом уч.году был проведен муниципальный этап акции «Тотальный диктант» среди учащихся 10-11 классов ОУ г. Ухты.</w:t>
      </w:r>
      <w:r w:rsidRPr="008274DA">
        <w:rPr>
          <w:sz w:val="28"/>
          <w:szCs w:val="28"/>
        </w:rPr>
        <w:t>Во втором этапе акции приняли участие 14 учащихся из 10 ОУ: МОУ «ГПЛ» (Салихьянова Надежда, Пасынкова Полина, Сорвачева Мария) ; МОУ «СОШ № 2»(Романова Дарья); МОУ «СОШ № 3» (Чекмарева Наталья); МОУ «СОШ № 4»(Басюк Эмма); МОУ «СОШ № 10»(Качесова Полина, Кудинова Юлия); МОУ «СОШ № 14»(Тишкина Мария, Шашкова Мария); МОУ «СОШ № 15»(Ермакова Наталья); МОУ «СОШ № 16»(Погорелюк Анастасия); МОУ «СОШ № 17»(Новик Олеся); МОУ «СОШ № 19»(Смирнов Глеб).</w:t>
      </w:r>
    </w:p>
    <w:p w:rsidR="008274DA" w:rsidRPr="008274DA" w:rsidRDefault="008274DA" w:rsidP="008274DA">
      <w:pPr>
        <w:ind w:left="-540" w:firstLine="567"/>
        <w:jc w:val="both"/>
        <w:rPr>
          <w:sz w:val="28"/>
          <w:szCs w:val="28"/>
        </w:rPr>
      </w:pPr>
      <w:r w:rsidRPr="008274DA">
        <w:rPr>
          <w:sz w:val="28"/>
          <w:szCs w:val="28"/>
        </w:rPr>
        <w:t>Итоги Конкурса: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3828"/>
        <w:gridCol w:w="4394"/>
      </w:tblGrid>
      <w:tr w:rsidR="008274DA" w:rsidRPr="008274DA" w:rsidTr="00943378">
        <w:tc>
          <w:tcPr>
            <w:tcW w:w="1242" w:type="dxa"/>
          </w:tcPr>
          <w:p w:rsidR="008274DA" w:rsidRPr="008274DA" w:rsidRDefault="008274DA" w:rsidP="00943378">
            <w:pPr>
              <w:ind w:left="-540" w:firstLine="567"/>
              <w:jc w:val="both"/>
              <w:rPr>
                <w:sz w:val="28"/>
                <w:szCs w:val="28"/>
              </w:rPr>
            </w:pPr>
            <w:r w:rsidRPr="008274DA">
              <w:rPr>
                <w:sz w:val="28"/>
                <w:szCs w:val="28"/>
              </w:rPr>
              <w:t>Место</w:t>
            </w:r>
          </w:p>
        </w:tc>
        <w:tc>
          <w:tcPr>
            <w:tcW w:w="3828" w:type="dxa"/>
          </w:tcPr>
          <w:p w:rsidR="008274DA" w:rsidRPr="008274DA" w:rsidRDefault="008274DA" w:rsidP="00943378">
            <w:pPr>
              <w:ind w:left="-540" w:firstLine="567"/>
              <w:jc w:val="both"/>
              <w:rPr>
                <w:sz w:val="28"/>
                <w:szCs w:val="28"/>
              </w:rPr>
            </w:pPr>
            <w:r w:rsidRPr="008274DA">
              <w:rPr>
                <w:sz w:val="28"/>
                <w:szCs w:val="28"/>
              </w:rPr>
              <w:t>ОУ</w:t>
            </w:r>
          </w:p>
        </w:tc>
        <w:tc>
          <w:tcPr>
            <w:tcW w:w="4394" w:type="dxa"/>
          </w:tcPr>
          <w:p w:rsidR="008274DA" w:rsidRPr="008274DA" w:rsidRDefault="008274DA" w:rsidP="00943378">
            <w:pPr>
              <w:ind w:left="-540" w:firstLine="567"/>
              <w:jc w:val="both"/>
              <w:rPr>
                <w:sz w:val="28"/>
                <w:szCs w:val="28"/>
              </w:rPr>
            </w:pPr>
            <w:r w:rsidRPr="008274DA">
              <w:rPr>
                <w:sz w:val="28"/>
                <w:szCs w:val="28"/>
              </w:rPr>
              <w:t>ФИО уч-ся</w:t>
            </w:r>
          </w:p>
        </w:tc>
      </w:tr>
      <w:tr w:rsidR="008274DA" w:rsidRPr="008274DA" w:rsidTr="00943378">
        <w:tc>
          <w:tcPr>
            <w:tcW w:w="1242" w:type="dxa"/>
          </w:tcPr>
          <w:p w:rsidR="008274DA" w:rsidRPr="008274DA" w:rsidRDefault="008274DA" w:rsidP="00943378">
            <w:pPr>
              <w:ind w:left="-540" w:firstLine="567"/>
              <w:jc w:val="both"/>
              <w:rPr>
                <w:sz w:val="28"/>
                <w:szCs w:val="28"/>
              </w:rPr>
            </w:pPr>
            <w:r w:rsidRPr="008274DA">
              <w:rPr>
                <w:sz w:val="28"/>
                <w:szCs w:val="28"/>
              </w:rPr>
              <w:t>1</w:t>
            </w:r>
          </w:p>
        </w:tc>
        <w:tc>
          <w:tcPr>
            <w:tcW w:w="3828" w:type="dxa"/>
          </w:tcPr>
          <w:p w:rsidR="008274DA" w:rsidRPr="008274DA" w:rsidRDefault="008274DA" w:rsidP="00943378">
            <w:pPr>
              <w:ind w:left="-540" w:firstLine="567"/>
              <w:jc w:val="both"/>
              <w:rPr>
                <w:sz w:val="28"/>
                <w:szCs w:val="28"/>
              </w:rPr>
            </w:pPr>
            <w:r w:rsidRPr="008274DA">
              <w:rPr>
                <w:sz w:val="28"/>
                <w:szCs w:val="28"/>
              </w:rPr>
              <w:t>МОУ «СОШ № 2»</w:t>
            </w:r>
          </w:p>
        </w:tc>
        <w:tc>
          <w:tcPr>
            <w:tcW w:w="4394" w:type="dxa"/>
          </w:tcPr>
          <w:p w:rsidR="008274DA" w:rsidRPr="008274DA" w:rsidRDefault="008274DA" w:rsidP="00943378">
            <w:pPr>
              <w:ind w:left="-540" w:firstLine="567"/>
              <w:jc w:val="both"/>
              <w:rPr>
                <w:sz w:val="28"/>
                <w:szCs w:val="28"/>
              </w:rPr>
            </w:pPr>
            <w:r w:rsidRPr="008274DA">
              <w:rPr>
                <w:sz w:val="28"/>
                <w:szCs w:val="28"/>
              </w:rPr>
              <w:t>Романова Дарья</w:t>
            </w:r>
          </w:p>
        </w:tc>
      </w:tr>
      <w:tr w:rsidR="008274DA" w:rsidRPr="008274DA" w:rsidTr="00943378">
        <w:tc>
          <w:tcPr>
            <w:tcW w:w="1242" w:type="dxa"/>
          </w:tcPr>
          <w:p w:rsidR="008274DA" w:rsidRPr="008274DA" w:rsidRDefault="008274DA" w:rsidP="00943378">
            <w:pPr>
              <w:ind w:left="-540" w:firstLine="567"/>
              <w:jc w:val="both"/>
              <w:rPr>
                <w:sz w:val="28"/>
                <w:szCs w:val="28"/>
              </w:rPr>
            </w:pPr>
            <w:r w:rsidRPr="008274DA">
              <w:rPr>
                <w:sz w:val="28"/>
                <w:szCs w:val="28"/>
              </w:rPr>
              <w:t>2</w:t>
            </w:r>
          </w:p>
        </w:tc>
        <w:tc>
          <w:tcPr>
            <w:tcW w:w="3828" w:type="dxa"/>
          </w:tcPr>
          <w:p w:rsidR="008274DA" w:rsidRPr="008274DA" w:rsidRDefault="008274DA" w:rsidP="00943378">
            <w:pPr>
              <w:ind w:left="-540" w:firstLine="567"/>
              <w:jc w:val="both"/>
              <w:rPr>
                <w:sz w:val="28"/>
                <w:szCs w:val="28"/>
              </w:rPr>
            </w:pPr>
            <w:r w:rsidRPr="008274DA">
              <w:rPr>
                <w:sz w:val="28"/>
                <w:szCs w:val="28"/>
              </w:rPr>
              <w:t>МОУ « ГПЛ»</w:t>
            </w:r>
          </w:p>
        </w:tc>
        <w:tc>
          <w:tcPr>
            <w:tcW w:w="4394" w:type="dxa"/>
          </w:tcPr>
          <w:p w:rsidR="008274DA" w:rsidRPr="008274DA" w:rsidRDefault="008274DA" w:rsidP="00943378">
            <w:pPr>
              <w:ind w:left="-540" w:firstLine="567"/>
              <w:jc w:val="both"/>
              <w:rPr>
                <w:sz w:val="28"/>
                <w:szCs w:val="28"/>
              </w:rPr>
            </w:pPr>
            <w:r w:rsidRPr="008274DA">
              <w:rPr>
                <w:sz w:val="28"/>
                <w:szCs w:val="28"/>
              </w:rPr>
              <w:t>Салихьянова Надежда</w:t>
            </w:r>
          </w:p>
        </w:tc>
      </w:tr>
      <w:tr w:rsidR="008274DA" w:rsidRPr="008274DA" w:rsidTr="00943378">
        <w:tc>
          <w:tcPr>
            <w:tcW w:w="1242" w:type="dxa"/>
          </w:tcPr>
          <w:p w:rsidR="008274DA" w:rsidRPr="008274DA" w:rsidRDefault="008274DA" w:rsidP="00943378">
            <w:pPr>
              <w:ind w:left="-540" w:firstLine="567"/>
              <w:jc w:val="both"/>
              <w:rPr>
                <w:sz w:val="28"/>
                <w:szCs w:val="28"/>
              </w:rPr>
            </w:pPr>
            <w:r w:rsidRPr="008274DA">
              <w:rPr>
                <w:sz w:val="28"/>
                <w:szCs w:val="28"/>
              </w:rPr>
              <w:t>3</w:t>
            </w:r>
          </w:p>
        </w:tc>
        <w:tc>
          <w:tcPr>
            <w:tcW w:w="3828" w:type="dxa"/>
          </w:tcPr>
          <w:p w:rsidR="008274DA" w:rsidRPr="008274DA" w:rsidRDefault="008274DA" w:rsidP="00943378">
            <w:pPr>
              <w:ind w:left="-540" w:firstLine="567"/>
              <w:jc w:val="both"/>
              <w:rPr>
                <w:sz w:val="28"/>
                <w:szCs w:val="28"/>
              </w:rPr>
            </w:pPr>
            <w:r w:rsidRPr="008274DA">
              <w:rPr>
                <w:sz w:val="28"/>
                <w:szCs w:val="28"/>
              </w:rPr>
              <w:t>МОУ « СОШ № 15»</w:t>
            </w:r>
          </w:p>
        </w:tc>
        <w:tc>
          <w:tcPr>
            <w:tcW w:w="4394" w:type="dxa"/>
          </w:tcPr>
          <w:p w:rsidR="008274DA" w:rsidRPr="008274DA" w:rsidRDefault="008274DA" w:rsidP="00943378">
            <w:pPr>
              <w:ind w:left="-540" w:firstLine="567"/>
              <w:jc w:val="both"/>
              <w:rPr>
                <w:sz w:val="28"/>
                <w:szCs w:val="28"/>
              </w:rPr>
            </w:pPr>
            <w:r w:rsidRPr="008274DA">
              <w:rPr>
                <w:sz w:val="28"/>
                <w:szCs w:val="28"/>
              </w:rPr>
              <w:t>Ермакова Наталья</w:t>
            </w:r>
          </w:p>
        </w:tc>
      </w:tr>
      <w:tr w:rsidR="008274DA" w:rsidRPr="008274DA" w:rsidTr="00943378">
        <w:tc>
          <w:tcPr>
            <w:tcW w:w="1242" w:type="dxa"/>
          </w:tcPr>
          <w:p w:rsidR="008274DA" w:rsidRPr="008274DA" w:rsidRDefault="008274DA" w:rsidP="00943378">
            <w:pPr>
              <w:ind w:left="-540" w:firstLine="567"/>
              <w:jc w:val="both"/>
              <w:rPr>
                <w:sz w:val="28"/>
                <w:szCs w:val="28"/>
              </w:rPr>
            </w:pPr>
            <w:r w:rsidRPr="008274DA">
              <w:rPr>
                <w:sz w:val="28"/>
                <w:szCs w:val="28"/>
              </w:rPr>
              <w:t>лауреат</w:t>
            </w:r>
          </w:p>
        </w:tc>
        <w:tc>
          <w:tcPr>
            <w:tcW w:w="3828" w:type="dxa"/>
          </w:tcPr>
          <w:p w:rsidR="008274DA" w:rsidRPr="008274DA" w:rsidRDefault="008274DA" w:rsidP="00943378">
            <w:pPr>
              <w:ind w:left="-540" w:firstLine="567"/>
              <w:jc w:val="both"/>
              <w:rPr>
                <w:sz w:val="28"/>
                <w:szCs w:val="28"/>
              </w:rPr>
            </w:pPr>
            <w:r w:rsidRPr="008274DA">
              <w:rPr>
                <w:sz w:val="28"/>
                <w:szCs w:val="28"/>
              </w:rPr>
              <w:t>МОУ « СОШ № 4»</w:t>
            </w:r>
          </w:p>
        </w:tc>
        <w:tc>
          <w:tcPr>
            <w:tcW w:w="4394" w:type="dxa"/>
          </w:tcPr>
          <w:p w:rsidR="008274DA" w:rsidRPr="008274DA" w:rsidRDefault="008274DA" w:rsidP="00943378">
            <w:pPr>
              <w:ind w:left="-540" w:firstLine="567"/>
              <w:jc w:val="both"/>
              <w:rPr>
                <w:sz w:val="28"/>
                <w:szCs w:val="28"/>
              </w:rPr>
            </w:pPr>
            <w:r w:rsidRPr="008274DA">
              <w:rPr>
                <w:sz w:val="28"/>
                <w:szCs w:val="28"/>
              </w:rPr>
              <w:t>Басюк Эмма</w:t>
            </w:r>
          </w:p>
        </w:tc>
      </w:tr>
    </w:tbl>
    <w:p w:rsidR="008274DA" w:rsidRPr="008274DA" w:rsidRDefault="008274DA" w:rsidP="008274DA">
      <w:pPr>
        <w:ind w:left="-540" w:firstLine="567"/>
        <w:jc w:val="both"/>
        <w:rPr>
          <w:sz w:val="28"/>
          <w:szCs w:val="28"/>
        </w:rPr>
      </w:pPr>
    </w:p>
    <w:p w:rsidR="008274DA" w:rsidRPr="008274DA" w:rsidRDefault="008274DA" w:rsidP="008274DA">
      <w:pPr>
        <w:ind w:left="-540" w:firstLine="567"/>
        <w:jc w:val="both"/>
        <w:rPr>
          <w:sz w:val="28"/>
          <w:szCs w:val="28"/>
        </w:rPr>
      </w:pPr>
      <w:r w:rsidRPr="008274DA">
        <w:rPr>
          <w:sz w:val="28"/>
          <w:szCs w:val="28"/>
        </w:rPr>
        <w:t xml:space="preserve">Большое значение в формировании интереса к интеллектуальной, исследовательской деятельности имеют такие формы организации работы с обучающими,  как  </w:t>
      </w:r>
      <w:r w:rsidRPr="008274DA">
        <w:rPr>
          <w:b/>
          <w:bCs/>
          <w:sz w:val="28"/>
          <w:szCs w:val="28"/>
        </w:rPr>
        <w:t>спецкурсы,</w:t>
      </w:r>
      <w:r>
        <w:rPr>
          <w:b/>
          <w:bCs/>
          <w:sz w:val="28"/>
          <w:szCs w:val="28"/>
        </w:rPr>
        <w:t xml:space="preserve"> </w:t>
      </w:r>
      <w:r w:rsidRPr="008274DA">
        <w:rPr>
          <w:b/>
          <w:bCs/>
          <w:sz w:val="28"/>
          <w:szCs w:val="28"/>
        </w:rPr>
        <w:t>дистанционные курсы обучения на основе сотрудничества с вузами,</w:t>
      </w:r>
      <w:r w:rsidR="00E26387" w:rsidRPr="00E26387">
        <w:rPr>
          <w:b/>
          <w:bCs/>
          <w:sz w:val="28"/>
          <w:szCs w:val="28"/>
        </w:rPr>
        <w:t xml:space="preserve"> </w:t>
      </w:r>
      <w:r w:rsidRPr="008274DA">
        <w:rPr>
          <w:b/>
          <w:bCs/>
          <w:sz w:val="28"/>
          <w:szCs w:val="28"/>
        </w:rPr>
        <w:t>физматшколы</w:t>
      </w:r>
      <w:r w:rsidRPr="008274DA">
        <w:rPr>
          <w:sz w:val="28"/>
          <w:szCs w:val="28"/>
        </w:rPr>
        <w:t>:</w:t>
      </w:r>
    </w:p>
    <w:p w:rsidR="008274DA" w:rsidRPr="008274DA" w:rsidRDefault="008274DA" w:rsidP="008274DA">
      <w:pPr>
        <w:ind w:left="-540" w:firstLine="567"/>
        <w:jc w:val="both"/>
        <w:rPr>
          <w:sz w:val="28"/>
          <w:szCs w:val="28"/>
        </w:rPr>
      </w:pPr>
      <w:r w:rsidRPr="008274DA">
        <w:rPr>
          <w:sz w:val="28"/>
          <w:szCs w:val="28"/>
        </w:rPr>
        <w:t>На базе РРЦ МОУ «ГПЛ»</w:t>
      </w: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3828"/>
      </w:tblGrid>
      <w:tr w:rsidR="008274DA" w:rsidRPr="008274DA" w:rsidTr="00943378">
        <w:tc>
          <w:tcPr>
            <w:tcW w:w="5812" w:type="dxa"/>
          </w:tcPr>
          <w:p w:rsidR="008274DA" w:rsidRPr="008274DA" w:rsidRDefault="008274DA" w:rsidP="00943378">
            <w:pPr>
              <w:pStyle w:val="a7"/>
              <w:tabs>
                <w:tab w:val="left" w:pos="142"/>
                <w:tab w:val="left" w:pos="317"/>
              </w:tabs>
              <w:spacing w:before="0" w:beforeAutospacing="0" w:after="0"/>
              <w:rPr>
                <w:sz w:val="28"/>
                <w:szCs w:val="28"/>
              </w:rPr>
            </w:pPr>
            <w:r w:rsidRPr="008274DA">
              <w:rPr>
                <w:sz w:val="28"/>
                <w:szCs w:val="28"/>
              </w:rPr>
              <w:t>.Всероссийская физико-математическая олимпиада МФТИ</w:t>
            </w:r>
          </w:p>
        </w:tc>
        <w:tc>
          <w:tcPr>
            <w:tcW w:w="3828" w:type="dxa"/>
          </w:tcPr>
          <w:p w:rsidR="008274DA" w:rsidRPr="008274DA" w:rsidRDefault="008274DA" w:rsidP="00943378">
            <w:pPr>
              <w:jc w:val="center"/>
              <w:rPr>
                <w:color w:val="FF0000"/>
                <w:sz w:val="28"/>
                <w:szCs w:val="28"/>
              </w:rPr>
            </w:pPr>
            <w:r w:rsidRPr="008274DA">
              <w:rPr>
                <w:sz w:val="28"/>
                <w:szCs w:val="28"/>
              </w:rPr>
              <w:t>Учащиеся ГПЛ, школ города и республики 7 ОУ (33 чел)</w:t>
            </w:r>
          </w:p>
        </w:tc>
      </w:tr>
      <w:tr w:rsidR="008274DA" w:rsidRPr="008274DA" w:rsidTr="00943378">
        <w:tc>
          <w:tcPr>
            <w:tcW w:w="5812" w:type="dxa"/>
          </w:tcPr>
          <w:p w:rsidR="008274DA" w:rsidRPr="008274DA" w:rsidRDefault="008274DA" w:rsidP="00943378">
            <w:pPr>
              <w:pStyle w:val="a7"/>
              <w:tabs>
                <w:tab w:val="left" w:pos="142"/>
                <w:tab w:val="left" w:pos="317"/>
              </w:tabs>
              <w:spacing w:before="0" w:beforeAutospacing="0" w:after="0"/>
              <w:ind w:hanging="317"/>
              <w:rPr>
                <w:sz w:val="28"/>
                <w:szCs w:val="28"/>
              </w:rPr>
            </w:pPr>
            <w:r w:rsidRPr="008274DA">
              <w:rPr>
                <w:sz w:val="28"/>
                <w:szCs w:val="28"/>
              </w:rPr>
              <w:t xml:space="preserve">     . Абитуриентские курсы на базе ОУ: МФТИ, МГУ, КГМА, РГПУ им. А. И. Герцена</w:t>
            </w:r>
          </w:p>
          <w:p w:rsidR="008274DA" w:rsidRPr="008274DA" w:rsidRDefault="008274DA" w:rsidP="00943378">
            <w:pPr>
              <w:pStyle w:val="a7"/>
              <w:tabs>
                <w:tab w:val="left" w:pos="142"/>
                <w:tab w:val="left" w:pos="317"/>
              </w:tabs>
              <w:spacing w:before="0" w:beforeAutospacing="0" w:after="0"/>
              <w:rPr>
                <w:sz w:val="28"/>
                <w:szCs w:val="28"/>
              </w:rPr>
            </w:pPr>
          </w:p>
        </w:tc>
        <w:tc>
          <w:tcPr>
            <w:tcW w:w="3828" w:type="dxa"/>
          </w:tcPr>
          <w:p w:rsidR="008274DA" w:rsidRPr="008274DA" w:rsidRDefault="008274DA" w:rsidP="00943378">
            <w:pPr>
              <w:pStyle w:val="a7"/>
              <w:tabs>
                <w:tab w:val="left" w:pos="142"/>
              </w:tabs>
              <w:spacing w:before="0" w:beforeAutospacing="0" w:after="0"/>
              <w:jc w:val="center"/>
              <w:rPr>
                <w:sz w:val="28"/>
                <w:szCs w:val="28"/>
              </w:rPr>
            </w:pPr>
            <w:r w:rsidRPr="008274DA">
              <w:rPr>
                <w:sz w:val="28"/>
                <w:szCs w:val="28"/>
              </w:rPr>
              <w:t>учащиеся ГПЛ и школ сетевого взаимодействия</w:t>
            </w:r>
          </w:p>
          <w:p w:rsidR="008274DA" w:rsidRPr="008274DA" w:rsidRDefault="008274DA" w:rsidP="00943378">
            <w:pPr>
              <w:pStyle w:val="a7"/>
              <w:tabs>
                <w:tab w:val="left" w:pos="142"/>
              </w:tabs>
              <w:spacing w:before="0" w:beforeAutospacing="0" w:after="0"/>
              <w:jc w:val="center"/>
              <w:rPr>
                <w:sz w:val="28"/>
                <w:szCs w:val="28"/>
              </w:rPr>
            </w:pPr>
            <w:r w:rsidRPr="008274DA">
              <w:rPr>
                <w:sz w:val="28"/>
                <w:szCs w:val="28"/>
              </w:rPr>
              <w:t>МОУ «СОШ№ 10, 19, 3» (237 чел)</w:t>
            </w:r>
          </w:p>
        </w:tc>
      </w:tr>
      <w:tr w:rsidR="008274DA" w:rsidRPr="008274DA" w:rsidTr="00943378">
        <w:tc>
          <w:tcPr>
            <w:tcW w:w="5812" w:type="dxa"/>
          </w:tcPr>
          <w:p w:rsidR="008274DA" w:rsidRPr="008274DA" w:rsidRDefault="008274DA" w:rsidP="00943378">
            <w:pPr>
              <w:pStyle w:val="a7"/>
              <w:tabs>
                <w:tab w:val="left" w:pos="317"/>
              </w:tabs>
              <w:spacing w:before="0" w:beforeAutospacing="0" w:after="0"/>
              <w:ind w:hanging="317"/>
              <w:rPr>
                <w:sz w:val="28"/>
                <w:szCs w:val="28"/>
              </w:rPr>
            </w:pPr>
            <w:r w:rsidRPr="008274DA">
              <w:rPr>
                <w:sz w:val="28"/>
                <w:szCs w:val="28"/>
              </w:rPr>
              <w:t xml:space="preserve">      .Курсы по выбору и элективные курсы в рамках сетевого взаимодействия</w:t>
            </w:r>
          </w:p>
        </w:tc>
        <w:tc>
          <w:tcPr>
            <w:tcW w:w="3828" w:type="dxa"/>
          </w:tcPr>
          <w:p w:rsidR="008274DA" w:rsidRPr="008274DA" w:rsidRDefault="008274DA" w:rsidP="00943378">
            <w:pPr>
              <w:pStyle w:val="a7"/>
              <w:tabs>
                <w:tab w:val="left" w:pos="142"/>
              </w:tabs>
              <w:spacing w:before="0" w:beforeAutospacing="0" w:after="0"/>
              <w:jc w:val="center"/>
              <w:rPr>
                <w:sz w:val="28"/>
                <w:szCs w:val="28"/>
              </w:rPr>
            </w:pPr>
            <w:r w:rsidRPr="008274DA">
              <w:rPr>
                <w:sz w:val="28"/>
                <w:szCs w:val="28"/>
              </w:rPr>
              <w:t>учащиеся школ сетевого взаимодействия</w:t>
            </w:r>
          </w:p>
          <w:p w:rsidR="008274DA" w:rsidRPr="008274DA" w:rsidRDefault="008274DA" w:rsidP="00943378">
            <w:pPr>
              <w:pStyle w:val="a7"/>
              <w:tabs>
                <w:tab w:val="left" w:pos="142"/>
              </w:tabs>
              <w:spacing w:before="0" w:beforeAutospacing="0" w:after="0"/>
              <w:jc w:val="center"/>
              <w:rPr>
                <w:sz w:val="28"/>
                <w:szCs w:val="28"/>
              </w:rPr>
            </w:pPr>
            <w:r w:rsidRPr="008274DA">
              <w:rPr>
                <w:sz w:val="28"/>
                <w:szCs w:val="28"/>
              </w:rPr>
              <w:lastRenderedPageBreak/>
              <w:t>МОУ «СОШ№ 10, 19, 3»</w:t>
            </w:r>
          </w:p>
        </w:tc>
      </w:tr>
      <w:tr w:rsidR="008274DA" w:rsidRPr="008274DA" w:rsidTr="00943378">
        <w:tc>
          <w:tcPr>
            <w:tcW w:w="5812" w:type="dxa"/>
          </w:tcPr>
          <w:p w:rsidR="008274DA" w:rsidRPr="008274DA" w:rsidRDefault="008274DA" w:rsidP="00943378">
            <w:pPr>
              <w:pStyle w:val="a7"/>
              <w:tabs>
                <w:tab w:val="left" w:pos="317"/>
              </w:tabs>
              <w:spacing w:before="0" w:beforeAutospacing="0" w:after="0"/>
              <w:ind w:hanging="317"/>
              <w:rPr>
                <w:sz w:val="28"/>
                <w:szCs w:val="28"/>
              </w:rPr>
            </w:pPr>
            <w:r w:rsidRPr="008274DA">
              <w:rPr>
                <w:sz w:val="28"/>
                <w:szCs w:val="28"/>
              </w:rPr>
              <w:lastRenderedPageBreak/>
              <w:t xml:space="preserve">       Работа спецкурсов по химии и физике «Путь к олимпу»</w:t>
            </w:r>
          </w:p>
        </w:tc>
        <w:tc>
          <w:tcPr>
            <w:tcW w:w="3828" w:type="dxa"/>
          </w:tcPr>
          <w:p w:rsidR="008274DA" w:rsidRPr="008274DA" w:rsidRDefault="008274DA" w:rsidP="00943378">
            <w:pPr>
              <w:jc w:val="center"/>
              <w:rPr>
                <w:sz w:val="28"/>
                <w:szCs w:val="28"/>
              </w:rPr>
            </w:pPr>
            <w:r w:rsidRPr="008274DA">
              <w:rPr>
                <w:sz w:val="28"/>
                <w:szCs w:val="28"/>
              </w:rPr>
              <w:t>Учащиеся школ города</w:t>
            </w:r>
          </w:p>
          <w:p w:rsidR="008274DA" w:rsidRPr="008274DA" w:rsidRDefault="008274DA" w:rsidP="00943378">
            <w:pPr>
              <w:jc w:val="center"/>
              <w:rPr>
                <w:sz w:val="28"/>
                <w:szCs w:val="28"/>
              </w:rPr>
            </w:pPr>
            <w:r w:rsidRPr="008274DA">
              <w:rPr>
                <w:sz w:val="28"/>
                <w:szCs w:val="28"/>
              </w:rPr>
              <w:t>9-11 классы (62 чел.)</w:t>
            </w:r>
          </w:p>
        </w:tc>
      </w:tr>
    </w:tbl>
    <w:p w:rsidR="008274DA" w:rsidRPr="008274DA" w:rsidRDefault="008274DA" w:rsidP="008274DA">
      <w:pPr>
        <w:ind w:left="-540" w:firstLine="567"/>
        <w:jc w:val="both"/>
        <w:rPr>
          <w:sz w:val="28"/>
          <w:szCs w:val="28"/>
        </w:rPr>
      </w:pPr>
    </w:p>
    <w:p w:rsidR="008274DA" w:rsidRPr="008274DA" w:rsidRDefault="008274DA" w:rsidP="008274DA">
      <w:pPr>
        <w:ind w:left="-540" w:firstLine="567"/>
        <w:jc w:val="both"/>
        <w:rPr>
          <w:sz w:val="28"/>
          <w:szCs w:val="28"/>
        </w:rPr>
      </w:pPr>
      <w:r w:rsidRPr="008274DA">
        <w:rPr>
          <w:sz w:val="28"/>
          <w:szCs w:val="28"/>
        </w:rPr>
        <w:t>На базе РРЦ МОУ «УТЛ»</w:t>
      </w:r>
    </w:p>
    <w:tbl>
      <w:tblPr>
        <w:tblW w:w="957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3793"/>
      </w:tblGrid>
      <w:tr w:rsidR="008274DA" w:rsidRPr="008274DA" w:rsidTr="00943378">
        <w:tc>
          <w:tcPr>
            <w:tcW w:w="5778" w:type="dxa"/>
          </w:tcPr>
          <w:p w:rsidR="008274DA" w:rsidRPr="008274DA" w:rsidRDefault="008274DA" w:rsidP="00943378">
            <w:pPr>
              <w:ind w:right="-67"/>
              <w:rPr>
                <w:b/>
                <w:bCs/>
                <w:sz w:val="28"/>
                <w:szCs w:val="28"/>
              </w:rPr>
            </w:pPr>
            <w:r w:rsidRPr="008274DA">
              <w:rPr>
                <w:b/>
                <w:bCs/>
                <w:sz w:val="28"/>
                <w:szCs w:val="28"/>
              </w:rPr>
              <w:t>Проведение элективных курсов:</w:t>
            </w:r>
          </w:p>
          <w:p w:rsidR="008274DA" w:rsidRPr="008274DA" w:rsidRDefault="008274DA" w:rsidP="00943378">
            <w:pPr>
              <w:ind w:right="-67"/>
              <w:rPr>
                <w:sz w:val="28"/>
                <w:szCs w:val="28"/>
              </w:rPr>
            </w:pPr>
            <w:r w:rsidRPr="008274DA">
              <w:rPr>
                <w:sz w:val="28"/>
                <w:szCs w:val="28"/>
              </w:rPr>
              <w:t>Теория игр</w:t>
            </w:r>
          </w:p>
        </w:tc>
        <w:tc>
          <w:tcPr>
            <w:tcW w:w="3793" w:type="dxa"/>
            <w:vMerge w:val="restart"/>
          </w:tcPr>
          <w:p w:rsidR="008274DA" w:rsidRPr="008274DA" w:rsidRDefault="008274DA" w:rsidP="00943378">
            <w:pPr>
              <w:jc w:val="both"/>
              <w:rPr>
                <w:sz w:val="28"/>
                <w:szCs w:val="28"/>
              </w:rPr>
            </w:pPr>
            <w:r w:rsidRPr="008274DA">
              <w:rPr>
                <w:sz w:val="28"/>
                <w:szCs w:val="28"/>
              </w:rPr>
              <w:t>для обучающихся физико-математических школ города в рамках сетевого взаимодействия с МОУ «СОШ № 2, 3, 14,15, 21,19,  ГПЛ, ГИЯ</w:t>
            </w:r>
          </w:p>
          <w:p w:rsidR="008274DA" w:rsidRPr="008274DA" w:rsidRDefault="008274DA" w:rsidP="00943378">
            <w:pPr>
              <w:ind w:right="-67"/>
              <w:rPr>
                <w:b/>
                <w:bCs/>
                <w:sz w:val="28"/>
                <w:szCs w:val="28"/>
              </w:rPr>
            </w:pPr>
          </w:p>
        </w:tc>
      </w:tr>
      <w:tr w:rsidR="008274DA" w:rsidRPr="008274DA" w:rsidTr="00943378">
        <w:tc>
          <w:tcPr>
            <w:tcW w:w="5778" w:type="dxa"/>
          </w:tcPr>
          <w:p w:rsidR="008274DA" w:rsidRPr="008274DA" w:rsidRDefault="008274DA" w:rsidP="00943378">
            <w:pPr>
              <w:jc w:val="both"/>
              <w:rPr>
                <w:sz w:val="28"/>
                <w:szCs w:val="28"/>
              </w:rPr>
            </w:pPr>
            <w:r w:rsidRPr="008274DA">
              <w:rPr>
                <w:sz w:val="28"/>
                <w:szCs w:val="28"/>
              </w:rPr>
              <w:t>Алгебра матриц</w:t>
            </w:r>
          </w:p>
        </w:tc>
        <w:tc>
          <w:tcPr>
            <w:tcW w:w="3793" w:type="dxa"/>
            <w:vMerge/>
          </w:tcPr>
          <w:p w:rsidR="008274DA" w:rsidRPr="008274DA" w:rsidRDefault="008274DA" w:rsidP="00943378">
            <w:pPr>
              <w:jc w:val="both"/>
              <w:rPr>
                <w:sz w:val="28"/>
                <w:szCs w:val="28"/>
              </w:rPr>
            </w:pPr>
          </w:p>
        </w:tc>
      </w:tr>
      <w:tr w:rsidR="008274DA" w:rsidRPr="008274DA" w:rsidTr="00943378">
        <w:tc>
          <w:tcPr>
            <w:tcW w:w="5778" w:type="dxa"/>
          </w:tcPr>
          <w:p w:rsidR="008274DA" w:rsidRPr="008274DA" w:rsidRDefault="008274DA" w:rsidP="00943378">
            <w:pPr>
              <w:ind w:right="-67"/>
              <w:rPr>
                <w:sz w:val="28"/>
                <w:szCs w:val="28"/>
              </w:rPr>
            </w:pPr>
            <w:r w:rsidRPr="008274DA">
              <w:rPr>
                <w:sz w:val="28"/>
                <w:szCs w:val="28"/>
              </w:rPr>
              <w:t>Математика в архитектуре</w:t>
            </w:r>
          </w:p>
        </w:tc>
        <w:tc>
          <w:tcPr>
            <w:tcW w:w="3793" w:type="dxa"/>
            <w:vMerge/>
          </w:tcPr>
          <w:p w:rsidR="008274DA" w:rsidRPr="008274DA" w:rsidRDefault="008274DA" w:rsidP="00943378">
            <w:pPr>
              <w:ind w:right="-67"/>
              <w:rPr>
                <w:sz w:val="28"/>
                <w:szCs w:val="28"/>
              </w:rPr>
            </w:pPr>
          </w:p>
        </w:tc>
      </w:tr>
      <w:tr w:rsidR="008274DA" w:rsidRPr="008274DA" w:rsidTr="00943378">
        <w:tc>
          <w:tcPr>
            <w:tcW w:w="5778" w:type="dxa"/>
          </w:tcPr>
          <w:p w:rsidR="008274DA" w:rsidRPr="008274DA" w:rsidRDefault="008274DA" w:rsidP="00943378">
            <w:pPr>
              <w:jc w:val="both"/>
              <w:rPr>
                <w:sz w:val="28"/>
                <w:szCs w:val="28"/>
              </w:rPr>
            </w:pPr>
            <w:r w:rsidRPr="008274DA">
              <w:rPr>
                <w:sz w:val="28"/>
                <w:szCs w:val="28"/>
              </w:rPr>
              <w:t>Теория чисел</w:t>
            </w:r>
          </w:p>
        </w:tc>
        <w:tc>
          <w:tcPr>
            <w:tcW w:w="3793" w:type="dxa"/>
            <w:vMerge/>
          </w:tcPr>
          <w:p w:rsidR="008274DA" w:rsidRPr="008274DA" w:rsidRDefault="008274DA" w:rsidP="00943378">
            <w:pPr>
              <w:jc w:val="both"/>
              <w:rPr>
                <w:sz w:val="28"/>
                <w:szCs w:val="28"/>
              </w:rPr>
            </w:pPr>
          </w:p>
        </w:tc>
      </w:tr>
      <w:tr w:rsidR="008274DA" w:rsidRPr="008274DA" w:rsidTr="00943378">
        <w:tc>
          <w:tcPr>
            <w:tcW w:w="5778" w:type="dxa"/>
          </w:tcPr>
          <w:p w:rsidR="008274DA" w:rsidRPr="008274DA" w:rsidRDefault="008274DA" w:rsidP="00943378">
            <w:pPr>
              <w:ind w:right="-326"/>
              <w:rPr>
                <w:sz w:val="28"/>
                <w:szCs w:val="28"/>
              </w:rPr>
            </w:pPr>
            <w:r w:rsidRPr="008274DA">
              <w:rPr>
                <w:sz w:val="28"/>
                <w:szCs w:val="28"/>
              </w:rPr>
              <w:t xml:space="preserve">Динамическое программирование </w:t>
            </w:r>
          </w:p>
        </w:tc>
        <w:tc>
          <w:tcPr>
            <w:tcW w:w="3793" w:type="dxa"/>
            <w:vMerge/>
          </w:tcPr>
          <w:p w:rsidR="008274DA" w:rsidRPr="008274DA" w:rsidRDefault="008274DA" w:rsidP="00943378">
            <w:pPr>
              <w:ind w:right="-326"/>
              <w:rPr>
                <w:sz w:val="28"/>
                <w:szCs w:val="28"/>
              </w:rPr>
            </w:pPr>
          </w:p>
        </w:tc>
      </w:tr>
      <w:tr w:rsidR="008274DA" w:rsidRPr="008274DA" w:rsidTr="00943378">
        <w:tc>
          <w:tcPr>
            <w:tcW w:w="5778" w:type="dxa"/>
          </w:tcPr>
          <w:p w:rsidR="008274DA" w:rsidRPr="008274DA" w:rsidRDefault="008274DA" w:rsidP="00943378">
            <w:pPr>
              <w:ind w:right="-67"/>
              <w:rPr>
                <w:sz w:val="28"/>
                <w:szCs w:val="28"/>
              </w:rPr>
            </w:pPr>
            <w:r w:rsidRPr="008274DA">
              <w:rPr>
                <w:sz w:val="28"/>
                <w:szCs w:val="28"/>
              </w:rPr>
              <w:t>Расчёт сложных электрических цепей</w:t>
            </w:r>
          </w:p>
        </w:tc>
        <w:tc>
          <w:tcPr>
            <w:tcW w:w="3793" w:type="dxa"/>
            <w:vMerge/>
          </w:tcPr>
          <w:p w:rsidR="008274DA" w:rsidRPr="008274DA" w:rsidRDefault="008274DA" w:rsidP="00943378">
            <w:pPr>
              <w:ind w:right="-67"/>
              <w:rPr>
                <w:sz w:val="28"/>
                <w:szCs w:val="28"/>
              </w:rPr>
            </w:pPr>
          </w:p>
        </w:tc>
      </w:tr>
      <w:tr w:rsidR="008274DA" w:rsidRPr="008274DA" w:rsidTr="00943378">
        <w:tc>
          <w:tcPr>
            <w:tcW w:w="5778" w:type="dxa"/>
          </w:tcPr>
          <w:p w:rsidR="008274DA" w:rsidRPr="008274DA" w:rsidRDefault="008274DA" w:rsidP="00943378">
            <w:pPr>
              <w:ind w:right="-67"/>
              <w:rPr>
                <w:sz w:val="28"/>
                <w:szCs w:val="28"/>
              </w:rPr>
            </w:pPr>
            <w:r w:rsidRPr="008274DA">
              <w:rPr>
                <w:sz w:val="28"/>
                <w:szCs w:val="28"/>
              </w:rPr>
              <w:t>Сложные колебательные движения</w:t>
            </w:r>
          </w:p>
        </w:tc>
        <w:tc>
          <w:tcPr>
            <w:tcW w:w="3793" w:type="dxa"/>
            <w:vMerge/>
          </w:tcPr>
          <w:p w:rsidR="008274DA" w:rsidRPr="008274DA" w:rsidRDefault="008274DA" w:rsidP="00943378">
            <w:pPr>
              <w:ind w:right="-67"/>
              <w:rPr>
                <w:sz w:val="28"/>
                <w:szCs w:val="28"/>
              </w:rPr>
            </w:pPr>
          </w:p>
        </w:tc>
      </w:tr>
    </w:tbl>
    <w:p w:rsidR="008274DA" w:rsidRPr="008274DA" w:rsidRDefault="008274DA" w:rsidP="008274DA">
      <w:pPr>
        <w:ind w:left="-540" w:firstLine="567"/>
        <w:jc w:val="both"/>
        <w:rPr>
          <w:sz w:val="28"/>
          <w:szCs w:val="28"/>
        </w:rPr>
      </w:pPr>
    </w:p>
    <w:p w:rsidR="006C063A" w:rsidRDefault="008274DA" w:rsidP="006C063A">
      <w:pPr>
        <w:tabs>
          <w:tab w:val="left" w:pos="0"/>
        </w:tabs>
        <w:jc w:val="both"/>
        <w:rPr>
          <w:sz w:val="28"/>
          <w:szCs w:val="28"/>
        </w:rPr>
      </w:pPr>
      <w:r>
        <w:rPr>
          <w:sz w:val="28"/>
          <w:szCs w:val="28"/>
        </w:rPr>
        <w:tab/>
      </w:r>
      <w:r w:rsidR="006C063A" w:rsidRPr="008274DA">
        <w:rPr>
          <w:sz w:val="28"/>
          <w:szCs w:val="28"/>
        </w:rPr>
        <w:t>В целях выявления, развития одаренных и</w:t>
      </w:r>
      <w:r w:rsidR="006C063A">
        <w:rPr>
          <w:sz w:val="28"/>
          <w:szCs w:val="28"/>
        </w:rPr>
        <w:t xml:space="preserve"> талантливых детей в различных областях творческой деятельности ежегодно МУ «Информационно-методический центр» проводятся различные конкурсы. </w:t>
      </w:r>
      <w:r w:rsidR="006C063A" w:rsidRPr="008F6041">
        <w:rPr>
          <w:sz w:val="28"/>
          <w:szCs w:val="28"/>
        </w:rPr>
        <w:t>В 2013-2014 учебном году МУ «ИМЦ» организовано и проведено с участием обучающихся общеобразовательных учреждений 100 конкурсов: 58 городских, 29 республиканских, 13 всероссийских и международных, в которых приняли участие 5093 учащихся МОУ (2012-2013 было организовано и проведено 89 конкурсов различного уровня с охватом 4480 учащихся).</w:t>
      </w:r>
    </w:p>
    <w:p w:rsidR="003F21E5" w:rsidRPr="003F21E5" w:rsidRDefault="003F21E5" w:rsidP="003F21E5">
      <w:pPr>
        <w:ind w:left="-540" w:firstLine="567"/>
        <w:jc w:val="both"/>
        <w:rPr>
          <w:sz w:val="28"/>
          <w:szCs w:val="28"/>
        </w:rPr>
      </w:pPr>
      <w:r w:rsidRPr="003F21E5">
        <w:rPr>
          <w:sz w:val="28"/>
          <w:szCs w:val="28"/>
        </w:rPr>
        <w:t>В данной таблице представлены результаты участия учащихся общеобразовательных учреждений в творческих и интеллектуальных (кроме олимпиад) конкурсах, курируемых методистами МУ «Информационно - методический центр» г. Ухты.</w:t>
      </w:r>
    </w:p>
    <w:p w:rsidR="003F21E5" w:rsidRPr="003F21E5" w:rsidRDefault="003F21E5" w:rsidP="003F21E5">
      <w:pPr>
        <w:ind w:left="-540" w:firstLine="567"/>
        <w:jc w:val="both"/>
        <w:rPr>
          <w:sz w:val="28"/>
          <w:szCs w:val="28"/>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2572"/>
        <w:gridCol w:w="3402"/>
      </w:tblGrid>
      <w:tr w:rsidR="003F21E5" w:rsidRPr="003F21E5" w:rsidTr="00943378">
        <w:tc>
          <w:tcPr>
            <w:tcW w:w="3348" w:type="dxa"/>
          </w:tcPr>
          <w:p w:rsidR="003F21E5" w:rsidRPr="003F21E5" w:rsidRDefault="003F21E5" w:rsidP="00943378">
            <w:pPr>
              <w:ind w:left="-540" w:firstLine="567"/>
              <w:jc w:val="both"/>
              <w:rPr>
                <w:sz w:val="28"/>
                <w:szCs w:val="28"/>
              </w:rPr>
            </w:pPr>
            <w:r w:rsidRPr="003F21E5">
              <w:rPr>
                <w:sz w:val="28"/>
                <w:szCs w:val="28"/>
              </w:rPr>
              <w:t>направления</w:t>
            </w:r>
          </w:p>
        </w:tc>
        <w:tc>
          <w:tcPr>
            <w:tcW w:w="2572" w:type="dxa"/>
          </w:tcPr>
          <w:p w:rsidR="003F21E5" w:rsidRPr="003F21E5" w:rsidRDefault="003F21E5" w:rsidP="00943378">
            <w:pPr>
              <w:ind w:left="-540" w:firstLine="567"/>
              <w:jc w:val="both"/>
              <w:rPr>
                <w:sz w:val="28"/>
                <w:szCs w:val="28"/>
              </w:rPr>
            </w:pPr>
            <w:r w:rsidRPr="003F21E5">
              <w:rPr>
                <w:sz w:val="28"/>
                <w:szCs w:val="28"/>
              </w:rPr>
              <w:t>2012-2013 уч. год</w:t>
            </w:r>
          </w:p>
          <w:p w:rsidR="003F21E5" w:rsidRPr="003F21E5" w:rsidRDefault="003F21E5" w:rsidP="00943378">
            <w:pPr>
              <w:ind w:left="-540" w:firstLine="567"/>
              <w:jc w:val="both"/>
              <w:rPr>
                <w:sz w:val="28"/>
                <w:szCs w:val="28"/>
              </w:rPr>
            </w:pPr>
          </w:p>
        </w:tc>
        <w:tc>
          <w:tcPr>
            <w:tcW w:w="3402" w:type="dxa"/>
          </w:tcPr>
          <w:p w:rsidR="003F21E5" w:rsidRPr="003F21E5" w:rsidRDefault="003F21E5" w:rsidP="00943378">
            <w:pPr>
              <w:ind w:left="-540" w:firstLine="567"/>
              <w:jc w:val="both"/>
              <w:rPr>
                <w:sz w:val="28"/>
                <w:szCs w:val="28"/>
              </w:rPr>
            </w:pPr>
            <w:r w:rsidRPr="003F21E5">
              <w:rPr>
                <w:sz w:val="28"/>
                <w:szCs w:val="28"/>
              </w:rPr>
              <w:t>2013-2014 уч. год</w:t>
            </w:r>
          </w:p>
          <w:p w:rsidR="003F21E5" w:rsidRPr="003F21E5" w:rsidRDefault="003F21E5" w:rsidP="00943378">
            <w:pPr>
              <w:ind w:left="-540" w:firstLine="567"/>
              <w:jc w:val="both"/>
              <w:rPr>
                <w:b/>
                <w:bCs/>
                <w:sz w:val="28"/>
                <w:szCs w:val="28"/>
              </w:rPr>
            </w:pPr>
          </w:p>
        </w:tc>
      </w:tr>
      <w:tr w:rsidR="003F21E5" w:rsidRPr="003F21E5" w:rsidTr="00943378">
        <w:tc>
          <w:tcPr>
            <w:tcW w:w="9322" w:type="dxa"/>
            <w:gridSpan w:val="3"/>
          </w:tcPr>
          <w:p w:rsidR="003F21E5" w:rsidRPr="003F21E5" w:rsidRDefault="003F21E5" w:rsidP="00943378">
            <w:pPr>
              <w:ind w:left="-540" w:firstLine="567"/>
              <w:jc w:val="both"/>
              <w:rPr>
                <w:sz w:val="28"/>
                <w:szCs w:val="28"/>
              </w:rPr>
            </w:pPr>
            <w:r w:rsidRPr="003F21E5">
              <w:rPr>
                <w:sz w:val="28"/>
                <w:szCs w:val="28"/>
              </w:rPr>
              <w:t>Участие в конкурсах различных уровней</w:t>
            </w:r>
          </w:p>
        </w:tc>
      </w:tr>
      <w:tr w:rsidR="003F21E5" w:rsidRPr="003F21E5" w:rsidTr="00943378">
        <w:tc>
          <w:tcPr>
            <w:tcW w:w="3348" w:type="dxa"/>
          </w:tcPr>
          <w:p w:rsidR="003F21E5" w:rsidRPr="003F21E5" w:rsidRDefault="003F21E5" w:rsidP="00943378">
            <w:pPr>
              <w:ind w:left="-540" w:firstLine="567"/>
              <w:jc w:val="both"/>
              <w:rPr>
                <w:sz w:val="28"/>
                <w:szCs w:val="28"/>
              </w:rPr>
            </w:pPr>
            <w:r w:rsidRPr="003F21E5">
              <w:rPr>
                <w:sz w:val="28"/>
                <w:szCs w:val="28"/>
              </w:rPr>
              <w:t>Всего конкурсов и участников</w:t>
            </w:r>
          </w:p>
        </w:tc>
        <w:tc>
          <w:tcPr>
            <w:tcW w:w="2572" w:type="dxa"/>
          </w:tcPr>
          <w:p w:rsidR="003F21E5" w:rsidRPr="003F21E5" w:rsidRDefault="003F21E5" w:rsidP="00943378">
            <w:pPr>
              <w:ind w:left="-540" w:firstLine="567"/>
              <w:jc w:val="both"/>
              <w:rPr>
                <w:sz w:val="28"/>
                <w:szCs w:val="28"/>
              </w:rPr>
            </w:pPr>
            <w:r w:rsidRPr="003F21E5">
              <w:rPr>
                <w:sz w:val="28"/>
                <w:szCs w:val="28"/>
              </w:rPr>
              <w:t>89 (4480 чел.)</w:t>
            </w:r>
          </w:p>
        </w:tc>
        <w:tc>
          <w:tcPr>
            <w:tcW w:w="3402" w:type="dxa"/>
          </w:tcPr>
          <w:p w:rsidR="003F21E5" w:rsidRPr="003F21E5" w:rsidRDefault="003F21E5" w:rsidP="00943378">
            <w:pPr>
              <w:ind w:left="-540" w:firstLine="567"/>
              <w:jc w:val="both"/>
              <w:rPr>
                <w:sz w:val="28"/>
                <w:szCs w:val="28"/>
              </w:rPr>
            </w:pPr>
            <w:r w:rsidRPr="003F21E5">
              <w:rPr>
                <w:sz w:val="28"/>
                <w:szCs w:val="28"/>
              </w:rPr>
              <w:t>100 (5093 чел.)</w:t>
            </w:r>
          </w:p>
        </w:tc>
      </w:tr>
      <w:tr w:rsidR="003F21E5" w:rsidRPr="003F21E5" w:rsidTr="00943378">
        <w:trPr>
          <w:trHeight w:val="419"/>
        </w:trPr>
        <w:tc>
          <w:tcPr>
            <w:tcW w:w="3348" w:type="dxa"/>
          </w:tcPr>
          <w:p w:rsidR="003F21E5" w:rsidRPr="003F21E5" w:rsidRDefault="003F21E5" w:rsidP="00943378">
            <w:pPr>
              <w:ind w:left="-540" w:firstLine="567"/>
              <w:jc w:val="both"/>
              <w:rPr>
                <w:sz w:val="28"/>
                <w:szCs w:val="28"/>
              </w:rPr>
            </w:pPr>
            <w:r w:rsidRPr="003F21E5">
              <w:rPr>
                <w:sz w:val="28"/>
                <w:szCs w:val="28"/>
              </w:rPr>
              <w:t xml:space="preserve"> городские</w:t>
            </w:r>
          </w:p>
        </w:tc>
        <w:tc>
          <w:tcPr>
            <w:tcW w:w="2572" w:type="dxa"/>
          </w:tcPr>
          <w:p w:rsidR="003F21E5" w:rsidRPr="003F21E5" w:rsidRDefault="003F21E5" w:rsidP="00943378">
            <w:pPr>
              <w:ind w:left="-540" w:firstLine="567"/>
              <w:jc w:val="both"/>
              <w:rPr>
                <w:sz w:val="28"/>
                <w:szCs w:val="28"/>
              </w:rPr>
            </w:pPr>
            <w:r w:rsidRPr="003F21E5">
              <w:rPr>
                <w:sz w:val="28"/>
                <w:szCs w:val="28"/>
              </w:rPr>
              <w:t>55 (3569 чел.)</w:t>
            </w:r>
          </w:p>
        </w:tc>
        <w:tc>
          <w:tcPr>
            <w:tcW w:w="3402" w:type="dxa"/>
          </w:tcPr>
          <w:p w:rsidR="003F21E5" w:rsidRPr="003F21E5" w:rsidRDefault="003F21E5" w:rsidP="00943378">
            <w:pPr>
              <w:ind w:left="-540" w:firstLine="567"/>
              <w:jc w:val="both"/>
              <w:rPr>
                <w:sz w:val="28"/>
                <w:szCs w:val="28"/>
              </w:rPr>
            </w:pPr>
            <w:r w:rsidRPr="003F21E5">
              <w:rPr>
                <w:sz w:val="28"/>
                <w:szCs w:val="28"/>
              </w:rPr>
              <w:t>58 (4490 чел.)</w:t>
            </w:r>
          </w:p>
        </w:tc>
      </w:tr>
      <w:tr w:rsidR="003F21E5" w:rsidRPr="003F21E5" w:rsidTr="00943378">
        <w:tc>
          <w:tcPr>
            <w:tcW w:w="3348" w:type="dxa"/>
          </w:tcPr>
          <w:p w:rsidR="003F21E5" w:rsidRPr="003F21E5" w:rsidRDefault="003F21E5" w:rsidP="00943378">
            <w:pPr>
              <w:ind w:left="-540" w:firstLine="567"/>
              <w:jc w:val="both"/>
              <w:rPr>
                <w:sz w:val="28"/>
                <w:szCs w:val="28"/>
              </w:rPr>
            </w:pPr>
            <w:r w:rsidRPr="003F21E5">
              <w:rPr>
                <w:sz w:val="28"/>
                <w:szCs w:val="28"/>
              </w:rPr>
              <w:t>республиканские</w:t>
            </w:r>
          </w:p>
        </w:tc>
        <w:tc>
          <w:tcPr>
            <w:tcW w:w="2572" w:type="dxa"/>
          </w:tcPr>
          <w:p w:rsidR="003F21E5" w:rsidRPr="003F21E5" w:rsidRDefault="003F21E5" w:rsidP="00943378">
            <w:pPr>
              <w:ind w:left="-540" w:firstLine="567"/>
              <w:jc w:val="both"/>
              <w:rPr>
                <w:sz w:val="28"/>
                <w:szCs w:val="28"/>
              </w:rPr>
            </w:pPr>
            <w:r w:rsidRPr="003F21E5">
              <w:rPr>
                <w:sz w:val="28"/>
                <w:szCs w:val="28"/>
              </w:rPr>
              <w:t>26 (887 чел.)</w:t>
            </w:r>
          </w:p>
        </w:tc>
        <w:tc>
          <w:tcPr>
            <w:tcW w:w="3402" w:type="dxa"/>
          </w:tcPr>
          <w:p w:rsidR="003F21E5" w:rsidRPr="003F21E5" w:rsidRDefault="003F21E5" w:rsidP="00943378">
            <w:pPr>
              <w:ind w:left="-540" w:firstLine="567"/>
              <w:jc w:val="both"/>
              <w:rPr>
                <w:sz w:val="28"/>
                <w:szCs w:val="28"/>
              </w:rPr>
            </w:pPr>
            <w:r w:rsidRPr="003F21E5">
              <w:rPr>
                <w:sz w:val="28"/>
                <w:szCs w:val="28"/>
              </w:rPr>
              <w:t>29 (350 чел.)</w:t>
            </w:r>
          </w:p>
        </w:tc>
      </w:tr>
      <w:tr w:rsidR="003F21E5" w:rsidRPr="003F21E5" w:rsidTr="00943378">
        <w:tc>
          <w:tcPr>
            <w:tcW w:w="3348" w:type="dxa"/>
          </w:tcPr>
          <w:p w:rsidR="003F21E5" w:rsidRPr="003F21E5" w:rsidRDefault="003F21E5" w:rsidP="00943378">
            <w:pPr>
              <w:ind w:left="-540" w:firstLine="567"/>
              <w:jc w:val="both"/>
              <w:rPr>
                <w:sz w:val="28"/>
                <w:szCs w:val="28"/>
              </w:rPr>
            </w:pPr>
            <w:r w:rsidRPr="003F21E5">
              <w:rPr>
                <w:sz w:val="28"/>
                <w:szCs w:val="28"/>
              </w:rPr>
              <w:t>российские, международные</w:t>
            </w:r>
          </w:p>
        </w:tc>
        <w:tc>
          <w:tcPr>
            <w:tcW w:w="2572" w:type="dxa"/>
          </w:tcPr>
          <w:p w:rsidR="003F21E5" w:rsidRPr="003F21E5" w:rsidRDefault="003F21E5" w:rsidP="00943378">
            <w:pPr>
              <w:ind w:left="-540" w:firstLine="567"/>
              <w:jc w:val="both"/>
              <w:rPr>
                <w:sz w:val="28"/>
                <w:szCs w:val="28"/>
              </w:rPr>
            </w:pPr>
            <w:r w:rsidRPr="003F21E5">
              <w:rPr>
                <w:sz w:val="28"/>
                <w:szCs w:val="28"/>
              </w:rPr>
              <w:t>8 (24 чел.)</w:t>
            </w:r>
          </w:p>
        </w:tc>
        <w:tc>
          <w:tcPr>
            <w:tcW w:w="3402" w:type="dxa"/>
          </w:tcPr>
          <w:p w:rsidR="003F21E5" w:rsidRPr="003F21E5" w:rsidRDefault="003F21E5" w:rsidP="00943378">
            <w:pPr>
              <w:ind w:left="-540" w:firstLine="567"/>
              <w:jc w:val="both"/>
              <w:rPr>
                <w:sz w:val="28"/>
                <w:szCs w:val="28"/>
              </w:rPr>
            </w:pPr>
            <w:r w:rsidRPr="003F21E5">
              <w:rPr>
                <w:sz w:val="28"/>
                <w:szCs w:val="28"/>
              </w:rPr>
              <w:t>13 (253 чел.)</w:t>
            </w:r>
          </w:p>
        </w:tc>
      </w:tr>
      <w:tr w:rsidR="003F21E5" w:rsidRPr="003F21E5" w:rsidTr="00943378">
        <w:tc>
          <w:tcPr>
            <w:tcW w:w="9322" w:type="dxa"/>
            <w:gridSpan w:val="3"/>
          </w:tcPr>
          <w:p w:rsidR="003F21E5" w:rsidRPr="003F21E5" w:rsidRDefault="003F21E5" w:rsidP="00943378">
            <w:pPr>
              <w:ind w:left="-540" w:firstLine="567"/>
              <w:jc w:val="both"/>
              <w:rPr>
                <w:sz w:val="28"/>
                <w:szCs w:val="28"/>
              </w:rPr>
            </w:pPr>
            <w:r w:rsidRPr="003F21E5">
              <w:rPr>
                <w:sz w:val="28"/>
                <w:szCs w:val="28"/>
              </w:rPr>
              <w:t>Результативность (количество победителей и призовых мест)</w:t>
            </w:r>
          </w:p>
        </w:tc>
      </w:tr>
      <w:tr w:rsidR="003F21E5" w:rsidRPr="003F21E5" w:rsidTr="00943378">
        <w:trPr>
          <w:trHeight w:val="385"/>
        </w:trPr>
        <w:tc>
          <w:tcPr>
            <w:tcW w:w="3348" w:type="dxa"/>
          </w:tcPr>
          <w:p w:rsidR="003F21E5" w:rsidRPr="003F21E5" w:rsidRDefault="003F21E5" w:rsidP="00943378">
            <w:pPr>
              <w:ind w:left="-540" w:firstLine="567"/>
              <w:jc w:val="both"/>
              <w:rPr>
                <w:sz w:val="28"/>
                <w:szCs w:val="28"/>
              </w:rPr>
            </w:pPr>
            <w:r w:rsidRPr="003F21E5">
              <w:rPr>
                <w:sz w:val="28"/>
                <w:szCs w:val="28"/>
              </w:rPr>
              <w:t>городские</w:t>
            </w:r>
          </w:p>
        </w:tc>
        <w:tc>
          <w:tcPr>
            <w:tcW w:w="2572" w:type="dxa"/>
          </w:tcPr>
          <w:p w:rsidR="003F21E5" w:rsidRPr="003F21E5" w:rsidRDefault="003F21E5" w:rsidP="00943378">
            <w:pPr>
              <w:ind w:left="-540" w:firstLine="567"/>
              <w:jc w:val="both"/>
              <w:rPr>
                <w:sz w:val="28"/>
                <w:szCs w:val="28"/>
              </w:rPr>
            </w:pPr>
            <w:r w:rsidRPr="003F21E5">
              <w:rPr>
                <w:sz w:val="28"/>
                <w:szCs w:val="28"/>
              </w:rPr>
              <w:t>509 (14,3 %)</w:t>
            </w:r>
          </w:p>
        </w:tc>
        <w:tc>
          <w:tcPr>
            <w:tcW w:w="3402" w:type="dxa"/>
          </w:tcPr>
          <w:p w:rsidR="003F21E5" w:rsidRPr="003F21E5" w:rsidRDefault="003F21E5" w:rsidP="00943378">
            <w:pPr>
              <w:ind w:left="-540" w:firstLine="567"/>
              <w:jc w:val="both"/>
              <w:rPr>
                <w:sz w:val="28"/>
                <w:szCs w:val="28"/>
              </w:rPr>
            </w:pPr>
            <w:r w:rsidRPr="003F21E5">
              <w:rPr>
                <w:sz w:val="28"/>
                <w:szCs w:val="28"/>
              </w:rPr>
              <w:t>768 (17,1 %)</w:t>
            </w:r>
          </w:p>
        </w:tc>
      </w:tr>
      <w:tr w:rsidR="003F21E5" w:rsidRPr="003F21E5" w:rsidTr="00943378">
        <w:tc>
          <w:tcPr>
            <w:tcW w:w="3348" w:type="dxa"/>
          </w:tcPr>
          <w:p w:rsidR="003F21E5" w:rsidRPr="003F21E5" w:rsidRDefault="003F21E5" w:rsidP="00943378">
            <w:pPr>
              <w:ind w:left="-540" w:firstLine="567"/>
              <w:jc w:val="both"/>
              <w:rPr>
                <w:sz w:val="28"/>
                <w:szCs w:val="28"/>
              </w:rPr>
            </w:pPr>
            <w:r w:rsidRPr="003F21E5">
              <w:rPr>
                <w:sz w:val="28"/>
                <w:szCs w:val="28"/>
              </w:rPr>
              <w:t>республиканские</w:t>
            </w:r>
          </w:p>
        </w:tc>
        <w:tc>
          <w:tcPr>
            <w:tcW w:w="2572" w:type="dxa"/>
          </w:tcPr>
          <w:p w:rsidR="003F21E5" w:rsidRPr="003F21E5" w:rsidRDefault="003F21E5" w:rsidP="00943378">
            <w:pPr>
              <w:ind w:left="-540" w:firstLine="567"/>
              <w:jc w:val="both"/>
              <w:rPr>
                <w:sz w:val="28"/>
                <w:szCs w:val="28"/>
              </w:rPr>
            </w:pPr>
            <w:r w:rsidRPr="003F21E5">
              <w:rPr>
                <w:sz w:val="28"/>
                <w:szCs w:val="28"/>
              </w:rPr>
              <w:t>166 (18,7 %)</w:t>
            </w:r>
          </w:p>
        </w:tc>
        <w:tc>
          <w:tcPr>
            <w:tcW w:w="3402" w:type="dxa"/>
          </w:tcPr>
          <w:p w:rsidR="003F21E5" w:rsidRPr="003F21E5" w:rsidRDefault="003F21E5" w:rsidP="00943378">
            <w:pPr>
              <w:ind w:left="-540" w:firstLine="567"/>
              <w:jc w:val="both"/>
              <w:rPr>
                <w:sz w:val="28"/>
                <w:szCs w:val="28"/>
              </w:rPr>
            </w:pPr>
            <w:r w:rsidRPr="003F21E5">
              <w:rPr>
                <w:sz w:val="28"/>
                <w:szCs w:val="28"/>
              </w:rPr>
              <w:t>64 (18, 3 %)</w:t>
            </w:r>
          </w:p>
        </w:tc>
      </w:tr>
      <w:tr w:rsidR="003F21E5" w:rsidRPr="003F21E5" w:rsidTr="00943378">
        <w:tc>
          <w:tcPr>
            <w:tcW w:w="3348" w:type="dxa"/>
          </w:tcPr>
          <w:p w:rsidR="003F21E5" w:rsidRPr="003F21E5" w:rsidRDefault="003F21E5" w:rsidP="00943378">
            <w:pPr>
              <w:ind w:left="-540" w:firstLine="567"/>
              <w:jc w:val="both"/>
              <w:rPr>
                <w:sz w:val="28"/>
                <w:szCs w:val="28"/>
              </w:rPr>
            </w:pPr>
            <w:r w:rsidRPr="003F21E5">
              <w:rPr>
                <w:sz w:val="28"/>
                <w:szCs w:val="28"/>
              </w:rPr>
              <w:t xml:space="preserve"> российские, международные </w:t>
            </w:r>
          </w:p>
        </w:tc>
        <w:tc>
          <w:tcPr>
            <w:tcW w:w="2572" w:type="dxa"/>
          </w:tcPr>
          <w:p w:rsidR="003F21E5" w:rsidRPr="003F21E5" w:rsidRDefault="003F21E5" w:rsidP="00943378">
            <w:pPr>
              <w:ind w:left="-540" w:firstLine="567"/>
              <w:jc w:val="both"/>
              <w:rPr>
                <w:sz w:val="28"/>
                <w:szCs w:val="28"/>
              </w:rPr>
            </w:pPr>
            <w:r w:rsidRPr="003F21E5">
              <w:rPr>
                <w:sz w:val="28"/>
                <w:szCs w:val="28"/>
              </w:rPr>
              <w:t>6 (25 %)</w:t>
            </w:r>
          </w:p>
        </w:tc>
        <w:tc>
          <w:tcPr>
            <w:tcW w:w="3402" w:type="dxa"/>
          </w:tcPr>
          <w:p w:rsidR="003F21E5" w:rsidRPr="003F21E5" w:rsidRDefault="003F21E5" w:rsidP="00943378">
            <w:pPr>
              <w:ind w:left="-540" w:firstLine="567"/>
              <w:jc w:val="both"/>
              <w:rPr>
                <w:sz w:val="28"/>
                <w:szCs w:val="28"/>
              </w:rPr>
            </w:pPr>
            <w:r w:rsidRPr="003F21E5">
              <w:rPr>
                <w:sz w:val="28"/>
                <w:szCs w:val="28"/>
              </w:rPr>
              <w:t>18 (7,1 %)</w:t>
            </w:r>
          </w:p>
        </w:tc>
      </w:tr>
    </w:tbl>
    <w:p w:rsidR="003F21E5" w:rsidRPr="00B52200" w:rsidRDefault="003F21E5" w:rsidP="003F21E5">
      <w:pPr>
        <w:ind w:left="-540" w:firstLine="567"/>
        <w:jc w:val="both"/>
        <w:rPr>
          <w:b/>
          <w:bCs/>
          <w:i/>
          <w:iCs/>
        </w:rPr>
      </w:pPr>
    </w:p>
    <w:p w:rsidR="00C37C27" w:rsidRPr="008274DA" w:rsidRDefault="00C37C27" w:rsidP="00C37C27">
      <w:pPr>
        <w:ind w:left="-540" w:firstLine="567"/>
        <w:jc w:val="both"/>
        <w:rPr>
          <w:sz w:val="28"/>
          <w:szCs w:val="28"/>
        </w:rPr>
      </w:pPr>
      <w:r w:rsidRPr="008274DA">
        <w:rPr>
          <w:sz w:val="28"/>
          <w:szCs w:val="28"/>
        </w:rPr>
        <w:lastRenderedPageBreak/>
        <w:t xml:space="preserve">В течение года для ОУ города подготовлены </w:t>
      </w:r>
      <w:r w:rsidRPr="008274DA">
        <w:rPr>
          <w:b/>
          <w:bCs/>
          <w:sz w:val="28"/>
          <w:szCs w:val="28"/>
        </w:rPr>
        <w:t>методические  рекомендации  (в электронном виде) по планированию работы с одаренными обучающимися,  по составлению локальных актов</w:t>
      </w:r>
      <w:r w:rsidRPr="008274DA">
        <w:rPr>
          <w:sz w:val="28"/>
          <w:szCs w:val="28"/>
        </w:rPr>
        <w:t>:</w:t>
      </w:r>
    </w:p>
    <w:p w:rsidR="00C37C27" w:rsidRPr="008274DA" w:rsidRDefault="00C37C27" w:rsidP="00D06E0D">
      <w:pPr>
        <w:numPr>
          <w:ilvl w:val="0"/>
          <w:numId w:val="69"/>
        </w:numPr>
        <w:ind w:left="-540" w:firstLine="567"/>
        <w:jc w:val="both"/>
        <w:rPr>
          <w:sz w:val="28"/>
          <w:szCs w:val="28"/>
        </w:rPr>
      </w:pPr>
      <w:r w:rsidRPr="008274DA">
        <w:rPr>
          <w:sz w:val="28"/>
          <w:szCs w:val="28"/>
        </w:rPr>
        <w:t>Рекомендации по определению основных направлений работы с одаренными учащимися в ОУ.</w:t>
      </w:r>
    </w:p>
    <w:p w:rsidR="00C37C27" w:rsidRPr="008274DA" w:rsidRDefault="00C37C27" w:rsidP="00D06E0D">
      <w:pPr>
        <w:numPr>
          <w:ilvl w:val="0"/>
          <w:numId w:val="69"/>
        </w:numPr>
        <w:ind w:left="-540" w:firstLine="567"/>
        <w:jc w:val="both"/>
        <w:rPr>
          <w:sz w:val="28"/>
          <w:szCs w:val="28"/>
        </w:rPr>
      </w:pPr>
      <w:r w:rsidRPr="008274DA">
        <w:rPr>
          <w:sz w:val="28"/>
          <w:szCs w:val="28"/>
        </w:rPr>
        <w:t>Схема сбора информации в Банк данных по одаренным учащимся ОУ.</w:t>
      </w:r>
    </w:p>
    <w:p w:rsidR="00C37C27" w:rsidRPr="008274DA" w:rsidRDefault="00C37C27" w:rsidP="00D06E0D">
      <w:pPr>
        <w:numPr>
          <w:ilvl w:val="0"/>
          <w:numId w:val="69"/>
        </w:numPr>
        <w:ind w:left="-540" w:firstLine="567"/>
        <w:jc w:val="both"/>
        <w:rPr>
          <w:sz w:val="28"/>
          <w:szCs w:val="28"/>
        </w:rPr>
      </w:pPr>
      <w:r w:rsidRPr="008274DA">
        <w:rPr>
          <w:sz w:val="28"/>
          <w:szCs w:val="28"/>
        </w:rPr>
        <w:t>Примерный план работы с одаренными учащимися в ОУ.</w:t>
      </w:r>
    </w:p>
    <w:p w:rsidR="00C37C27" w:rsidRPr="008274DA" w:rsidRDefault="00C37C27" w:rsidP="00D06E0D">
      <w:pPr>
        <w:numPr>
          <w:ilvl w:val="0"/>
          <w:numId w:val="69"/>
        </w:numPr>
        <w:ind w:left="-540" w:firstLine="567"/>
        <w:jc w:val="both"/>
        <w:rPr>
          <w:sz w:val="28"/>
          <w:szCs w:val="28"/>
        </w:rPr>
      </w:pPr>
      <w:r w:rsidRPr="008274DA">
        <w:rPr>
          <w:sz w:val="28"/>
          <w:szCs w:val="28"/>
        </w:rPr>
        <w:t>Рекомендации по составлению индивидуальных программ обучения.</w:t>
      </w:r>
    </w:p>
    <w:p w:rsidR="00C37C27" w:rsidRPr="008274DA" w:rsidRDefault="00C37C27" w:rsidP="00D06E0D">
      <w:pPr>
        <w:numPr>
          <w:ilvl w:val="0"/>
          <w:numId w:val="69"/>
        </w:numPr>
        <w:ind w:left="-540" w:firstLine="567"/>
        <w:jc w:val="both"/>
        <w:rPr>
          <w:sz w:val="28"/>
          <w:szCs w:val="28"/>
        </w:rPr>
      </w:pPr>
      <w:r w:rsidRPr="008274DA">
        <w:rPr>
          <w:sz w:val="28"/>
          <w:szCs w:val="28"/>
        </w:rPr>
        <w:t>Рекомендации по организации творческих групп учащихся.</w:t>
      </w:r>
    </w:p>
    <w:p w:rsidR="00C37C27" w:rsidRPr="008274DA" w:rsidRDefault="00C37C27" w:rsidP="00D06E0D">
      <w:pPr>
        <w:numPr>
          <w:ilvl w:val="0"/>
          <w:numId w:val="69"/>
        </w:numPr>
        <w:ind w:left="-540" w:firstLine="567"/>
        <w:jc w:val="both"/>
        <w:rPr>
          <w:sz w:val="28"/>
          <w:szCs w:val="28"/>
        </w:rPr>
      </w:pPr>
      <w:r w:rsidRPr="008274DA">
        <w:rPr>
          <w:sz w:val="28"/>
          <w:szCs w:val="28"/>
        </w:rPr>
        <w:t>Схема отчета по НМР учителя с одаренными учащимися.</w:t>
      </w:r>
    </w:p>
    <w:p w:rsidR="00C37C27" w:rsidRPr="008274DA" w:rsidRDefault="00C37C27" w:rsidP="00D06E0D">
      <w:pPr>
        <w:numPr>
          <w:ilvl w:val="0"/>
          <w:numId w:val="69"/>
        </w:numPr>
        <w:ind w:left="-540" w:firstLine="567"/>
        <w:jc w:val="both"/>
        <w:rPr>
          <w:sz w:val="28"/>
          <w:szCs w:val="28"/>
        </w:rPr>
      </w:pPr>
      <w:r w:rsidRPr="008274DA">
        <w:rPr>
          <w:sz w:val="28"/>
          <w:szCs w:val="28"/>
        </w:rPr>
        <w:t>Примерное положение о школьном этапе Всероссийской олимпиады школьников.</w:t>
      </w:r>
    </w:p>
    <w:p w:rsidR="00C37C27" w:rsidRPr="008274DA" w:rsidRDefault="00C37C27" w:rsidP="00D06E0D">
      <w:pPr>
        <w:numPr>
          <w:ilvl w:val="0"/>
          <w:numId w:val="69"/>
        </w:numPr>
        <w:ind w:left="-540" w:firstLine="567"/>
        <w:jc w:val="both"/>
        <w:rPr>
          <w:sz w:val="28"/>
          <w:szCs w:val="28"/>
        </w:rPr>
      </w:pPr>
      <w:r w:rsidRPr="008274DA">
        <w:rPr>
          <w:sz w:val="28"/>
          <w:szCs w:val="28"/>
        </w:rPr>
        <w:t>Примерное положение о научном обществе школьников.</w:t>
      </w:r>
    </w:p>
    <w:p w:rsidR="00C37C27" w:rsidRPr="008274DA" w:rsidRDefault="00C37C27" w:rsidP="00D06E0D">
      <w:pPr>
        <w:numPr>
          <w:ilvl w:val="0"/>
          <w:numId w:val="69"/>
        </w:numPr>
        <w:ind w:left="-540" w:firstLine="567"/>
        <w:jc w:val="both"/>
        <w:rPr>
          <w:sz w:val="28"/>
          <w:szCs w:val="28"/>
        </w:rPr>
      </w:pPr>
      <w:r w:rsidRPr="008274DA">
        <w:rPr>
          <w:sz w:val="28"/>
          <w:szCs w:val="28"/>
        </w:rPr>
        <w:t>Примерное положение о школьном интеллектуальном марафоне.</w:t>
      </w:r>
    </w:p>
    <w:p w:rsidR="00C37C27" w:rsidRPr="008274DA" w:rsidRDefault="00C37C27" w:rsidP="00C37C27">
      <w:pPr>
        <w:jc w:val="both"/>
        <w:rPr>
          <w:sz w:val="28"/>
          <w:szCs w:val="28"/>
        </w:rPr>
      </w:pPr>
    </w:p>
    <w:p w:rsidR="00390845" w:rsidRDefault="00C37C27" w:rsidP="00390845">
      <w:pPr>
        <w:shd w:val="clear" w:color="auto" w:fill="FFFFFF"/>
        <w:ind w:left="-540" w:firstLine="567"/>
        <w:jc w:val="both"/>
      </w:pPr>
      <w:r w:rsidRPr="00C37C27">
        <w:rPr>
          <w:sz w:val="28"/>
          <w:szCs w:val="28"/>
        </w:rPr>
        <w:t>В МУ «Управление образования» администрации МОГО «Ухта» создан и постоянно обновляется  Банк  данных «Одаренные дети г.Ухты».</w:t>
      </w:r>
      <w:r w:rsidR="00390845">
        <w:t xml:space="preserve"> </w:t>
      </w:r>
    </w:p>
    <w:p w:rsidR="006C063A" w:rsidRPr="00390845" w:rsidRDefault="006C063A" w:rsidP="00390845">
      <w:pPr>
        <w:shd w:val="clear" w:color="auto" w:fill="FFFFFF"/>
        <w:ind w:left="-540" w:firstLine="567"/>
        <w:jc w:val="both"/>
      </w:pPr>
      <w:r w:rsidRPr="00E42297">
        <w:rPr>
          <w:sz w:val="28"/>
          <w:szCs w:val="28"/>
        </w:rPr>
        <w:t>К учащимся, имеющим результаты в каком-либо виде деятельности, во всех МОУ применяются меры морального стимулирования: благодарности, грамоты. Чествование победителей и призеров происходит на общешкольных праздниках: «За честь школы» (СОШ №5, 7, 13, 21), «Ученик года» (СОШ №9, ГИЯ), «День олимпионика» (СОШ №19), «Честь по заслугам» (СОШ №15), «Школьный Оскар» (СОШ №20), «День школы-сада» (НШДС №1), «Виват, лицей!» (УТЛ). Оформляется Доска Почета в МОУ: НШДС №1, СОШ №4, 7, 14, 17, ГИЯ. Информирование о результатах участия обучающихся в различных олимпиадах, конкурсах, соревнованиях осуществляется через:  школьные средства массовой информации (школьные газеты, телевидение) в МОУ: СОШ №3, 14, 19, 21, ГПЛ, УТЛ; школьные линейки – в МОУ: НШДС №1, СОШ №2, 4 ,10, 13, 14, 15, 18, 19, 21, УТЛ, ГПЛ; школьный сайт – в МОУ: СОШ №2, 3, 14, 18, НОШ №23, ГПЛ.</w:t>
      </w:r>
    </w:p>
    <w:p w:rsidR="006C063A" w:rsidRDefault="006C063A" w:rsidP="006C063A">
      <w:pPr>
        <w:ind w:firstLine="540"/>
        <w:jc w:val="center"/>
        <w:rPr>
          <w:b/>
          <w:bCs/>
        </w:rPr>
      </w:pPr>
    </w:p>
    <w:p w:rsidR="00766706" w:rsidRPr="005D573A" w:rsidRDefault="00766706" w:rsidP="00766706">
      <w:pPr>
        <w:tabs>
          <w:tab w:val="left" w:pos="5469"/>
        </w:tabs>
        <w:spacing w:after="120"/>
        <w:ind w:right="204"/>
        <w:jc w:val="center"/>
        <w:rPr>
          <w:spacing w:val="-2"/>
          <w:sz w:val="28"/>
          <w:szCs w:val="28"/>
        </w:rPr>
      </w:pPr>
      <w:r w:rsidRPr="005D573A">
        <w:rPr>
          <w:i/>
          <w:spacing w:val="-2"/>
          <w:sz w:val="28"/>
          <w:szCs w:val="28"/>
          <w:u w:val="single"/>
        </w:rPr>
        <w:t>Приоритеты ближайшего развития</w:t>
      </w:r>
      <w:r w:rsidRPr="005D573A">
        <w:rPr>
          <w:spacing w:val="-2"/>
          <w:sz w:val="28"/>
          <w:szCs w:val="28"/>
        </w:rPr>
        <w:t xml:space="preserve"> по данному направлению:</w:t>
      </w:r>
    </w:p>
    <w:p w:rsidR="00766706" w:rsidRPr="00390845" w:rsidRDefault="00766706" w:rsidP="00766706">
      <w:pPr>
        <w:jc w:val="both"/>
        <w:rPr>
          <w:sz w:val="28"/>
          <w:szCs w:val="28"/>
        </w:rPr>
      </w:pPr>
      <w:r>
        <w:rPr>
          <w:sz w:val="28"/>
          <w:szCs w:val="28"/>
        </w:rPr>
        <w:t xml:space="preserve">  </w:t>
      </w:r>
      <w:r w:rsidR="00327591">
        <w:rPr>
          <w:sz w:val="28"/>
          <w:szCs w:val="28"/>
        </w:rPr>
        <w:t xml:space="preserve">   </w:t>
      </w:r>
      <w:r>
        <w:rPr>
          <w:sz w:val="28"/>
          <w:szCs w:val="28"/>
        </w:rPr>
        <w:t xml:space="preserve"> 1.</w:t>
      </w:r>
      <w:r w:rsidRPr="00390845">
        <w:rPr>
          <w:sz w:val="28"/>
          <w:szCs w:val="28"/>
        </w:rPr>
        <w:t xml:space="preserve">Организация творческих отчетов учителей, работающих с одаренными </w:t>
      </w:r>
      <w:r w:rsidR="00327591">
        <w:rPr>
          <w:sz w:val="28"/>
          <w:szCs w:val="28"/>
        </w:rPr>
        <w:t xml:space="preserve">   </w:t>
      </w:r>
      <w:r w:rsidRPr="00390845">
        <w:rPr>
          <w:sz w:val="28"/>
          <w:szCs w:val="28"/>
        </w:rPr>
        <w:t>детьми по направлениям:</w:t>
      </w:r>
    </w:p>
    <w:p w:rsidR="00766706" w:rsidRPr="00390845" w:rsidRDefault="00327591" w:rsidP="00766706">
      <w:pPr>
        <w:widowControl w:val="0"/>
        <w:shd w:val="clear" w:color="auto" w:fill="FFFFFF"/>
        <w:tabs>
          <w:tab w:val="left" w:pos="284"/>
        </w:tabs>
        <w:autoSpaceDE w:val="0"/>
        <w:autoSpaceDN w:val="0"/>
        <w:adjustRightInd w:val="0"/>
        <w:ind w:left="-540" w:firstLine="567"/>
        <w:jc w:val="both"/>
        <w:rPr>
          <w:sz w:val="28"/>
          <w:szCs w:val="28"/>
        </w:rPr>
      </w:pPr>
      <w:r>
        <w:rPr>
          <w:sz w:val="28"/>
          <w:szCs w:val="28"/>
        </w:rPr>
        <w:t xml:space="preserve">     </w:t>
      </w:r>
      <w:r w:rsidR="00766706" w:rsidRPr="00390845">
        <w:rPr>
          <w:sz w:val="28"/>
          <w:szCs w:val="28"/>
        </w:rPr>
        <w:t>- гуманитарному</w:t>
      </w:r>
    </w:p>
    <w:p w:rsidR="00766706" w:rsidRPr="00390845" w:rsidRDefault="00327591" w:rsidP="00766706">
      <w:pPr>
        <w:widowControl w:val="0"/>
        <w:shd w:val="clear" w:color="auto" w:fill="FFFFFF"/>
        <w:tabs>
          <w:tab w:val="left" w:pos="284"/>
        </w:tabs>
        <w:autoSpaceDE w:val="0"/>
        <w:autoSpaceDN w:val="0"/>
        <w:adjustRightInd w:val="0"/>
        <w:ind w:left="-540" w:firstLine="567"/>
        <w:jc w:val="both"/>
        <w:rPr>
          <w:sz w:val="28"/>
          <w:szCs w:val="28"/>
        </w:rPr>
      </w:pPr>
      <w:r>
        <w:rPr>
          <w:sz w:val="28"/>
          <w:szCs w:val="28"/>
        </w:rPr>
        <w:t xml:space="preserve">     </w:t>
      </w:r>
      <w:r w:rsidR="00766706" w:rsidRPr="00390845">
        <w:rPr>
          <w:sz w:val="28"/>
          <w:szCs w:val="28"/>
        </w:rPr>
        <w:t>- физико-математическому</w:t>
      </w:r>
    </w:p>
    <w:p w:rsidR="00766706" w:rsidRDefault="00327591" w:rsidP="00766706">
      <w:pPr>
        <w:widowControl w:val="0"/>
        <w:shd w:val="clear" w:color="auto" w:fill="FFFFFF"/>
        <w:tabs>
          <w:tab w:val="left" w:pos="284"/>
        </w:tabs>
        <w:autoSpaceDE w:val="0"/>
        <w:autoSpaceDN w:val="0"/>
        <w:adjustRightInd w:val="0"/>
        <w:ind w:left="-540" w:firstLine="567"/>
        <w:jc w:val="both"/>
        <w:rPr>
          <w:sz w:val="28"/>
          <w:szCs w:val="28"/>
        </w:rPr>
      </w:pPr>
      <w:r>
        <w:rPr>
          <w:sz w:val="28"/>
          <w:szCs w:val="28"/>
        </w:rPr>
        <w:t xml:space="preserve">     </w:t>
      </w:r>
      <w:r w:rsidR="00766706" w:rsidRPr="00390845">
        <w:rPr>
          <w:sz w:val="28"/>
          <w:szCs w:val="28"/>
        </w:rPr>
        <w:t>- естественнонаучному</w:t>
      </w:r>
      <w:r>
        <w:rPr>
          <w:sz w:val="28"/>
          <w:szCs w:val="28"/>
        </w:rPr>
        <w:t>.</w:t>
      </w:r>
    </w:p>
    <w:p w:rsidR="00766706" w:rsidRDefault="00766706" w:rsidP="00766706">
      <w:pPr>
        <w:widowControl w:val="0"/>
        <w:shd w:val="clear" w:color="auto" w:fill="FFFFFF"/>
        <w:tabs>
          <w:tab w:val="left" w:pos="284"/>
        </w:tabs>
        <w:autoSpaceDE w:val="0"/>
        <w:autoSpaceDN w:val="0"/>
        <w:adjustRightInd w:val="0"/>
        <w:ind w:left="-540" w:firstLine="567"/>
        <w:jc w:val="both"/>
        <w:rPr>
          <w:sz w:val="28"/>
          <w:szCs w:val="28"/>
        </w:rPr>
      </w:pPr>
      <w:r>
        <w:rPr>
          <w:sz w:val="28"/>
          <w:szCs w:val="28"/>
        </w:rPr>
        <w:t xml:space="preserve">        2.</w:t>
      </w:r>
      <w:r w:rsidRPr="00390845">
        <w:rPr>
          <w:sz w:val="28"/>
          <w:szCs w:val="28"/>
        </w:rPr>
        <w:t xml:space="preserve"> Создание новых педагогических комплексов по работе с одаренными детьми на уровне сетевого взаимодействия, на уровне муниципалитета (лагеря, центры диста</w:t>
      </w:r>
      <w:r>
        <w:rPr>
          <w:sz w:val="28"/>
          <w:szCs w:val="28"/>
        </w:rPr>
        <w:t>нционного обучения</w:t>
      </w:r>
      <w:r w:rsidRPr="00390845">
        <w:rPr>
          <w:sz w:val="28"/>
          <w:szCs w:val="28"/>
        </w:rPr>
        <w:t>)</w:t>
      </w:r>
      <w:r>
        <w:rPr>
          <w:sz w:val="28"/>
          <w:szCs w:val="28"/>
        </w:rPr>
        <w:t>.</w:t>
      </w:r>
    </w:p>
    <w:p w:rsidR="00766706" w:rsidRPr="00390845" w:rsidRDefault="00766706" w:rsidP="00407300">
      <w:pPr>
        <w:widowControl w:val="0"/>
        <w:shd w:val="clear" w:color="auto" w:fill="FFFFFF"/>
        <w:tabs>
          <w:tab w:val="left" w:pos="284"/>
        </w:tabs>
        <w:autoSpaceDE w:val="0"/>
        <w:autoSpaceDN w:val="0"/>
        <w:adjustRightInd w:val="0"/>
        <w:jc w:val="both"/>
        <w:rPr>
          <w:sz w:val="28"/>
          <w:szCs w:val="28"/>
        </w:rPr>
      </w:pPr>
      <w:r>
        <w:rPr>
          <w:sz w:val="28"/>
          <w:szCs w:val="28"/>
        </w:rPr>
        <w:t xml:space="preserve">  3. </w:t>
      </w:r>
      <w:r w:rsidRPr="00390845">
        <w:rPr>
          <w:sz w:val="28"/>
          <w:szCs w:val="28"/>
        </w:rPr>
        <w:t xml:space="preserve"> Развитие  муниципальной  системы   интеллектуальных  турниров для одаренных детей разного возраста на уровне города    для обеспечен</w:t>
      </w:r>
      <w:r w:rsidR="00327591">
        <w:rPr>
          <w:sz w:val="28"/>
          <w:szCs w:val="28"/>
        </w:rPr>
        <w:t>ия непрерывного  развития детей.</w:t>
      </w:r>
    </w:p>
    <w:p w:rsidR="00766706" w:rsidRDefault="00766706" w:rsidP="00766706">
      <w:pPr>
        <w:tabs>
          <w:tab w:val="left" w:pos="318"/>
        </w:tabs>
        <w:ind w:left="-540" w:firstLine="567"/>
        <w:jc w:val="both"/>
        <w:rPr>
          <w:sz w:val="28"/>
          <w:szCs w:val="28"/>
        </w:rPr>
      </w:pPr>
      <w:r>
        <w:rPr>
          <w:sz w:val="28"/>
          <w:szCs w:val="28"/>
        </w:rPr>
        <w:t xml:space="preserve">       4</w:t>
      </w:r>
      <w:r w:rsidRPr="00390845">
        <w:rPr>
          <w:sz w:val="28"/>
          <w:szCs w:val="28"/>
        </w:rPr>
        <w:t>.</w:t>
      </w:r>
      <w:r>
        <w:rPr>
          <w:sz w:val="28"/>
          <w:szCs w:val="28"/>
        </w:rPr>
        <w:t xml:space="preserve"> </w:t>
      </w:r>
      <w:r w:rsidRPr="00390845">
        <w:rPr>
          <w:sz w:val="28"/>
          <w:szCs w:val="28"/>
        </w:rPr>
        <w:t>Расширение возможностей дистанционного обучения в работе с одаренными     на уровне муниципалитета.</w:t>
      </w:r>
    </w:p>
    <w:p w:rsidR="00DA0CFE" w:rsidRDefault="00562E27" w:rsidP="00407300">
      <w:pPr>
        <w:spacing w:after="200" w:line="276" w:lineRule="auto"/>
        <w:rPr>
          <w:rFonts w:cs="Arial"/>
          <w:b/>
          <w:i/>
          <w:spacing w:val="-10"/>
          <w:sz w:val="28"/>
          <w:szCs w:val="28"/>
          <w:lang w:eastAsia="ar-SA"/>
        </w:rPr>
      </w:pPr>
      <w:r>
        <w:rPr>
          <w:rFonts w:cs="Arial"/>
          <w:b/>
          <w:i/>
          <w:spacing w:val="-10"/>
          <w:sz w:val="28"/>
          <w:szCs w:val="28"/>
          <w:lang w:eastAsia="ar-SA"/>
        </w:rPr>
        <w:br w:type="page"/>
      </w:r>
      <w:r w:rsidR="00DA0CFE">
        <w:rPr>
          <w:rFonts w:cs="Arial"/>
          <w:b/>
          <w:i/>
          <w:spacing w:val="-10"/>
          <w:sz w:val="28"/>
          <w:szCs w:val="28"/>
          <w:lang w:eastAsia="ar-SA"/>
        </w:rPr>
        <w:lastRenderedPageBreak/>
        <w:t>Предпрофильная подготовка и п</w:t>
      </w:r>
      <w:r w:rsidR="00DA0CFE" w:rsidRPr="005D573A">
        <w:rPr>
          <w:rFonts w:cs="Arial"/>
          <w:b/>
          <w:i/>
          <w:spacing w:val="-10"/>
          <w:sz w:val="28"/>
          <w:szCs w:val="28"/>
          <w:lang w:eastAsia="ar-SA"/>
        </w:rPr>
        <w:t>ро</w:t>
      </w:r>
      <w:r w:rsidR="00DA0CFE">
        <w:rPr>
          <w:rFonts w:cs="Arial"/>
          <w:b/>
          <w:i/>
          <w:spacing w:val="-10"/>
          <w:sz w:val="28"/>
          <w:szCs w:val="28"/>
          <w:lang w:eastAsia="ar-SA"/>
        </w:rPr>
        <w:t xml:space="preserve">фильное обучение учащихся. Профориетация. </w:t>
      </w:r>
    </w:p>
    <w:p w:rsidR="00DA0CFE" w:rsidRDefault="00DA0CFE" w:rsidP="00DA0CFE">
      <w:pPr>
        <w:suppressLineNumbers/>
        <w:suppressAutoHyphens/>
        <w:snapToGrid w:val="0"/>
        <w:ind w:firstLine="540"/>
        <w:rPr>
          <w:b/>
          <w:bCs/>
          <w:lang w:eastAsia="ar-SA"/>
        </w:rPr>
      </w:pPr>
    </w:p>
    <w:p w:rsidR="00DA0CFE" w:rsidRDefault="00DA0CFE" w:rsidP="00DA0CFE">
      <w:pPr>
        <w:ind w:firstLine="708"/>
        <w:jc w:val="both"/>
        <w:rPr>
          <w:sz w:val="28"/>
          <w:szCs w:val="28"/>
        </w:rPr>
      </w:pPr>
      <w:r w:rsidRPr="00C80C33">
        <w:rPr>
          <w:sz w:val="28"/>
          <w:szCs w:val="28"/>
        </w:rPr>
        <w:t xml:space="preserve">В 2013-2014 </w:t>
      </w:r>
      <w:r>
        <w:rPr>
          <w:sz w:val="28"/>
          <w:szCs w:val="28"/>
        </w:rPr>
        <w:t xml:space="preserve">учебном году во всех МОУ, реализующих образовательные программы основного общего образования, завершился переход на БУП-2004, согласно которому в 9 классах обязательно осуществление предпрофильной подготовки. </w:t>
      </w:r>
    </w:p>
    <w:p w:rsidR="00DA0CFE" w:rsidRDefault="00DA0CFE" w:rsidP="00DA0CFE">
      <w:pPr>
        <w:ind w:firstLine="708"/>
        <w:jc w:val="both"/>
        <w:rPr>
          <w:sz w:val="28"/>
          <w:szCs w:val="28"/>
        </w:rPr>
      </w:pPr>
      <w:r>
        <w:rPr>
          <w:sz w:val="28"/>
          <w:szCs w:val="28"/>
        </w:rPr>
        <w:t xml:space="preserve">Предпрофильная подготовка в 2013-2014 учебном году осуществлялась </w:t>
      </w:r>
      <w:r w:rsidRPr="00430414">
        <w:rPr>
          <w:sz w:val="28"/>
          <w:szCs w:val="28"/>
        </w:rPr>
        <w:t xml:space="preserve">в 8 классах  в 5 МОУ: </w:t>
      </w:r>
      <w:r>
        <w:rPr>
          <w:sz w:val="28"/>
          <w:szCs w:val="28"/>
        </w:rPr>
        <w:t>СОШ №2, 13, 19, ООШ №8, УТЛ.</w:t>
      </w:r>
      <w:r w:rsidRPr="00430414">
        <w:rPr>
          <w:sz w:val="28"/>
          <w:szCs w:val="28"/>
        </w:rPr>
        <w:t xml:space="preserve"> </w:t>
      </w:r>
    </w:p>
    <w:p w:rsidR="00DA0CFE" w:rsidRDefault="00DA0CFE" w:rsidP="00DA0CFE">
      <w:pPr>
        <w:ind w:firstLine="708"/>
        <w:jc w:val="both"/>
        <w:rPr>
          <w:sz w:val="28"/>
          <w:szCs w:val="28"/>
        </w:rPr>
      </w:pPr>
      <w:r>
        <w:rPr>
          <w:sz w:val="28"/>
          <w:szCs w:val="28"/>
        </w:rPr>
        <w:t>Наибольшее количество курсов по выбору было предложено обучающимся МОУ «ГПЛ» (15 наименований), «СОШ №3» (15 наименований), МОУ «УТЛ» (13 наименований), МОУ «СОШ №15» (11 наименований).</w:t>
      </w:r>
      <w:r w:rsidRPr="00430414">
        <w:rPr>
          <w:sz w:val="28"/>
          <w:szCs w:val="28"/>
        </w:rPr>
        <w:t xml:space="preserve"> </w:t>
      </w:r>
    </w:p>
    <w:p w:rsidR="00DA0CFE" w:rsidRDefault="00DA0CFE" w:rsidP="00DA0CFE">
      <w:pPr>
        <w:ind w:firstLine="708"/>
        <w:jc w:val="both"/>
        <w:rPr>
          <w:sz w:val="28"/>
          <w:szCs w:val="28"/>
        </w:rPr>
      </w:pPr>
      <w:r w:rsidRPr="00B05246">
        <w:rPr>
          <w:sz w:val="28"/>
          <w:szCs w:val="28"/>
        </w:rPr>
        <w:t>Профильное обучение осуществлялось  на ступени среднего общего образования</w:t>
      </w:r>
      <w:r>
        <w:rPr>
          <w:sz w:val="28"/>
          <w:szCs w:val="28"/>
        </w:rPr>
        <w:t>:</w:t>
      </w:r>
      <w:r w:rsidRPr="00B05246">
        <w:rPr>
          <w:sz w:val="28"/>
          <w:szCs w:val="28"/>
        </w:rPr>
        <w:t xml:space="preserve"> </w:t>
      </w:r>
    </w:p>
    <w:p w:rsidR="00DA0CFE" w:rsidRDefault="00DA0CFE" w:rsidP="00DA0CFE">
      <w:pPr>
        <w:ind w:firstLine="708"/>
        <w:jc w:val="both"/>
        <w:rPr>
          <w:sz w:val="28"/>
          <w:szCs w:val="28"/>
        </w:rPr>
      </w:pPr>
      <w:r>
        <w:rPr>
          <w:sz w:val="28"/>
          <w:szCs w:val="28"/>
        </w:rPr>
        <w:t>- ф</w:t>
      </w:r>
      <w:r w:rsidRPr="00B05246">
        <w:rPr>
          <w:sz w:val="28"/>
          <w:szCs w:val="28"/>
        </w:rPr>
        <w:t>изико-математический профиль  - в 5 МОУ: УТЛ, СОШ №2, 3, 15, 21 (охват – 235 об-ся – 21,3</w:t>
      </w:r>
      <w:r>
        <w:rPr>
          <w:sz w:val="28"/>
          <w:szCs w:val="28"/>
        </w:rPr>
        <w:t>%);</w:t>
      </w:r>
    </w:p>
    <w:p w:rsidR="00DA0CFE" w:rsidRDefault="00DA0CFE" w:rsidP="00DA0CFE">
      <w:pPr>
        <w:ind w:firstLine="708"/>
        <w:jc w:val="both"/>
        <w:rPr>
          <w:sz w:val="28"/>
          <w:szCs w:val="28"/>
        </w:rPr>
      </w:pPr>
      <w:r>
        <w:rPr>
          <w:sz w:val="28"/>
          <w:szCs w:val="28"/>
        </w:rPr>
        <w:t>-</w:t>
      </w:r>
      <w:r w:rsidRPr="00B05246">
        <w:rPr>
          <w:sz w:val="28"/>
          <w:szCs w:val="28"/>
        </w:rPr>
        <w:t xml:space="preserve"> социально-гуманитарный – в 2 МОУ: СОШ №10, 20 (107 об-ся – 9,7%</w:t>
      </w:r>
      <w:r>
        <w:rPr>
          <w:sz w:val="28"/>
          <w:szCs w:val="28"/>
        </w:rPr>
        <w:t>);</w:t>
      </w:r>
    </w:p>
    <w:p w:rsidR="00DA0CFE" w:rsidRDefault="00DA0CFE" w:rsidP="00DA0CFE">
      <w:pPr>
        <w:ind w:firstLine="708"/>
        <w:jc w:val="both"/>
        <w:rPr>
          <w:sz w:val="28"/>
          <w:szCs w:val="28"/>
        </w:rPr>
      </w:pPr>
      <w:r>
        <w:rPr>
          <w:sz w:val="28"/>
          <w:szCs w:val="28"/>
        </w:rPr>
        <w:t>-</w:t>
      </w:r>
      <w:r w:rsidRPr="00B05246">
        <w:rPr>
          <w:sz w:val="28"/>
          <w:szCs w:val="28"/>
        </w:rPr>
        <w:t xml:space="preserve"> социально-экономический  - в 3 МОУ: СОШ №3, 5, 19 (100 об-ся – 9,0%); </w:t>
      </w:r>
    </w:p>
    <w:p w:rsidR="00DA0CFE" w:rsidRDefault="00DA0CFE" w:rsidP="00DA0CFE">
      <w:pPr>
        <w:ind w:firstLine="708"/>
        <w:jc w:val="both"/>
        <w:rPr>
          <w:sz w:val="28"/>
          <w:szCs w:val="28"/>
        </w:rPr>
      </w:pPr>
      <w:r>
        <w:rPr>
          <w:sz w:val="28"/>
          <w:szCs w:val="28"/>
        </w:rPr>
        <w:t xml:space="preserve">- </w:t>
      </w:r>
      <w:r w:rsidRPr="00B05246">
        <w:rPr>
          <w:sz w:val="28"/>
          <w:szCs w:val="28"/>
        </w:rPr>
        <w:t xml:space="preserve">гуманитарный – в СОШ №21(19 уч-ся – 1,7%); </w:t>
      </w:r>
    </w:p>
    <w:p w:rsidR="00DA0CFE" w:rsidRDefault="00DA0CFE" w:rsidP="00DA0CFE">
      <w:pPr>
        <w:ind w:firstLine="708"/>
        <w:jc w:val="both"/>
        <w:rPr>
          <w:sz w:val="28"/>
          <w:szCs w:val="28"/>
        </w:rPr>
      </w:pPr>
      <w:r>
        <w:rPr>
          <w:sz w:val="28"/>
          <w:szCs w:val="28"/>
        </w:rPr>
        <w:t xml:space="preserve">- </w:t>
      </w:r>
      <w:r w:rsidRPr="00B05246">
        <w:rPr>
          <w:sz w:val="28"/>
          <w:szCs w:val="28"/>
        </w:rPr>
        <w:t xml:space="preserve">филологический – в ГИЯ (25 уч-ся – 2,3%); </w:t>
      </w:r>
    </w:p>
    <w:p w:rsidR="00DA0CFE" w:rsidRDefault="00DA0CFE" w:rsidP="00DA0CFE">
      <w:pPr>
        <w:ind w:firstLine="708"/>
        <w:jc w:val="both"/>
        <w:rPr>
          <w:sz w:val="28"/>
          <w:szCs w:val="28"/>
        </w:rPr>
      </w:pPr>
      <w:r>
        <w:rPr>
          <w:sz w:val="28"/>
          <w:szCs w:val="28"/>
        </w:rPr>
        <w:t xml:space="preserve">- </w:t>
      </w:r>
      <w:r w:rsidRPr="00B05246">
        <w:rPr>
          <w:sz w:val="28"/>
          <w:szCs w:val="28"/>
        </w:rPr>
        <w:t xml:space="preserve">оборонно-спортивный – в СОШ №7 (11 уч-ся – 1%); </w:t>
      </w:r>
    </w:p>
    <w:p w:rsidR="00DA0CFE" w:rsidRDefault="00DA0CFE" w:rsidP="00DA0CFE">
      <w:pPr>
        <w:ind w:firstLine="708"/>
        <w:jc w:val="both"/>
        <w:rPr>
          <w:sz w:val="28"/>
          <w:szCs w:val="28"/>
        </w:rPr>
      </w:pPr>
      <w:r>
        <w:rPr>
          <w:sz w:val="28"/>
          <w:szCs w:val="28"/>
        </w:rPr>
        <w:t>-</w:t>
      </w:r>
      <w:r w:rsidRPr="00B05246">
        <w:rPr>
          <w:sz w:val="28"/>
          <w:szCs w:val="28"/>
        </w:rPr>
        <w:t xml:space="preserve">технологический – в СОШ №15 (12 уч-ся – 1,1%); </w:t>
      </w:r>
    </w:p>
    <w:p w:rsidR="00DA0CFE" w:rsidRPr="00B05246" w:rsidRDefault="00DA0CFE" w:rsidP="00DA0CFE">
      <w:pPr>
        <w:ind w:firstLine="708"/>
        <w:jc w:val="both"/>
        <w:rPr>
          <w:sz w:val="28"/>
          <w:szCs w:val="28"/>
        </w:rPr>
      </w:pPr>
      <w:r>
        <w:rPr>
          <w:sz w:val="28"/>
          <w:szCs w:val="28"/>
        </w:rPr>
        <w:t xml:space="preserve">- </w:t>
      </w:r>
      <w:r w:rsidRPr="00B05246">
        <w:rPr>
          <w:sz w:val="28"/>
          <w:szCs w:val="28"/>
        </w:rPr>
        <w:t xml:space="preserve">естественно-научный – в СОШ №18 (22 уч-ся – 2%). В МОУ «ГПЛ» - 3 профиля: гуманитарный (43 об-ся – 3,9%), экономико-математический (42 об-ся – 3,8%), химико-биологический (42 об-ся – 3,8%). </w:t>
      </w:r>
    </w:p>
    <w:p w:rsidR="00DA0CFE" w:rsidRPr="00B05246" w:rsidRDefault="00DA0CFE" w:rsidP="00DA0CFE">
      <w:pPr>
        <w:ind w:firstLine="708"/>
        <w:jc w:val="both"/>
      </w:pPr>
      <w:r w:rsidRPr="00B05246">
        <w:rPr>
          <w:sz w:val="28"/>
          <w:szCs w:val="28"/>
        </w:rPr>
        <w:t>Учебный план универсального (непрофильного) обучения реализовывался в 18 МОУ, охват обучающихся – 447 чел, что составило 40,5% (в 2012-2013 уч.г. - 54,1%).</w:t>
      </w:r>
      <w:r w:rsidRPr="00B05246">
        <w:tab/>
      </w:r>
    </w:p>
    <w:p w:rsidR="00DA0CFE" w:rsidRDefault="00DA0CFE" w:rsidP="00DA0CFE">
      <w:pPr>
        <w:ind w:firstLine="708"/>
        <w:jc w:val="both"/>
        <w:rPr>
          <w:sz w:val="28"/>
          <w:szCs w:val="28"/>
        </w:rPr>
      </w:pPr>
      <w:r>
        <w:rPr>
          <w:sz w:val="28"/>
          <w:szCs w:val="28"/>
        </w:rPr>
        <w:t>Наибольшее количество элективных курсов на уровне среднего общего образования в 2013-2014 учебном году было реализовано в МОУ: УТЛ (20 наименований),</w:t>
      </w:r>
      <w:r w:rsidRPr="00FE6CA1">
        <w:rPr>
          <w:sz w:val="28"/>
          <w:szCs w:val="28"/>
        </w:rPr>
        <w:t xml:space="preserve"> </w:t>
      </w:r>
      <w:r>
        <w:rPr>
          <w:sz w:val="28"/>
          <w:szCs w:val="28"/>
        </w:rPr>
        <w:t>СОШ №17 (20), ГПЛ (17), СОШ №7 (17), СОШ №14 (16), СОШ №3 (15), СОШ №5, 16 (14).</w:t>
      </w:r>
    </w:p>
    <w:p w:rsidR="00DA0CFE" w:rsidRDefault="00DA0CFE" w:rsidP="00DA0CFE">
      <w:pPr>
        <w:jc w:val="both"/>
        <w:rPr>
          <w:sz w:val="28"/>
          <w:szCs w:val="28"/>
        </w:rPr>
      </w:pPr>
      <w:r>
        <w:rPr>
          <w:sz w:val="28"/>
          <w:szCs w:val="28"/>
        </w:rPr>
        <w:tab/>
        <w:t>Анализ информации ОУ об осуществлении административного контроля по вопросу  предпрофильной подготовки и профильного обучения показал, что контроль сводится к проверке журналов элективных курсов (своевременность заполнения и выполнение программы) и выборочному посещению элективных курсов. Профильные классы есть в 13 ОУ (УТЛ, ГПЛ, ГИЯ, СОШ №2, 3, 5, 7, 10, 15, 18, 19, 20, 21), но только в отчетах МОУ «СОШ №5»,  «СОШ №7», «УТЛ» указано, что проводится отслеживание  учебных результатов по профильным предметам и только в отчете МОУ «ГПЛ» указано, что проводятся административные контрольные работы по профильным предметам.</w:t>
      </w:r>
    </w:p>
    <w:p w:rsidR="00DA0CFE" w:rsidRDefault="00DA0CFE" w:rsidP="00DA0CFE">
      <w:pPr>
        <w:jc w:val="both"/>
        <w:rPr>
          <w:sz w:val="28"/>
          <w:szCs w:val="28"/>
        </w:rPr>
      </w:pPr>
      <w:r>
        <w:rPr>
          <w:sz w:val="28"/>
          <w:szCs w:val="28"/>
        </w:rPr>
        <w:tab/>
        <w:t xml:space="preserve">С 2009г. по 2014г. на базе МОУ «ГПЛ» проводился муниципальный эксперимент по сетевому взаимодействию ОУ по предпрофильной подготовке и профильному обучению. Участниками эксперимента стали МОУ: СОШ №2,3,10,19. В рамках эксперимента осуществлялось методическое сопровождение </w:t>
      </w:r>
      <w:r>
        <w:rPr>
          <w:sz w:val="28"/>
          <w:szCs w:val="28"/>
        </w:rPr>
        <w:lastRenderedPageBreak/>
        <w:t xml:space="preserve">ОУ по вопросам введения предпрофильной подготовки и профильного обучения через проведение совещаний и семинаров, разработку методических пособий и рекомендаций. </w:t>
      </w:r>
    </w:p>
    <w:p w:rsidR="00DA0CFE" w:rsidRDefault="00DA0CFE" w:rsidP="00DA0CFE">
      <w:pPr>
        <w:jc w:val="both"/>
        <w:rPr>
          <w:sz w:val="28"/>
          <w:szCs w:val="28"/>
        </w:rPr>
      </w:pPr>
      <w:r>
        <w:rPr>
          <w:sz w:val="28"/>
          <w:szCs w:val="28"/>
        </w:rPr>
        <w:tab/>
        <w:t xml:space="preserve">Одной из серьёзнейших проблем на данный момент является работа по формированию, с учётом социального заказа, организации  работы элективных курсов. </w:t>
      </w:r>
    </w:p>
    <w:p w:rsidR="00DA0CFE" w:rsidRDefault="00DA0CFE" w:rsidP="00DA0CFE">
      <w:pPr>
        <w:suppressLineNumbers/>
        <w:suppressAutoHyphens/>
        <w:snapToGrid w:val="0"/>
        <w:ind w:firstLine="540"/>
        <w:jc w:val="both"/>
        <w:rPr>
          <w:bCs/>
          <w:sz w:val="28"/>
          <w:szCs w:val="28"/>
          <w:lang w:eastAsia="ar-SA"/>
        </w:rPr>
      </w:pPr>
      <w:r>
        <w:rPr>
          <w:b/>
          <w:bCs/>
          <w:sz w:val="28"/>
          <w:szCs w:val="28"/>
          <w:lang w:eastAsia="ar-SA"/>
        </w:rPr>
        <w:t xml:space="preserve"> </w:t>
      </w:r>
      <w:r>
        <w:rPr>
          <w:bCs/>
          <w:sz w:val="28"/>
          <w:szCs w:val="28"/>
          <w:lang w:eastAsia="ar-SA"/>
        </w:rPr>
        <w:t>Мы должны понимать, что профилизация выходит на выбор предмета учащегося в рамках государственной итоговой аттестации, и, конечно, профориентацию ребёнка.</w:t>
      </w:r>
    </w:p>
    <w:p w:rsidR="00DA0CFE" w:rsidRPr="000501AE" w:rsidRDefault="00DA0CFE" w:rsidP="00DA0CFE">
      <w:pPr>
        <w:suppressLineNumbers/>
        <w:suppressAutoHyphens/>
        <w:snapToGrid w:val="0"/>
        <w:ind w:firstLine="540"/>
        <w:jc w:val="both"/>
        <w:rPr>
          <w:bCs/>
          <w:sz w:val="28"/>
          <w:szCs w:val="28"/>
          <w:lang w:eastAsia="ar-SA"/>
        </w:rPr>
      </w:pPr>
      <w:r>
        <w:rPr>
          <w:bCs/>
          <w:sz w:val="28"/>
          <w:szCs w:val="28"/>
          <w:lang w:eastAsia="ar-SA"/>
        </w:rPr>
        <w:t xml:space="preserve">В образовательных учреждениях города организуется плановая работа по профориентации учащихся </w:t>
      </w:r>
      <w:r w:rsidRPr="006736F4">
        <w:rPr>
          <w:sz w:val="28"/>
          <w:szCs w:val="28"/>
        </w:rPr>
        <w:t xml:space="preserve"> под руководством заместителей директоров школ по учебной и воспитательной работе классными руководителями. </w:t>
      </w:r>
      <w:r>
        <w:rPr>
          <w:sz w:val="28"/>
          <w:szCs w:val="28"/>
        </w:rPr>
        <w:t>В 14</w:t>
      </w:r>
      <w:r w:rsidRPr="00BD7213">
        <w:rPr>
          <w:sz w:val="28"/>
          <w:szCs w:val="28"/>
        </w:rPr>
        <w:t xml:space="preserve"> МОУ (УТЛ, ГПЛ, ГИЯ, СОШ №</w:t>
      </w:r>
      <w:r w:rsidR="00327591">
        <w:rPr>
          <w:sz w:val="28"/>
          <w:szCs w:val="28"/>
        </w:rPr>
        <w:t xml:space="preserve"> </w:t>
      </w:r>
      <w:r w:rsidRPr="00BD7213">
        <w:rPr>
          <w:sz w:val="28"/>
          <w:szCs w:val="28"/>
        </w:rPr>
        <w:t xml:space="preserve">2, 4, </w:t>
      </w:r>
      <w:r>
        <w:rPr>
          <w:sz w:val="28"/>
          <w:szCs w:val="28"/>
        </w:rPr>
        <w:t xml:space="preserve">5, </w:t>
      </w:r>
      <w:r w:rsidRPr="00BD7213">
        <w:rPr>
          <w:sz w:val="28"/>
          <w:szCs w:val="28"/>
        </w:rPr>
        <w:t xml:space="preserve">7, 10, 13, </w:t>
      </w:r>
      <w:r>
        <w:rPr>
          <w:sz w:val="28"/>
          <w:szCs w:val="28"/>
        </w:rPr>
        <w:t xml:space="preserve">16, </w:t>
      </w:r>
      <w:r w:rsidRPr="00BD7213">
        <w:rPr>
          <w:sz w:val="28"/>
          <w:szCs w:val="28"/>
        </w:rPr>
        <w:t xml:space="preserve">17, 19, 22, ООШ №8) </w:t>
      </w:r>
      <w:r w:rsidRPr="006736F4">
        <w:rPr>
          <w:sz w:val="28"/>
          <w:szCs w:val="28"/>
        </w:rPr>
        <w:t xml:space="preserve">к профориентационной работе привлекались школьные педагоги-психологи, которые проводили диагностирование, индивидуальные и групповые консультации для классных руководителей, обучающихся и их родителей, тренинговые занятия; в </w:t>
      </w:r>
      <w:r>
        <w:rPr>
          <w:sz w:val="28"/>
          <w:szCs w:val="28"/>
        </w:rPr>
        <w:t>6</w:t>
      </w:r>
      <w:r w:rsidRPr="00BC75A9">
        <w:rPr>
          <w:color w:val="00B0F0"/>
          <w:sz w:val="28"/>
          <w:szCs w:val="28"/>
        </w:rPr>
        <w:t xml:space="preserve"> </w:t>
      </w:r>
      <w:r w:rsidRPr="00BC50C1">
        <w:rPr>
          <w:sz w:val="28"/>
          <w:szCs w:val="28"/>
        </w:rPr>
        <w:t>МОУ (УТЛ, ГИЯ, СОШ №4, 9, 10,  ООШ</w:t>
      </w:r>
      <w:r>
        <w:rPr>
          <w:sz w:val="28"/>
          <w:szCs w:val="28"/>
        </w:rPr>
        <w:t xml:space="preserve"> </w:t>
      </w:r>
      <w:r w:rsidRPr="00BC50C1">
        <w:rPr>
          <w:sz w:val="28"/>
          <w:szCs w:val="28"/>
        </w:rPr>
        <w:t>№8) - заведующие школьными библиотеками, которые проводили</w:t>
      </w:r>
      <w:r w:rsidRPr="006736F4">
        <w:rPr>
          <w:sz w:val="28"/>
          <w:szCs w:val="28"/>
        </w:rPr>
        <w:t xml:space="preserve"> библиотечные часы, оформляли книжные выставки, составляли каталоги мероприятий для внеклассной работы с обучающимися по профориентационной тематике; </w:t>
      </w:r>
      <w:r w:rsidRPr="00A62EE6">
        <w:rPr>
          <w:sz w:val="28"/>
          <w:szCs w:val="28"/>
        </w:rPr>
        <w:t xml:space="preserve">в </w:t>
      </w:r>
      <w:r>
        <w:rPr>
          <w:sz w:val="28"/>
          <w:szCs w:val="28"/>
        </w:rPr>
        <w:t>5</w:t>
      </w:r>
      <w:r>
        <w:rPr>
          <w:color w:val="00B0F0"/>
          <w:sz w:val="28"/>
          <w:szCs w:val="28"/>
        </w:rPr>
        <w:t xml:space="preserve"> </w:t>
      </w:r>
      <w:r w:rsidRPr="00BC50C1">
        <w:rPr>
          <w:sz w:val="28"/>
          <w:szCs w:val="28"/>
        </w:rPr>
        <w:t xml:space="preserve">МОУ (СОШ №4, </w:t>
      </w:r>
      <w:r>
        <w:rPr>
          <w:sz w:val="28"/>
          <w:szCs w:val="28"/>
        </w:rPr>
        <w:t xml:space="preserve">5, </w:t>
      </w:r>
      <w:r w:rsidRPr="00BC50C1">
        <w:rPr>
          <w:sz w:val="28"/>
          <w:szCs w:val="28"/>
        </w:rPr>
        <w:t>9, 10, Центр ППР) –</w:t>
      </w:r>
      <w:r w:rsidRPr="006736F4">
        <w:rPr>
          <w:sz w:val="28"/>
          <w:szCs w:val="28"/>
        </w:rPr>
        <w:t xml:space="preserve"> социальные педагоги для оказания помощи выпускникам из неблагополучных семей и опекаемым детям</w:t>
      </w:r>
      <w:r>
        <w:rPr>
          <w:sz w:val="28"/>
          <w:szCs w:val="28"/>
        </w:rPr>
        <w:t>.</w:t>
      </w:r>
    </w:p>
    <w:p w:rsidR="00DA0CFE" w:rsidRPr="006736F4" w:rsidRDefault="00DA0CFE" w:rsidP="00DA0CFE">
      <w:pPr>
        <w:ind w:firstLine="708"/>
        <w:jc w:val="both"/>
        <w:rPr>
          <w:sz w:val="28"/>
          <w:szCs w:val="28"/>
        </w:rPr>
      </w:pPr>
      <w:r w:rsidRPr="006736F4">
        <w:rPr>
          <w:sz w:val="28"/>
          <w:szCs w:val="28"/>
        </w:rPr>
        <w:t xml:space="preserve">Знакомство с профессиями, начиная с I ступени, осуществлялось </w:t>
      </w:r>
      <w:r w:rsidRPr="00865C58">
        <w:rPr>
          <w:sz w:val="28"/>
          <w:szCs w:val="28"/>
        </w:rPr>
        <w:t xml:space="preserve">в </w:t>
      </w:r>
      <w:r>
        <w:rPr>
          <w:sz w:val="28"/>
          <w:szCs w:val="28"/>
        </w:rPr>
        <w:t>15</w:t>
      </w:r>
      <w:r w:rsidRPr="00BC75A9">
        <w:rPr>
          <w:color w:val="00B0F0"/>
          <w:sz w:val="28"/>
          <w:szCs w:val="28"/>
        </w:rPr>
        <w:t xml:space="preserve"> </w:t>
      </w:r>
      <w:r w:rsidRPr="00E9458B">
        <w:rPr>
          <w:sz w:val="28"/>
          <w:szCs w:val="28"/>
        </w:rPr>
        <w:t xml:space="preserve">МОУ: СОШ №3, 4, </w:t>
      </w:r>
      <w:r>
        <w:rPr>
          <w:sz w:val="28"/>
          <w:szCs w:val="28"/>
        </w:rPr>
        <w:t xml:space="preserve">5, </w:t>
      </w:r>
      <w:r w:rsidRPr="00E9458B">
        <w:rPr>
          <w:sz w:val="28"/>
          <w:szCs w:val="28"/>
        </w:rPr>
        <w:t>7, 9, 10, 14, 17, 19, 20, 32, ООШ №</w:t>
      </w:r>
      <w:r>
        <w:rPr>
          <w:sz w:val="28"/>
          <w:szCs w:val="28"/>
        </w:rPr>
        <w:t xml:space="preserve">6, </w:t>
      </w:r>
      <w:r w:rsidRPr="00E9458B">
        <w:rPr>
          <w:sz w:val="28"/>
          <w:szCs w:val="28"/>
        </w:rPr>
        <w:t>8, ГИЯ, Центр ППР</w:t>
      </w:r>
      <w:r w:rsidRPr="00BC75A9">
        <w:rPr>
          <w:color w:val="00B0F0"/>
          <w:sz w:val="28"/>
          <w:szCs w:val="28"/>
        </w:rPr>
        <w:t xml:space="preserve"> </w:t>
      </w:r>
      <w:r w:rsidRPr="006736F4">
        <w:rPr>
          <w:sz w:val="28"/>
          <w:szCs w:val="28"/>
        </w:rPr>
        <w:t>через тематические классные часы, встречи с интересными людьми, экскурсии на предприятия, игровые программы, творческие конкурсы (</w:t>
      </w:r>
      <w:r>
        <w:rPr>
          <w:sz w:val="28"/>
          <w:szCs w:val="28"/>
        </w:rPr>
        <w:t>в 2011-2012 уч.г. – в 7 МОУ, в 2012-2013 уч.г. – в 9 МОУ</w:t>
      </w:r>
      <w:r w:rsidRPr="006736F4">
        <w:rPr>
          <w:sz w:val="28"/>
          <w:szCs w:val="28"/>
        </w:rPr>
        <w:t>).</w:t>
      </w:r>
    </w:p>
    <w:p w:rsidR="00DA0CFE" w:rsidRDefault="00DA0CFE" w:rsidP="00DA0CFE">
      <w:pPr>
        <w:ind w:firstLine="708"/>
        <w:jc w:val="both"/>
        <w:rPr>
          <w:sz w:val="28"/>
          <w:szCs w:val="28"/>
        </w:rPr>
      </w:pPr>
      <w:r w:rsidRPr="006736F4">
        <w:rPr>
          <w:sz w:val="28"/>
          <w:szCs w:val="28"/>
        </w:rPr>
        <w:t>Согласно информации, поступившей от общеобразовательных учреждений, во всех  МОУ на II и III ступенях общего образования с обучающимися по профессиональному самоопределению проводились: тематические классные часы, встречи с представителями учебных заведений профессионального образования</w:t>
      </w:r>
      <w:r>
        <w:rPr>
          <w:sz w:val="28"/>
          <w:szCs w:val="28"/>
        </w:rPr>
        <w:t xml:space="preserve"> Ухты, Республики Коми, РФ</w:t>
      </w:r>
      <w:r w:rsidRPr="006736F4">
        <w:rPr>
          <w:sz w:val="28"/>
          <w:szCs w:val="28"/>
        </w:rPr>
        <w:t xml:space="preserve">. </w:t>
      </w:r>
      <w:r>
        <w:rPr>
          <w:sz w:val="28"/>
          <w:szCs w:val="28"/>
        </w:rPr>
        <w:t>Кроме того, были организованы встречи старшеклассников с выпускниками школ -  студентами ВУЗов, с представителями предприятий города.</w:t>
      </w:r>
    </w:p>
    <w:p w:rsidR="00DA0CFE" w:rsidRPr="00AD57BF" w:rsidRDefault="00DA0CFE" w:rsidP="00DA0CFE">
      <w:pPr>
        <w:ind w:firstLine="708"/>
        <w:jc w:val="both"/>
        <w:rPr>
          <w:sz w:val="28"/>
          <w:szCs w:val="28"/>
        </w:rPr>
      </w:pPr>
      <w:r w:rsidRPr="006736F4">
        <w:rPr>
          <w:sz w:val="28"/>
          <w:szCs w:val="28"/>
        </w:rPr>
        <w:t xml:space="preserve">Были организованы </w:t>
      </w:r>
      <w:r w:rsidRPr="000E399A">
        <w:rPr>
          <w:sz w:val="28"/>
          <w:szCs w:val="28"/>
        </w:rPr>
        <w:t>экскурсии на пр</w:t>
      </w:r>
      <w:r>
        <w:rPr>
          <w:sz w:val="28"/>
          <w:szCs w:val="28"/>
        </w:rPr>
        <w:t xml:space="preserve">едприятия </w:t>
      </w:r>
      <w:r w:rsidRPr="000E399A">
        <w:rPr>
          <w:sz w:val="28"/>
          <w:szCs w:val="28"/>
        </w:rPr>
        <w:t xml:space="preserve"> в </w:t>
      </w:r>
      <w:r>
        <w:rPr>
          <w:sz w:val="28"/>
          <w:szCs w:val="28"/>
        </w:rPr>
        <w:t>7</w:t>
      </w:r>
      <w:r w:rsidRPr="00BC75A9">
        <w:rPr>
          <w:color w:val="00B0F0"/>
          <w:sz w:val="28"/>
          <w:szCs w:val="28"/>
        </w:rPr>
        <w:t xml:space="preserve"> </w:t>
      </w:r>
      <w:r w:rsidRPr="00BC50C1">
        <w:rPr>
          <w:sz w:val="28"/>
          <w:szCs w:val="28"/>
        </w:rPr>
        <w:t>МОУ</w:t>
      </w:r>
      <w:r>
        <w:rPr>
          <w:sz w:val="28"/>
          <w:szCs w:val="28"/>
        </w:rPr>
        <w:t>. Э</w:t>
      </w:r>
      <w:r w:rsidRPr="006D632B">
        <w:rPr>
          <w:sz w:val="28"/>
          <w:szCs w:val="28"/>
        </w:rPr>
        <w:t xml:space="preserve">кскурсии в учебные заведения профессионального образования города </w:t>
      </w:r>
      <w:r>
        <w:rPr>
          <w:sz w:val="28"/>
          <w:szCs w:val="28"/>
        </w:rPr>
        <w:t xml:space="preserve">организованы </w:t>
      </w:r>
      <w:r w:rsidRPr="006D632B">
        <w:rPr>
          <w:sz w:val="28"/>
          <w:szCs w:val="28"/>
        </w:rPr>
        <w:t xml:space="preserve"> в  </w:t>
      </w:r>
      <w:r>
        <w:rPr>
          <w:sz w:val="28"/>
          <w:szCs w:val="28"/>
        </w:rPr>
        <w:t>22</w:t>
      </w:r>
      <w:r w:rsidRPr="006D632B">
        <w:rPr>
          <w:sz w:val="28"/>
          <w:szCs w:val="28"/>
        </w:rPr>
        <w:t xml:space="preserve">  МОУ; специалистами отдела молодежи МУ «Управление образования» организован выезд учащихся МОУ «СОШ №32» (Кедвавом) в</w:t>
      </w:r>
      <w:r>
        <w:rPr>
          <w:color w:val="00B0F0"/>
          <w:sz w:val="28"/>
          <w:szCs w:val="28"/>
        </w:rPr>
        <w:t xml:space="preserve"> </w:t>
      </w:r>
      <w:r w:rsidRPr="00AD57BF">
        <w:rPr>
          <w:sz w:val="28"/>
          <w:szCs w:val="28"/>
        </w:rPr>
        <w:t xml:space="preserve">г.Ухта для знакомства с УСПО и УВПО. </w:t>
      </w:r>
      <w:r>
        <w:rPr>
          <w:sz w:val="28"/>
          <w:szCs w:val="28"/>
        </w:rPr>
        <w:t>Кроме того, организован выезд групп учащихся выпускных классов в Санкт-Петербург (СОШ №3, 15), Киров (СОШ №17), Пермь (СОШ №15).</w:t>
      </w:r>
    </w:p>
    <w:p w:rsidR="00DA0CFE" w:rsidRDefault="00DA0CFE" w:rsidP="00DA0CFE">
      <w:pPr>
        <w:ind w:firstLine="708"/>
        <w:jc w:val="both"/>
        <w:rPr>
          <w:sz w:val="28"/>
          <w:szCs w:val="28"/>
        </w:rPr>
      </w:pPr>
      <w:r w:rsidRPr="00272CE2">
        <w:rPr>
          <w:sz w:val="28"/>
          <w:szCs w:val="28"/>
        </w:rPr>
        <w:t>Неделя профориентации прошла в МОУ «ГИЯ», СОШ №10, Месячник профориентации  – в СОШ №4, Декада – в СОШ №</w:t>
      </w:r>
      <w:r>
        <w:rPr>
          <w:sz w:val="28"/>
          <w:szCs w:val="28"/>
        </w:rPr>
        <w:t>5,</w:t>
      </w:r>
      <w:r w:rsidRPr="00272CE2">
        <w:rPr>
          <w:sz w:val="28"/>
          <w:szCs w:val="28"/>
        </w:rPr>
        <w:t>15,</w:t>
      </w:r>
      <w:r>
        <w:rPr>
          <w:sz w:val="28"/>
          <w:szCs w:val="28"/>
        </w:rPr>
        <w:t>16,18,</w:t>
      </w:r>
      <w:r w:rsidRPr="00272CE2">
        <w:rPr>
          <w:sz w:val="28"/>
          <w:szCs w:val="28"/>
        </w:rPr>
        <w:t>19, общешкольное мероприятие «Защита профессий» - в СОШ №17.</w:t>
      </w:r>
      <w:r>
        <w:rPr>
          <w:sz w:val="28"/>
          <w:szCs w:val="28"/>
        </w:rPr>
        <w:t xml:space="preserve"> В рамках данных мероприятий проводились различные конкурсы (сочинений, рисунков, презентаций и др.). </w:t>
      </w:r>
    </w:p>
    <w:p w:rsidR="00DA0CFE" w:rsidRPr="00272CE2" w:rsidRDefault="00DA0CFE" w:rsidP="00DA0CFE">
      <w:pPr>
        <w:ind w:firstLine="708"/>
        <w:jc w:val="both"/>
        <w:rPr>
          <w:sz w:val="28"/>
          <w:szCs w:val="28"/>
        </w:rPr>
      </w:pPr>
      <w:r w:rsidRPr="00BD7213">
        <w:rPr>
          <w:sz w:val="28"/>
          <w:szCs w:val="28"/>
        </w:rPr>
        <w:t xml:space="preserve">Оформлены и обновляются в течение учебного года информационные стенды по профориентации в </w:t>
      </w:r>
      <w:r>
        <w:rPr>
          <w:sz w:val="28"/>
          <w:szCs w:val="28"/>
        </w:rPr>
        <w:t>22</w:t>
      </w:r>
      <w:r w:rsidRPr="00BD7213">
        <w:rPr>
          <w:sz w:val="28"/>
          <w:szCs w:val="28"/>
        </w:rPr>
        <w:t xml:space="preserve"> МОУ</w:t>
      </w:r>
      <w:r>
        <w:rPr>
          <w:sz w:val="28"/>
          <w:szCs w:val="28"/>
        </w:rPr>
        <w:t>.</w:t>
      </w:r>
    </w:p>
    <w:p w:rsidR="00DA0CFE" w:rsidRDefault="00DA0CFE" w:rsidP="00DA0CFE">
      <w:pPr>
        <w:ind w:firstLine="708"/>
        <w:jc w:val="both"/>
        <w:rPr>
          <w:sz w:val="28"/>
          <w:szCs w:val="28"/>
        </w:rPr>
      </w:pPr>
      <w:r>
        <w:rPr>
          <w:sz w:val="28"/>
          <w:szCs w:val="28"/>
        </w:rPr>
        <w:t>В целях совершенствования профориентационной работы с учащимися в 15 МОУ: СОШ №3,4,5,7,9,13,14,18,19,20, ООШ №8, УТЛ, ГПЛ, Центр ППР, В(с)ОШ  организовано взаимодействие со специалистом-профконсультантом ГУ РК «Центр занятости населения города Ухты».</w:t>
      </w:r>
    </w:p>
    <w:p w:rsidR="00DA0CFE" w:rsidRDefault="00DA0CFE" w:rsidP="00DA0CFE">
      <w:pPr>
        <w:ind w:firstLine="708"/>
        <w:jc w:val="both"/>
        <w:rPr>
          <w:sz w:val="28"/>
          <w:szCs w:val="28"/>
        </w:rPr>
      </w:pPr>
      <w:r>
        <w:rPr>
          <w:sz w:val="28"/>
          <w:szCs w:val="28"/>
        </w:rPr>
        <w:t xml:space="preserve">Учащиеся 10-11 классов в феврале посетили  специализированную выставку «Абитуриент-2014», организованную Торгово-промышленной палатой республики Коми и выставочным предприятием «КомиЭКСПО».                                                                                                                                                                          </w:t>
      </w:r>
    </w:p>
    <w:p w:rsidR="00DA0CFE" w:rsidRDefault="00DA0CFE" w:rsidP="00DA0CFE">
      <w:pPr>
        <w:ind w:firstLine="708"/>
        <w:jc w:val="both"/>
        <w:rPr>
          <w:sz w:val="28"/>
          <w:szCs w:val="28"/>
        </w:rPr>
      </w:pPr>
      <w:r w:rsidRPr="006736F4">
        <w:rPr>
          <w:sz w:val="28"/>
          <w:szCs w:val="28"/>
        </w:rPr>
        <w:t>В целях совершенствования методической работы и развития творческого потенциала педагогов общеобразовательных у</w:t>
      </w:r>
      <w:r>
        <w:rPr>
          <w:sz w:val="28"/>
          <w:szCs w:val="28"/>
        </w:rPr>
        <w:t>чреждений в апреле прошел четвертый</w:t>
      </w:r>
      <w:r w:rsidRPr="006736F4">
        <w:rPr>
          <w:sz w:val="28"/>
          <w:szCs w:val="28"/>
        </w:rPr>
        <w:t xml:space="preserve"> городской</w:t>
      </w:r>
      <w:r w:rsidRPr="006736F4">
        <w:rPr>
          <w:b/>
          <w:sz w:val="28"/>
          <w:szCs w:val="28"/>
        </w:rPr>
        <w:t xml:space="preserve"> </w:t>
      </w:r>
      <w:r w:rsidRPr="006736F4">
        <w:rPr>
          <w:sz w:val="28"/>
          <w:szCs w:val="28"/>
        </w:rPr>
        <w:t xml:space="preserve">конкурс методических материалов по профессиональной ориентации обучающихся. </w:t>
      </w:r>
      <w:r>
        <w:rPr>
          <w:sz w:val="28"/>
          <w:szCs w:val="28"/>
        </w:rPr>
        <w:t xml:space="preserve">На конкурс были представлены работы из 8  МОУ: ГИЯ, СОШ №3, СОШ №9, СОШ №19, СОШ №20,  СОШ №21, СОШ №22, Центр ППР </w:t>
      </w:r>
      <w:r w:rsidRPr="009F3F3F">
        <w:rPr>
          <w:sz w:val="28"/>
          <w:szCs w:val="28"/>
        </w:rPr>
        <w:t>(в 2012-2013 уч.г. – из 6 МОУ).</w:t>
      </w:r>
    </w:p>
    <w:p w:rsidR="00DA0CFE" w:rsidRDefault="00DA0CFE" w:rsidP="00DA0CFE">
      <w:pPr>
        <w:jc w:val="both"/>
        <w:rPr>
          <w:sz w:val="28"/>
          <w:szCs w:val="28"/>
        </w:rPr>
      </w:pPr>
      <w:r w:rsidRPr="006736F4">
        <w:rPr>
          <w:sz w:val="28"/>
          <w:szCs w:val="28"/>
        </w:rPr>
        <w:tab/>
        <w:t>Наибольшее разнообразие профориентационных мероприятий в 201</w:t>
      </w:r>
      <w:r>
        <w:rPr>
          <w:sz w:val="28"/>
          <w:szCs w:val="28"/>
        </w:rPr>
        <w:t>3-2014</w:t>
      </w:r>
      <w:r w:rsidRPr="006736F4">
        <w:rPr>
          <w:sz w:val="28"/>
          <w:szCs w:val="28"/>
        </w:rPr>
        <w:t xml:space="preserve"> учебном году и система в профориентационной работе прослеживается </w:t>
      </w:r>
      <w:r w:rsidRPr="00F609DC">
        <w:rPr>
          <w:sz w:val="28"/>
          <w:szCs w:val="28"/>
        </w:rPr>
        <w:t>в МОУ: ГПЛ, СОШ №9, 10, 17, 19, ООШ №8.</w:t>
      </w:r>
      <w:r w:rsidRPr="00B5012A">
        <w:rPr>
          <w:sz w:val="28"/>
          <w:szCs w:val="28"/>
        </w:rPr>
        <w:t xml:space="preserve"> </w:t>
      </w:r>
      <w:r>
        <w:rPr>
          <w:sz w:val="28"/>
          <w:szCs w:val="28"/>
        </w:rPr>
        <w:t>Активизировалась в сравнении с прошлым учебным годом профориентационная работа в МОУ «СОШ №20».</w:t>
      </w:r>
    </w:p>
    <w:p w:rsidR="00DA0CFE" w:rsidRDefault="00DA0CFE" w:rsidP="00DA0CFE">
      <w:pPr>
        <w:jc w:val="both"/>
        <w:rPr>
          <w:sz w:val="28"/>
          <w:szCs w:val="28"/>
        </w:rPr>
      </w:pPr>
      <w:r>
        <w:rPr>
          <w:sz w:val="28"/>
          <w:szCs w:val="28"/>
        </w:rPr>
        <w:tab/>
        <w:t>Вместе с тем,  в образовательных учреждениях на территории МОГО «Ухта», при наличии большого количества вакансий на педагогические специальности, отсутствует</w:t>
      </w:r>
      <w:r w:rsidRPr="005D573A">
        <w:rPr>
          <w:sz w:val="28"/>
          <w:szCs w:val="28"/>
        </w:rPr>
        <w:tab/>
      </w:r>
      <w:r>
        <w:rPr>
          <w:sz w:val="28"/>
          <w:szCs w:val="28"/>
        </w:rPr>
        <w:t>система работы (возможно, муниципальный проект)  по популяризации  педагогических и медицинских специальностей.</w:t>
      </w:r>
    </w:p>
    <w:p w:rsidR="00DA0CFE" w:rsidRDefault="00DA0CFE" w:rsidP="00DA0CFE">
      <w:pPr>
        <w:jc w:val="both"/>
        <w:rPr>
          <w:sz w:val="28"/>
          <w:szCs w:val="28"/>
        </w:rPr>
      </w:pPr>
      <w:r>
        <w:rPr>
          <w:noProof/>
        </w:rPr>
        <w:drawing>
          <wp:inline distT="0" distB="0" distL="0" distR="0">
            <wp:extent cx="6151245" cy="4973955"/>
            <wp:effectExtent l="0" t="0" r="190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0CFE" w:rsidRDefault="00DA0CFE" w:rsidP="00DA0CFE">
      <w:pPr>
        <w:tabs>
          <w:tab w:val="left" w:pos="5469"/>
        </w:tabs>
        <w:spacing w:after="120"/>
        <w:ind w:right="204"/>
        <w:jc w:val="center"/>
        <w:rPr>
          <w:i/>
          <w:spacing w:val="-2"/>
          <w:sz w:val="28"/>
          <w:szCs w:val="28"/>
          <w:u w:val="single"/>
        </w:rPr>
      </w:pPr>
    </w:p>
    <w:p w:rsidR="00DA0CFE" w:rsidRDefault="00DA0CFE" w:rsidP="00DA0CFE">
      <w:pPr>
        <w:tabs>
          <w:tab w:val="left" w:pos="5469"/>
        </w:tabs>
        <w:spacing w:after="120"/>
        <w:ind w:right="204"/>
        <w:jc w:val="center"/>
        <w:rPr>
          <w:i/>
          <w:spacing w:val="-2"/>
          <w:sz w:val="28"/>
          <w:szCs w:val="28"/>
          <w:u w:val="single"/>
        </w:rPr>
      </w:pPr>
    </w:p>
    <w:p w:rsidR="00DA0CFE" w:rsidRPr="005D573A" w:rsidRDefault="00DA0CFE" w:rsidP="00DA0CFE">
      <w:pPr>
        <w:tabs>
          <w:tab w:val="left" w:pos="5469"/>
        </w:tabs>
        <w:spacing w:after="120"/>
        <w:ind w:right="204"/>
        <w:jc w:val="center"/>
        <w:rPr>
          <w:spacing w:val="-2"/>
          <w:sz w:val="28"/>
          <w:szCs w:val="28"/>
        </w:rPr>
      </w:pPr>
      <w:r w:rsidRPr="005D573A">
        <w:rPr>
          <w:i/>
          <w:spacing w:val="-2"/>
          <w:sz w:val="28"/>
          <w:szCs w:val="28"/>
          <w:u w:val="single"/>
        </w:rPr>
        <w:t>Приоритеты ближайшего развития</w:t>
      </w:r>
      <w:r w:rsidRPr="005D573A">
        <w:rPr>
          <w:spacing w:val="-2"/>
          <w:sz w:val="28"/>
          <w:szCs w:val="28"/>
        </w:rPr>
        <w:t xml:space="preserve"> по данному направлению:</w:t>
      </w:r>
    </w:p>
    <w:p w:rsidR="00DA0CFE" w:rsidRPr="005D573A" w:rsidRDefault="00DA0CFE" w:rsidP="00DA0CFE">
      <w:pPr>
        <w:spacing w:after="240"/>
        <w:jc w:val="both"/>
        <w:rPr>
          <w:color w:val="000000"/>
          <w:sz w:val="28"/>
          <w:szCs w:val="20"/>
        </w:rPr>
      </w:pPr>
      <w:r>
        <w:rPr>
          <w:sz w:val="28"/>
          <w:szCs w:val="28"/>
        </w:rPr>
        <w:t xml:space="preserve">        1. </w:t>
      </w:r>
      <w:r w:rsidRPr="005D573A">
        <w:rPr>
          <w:color w:val="000000"/>
          <w:sz w:val="28"/>
          <w:szCs w:val="20"/>
        </w:rPr>
        <w:tab/>
      </w:r>
      <w:r>
        <w:rPr>
          <w:color w:val="000000"/>
          <w:sz w:val="28"/>
          <w:szCs w:val="20"/>
        </w:rPr>
        <w:t xml:space="preserve">Формировать </w:t>
      </w:r>
      <w:r w:rsidRPr="005D573A">
        <w:rPr>
          <w:color w:val="000000"/>
          <w:sz w:val="28"/>
          <w:szCs w:val="20"/>
        </w:rPr>
        <w:t xml:space="preserve"> учебно-методическую базу профильного обучения через общедоступный</w:t>
      </w:r>
      <w:r>
        <w:rPr>
          <w:color w:val="000000"/>
          <w:sz w:val="28"/>
          <w:szCs w:val="20"/>
        </w:rPr>
        <w:t xml:space="preserve"> муниципальный</w:t>
      </w:r>
      <w:r w:rsidRPr="005D573A">
        <w:rPr>
          <w:color w:val="000000"/>
          <w:sz w:val="28"/>
          <w:szCs w:val="20"/>
        </w:rPr>
        <w:t xml:space="preserve"> банк программ элективных курсов профильного обучения.</w:t>
      </w:r>
    </w:p>
    <w:p w:rsidR="00DA0CFE" w:rsidRDefault="00DA0CFE" w:rsidP="00DA0CFE">
      <w:pPr>
        <w:suppressAutoHyphens/>
        <w:jc w:val="both"/>
        <w:rPr>
          <w:sz w:val="28"/>
          <w:szCs w:val="28"/>
        </w:rPr>
      </w:pPr>
      <w:r>
        <w:rPr>
          <w:sz w:val="28"/>
          <w:szCs w:val="28"/>
        </w:rPr>
        <w:t xml:space="preserve">       2. Разработать общегородской проект (программу) по популяризации педагогических и медицинских специальностей.</w:t>
      </w:r>
    </w:p>
    <w:p w:rsidR="00DA0CFE" w:rsidRPr="00390845" w:rsidRDefault="00DA0CFE" w:rsidP="00DA0CFE">
      <w:pPr>
        <w:tabs>
          <w:tab w:val="left" w:pos="318"/>
        </w:tabs>
        <w:ind w:left="-540" w:firstLine="567"/>
        <w:jc w:val="both"/>
        <w:rPr>
          <w:sz w:val="28"/>
          <w:szCs w:val="28"/>
        </w:rPr>
      </w:pPr>
    </w:p>
    <w:p w:rsidR="00DA0CFE" w:rsidRPr="00390845" w:rsidRDefault="00DA0CFE" w:rsidP="00DA0CFE">
      <w:pPr>
        <w:tabs>
          <w:tab w:val="left" w:pos="5469"/>
        </w:tabs>
        <w:spacing w:after="120"/>
        <w:ind w:right="204"/>
        <w:jc w:val="center"/>
        <w:rPr>
          <w:b/>
          <w:i/>
          <w:spacing w:val="-10"/>
          <w:sz w:val="28"/>
          <w:szCs w:val="28"/>
          <w:lang w:eastAsia="ar-SA"/>
        </w:rPr>
      </w:pPr>
    </w:p>
    <w:p w:rsidR="00DA0CFE" w:rsidRDefault="00DA0CFE" w:rsidP="00DA0CFE">
      <w:pPr>
        <w:tabs>
          <w:tab w:val="left" w:pos="5469"/>
        </w:tabs>
        <w:spacing w:after="120"/>
        <w:ind w:right="204"/>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r>
        <w:rPr>
          <w:rFonts w:cs="Arial"/>
          <w:b/>
          <w:i/>
          <w:spacing w:val="-10"/>
          <w:sz w:val="28"/>
          <w:szCs w:val="28"/>
          <w:lang w:eastAsia="ar-SA"/>
        </w:rPr>
        <w:t>Реализация  ст.</w:t>
      </w:r>
      <w:r w:rsidR="00327591">
        <w:rPr>
          <w:rFonts w:cs="Arial"/>
          <w:b/>
          <w:i/>
          <w:spacing w:val="-10"/>
          <w:sz w:val="28"/>
          <w:szCs w:val="28"/>
          <w:lang w:eastAsia="ar-SA"/>
        </w:rPr>
        <w:t xml:space="preserve"> </w:t>
      </w:r>
      <w:r>
        <w:rPr>
          <w:rFonts w:cs="Arial"/>
          <w:b/>
          <w:i/>
          <w:spacing w:val="-10"/>
          <w:sz w:val="28"/>
          <w:szCs w:val="28"/>
          <w:lang w:eastAsia="ar-SA"/>
        </w:rPr>
        <w:t>19,20 Закона РК «О государственных языках РК»</w:t>
      </w:r>
      <w:r w:rsidR="00327591">
        <w:rPr>
          <w:rFonts w:cs="Arial"/>
          <w:b/>
          <w:i/>
          <w:spacing w:val="-10"/>
          <w:sz w:val="28"/>
          <w:szCs w:val="28"/>
          <w:lang w:eastAsia="ar-SA"/>
        </w:rPr>
        <w:t>.</w:t>
      </w: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ind w:firstLine="708"/>
        <w:jc w:val="both"/>
        <w:rPr>
          <w:sz w:val="28"/>
          <w:szCs w:val="28"/>
        </w:rPr>
      </w:pPr>
      <w:r>
        <w:rPr>
          <w:sz w:val="28"/>
          <w:szCs w:val="28"/>
        </w:rPr>
        <w:t>В 2013-2014 учебном году коми язык (неродной) изучали</w:t>
      </w:r>
      <w:r>
        <w:rPr>
          <w:color w:val="3366FF"/>
          <w:sz w:val="28"/>
          <w:szCs w:val="28"/>
        </w:rPr>
        <w:t xml:space="preserve"> </w:t>
      </w:r>
      <w:r w:rsidRPr="00642FB3">
        <w:rPr>
          <w:sz w:val="28"/>
          <w:szCs w:val="28"/>
        </w:rPr>
        <w:t xml:space="preserve">5127 учащихся </w:t>
      </w:r>
      <w:r w:rsidRPr="002C6395">
        <w:rPr>
          <w:sz w:val="28"/>
          <w:szCs w:val="28"/>
        </w:rPr>
        <w:t>из 22 МОУ</w:t>
      </w:r>
      <w:r>
        <w:rPr>
          <w:sz w:val="28"/>
          <w:szCs w:val="28"/>
        </w:rPr>
        <w:t xml:space="preserve">. Охват детей изучением коми языка составил </w:t>
      </w:r>
      <w:r w:rsidRPr="00642FB3">
        <w:rPr>
          <w:sz w:val="28"/>
          <w:szCs w:val="28"/>
        </w:rPr>
        <w:t>44,1%</w:t>
      </w:r>
      <w:r>
        <w:rPr>
          <w:sz w:val="28"/>
          <w:szCs w:val="28"/>
        </w:rPr>
        <w:t xml:space="preserve"> (2011-2012 уч.г. - 39,8%, 2012-2013 уч.г. – 36,9%). </w:t>
      </w:r>
    </w:p>
    <w:p w:rsidR="00DA0CFE" w:rsidRDefault="00DA0CFE" w:rsidP="00DA0CFE">
      <w:pPr>
        <w:ind w:firstLine="708"/>
        <w:jc w:val="both"/>
        <w:rPr>
          <w:sz w:val="28"/>
          <w:szCs w:val="28"/>
        </w:rPr>
      </w:pPr>
      <w:r>
        <w:rPr>
          <w:sz w:val="28"/>
          <w:szCs w:val="28"/>
        </w:rPr>
        <w:t xml:space="preserve">Коми язык (государственный) преподавали в 2013-2014 учебном году </w:t>
      </w:r>
      <w:r w:rsidRPr="00E647E0">
        <w:rPr>
          <w:sz w:val="28"/>
          <w:szCs w:val="28"/>
        </w:rPr>
        <w:t>29</w:t>
      </w:r>
      <w:r w:rsidRPr="00174263">
        <w:rPr>
          <w:color w:val="00B0F0"/>
          <w:sz w:val="28"/>
          <w:szCs w:val="28"/>
        </w:rPr>
        <w:t xml:space="preserve"> </w:t>
      </w:r>
      <w:r>
        <w:rPr>
          <w:sz w:val="28"/>
          <w:szCs w:val="28"/>
        </w:rPr>
        <w:t xml:space="preserve">учителей, коми язык (родной) </w:t>
      </w:r>
      <w:r w:rsidRPr="00E647E0">
        <w:rPr>
          <w:sz w:val="28"/>
          <w:szCs w:val="28"/>
        </w:rPr>
        <w:t>- 4</w:t>
      </w:r>
      <w:r w:rsidRPr="00541814">
        <w:rPr>
          <w:color w:val="3366FF"/>
          <w:sz w:val="28"/>
          <w:szCs w:val="28"/>
        </w:rPr>
        <w:t xml:space="preserve"> </w:t>
      </w:r>
      <w:r>
        <w:rPr>
          <w:sz w:val="28"/>
          <w:szCs w:val="28"/>
        </w:rPr>
        <w:t xml:space="preserve">учителя. У 10 учителей стаж работы учителем коми языка не более 3 лет.  </w:t>
      </w:r>
    </w:p>
    <w:p w:rsidR="00DA0CFE" w:rsidRPr="00FE6CB3" w:rsidRDefault="00DA0CFE" w:rsidP="00DA0CFE">
      <w:pPr>
        <w:ind w:firstLine="708"/>
        <w:jc w:val="both"/>
        <w:rPr>
          <w:color w:val="3366FF"/>
          <w:sz w:val="28"/>
          <w:szCs w:val="28"/>
        </w:rPr>
      </w:pPr>
      <w:r>
        <w:rPr>
          <w:sz w:val="28"/>
          <w:szCs w:val="28"/>
        </w:rPr>
        <w:t>Из</w:t>
      </w:r>
      <w:r w:rsidR="00327591">
        <w:rPr>
          <w:sz w:val="28"/>
          <w:szCs w:val="28"/>
        </w:rPr>
        <w:t xml:space="preserve"> </w:t>
      </w:r>
      <w:r>
        <w:rPr>
          <w:sz w:val="28"/>
          <w:szCs w:val="28"/>
        </w:rPr>
        <w:t>-</w:t>
      </w:r>
      <w:r w:rsidR="00327591">
        <w:rPr>
          <w:sz w:val="28"/>
          <w:szCs w:val="28"/>
        </w:rPr>
        <w:t xml:space="preserve"> </w:t>
      </w:r>
      <w:r>
        <w:rPr>
          <w:sz w:val="28"/>
          <w:szCs w:val="28"/>
        </w:rPr>
        <w:t>за отсутствия учителей коми языка не преподается коми язык в 4</w:t>
      </w:r>
      <w:r w:rsidRPr="00174263">
        <w:rPr>
          <w:color w:val="00B0F0"/>
          <w:sz w:val="28"/>
          <w:szCs w:val="28"/>
        </w:rPr>
        <w:t xml:space="preserve"> </w:t>
      </w:r>
      <w:r w:rsidRPr="00E676EE">
        <w:rPr>
          <w:sz w:val="28"/>
          <w:szCs w:val="28"/>
        </w:rPr>
        <w:t>МОУ: СОШ №2,  СОШ №10, СОШ №13, УТЛ</w:t>
      </w:r>
      <w:r w:rsidRPr="00174263">
        <w:rPr>
          <w:color w:val="00B0F0"/>
          <w:sz w:val="28"/>
          <w:szCs w:val="28"/>
        </w:rPr>
        <w:t xml:space="preserve"> </w:t>
      </w:r>
      <w:r>
        <w:rPr>
          <w:sz w:val="28"/>
          <w:szCs w:val="28"/>
        </w:rPr>
        <w:t xml:space="preserve"> (в 2011-2012 уч.г. – в 10 МОУ, 2012-2013 уч.г. – в 5). В МОУ «СОШ № 9» осуществляется дистанционное обучение коми языку (МОУ «СОШ №16» - базовая школа).</w:t>
      </w:r>
    </w:p>
    <w:p w:rsidR="00DA0CFE" w:rsidRPr="00642FB3" w:rsidRDefault="00DA0CFE" w:rsidP="00DA0CFE">
      <w:pPr>
        <w:ind w:firstLine="708"/>
        <w:jc w:val="both"/>
        <w:rPr>
          <w:sz w:val="28"/>
          <w:szCs w:val="28"/>
        </w:rPr>
      </w:pPr>
      <w:r>
        <w:rPr>
          <w:sz w:val="28"/>
          <w:szCs w:val="28"/>
        </w:rPr>
        <w:t xml:space="preserve">Качество обучения коми языку в 2013-2014 учебном году составляет от </w:t>
      </w:r>
      <w:r w:rsidRPr="00642FB3">
        <w:rPr>
          <w:sz w:val="28"/>
          <w:szCs w:val="28"/>
        </w:rPr>
        <w:t xml:space="preserve">37% (Центр ППР)  до 100% (ГПЛ, СОШ №15, ООШ №6). </w:t>
      </w:r>
      <w:r>
        <w:rPr>
          <w:sz w:val="28"/>
          <w:szCs w:val="28"/>
        </w:rPr>
        <w:t xml:space="preserve">Анализ результатов обучения </w:t>
      </w:r>
      <w:r w:rsidRPr="003D09C2">
        <w:rPr>
          <w:sz w:val="28"/>
          <w:szCs w:val="28"/>
        </w:rPr>
        <w:t xml:space="preserve">коми языку за три года показал снижение качества знаний </w:t>
      </w:r>
      <w:r w:rsidRPr="00642FB3">
        <w:rPr>
          <w:sz w:val="28"/>
          <w:szCs w:val="28"/>
        </w:rPr>
        <w:t>в течение двух лет в МОУ: СОШ №7, СОШ №18, СОШ №19, СОШ №31.</w:t>
      </w:r>
    </w:p>
    <w:p w:rsidR="00DA0CFE" w:rsidRPr="00642FB3" w:rsidRDefault="00DA0CFE" w:rsidP="00DA0CFE">
      <w:pPr>
        <w:ind w:firstLine="708"/>
        <w:jc w:val="both"/>
        <w:rPr>
          <w:sz w:val="28"/>
          <w:szCs w:val="28"/>
        </w:rPr>
      </w:pPr>
      <w:r>
        <w:rPr>
          <w:sz w:val="28"/>
          <w:szCs w:val="28"/>
        </w:rPr>
        <w:t>На предметной, факультативной и кружковой основе в школах города ведутся краеведческие курсы: «Край, в котором я живу», литература, история, география, природа (экология) Коми края, «Искусство коми народа». В 2013-2014 учебном году краеведческие знания  получили 3849</w:t>
      </w:r>
      <w:r w:rsidRPr="00174263">
        <w:rPr>
          <w:color w:val="00B0F0"/>
          <w:sz w:val="28"/>
          <w:szCs w:val="28"/>
        </w:rPr>
        <w:t xml:space="preserve"> </w:t>
      </w:r>
      <w:r w:rsidRPr="00642FB3">
        <w:rPr>
          <w:sz w:val="28"/>
          <w:szCs w:val="28"/>
        </w:rPr>
        <w:t>обучающихся  21 МОУ: НШДС №1, СОШ №2, 3, 4, 5, 7, 9, 10, 13, 14,  16, 17, 18, 19, 20, 21, 22, НОШ №23, УТЛ, ГПЛ, ГИЯ.</w:t>
      </w:r>
      <w:r>
        <w:rPr>
          <w:sz w:val="28"/>
          <w:szCs w:val="28"/>
        </w:rPr>
        <w:t xml:space="preserve"> Охват уча</w:t>
      </w:r>
      <w:r w:rsidRPr="00642FB3">
        <w:rPr>
          <w:sz w:val="28"/>
          <w:szCs w:val="28"/>
        </w:rPr>
        <w:t>щихся составил 32,9%</w:t>
      </w:r>
      <w:r>
        <w:rPr>
          <w:sz w:val="28"/>
          <w:szCs w:val="28"/>
        </w:rPr>
        <w:t xml:space="preserve"> (2012-2013 уч.г. – 32,4%).</w:t>
      </w:r>
    </w:p>
    <w:p w:rsidR="00DA0CFE" w:rsidRDefault="00DA0CFE" w:rsidP="00DA0CFE">
      <w:pPr>
        <w:ind w:firstLine="708"/>
        <w:jc w:val="both"/>
        <w:rPr>
          <w:sz w:val="28"/>
          <w:szCs w:val="28"/>
        </w:rPr>
      </w:pPr>
      <w:r>
        <w:rPr>
          <w:sz w:val="28"/>
          <w:szCs w:val="28"/>
        </w:rPr>
        <w:t xml:space="preserve"> В целях пропаганды коми языка и культуры коми народа в 2013-2014 учебном году были проведены: городской конкурс «Лучший знаток коми языка», городской конкурс чтецов «Коми кыв. Коми язык»; городские состязания коми игр на улице «Зарань»; городской фестиваль коми народных игр «Ош. Медведь»; городской детский фестиваль творчества коми народа «Йолога», школьные декады, месячники коми языка, краеведения. </w:t>
      </w:r>
    </w:p>
    <w:p w:rsidR="00DA0CFE" w:rsidRPr="00DC356A" w:rsidRDefault="00DA0CFE" w:rsidP="00DA0CFE">
      <w:pPr>
        <w:ind w:firstLine="708"/>
        <w:jc w:val="both"/>
        <w:rPr>
          <w:sz w:val="28"/>
          <w:szCs w:val="28"/>
        </w:rPr>
      </w:pPr>
      <w:r>
        <w:rPr>
          <w:sz w:val="28"/>
          <w:szCs w:val="28"/>
        </w:rPr>
        <w:t xml:space="preserve">В целях повышения интереса обучающихся к краеведческой работе, приобретения новых знаний об истории и сегодняшнем дне города были проведены: </w:t>
      </w:r>
      <w:r>
        <w:rPr>
          <w:sz w:val="28"/>
          <w:szCs w:val="28"/>
          <w:lang w:val="en-US"/>
        </w:rPr>
        <w:t>X</w:t>
      </w:r>
      <w:r>
        <w:rPr>
          <w:sz w:val="28"/>
          <w:szCs w:val="28"/>
        </w:rPr>
        <w:t xml:space="preserve"> городская краеведческая викторина «Город, в котором ты живешь»; городской смотр-конкурс по коми литературе, фольклору коми народа, историческому краеведению; </w:t>
      </w:r>
      <w:r>
        <w:rPr>
          <w:sz w:val="28"/>
          <w:szCs w:val="28"/>
          <w:lang w:val="en-US"/>
        </w:rPr>
        <w:t>VII</w:t>
      </w:r>
      <w:r w:rsidRPr="009C1E75">
        <w:rPr>
          <w:sz w:val="28"/>
          <w:szCs w:val="28"/>
        </w:rPr>
        <w:t xml:space="preserve"> </w:t>
      </w:r>
      <w:r>
        <w:rPr>
          <w:sz w:val="28"/>
          <w:szCs w:val="28"/>
        </w:rPr>
        <w:t>городской конкурс детского творчества «Завещание предков – 201</w:t>
      </w:r>
      <w:r w:rsidRPr="009C1E75">
        <w:rPr>
          <w:sz w:val="28"/>
          <w:szCs w:val="28"/>
        </w:rPr>
        <w:t>4</w:t>
      </w:r>
      <w:r w:rsidRPr="004B012D">
        <w:rPr>
          <w:sz w:val="28"/>
          <w:szCs w:val="28"/>
        </w:rPr>
        <w:t>»,</w:t>
      </w:r>
      <w:r>
        <w:rPr>
          <w:sz w:val="28"/>
          <w:szCs w:val="28"/>
        </w:rPr>
        <w:t xml:space="preserve"> </w:t>
      </w:r>
      <w:r>
        <w:rPr>
          <w:sz w:val="28"/>
          <w:szCs w:val="28"/>
          <w:lang w:val="en-US"/>
        </w:rPr>
        <w:t>VII</w:t>
      </w:r>
      <w:r w:rsidRPr="00DC356A">
        <w:rPr>
          <w:sz w:val="28"/>
          <w:szCs w:val="28"/>
        </w:rPr>
        <w:t xml:space="preserve"> </w:t>
      </w:r>
      <w:r>
        <w:rPr>
          <w:sz w:val="28"/>
          <w:szCs w:val="28"/>
        </w:rPr>
        <w:t xml:space="preserve">городской конкурс фотографий «Мобильный взгляд»; городской конкурс рисунков «Тропинка в детство - 2014» и </w:t>
      </w:r>
      <w:r>
        <w:rPr>
          <w:sz w:val="28"/>
          <w:szCs w:val="28"/>
          <w:lang w:val="en-US"/>
        </w:rPr>
        <w:t>VI</w:t>
      </w:r>
      <w:r w:rsidRPr="00DC356A">
        <w:rPr>
          <w:sz w:val="28"/>
          <w:szCs w:val="28"/>
        </w:rPr>
        <w:t xml:space="preserve"> </w:t>
      </w:r>
      <w:r>
        <w:rPr>
          <w:sz w:val="28"/>
          <w:szCs w:val="28"/>
        </w:rPr>
        <w:t>городской конкурс литературных миниатюр «Распахнет свои врата страна детей», посвященные 85-летию Ухты, туристско-краеведческая игра «Рюкзачок».</w:t>
      </w:r>
    </w:p>
    <w:p w:rsidR="00DA0CFE" w:rsidRDefault="00DA0CFE" w:rsidP="00DA0CFE">
      <w:pPr>
        <w:ind w:firstLine="708"/>
        <w:jc w:val="both"/>
        <w:rPr>
          <w:sz w:val="28"/>
          <w:szCs w:val="28"/>
        </w:rPr>
      </w:pPr>
      <w:r>
        <w:rPr>
          <w:sz w:val="28"/>
          <w:szCs w:val="28"/>
        </w:rPr>
        <w:t>В Республиканской олимпиаде школьников по предметам НРК 9</w:t>
      </w:r>
      <w:r w:rsidRPr="00541814">
        <w:rPr>
          <w:color w:val="3366FF"/>
          <w:sz w:val="28"/>
          <w:szCs w:val="28"/>
        </w:rPr>
        <w:t xml:space="preserve"> </w:t>
      </w:r>
      <w:r w:rsidRPr="00D6200E">
        <w:rPr>
          <w:sz w:val="28"/>
          <w:szCs w:val="28"/>
        </w:rPr>
        <w:t xml:space="preserve">призовых мест заняли обучающихся из МОУ: </w:t>
      </w:r>
      <w:r>
        <w:rPr>
          <w:sz w:val="28"/>
          <w:szCs w:val="28"/>
        </w:rPr>
        <w:t>«УТЛ» (3</w:t>
      </w:r>
      <w:r w:rsidRPr="00D6200E">
        <w:rPr>
          <w:sz w:val="28"/>
          <w:szCs w:val="28"/>
        </w:rPr>
        <w:t xml:space="preserve">), «ГПЛ» </w:t>
      </w:r>
      <w:r>
        <w:rPr>
          <w:sz w:val="28"/>
          <w:szCs w:val="28"/>
        </w:rPr>
        <w:t>(2</w:t>
      </w:r>
      <w:r w:rsidRPr="00D6200E">
        <w:rPr>
          <w:sz w:val="28"/>
          <w:szCs w:val="28"/>
        </w:rPr>
        <w:t>), СОШ №</w:t>
      </w:r>
      <w:r>
        <w:rPr>
          <w:sz w:val="28"/>
          <w:szCs w:val="28"/>
        </w:rPr>
        <w:t>32 (2)</w:t>
      </w:r>
      <w:r w:rsidRPr="00D6200E">
        <w:rPr>
          <w:sz w:val="28"/>
          <w:szCs w:val="28"/>
        </w:rPr>
        <w:t>, СОШ №</w:t>
      </w:r>
      <w:r>
        <w:rPr>
          <w:sz w:val="28"/>
          <w:szCs w:val="28"/>
        </w:rPr>
        <w:t>16</w:t>
      </w:r>
      <w:r w:rsidRPr="00D6200E">
        <w:rPr>
          <w:sz w:val="28"/>
          <w:szCs w:val="28"/>
        </w:rPr>
        <w:t xml:space="preserve"> и </w:t>
      </w:r>
      <w:r>
        <w:rPr>
          <w:sz w:val="28"/>
          <w:szCs w:val="28"/>
        </w:rPr>
        <w:t>СОШ №19</w:t>
      </w:r>
      <w:r w:rsidRPr="00D6200E">
        <w:rPr>
          <w:sz w:val="28"/>
          <w:szCs w:val="28"/>
        </w:rPr>
        <w:t>.</w:t>
      </w:r>
      <w:r>
        <w:rPr>
          <w:sz w:val="28"/>
          <w:szCs w:val="28"/>
        </w:rPr>
        <w:t xml:space="preserve"> В республиканской олимпиаде по школьному краеведению призовые места заняли учащиеся МОУ «УТЛ» и «ГПЛ». В республиканском конкурсе «Моя малая родина: природа, культура, этнос»  призовые места заняли учащиеся МОУ «ГПЛ» и «СОШ №</w:t>
      </w:r>
      <w:r w:rsidR="00327591">
        <w:rPr>
          <w:sz w:val="28"/>
          <w:szCs w:val="28"/>
        </w:rPr>
        <w:t xml:space="preserve"> </w:t>
      </w:r>
      <w:r>
        <w:rPr>
          <w:sz w:val="28"/>
          <w:szCs w:val="28"/>
        </w:rPr>
        <w:t xml:space="preserve">2». </w:t>
      </w:r>
    </w:p>
    <w:p w:rsidR="00DA0CFE" w:rsidRPr="003F21E5" w:rsidRDefault="00DA0CFE" w:rsidP="00DA0CFE">
      <w:pPr>
        <w:ind w:firstLine="708"/>
        <w:jc w:val="both"/>
        <w:rPr>
          <w:b/>
          <w:bCs/>
          <w:sz w:val="28"/>
          <w:szCs w:val="28"/>
        </w:rPr>
      </w:pPr>
      <w:r w:rsidRPr="003F21E5">
        <w:rPr>
          <w:sz w:val="28"/>
          <w:szCs w:val="28"/>
        </w:rPr>
        <w:t>В олимпиадах по школьному краеведению, коми языку, коми фольклору, коми литературе, литературе Республики Коми, историческому краеведению отмечается низкое количество участников.</w:t>
      </w:r>
    </w:p>
    <w:p w:rsidR="00DA0CFE" w:rsidRDefault="00DA0CFE" w:rsidP="00DA0CFE">
      <w:pPr>
        <w:ind w:firstLine="708"/>
        <w:jc w:val="both"/>
        <w:rPr>
          <w:sz w:val="28"/>
          <w:szCs w:val="28"/>
        </w:rPr>
      </w:pPr>
      <w:r>
        <w:rPr>
          <w:sz w:val="28"/>
          <w:szCs w:val="28"/>
        </w:rPr>
        <w:t xml:space="preserve">Оформлены кабинеты коми языка в 16 МОУ.  В  2013г. за счет средств республиканского бюджета 8 МОУ: СОШ №4, 5, 7, 14, 17, 22, ООШ №8, ГИЯ получили комплекты мультимедийного оборудования для кабинетов коми языка. </w:t>
      </w:r>
      <w:r w:rsidRPr="00F308F5">
        <w:rPr>
          <w:sz w:val="28"/>
          <w:szCs w:val="28"/>
        </w:rPr>
        <w:t>Кроме того, за счет средств местного бюджета в рамках реализации долгосрочной целевой программы «Модернизация образования на территории МОГО «Ухта» (2011-2015 годы) в 201</w:t>
      </w:r>
      <w:r>
        <w:rPr>
          <w:sz w:val="28"/>
          <w:szCs w:val="28"/>
        </w:rPr>
        <w:t>3</w:t>
      </w:r>
      <w:r w:rsidRPr="00F308F5">
        <w:rPr>
          <w:sz w:val="28"/>
          <w:szCs w:val="28"/>
        </w:rPr>
        <w:t xml:space="preserve"> году оборудование для кабинета коми яз</w:t>
      </w:r>
      <w:r>
        <w:rPr>
          <w:sz w:val="28"/>
          <w:szCs w:val="28"/>
        </w:rPr>
        <w:t>ыка было приобретено в МОУ «СОШ №20</w:t>
      </w:r>
      <w:r w:rsidRPr="00F308F5">
        <w:rPr>
          <w:sz w:val="28"/>
          <w:szCs w:val="28"/>
        </w:rPr>
        <w:t>».</w:t>
      </w:r>
    </w:p>
    <w:p w:rsidR="00DA0CFE" w:rsidRDefault="00DA0CFE" w:rsidP="00DA0CFE">
      <w:pPr>
        <w:ind w:firstLine="708"/>
        <w:jc w:val="both"/>
        <w:rPr>
          <w:sz w:val="28"/>
          <w:szCs w:val="28"/>
        </w:rPr>
      </w:pPr>
      <w:r>
        <w:rPr>
          <w:sz w:val="28"/>
          <w:szCs w:val="28"/>
        </w:rPr>
        <w:t>Функционируют школьные музеи/музейные комнаты (пополняются фонды, проводятся экскурсии) в 9</w:t>
      </w:r>
      <w:r w:rsidRPr="003362B3">
        <w:rPr>
          <w:sz w:val="28"/>
          <w:szCs w:val="28"/>
        </w:rPr>
        <w:t xml:space="preserve"> МОУ</w:t>
      </w:r>
      <w:r>
        <w:rPr>
          <w:sz w:val="28"/>
          <w:szCs w:val="28"/>
        </w:rPr>
        <w:t>: СОШ №4, 13, 15, 16, 17, 31,  НОШ №23, ГПЛ, Центр ППР.</w:t>
      </w:r>
    </w:p>
    <w:p w:rsidR="00DA0CFE" w:rsidRDefault="00DA0CFE" w:rsidP="00DA0CFE">
      <w:pPr>
        <w:tabs>
          <w:tab w:val="left" w:pos="5469"/>
        </w:tabs>
        <w:spacing w:after="120"/>
        <w:ind w:right="204"/>
        <w:rPr>
          <w:rFonts w:cs="Arial"/>
          <w:b/>
          <w:i/>
          <w:spacing w:val="-10"/>
          <w:sz w:val="28"/>
          <w:szCs w:val="28"/>
          <w:lang w:eastAsia="ar-SA"/>
        </w:rPr>
      </w:pPr>
      <w:r>
        <w:rPr>
          <w:noProof/>
        </w:rPr>
        <w:drawing>
          <wp:inline distT="0" distB="0" distL="0" distR="0">
            <wp:extent cx="6151245" cy="3619500"/>
            <wp:effectExtent l="0" t="0" r="1905"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0CFE" w:rsidRDefault="00DA0CFE" w:rsidP="00DA0CFE">
      <w:pPr>
        <w:tabs>
          <w:tab w:val="left" w:pos="5469"/>
        </w:tabs>
        <w:spacing w:after="120"/>
        <w:ind w:right="204"/>
        <w:rPr>
          <w:rFonts w:cs="Arial"/>
          <w:b/>
          <w:i/>
          <w:spacing w:val="-10"/>
          <w:sz w:val="28"/>
          <w:szCs w:val="28"/>
          <w:lang w:eastAsia="ar-SA"/>
        </w:rPr>
      </w:pPr>
    </w:p>
    <w:p w:rsidR="00DA0CFE" w:rsidRDefault="00DA0CFE" w:rsidP="00DA0CFE">
      <w:pPr>
        <w:tabs>
          <w:tab w:val="left" w:pos="5469"/>
        </w:tabs>
        <w:spacing w:after="120"/>
        <w:ind w:right="204"/>
        <w:rPr>
          <w:rFonts w:cs="Arial"/>
          <w:b/>
          <w:i/>
          <w:spacing w:val="-10"/>
          <w:sz w:val="28"/>
          <w:szCs w:val="28"/>
          <w:lang w:eastAsia="ar-SA"/>
        </w:rPr>
      </w:pPr>
      <w:r>
        <w:rPr>
          <w:noProof/>
        </w:rPr>
        <w:drawing>
          <wp:inline distT="0" distB="0" distL="0" distR="0">
            <wp:extent cx="5921375" cy="3775075"/>
            <wp:effectExtent l="0" t="0" r="3175"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0CFE" w:rsidRDefault="00DA0CFE" w:rsidP="00DA0CFE">
      <w:pPr>
        <w:tabs>
          <w:tab w:val="left" w:pos="5469"/>
        </w:tabs>
        <w:spacing w:after="120"/>
        <w:ind w:right="204"/>
        <w:rPr>
          <w:rFonts w:cs="Arial"/>
          <w:b/>
          <w:i/>
          <w:spacing w:val="-10"/>
          <w:sz w:val="28"/>
          <w:szCs w:val="28"/>
          <w:lang w:eastAsia="ar-SA"/>
        </w:rPr>
      </w:pPr>
    </w:p>
    <w:p w:rsidR="00DA0CFE" w:rsidRDefault="00DA0CFE" w:rsidP="00DA0CFE">
      <w:pPr>
        <w:tabs>
          <w:tab w:val="left" w:pos="5469"/>
        </w:tabs>
        <w:spacing w:after="120"/>
        <w:ind w:right="204"/>
        <w:rPr>
          <w:rFonts w:cs="Arial"/>
          <w:b/>
          <w:i/>
          <w:spacing w:val="-10"/>
          <w:sz w:val="28"/>
          <w:szCs w:val="28"/>
          <w:lang w:eastAsia="ar-SA"/>
        </w:rPr>
      </w:pPr>
      <w:r>
        <w:rPr>
          <w:noProof/>
        </w:rPr>
        <w:drawing>
          <wp:inline distT="0" distB="0" distL="0" distR="0">
            <wp:extent cx="5921375" cy="3796665"/>
            <wp:effectExtent l="0" t="0" r="317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0CFE" w:rsidRDefault="00DA0CFE" w:rsidP="00DA0CFE">
      <w:pPr>
        <w:tabs>
          <w:tab w:val="left" w:pos="5469"/>
        </w:tabs>
        <w:spacing w:after="120"/>
        <w:ind w:right="204"/>
        <w:rPr>
          <w:rFonts w:cs="Arial"/>
          <w:b/>
          <w:i/>
          <w:spacing w:val="-10"/>
          <w:sz w:val="28"/>
          <w:szCs w:val="28"/>
          <w:lang w:eastAsia="ar-SA"/>
        </w:rPr>
      </w:pPr>
    </w:p>
    <w:p w:rsidR="00DA0CFE" w:rsidRDefault="00DA0CFE" w:rsidP="00DA0CFE">
      <w:pPr>
        <w:tabs>
          <w:tab w:val="left" w:pos="5469"/>
        </w:tabs>
        <w:spacing w:after="120"/>
        <w:ind w:right="204"/>
        <w:rPr>
          <w:rFonts w:cs="Arial"/>
          <w:b/>
          <w:i/>
          <w:spacing w:val="-10"/>
          <w:sz w:val="28"/>
          <w:szCs w:val="28"/>
          <w:lang w:eastAsia="ar-SA"/>
        </w:rPr>
      </w:pPr>
      <w:r>
        <w:rPr>
          <w:noProof/>
        </w:rPr>
        <w:drawing>
          <wp:inline distT="0" distB="0" distL="0" distR="0">
            <wp:extent cx="5921375" cy="3661410"/>
            <wp:effectExtent l="0" t="0" r="3175"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0CFE" w:rsidRDefault="00DA0CFE" w:rsidP="00DA0CFE">
      <w:pPr>
        <w:jc w:val="both"/>
        <w:rPr>
          <w:sz w:val="28"/>
          <w:szCs w:val="28"/>
        </w:rPr>
      </w:pPr>
    </w:p>
    <w:p w:rsidR="00DA0CFE" w:rsidRDefault="00DA0CFE" w:rsidP="00DA0CFE">
      <w:pPr>
        <w:jc w:val="both"/>
        <w:rPr>
          <w:i/>
          <w:spacing w:val="-2"/>
          <w:sz w:val="28"/>
          <w:szCs w:val="28"/>
          <w:u w:val="single"/>
        </w:rPr>
      </w:pPr>
      <w:r>
        <w:rPr>
          <w:sz w:val="28"/>
          <w:szCs w:val="28"/>
        </w:rPr>
        <w:t xml:space="preserve">       </w:t>
      </w:r>
    </w:p>
    <w:p w:rsidR="00DA0CFE" w:rsidRPr="005D573A" w:rsidRDefault="00DA0CFE" w:rsidP="00DA0CFE">
      <w:pPr>
        <w:tabs>
          <w:tab w:val="left" w:pos="5469"/>
        </w:tabs>
        <w:spacing w:after="120"/>
        <w:ind w:right="204"/>
        <w:jc w:val="center"/>
        <w:rPr>
          <w:spacing w:val="-2"/>
          <w:sz w:val="28"/>
          <w:szCs w:val="28"/>
        </w:rPr>
      </w:pPr>
      <w:r w:rsidRPr="005D573A">
        <w:rPr>
          <w:i/>
          <w:spacing w:val="-2"/>
          <w:sz w:val="28"/>
          <w:szCs w:val="28"/>
          <w:u w:val="single"/>
        </w:rPr>
        <w:t>Приоритеты ближайшего развития</w:t>
      </w:r>
      <w:r w:rsidRPr="005D573A">
        <w:rPr>
          <w:spacing w:val="-2"/>
          <w:sz w:val="28"/>
          <w:szCs w:val="28"/>
        </w:rPr>
        <w:t xml:space="preserve"> по данному направлению:</w:t>
      </w:r>
    </w:p>
    <w:p w:rsidR="00DA0CFE" w:rsidRDefault="00DA0CFE" w:rsidP="00DA0CFE">
      <w:pPr>
        <w:ind w:firstLine="709"/>
        <w:jc w:val="both"/>
        <w:rPr>
          <w:sz w:val="28"/>
          <w:szCs w:val="28"/>
        </w:rPr>
      </w:pPr>
      <w:r>
        <w:rPr>
          <w:sz w:val="28"/>
          <w:szCs w:val="28"/>
        </w:rPr>
        <w:t xml:space="preserve">1. Активизировать работу образовательных учреждений по участию в </w:t>
      </w:r>
      <w:r w:rsidRPr="003F21E5">
        <w:rPr>
          <w:sz w:val="28"/>
          <w:szCs w:val="28"/>
        </w:rPr>
        <w:t>олимпиадах по школьному краеведению, коми языку, коми фольклору, коми литературе, литературе Республики Коми, историческому краеведению</w:t>
      </w:r>
      <w:r>
        <w:rPr>
          <w:sz w:val="28"/>
          <w:szCs w:val="28"/>
        </w:rPr>
        <w:t>.</w:t>
      </w:r>
    </w:p>
    <w:p w:rsidR="00DA0CFE" w:rsidRDefault="00DA0CFE" w:rsidP="00DA0CFE">
      <w:pPr>
        <w:ind w:firstLine="709"/>
        <w:jc w:val="both"/>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DA0CFE" w:rsidRDefault="00DA0CFE" w:rsidP="00DA0CFE">
      <w:pPr>
        <w:tabs>
          <w:tab w:val="left" w:pos="5469"/>
        </w:tabs>
        <w:spacing w:after="120"/>
        <w:ind w:right="204"/>
        <w:jc w:val="center"/>
        <w:rPr>
          <w:rFonts w:cs="Arial"/>
          <w:b/>
          <w:i/>
          <w:spacing w:val="-10"/>
          <w:sz w:val="28"/>
          <w:szCs w:val="28"/>
          <w:lang w:eastAsia="ar-SA"/>
        </w:rPr>
      </w:pPr>
    </w:p>
    <w:p w:rsidR="00617AA1" w:rsidRDefault="00617AA1" w:rsidP="006768B1">
      <w:pPr>
        <w:tabs>
          <w:tab w:val="left" w:pos="5469"/>
        </w:tabs>
        <w:spacing w:after="120"/>
        <w:ind w:right="204"/>
        <w:jc w:val="center"/>
        <w:rPr>
          <w:rFonts w:cs="Arial"/>
          <w:b/>
          <w:i/>
          <w:spacing w:val="-10"/>
          <w:sz w:val="28"/>
          <w:szCs w:val="28"/>
          <w:lang w:eastAsia="ar-SA"/>
        </w:rPr>
      </w:pPr>
    </w:p>
    <w:p w:rsidR="00617AA1" w:rsidRDefault="00617AA1" w:rsidP="006768B1">
      <w:pPr>
        <w:tabs>
          <w:tab w:val="left" w:pos="5469"/>
        </w:tabs>
        <w:spacing w:after="120"/>
        <w:ind w:right="204"/>
        <w:jc w:val="center"/>
        <w:rPr>
          <w:rFonts w:cs="Arial"/>
          <w:b/>
          <w:i/>
          <w:spacing w:val="-10"/>
          <w:sz w:val="28"/>
          <w:szCs w:val="28"/>
          <w:lang w:eastAsia="ar-SA"/>
        </w:rPr>
      </w:pPr>
    </w:p>
    <w:p w:rsidR="00617AA1" w:rsidRDefault="00617AA1" w:rsidP="006768B1">
      <w:pPr>
        <w:tabs>
          <w:tab w:val="left" w:pos="5469"/>
        </w:tabs>
        <w:spacing w:after="120"/>
        <w:ind w:right="204"/>
        <w:jc w:val="center"/>
        <w:rPr>
          <w:rFonts w:cs="Arial"/>
          <w:b/>
          <w:i/>
          <w:spacing w:val="-10"/>
          <w:sz w:val="28"/>
          <w:szCs w:val="28"/>
          <w:lang w:eastAsia="ar-SA"/>
        </w:rPr>
      </w:pPr>
    </w:p>
    <w:p w:rsidR="00617AA1" w:rsidRDefault="00617AA1" w:rsidP="006768B1">
      <w:pPr>
        <w:tabs>
          <w:tab w:val="left" w:pos="5469"/>
        </w:tabs>
        <w:spacing w:after="120"/>
        <w:ind w:right="204"/>
        <w:jc w:val="center"/>
        <w:rPr>
          <w:rFonts w:cs="Arial"/>
          <w:b/>
          <w:i/>
          <w:spacing w:val="-10"/>
          <w:sz w:val="28"/>
          <w:szCs w:val="28"/>
          <w:lang w:eastAsia="ar-SA"/>
        </w:rPr>
      </w:pPr>
    </w:p>
    <w:p w:rsidR="00617AA1" w:rsidRDefault="00617AA1" w:rsidP="006768B1">
      <w:pPr>
        <w:tabs>
          <w:tab w:val="left" w:pos="5469"/>
        </w:tabs>
        <w:spacing w:after="120"/>
        <w:ind w:right="204"/>
        <w:jc w:val="center"/>
        <w:rPr>
          <w:rFonts w:cs="Arial"/>
          <w:b/>
          <w:i/>
          <w:spacing w:val="-10"/>
          <w:sz w:val="28"/>
          <w:szCs w:val="28"/>
          <w:lang w:eastAsia="ar-SA"/>
        </w:rPr>
      </w:pPr>
    </w:p>
    <w:p w:rsidR="00CF3E02" w:rsidRDefault="00CF3E02" w:rsidP="00F811D4">
      <w:pPr>
        <w:tabs>
          <w:tab w:val="left" w:pos="5469"/>
        </w:tabs>
        <w:spacing w:after="120"/>
        <w:ind w:right="204"/>
        <w:jc w:val="center"/>
        <w:rPr>
          <w:rFonts w:cs="Arial"/>
          <w:b/>
          <w:i/>
          <w:spacing w:val="-10"/>
          <w:sz w:val="28"/>
          <w:szCs w:val="28"/>
          <w:lang w:eastAsia="ar-SA"/>
        </w:rPr>
      </w:pPr>
    </w:p>
    <w:p w:rsidR="00DA0CFE" w:rsidRDefault="00DA0CFE" w:rsidP="0089138B">
      <w:pPr>
        <w:tabs>
          <w:tab w:val="left" w:pos="1134"/>
        </w:tabs>
        <w:spacing w:after="240"/>
        <w:rPr>
          <w:rFonts w:cs="Arial"/>
          <w:b/>
          <w:i/>
          <w:sz w:val="28"/>
          <w:szCs w:val="28"/>
          <w:lang w:eastAsia="ar-SA"/>
        </w:rPr>
      </w:pPr>
    </w:p>
    <w:p w:rsidR="00DA0CFE" w:rsidRDefault="00DA0CFE" w:rsidP="0089138B">
      <w:pPr>
        <w:tabs>
          <w:tab w:val="left" w:pos="1134"/>
        </w:tabs>
        <w:spacing w:after="240"/>
        <w:rPr>
          <w:rFonts w:cs="Arial"/>
          <w:b/>
          <w:i/>
          <w:sz w:val="28"/>
          <w:szCs w:val="28"/>
          <w:lang w:eastAsia="ar-SA"/>
        </w:rPr>
      </w:pPr>
    </w:p>
    <w:p w:rsidR="00DA0CFE" w:rsidRDefault="00DA0CFE" w:rsidP="0089138B">
      <w:pPr>
        <w:tabs>
          <w:tab w:val="left" w:pos="1134"/>
        </w:tabs>
        <w:spacing w:after="240"/>
        <w:rPr>
          <w:rFonts w:cs="Arial"/>
          <w:b/>
          <w:i/>
          <w:sz w:val="28"/>
          <w:szCs w:val="28"/>
          <w:lang w:eastAsia="ar-SA"/>
        </w:rPr>
      </w:pPr>
    </w:p>
    <w:p w:rsidR="00DA0CFE" w:rsidRDefault="00DA0CFE" w:rsidP="0089138B">
      <w:pPr>
        <w:tabs>
          <w:tab w:val="left" w:pos="1134"/>
        </w:tabs>
        <w:spacing w:after="240"/>
        <w:rPr>
          <w:rFonts w:cs="Arial"/>
          <w:b/>
          <w:i/>
          <w:sz w:val="28"/>
          <w:szCs w:val="28"/>
          <w:lang w:eastAsia="ar-SA"/>
        </w:rPr>
      </w:pPr>
    </w:p>
    <w:p w:rsidR="00DA0CFE" w:rsidRDefault="00DA0CFE" w:rsidP="0089138B">
      <w:pPr>
        <w:tabs>
          <w:tab w:val="left" w:pos="1134"/>
        </w:tabs>
        <w:spacing w:after="240"/>
        <w:rPr>
          <w:rFonts w:cs="Arial"/>
          <w:b/>
          <w:i/>
          <w:sz w:val="28"/>
          <w:szCs w:val="28"/>
          <w:lang w:eastAsia="ar-SA"/>
        </w:rPr>
      </w:pPr>
    </w:p>
    <w:p w:rsidR="00F811D4" w:rsidRDefault="00DA0CFE" w:rsidP="0089138B">
      <w:pPr>
        <w:tabs>
          <w:tab w:val="left" w:pos="1134"/>
        </w:tabs>
        <w:spacing w:after="240"/>
        <w:rPr>
          <w:rFonts w:cs="Arial"/>
          <w:b/>
          <w:i/>
          <w:sz w:val="28"/>
          <w:szCs w:val="28"/>
          <w:lang w:eastAsia="ar-SA"/>
        </w:rPr>
      </w:pPr>
      <w:r>
        <w:rPr>
          <w:rFonts w:cs="Arial"/>
          <w:b/>
          <w:i/>
          <w:sz w:val="28"/>
          <w:szCs w:val="28"/>
          <w:lang w:eastAsia="ar-SA"/>
        </w:rPr>
        <w:t xml:space="preserve">         </w:t>
      </w:r>
      <w:r w:rsidR="00F811D4" w:rsidRPr="005D573A">
        <w:rPr>
          <w:rFonts w:cs="Arial"/>
          <w:b/>
          <w:i/>
          <w:sz w:val="28"/>
          <w:szCs w:val="28"/>
          <w:lang w:eastAsia="ar-SA"/>
        </w:rPr>
        <w:t>Организация работы по сохранению и укреплению здоровья школьников</w:t>
      </w:r>
    </w:p>
    <w:p w:rsidR="00327591" w:rsidRDefault="00C96495" w:rsidP="00BD7CFD">
      <w:pPr>
        <w:ind w:firstLine="708"/>
        <w:jc w:val="both"/>
        <w:rPr>
          <w:sz w:val="28"/>
          <w:szCs w:val="28"/>
        </w:rPr>
      </w:pPr>
      <w:r w:rsidRPr="00BD7CFD">
        <w:rPr>
          <w:sz w:val="28"/>
          <w:szCs w:val="28"/>
        </w:rPr>
        <w:t>С целью совершенствования здоровьесберегающей деятельности  в образовательных учреждений всех типов и видов на территории  МОГО «Ухта»    разработаны и реализуются  целевые комплексны</w:t>
      </w:r>
      <w:r w:rsidR="00BD7CFD" w:rsidRPr="00BD7CFD">
        <w:rPr>
          <w:sz w:val="28"/>
          <w:szCs w:val="28"/>
        </w:rPr>
        <w:t xml:space="preserve">е программы «Здоровый ребёнок» </w:t>
      </w:r>
      <w:r w:rsidR="00BD7CFD">
        <w:rPr>
          <w:sz w:val="28"/>
          <w:szCs w:val="28"/>
        </w:rPr>
        <w:t>(</w:t>
      </w:r>
      <w:r w:rsidRPr="00BD7CFD">
        <w:rPr>
          <w:sz w:val="28"/>
          <w:szCs w:val="28"/>
        </w:rPr>
        <w:t>Варианты названий -  «Здоровый ребёнок», «П</w:t>
      </w:r>
      <w:r w:rsidRPr="00C96495">
        <w:rPr>
          <w:sz w:val="28"/>
          <w:szCs w:val="28"/>
        </w:rPr>
        <w:t xml:space="preserve">рограмма здоровьесберегающего обучения»,  «За здоровый образ жизни»,  </w:t>
      </w:r>
    </w:p>
    <w:p w:rsidR="00C96495" w:rsidRPr="00C96495" w:rsidRDefault="00327591" w:rsidP="00327591">
      <w:pPr>
        <w:jc w:val="both"/>
        <w:rPr>
          <w:sz w:val="28"/>
          <w:szCs w:val="28"/>
        </w:rPr>
      </w:pPr>
      <w:r>
        <w:rPr>
          <w:sz w:val="28"/>
          <w:szCs w:val="28"/>
        </w:rPr>
        <w:t>«</w:t>
      </w:r>
      <w:r w:rsidR="00C96495" w:rsidRPr="00C96495">
        <w:rPr>
          <w:sz w:val="28"/>
          <w:szCs w:val="28"/>
        </w:rPr>
        <w:t>Здоровьесберегающее пространство как часть воспитательной программы», «Здоровый ребёнок</w:t>
      </w:r>
      <w:r w:rsidR="00BD7CFD" w:rsidRPr="00BD7CFD">
        <w:rPr>
          <w:sz w:val="28"/>
          <w:szCs w:val="28"/>
        </w:rPr>
        <w:t xml:space="preserve"> </w:t>
      </w:r>
      <w:r w:rsidR="00C96495" w:rsidRPr="00C96495">
        <w:rPr>
          <w:sz w:val="28"/>
          <w:szCs w:val="28"/>
        </w:rPr>
        <w:t xml:space="preserve">- </w:t>
      </w:r>
      <w:r w:rsidR="00BD7CFD" w:rsidRPr="00BD7CFD">
        <w:rPr>
          <w:sz w:val="28"/>
          <w:szCs w:val="28"/>
        </w:rPr>
        <w:t xml:space="preserve"> </w:t>
      </w:r>
      <w:r w:rsidR="00C96495" w:rsidRPr="00C96495">
        <w:rPr>
          <w:sz w:val="28"/>
          <w:szCs w:val="28"/>
        </w:rPr>
        <w:t>здоровье нации», «Школа здоровья», «Здоровье лицеиста» и т.д.):</w:t>
      </w:r>
    </w:p>
    <w:p w:rsidR="00C96495" w:rsidRPr="00C96495" w:rsidRDefault="00BD7CFD" w:rsidP="00BD7CFD">
      <w:pPr>
        <w:ind w:firstLine="360"/>
        <w:rPr>
          <w:sz w:val="28"/>
          <w:szCs w:val="28"/>
        </w:rPr>
      </w:pPr>
      <w:r>
        <w:rPr>
          <w:sz w:val="28"/>
          <w:szCs w:val="28"/>
        </w:rPr>
        <w:t xml:space="preserve">В  рамках </w:t>
      </w:r>
      <w:r w:rsidRPr="00BD7CFD">
        <w:rPr>
          <w:sz w:val="28"/>
          <w:szCs w:val="28"/>
        </w:rPr>
        <w:t xml:space="preserve"> </w:t>
      </w:r>
      <w:r>
        <w:rPr>
          <w:sz w:val="28"/>
          <w:szCs w:val="28"/>
        </w:rPr>
        <w:t xml:space="preserve"> реализации вышеназванных  программ 100% учащихся охвачены </w:t>
      </w:r>
      <w:r w:rsidR="00C96495" w:rsidRPr="00C96495">
        <w:rPr>
          <w:sz w:val="28"/>
          <w:szCs w:val="28"/>
        </w:rPr>
        <w:t xml:space="preserve"> </w:t>
      </w:r>
      <w:r>
        <w:rPr>
          <w:sz w:val="28"/>
          <w:szCs w:val="28"/>
        </w:rPr>
        <w:t xml:space="preserve">следующими авторскими </w:t>
      </w:r>
      <w:r w:rsidR="00C96495" w:rsidRPr="00C96495">
        <w:rPr>
          <w:sz w:val="28"/>
          <w:szCs w:val="28"/>
        </w:rPr>
        <w:t>здоровьесберегающи</w:t>
      </w:r>
      <w:r>
        <w:rPr>
          <w:sz w:val="28"/>
          <w:szCs w:val="28"/>
        </w:rPr>
        <w:t>ми программами  и технологиями</w:t>
      </w:r>
      <w:r w:rsidR="00C96495" w:rsidRPr="00C96495">
        <w:rPr>
          <w:sz w:val="28"/>
          <w:szCs w:val="28"/>
        </w:rPr>
        <w:t>:</w:t>
      </w:r>
    </w:p>
    <w:p w:rsidR="00C96495" w:rsidRPr="00C96495" w:rsidRDefault="00C96495" w:rsidP="00BD7CFD">
      <w:pPr>
        <w:rPr>
          <w:sz w:val="28"/>
          <w:szCs w:val="28"/>
        </w:rPr>
      </w:pPr>
      <w:r w:rsidRPr="00C96495">
        <w:rPr>
          <w:sz w:val="28"/>
          <w:szCs w:val="28"/>
        </w:rPr>
        <w:t>1. «Педагогика здоровья» (В.Н. Касаткин).</w:t>
      </w:r>
    </w:p>
    <w:p w:rsidR="00C96495" w:rsidRPr="00C96495" w:rsidRDefault="00C96495" w:rsidP="00BD7CFD">
      <w:pPr>
        <w:rPr>
          <w:sz w:val="28"/>
          <w:szCs w:val="28"/>
        </w:rPr>
      </w:pPr>
      <w:r w:rsidRPr="00C96495">
        <w:rPr>
          <w:sz w:val="28"/>
          <w:szCs w:val="28"/>
        </w:rPr>
        <w:t>2. «Полезные привычки» (О.Л. Романова).</w:t>
      </w:r>
    </w:p>
    <w:p w:rsidR="00C96495" w:rsidRPr="00C96495" w:rsidRDefault="00C96495" w:rsidP="00BD7CFD">
      <w:pPr>
        <w:rPr>
          <w:sz w:val="28"/>
          <w:szCs w:val="28"/>
        </w:rPr>
      </w:pPr>
      <w:r w:rsidRPr="00C96495">
        <w:rPr>
          <w:sz w:val="28"/>
          <w:szCs w:val="28"/>
        </w:rPr>
        <w:t>3. «Полезные навыки» (О.Л. Романова).</w:t>
      </w:r>
    </w:p>
    <w:p w:rsidR="00C96495" w:rsidRPr="00C96495" w:rsidRDefault="00C96495" w:rsidP="00BD7CFD">
      <w:pPr>
        <w:rPr>
          <w:sz w:val="28"/>
          <w:szCs w:val="28"/>
        </w:rPr>
      </w:pPr>
      <w:r w:rsidRPr="00C96495">
        <w:rPr>
          <w:sz w:val="28"/>
          <w:szCs w:val="28"/>
        </w:rPr>
        <w:t>4. «Познай себя» (М.Л. Лазарев).</w:t>
      </w:r>
    </w:p>
    <w:p w:rsidR="00C96495" w:rsidRPr="00C96495" w:rsidRDefault="00C96495" w:rsidP="00BD7CFD">
      <w:pPr>
        <w:rPr>
          <w:sz w:val="28"/>
          <w:szCs w:val="28"/>
        </w:rPr>
      </w:pPr>
      <w:r w:rsidRPr="00C96495">
        <w:rPr>
          <w:sz w:val="28"/>
          <w:szCs w:val="28"/>
        </w:rPr>
        <w:t>5. «Разговор о правильном питании» (М.М. Безруких)</w:t>
      </w:r>
    </w:p>
    <w:p w:rsidR="00C96495" w:rsidRPr="00C96495" w:rsidRDefault="00C96495" w:rsidP="00BD7CFD">
      <w:pPr>
        <w:rPr>
          <w:sz w:val="28"/>
          <w:szCs w:val="28"/>
        </w:rPr>
      </w:pPr>
      <w:r w:rsidRPr="00C96495">
        <w:rPr>
          <w:sz w:val="28"/>
          <w:szCs w:val="28"/>
        </w:rPr>
        <w:t>6. «Школа докторов природы или 135 уроков здоровья» ( Л.А. Обухова );</w:t>
      </w:r>
    </w:p>
    <w:p w:rsidR="00C96495" w:rsidRPr="00C96495" w:rsidRDefault="00C96495" w:rsidP="00BD7CFD">
      <w:pPr>
        <w:rPr>
          <w:sz w:val="28"/>
          <w:szCs w:val="28"/>
        </w:rPr>
      </w:pPr>
      <w:r w:rsidRPr="00C96495">
        <w:rPr>
          <w:sz w:val="28"/>
          <w:szCs w:val="28"/>
        </w:rPr>
        <w:t>7. «Самосовершенствование личности» ( Г.Н. Селевко);</w:t>
      </w:r>
    </w:p>
    <w:p w:rsidR="00C96495" w:rsidRPr="00C96495" w:rsidRDefault="00C96495" w:rsidP="00BD7CFD">
      <w:pPr>
        <w:rPr>
          <w:sz w:val="28"/>
          <w:szCs w:val="28"/>
        </w:rPr>
      </w:pPr>
      <w:r w:rsidRPr="00C96495">
        <w:rPr>
          <w:sz w:val="28"/>
          <w:szCs w:val="28"/>
        </w:rPr>
        <w:t>8. « Мой выбор» (авторы Ахметова И., Иванова Т.);</w:t>
      </w:r>
    </w:p>
    <w:p w:rsidR="00C96495" w:rsidRPr="00C96495" w:rsidRDefault="00C96495" w:rsidP="00BD7CFD">
      <w:pPr>
        <w:rPr>
          <w:sz w:val="28"/>
          <w:szCs w:val="28"/>
        </w:rPr>
      </w:pPr>
      <w:r w:rsidRPr="00C96495">
        <w:rPr>
          <w:sz w:val="28"/>
          <w:szCs w:val="28"/>
        </w:rPr>
        <w:t>9. «Предупреждение употребления  алкоголя и наркотиков в школе» (Парашутин И.А., Касаткин В.Н.) ;</w:t>
      </w:r>
    </w:p>
    <w:p w:rsidR="00C96495" w:rsidRPr="00C96495" w:rsidRDefault="00C96495" w:rsidP="00BD7CFD">
      <w:pPr>
        <w:rPr>
          <w:sz w:val="28"/>
          <w:szCs w:val="28"/>
        </w:rPr>
      </w:pPr>
      <w:r w:rsidRPr="00C96495">
        <w:rPr>
          <w:sz w:val="28"/>
          <w:szCs w:val="28"/>
        </w:rPr>
        <w:t>10. «Школа жизни» (С.М. Чечельницкая);</w:t>
      </w:r>
    </w:p>
    <w:p w:rsidR="00C96495" w:rsidRPr="00C96495" w:rsidRDefault="00C96495" w:rsidP="00BD7CFD">
      <w:pPr>
        <w:rPr>
          <w:sz w:val="28"/>
          <w:szCs w:val="28"/>
        </w:rPr>
      </w:pPr>
      <w:r w:rsidRPr="00C96495">
        <w:rPr>
          <w:sz w:val="28"/>
          <w:szCs w:val="28"/>
        </w:rPr>
        <w:t>11.  «Брось» (А.Н. Сизанов).</w:t>
      </w:r>
    </w:p>
    <w:p w:rsidR="00C96495" w:rsidRPr="00C96495" w:rsidRDefault="00C96495" w:rsidP="00BD7CFD">
      <w:pPr>
        <w:rPr>
          <w:sz w:val="28"/>
          <w:szCs w:val="28"/>
        </w:rPr>
      </w:pPr>
      <w:r w:rsidRPr="00C96495">
        <w:rPr>
          <w:sz w:val="28"/>
          <w:szCs w:val="28"/>
        </w:rPr>
        <w:t>12. «Профилактика наркомании» (С.Б. Белогуров, Климович);</w:t>
      </w:r>
    </w:p>
    <w:p w:rsidR="00C96495" w:rsidRPr="00C96495" w:rsidRDefault="00C96495" w:rsidP="00BD7CFD">
      <w:pPr>
        <w:rPr>
          <w:sz w:val="28"/>
          <w:szCs w:val="28"/>
        </w:rPr>
      </w:pPr>
      <w:r w:rsidRPr="00C96495">
        <w:rPr>
          <w:sz w:val="28"/>
          <w:szCs w:val="28"/>
        </w:rPr>
        <w:t>13. «Технология педагогики здоровья» (Л.Сураева);</w:t>
      </w:r>
    </w:p>
    <w:p w:rsidR="00C96495" w:rsidRPr="00C96495" w:rsidRDefault="00C96495" w:rsidP="00BD7CFD">
      <w:pPr>
        <w:rPr>
          <w:sz w:val="28"/>
          <w:szCs w:val="28"/>
        </w:rPr>
      </w:pPr>
      <w:r w:rsidRPr="00C96495">
        <w:rPr>
          <w:sz w:val="28"/>
          <w:szCs w:val="28"/>
        </w:rPr>
        <w:t>14. «Формирование ЗОЖ 5 -11 класс» (Т.И. Магомедова, Л.Н. Канищева).</w:t>
      </w:r>
    </w:p>
    <w:p w:rsidR="00BD7CFD" w:rsidRPr="00C96495" w:rsidRDefault="00BD7CFD" w:rsidP="00BD7CFD">
      <w:pPr>
        <w:ind w:firstLine="360"/>
        <w:jc w:val="both"/>
        <w:rPr>
          <w:sz w:val="28"/>
          <w:szCs w:val="28"/>
        </w:rPr>
      </w:pPr>
      <w:r w:rsidRPr="00C96495">
        <w:rPr>
          <w:sz w:val="28"/>
          <w:szCs w:val="28"/>
        </w:rPr>
        <w:t>С целью обеспечения двигательной активности обучающихся  во всех образовательных учреждениях  введены ежеурочные упражнения по разгрузке опорно-двигательного аппарата, зрительного анализатора. По итогам  2013-2014 года общий охват ежеурочными упражнениями составил 100%.</w:t>
      </w:r>
    </w:p>
    <w:p w:rsidR="00BD7CFD" w:rsidRPr="00C96495" w:rsidRDefault="00BD7CFD" w:rsidP="00BD7CFD">
      <w:pPr>
        <w:ind w:firstLine="360"/>
        <w:jc w:val="both"/>
        <w:rPr>
          <w:sz w:val="28"/>
          <w:szCs w:val="28"/>
        </w:rPr>
      </w:pPr>
      <w:r w:rsidRPr="00C96495">
        <w:rPr>
          <w:sz w:val="28"/>
          <w:szCs w:val="28"/>
        </w:rPr>
        <w:t xml:space="preserve">Администрациями образовательных учреждений контролируется организация и проведение минут физической разгрузки при посещении уроков, анкетировании обучающихся. </w:t>
      </w:r>
    </w:p>
    <w:p w:rsidR="00BD7CFD" w:rsidRPr="00C96495" w:rsidRDefault="00BD7CFD" w:rsidP="00BD7CFD">
      <w:pPr>
        <w:jc w:val="both"/>
        <w:rPr>
          <w:sz w:val="28"/>
          <w:szCs w:val="28"/>
        </w:rPr>
      </w:pPr>
      <w:r w:rsidRPr="00C96495">
        <w:rPr>
          <w:sz w:val="28"/>
          <w:szCs w:val="28"/>
        </w:rPr>
        <w:t xml:space="preserve">С целью исполнения норм СанПин 2.4.2821-10  п.10.10  в части организации обучения первоклассников во всех ОУ в расписание занятий включены динамические паузы с организацией динамической активности обучающихся.  </w:t>
      </w:r>
    </w:p>
    <w:p w:rsidR="00BD7CFD" w:rsidRPr="00C96495" w:rsidRDefault="00BD7CFD" w:rsidP="00BD7CFD">
      <w:pPr>
        <w:rPr>
          <w:sz w:val="28"/>
          <w:szCs w:val="28"/>
        </w:rPr>
      </w:pPr>
      <w:r>
        <w:rPr>
          <w:sz w:val="28"/>
          <w:szCs w:val="28"/>
        </w:rPr>
        <w:t xml:space="preserve">МУ «Управление образования» администрации МОГО «Ухта» </w:t>
      </w:r>
      <w:r w:rsidRPr="00C96495">
        <w:rPr>
          <w:sz w:val="28"/>
          <w:szCs w:val="28"/>
        </w:rPr>
        <w:t xml:space="preserve"> отслеживается состояние работы по вопросу по следующим направлениям:</w:t>
      </w:r>
    </w:p>
    <w:p w:rsidR="00BD7CFD" w:rsidRPr="00C96495" w:rsidRDefault="00BD7CFD" w:rsidP="00BD7CFD">
      <w:pPr>
        <w:ind w:left="360"/>
        <w:rPr>
          <w:sz w:val="28"/>
          <w:szCs w:val="28"/>
        </w:rPr>
      </w:pPr>
      <w:r w:rsidRPr="00C96495">
        <w:rPr>
          <w:sz w:val="28"/>
          <w:szCs w:val="28"/>
        </w:rPr>
        <w:t>- мониторинг состояния здоровья обучающихся через:</w:t>
      </w:r>
    </w:p>
    <w:p w:rsidR="00BD7CFD" w:rsidRPr="00C96495" w:rsidRDefault="00BD7CFD" w:rsidP="00BD7CFD">
      <w:pPr>
        <w:rPr>
          <w:sz w:val="28"/>
          <w:szCs w:val="28"/>
        </w:rPr>
      </w:pPr>
      <w:r>
        <w:rPr>
          <w:sz w:val="28"/>
          <w:szCs w:val="28"/>
        </w:rPr>
        <w:t xml:space="preserve">     </w:t>
      </w:r>
      <w:r w:rsidRPr="00C96495">
        <w:rPr>
          <w:sz w:val="28"/>
          <w:szCs w:val="28"/>
        </w:rPr>
        <w:t>-</w:t>
      </w:r>
      <w:r>
        <w:rPr>
          <w:sz w:val="28"/>
          <w:szCs w:val="28"/>
        </w:rPr>
        <w:t xml:space="preserve"> </w:t>
      </w:r>
      <w:r w:rsidRPr="00C96495">
        <w:rPr>
          <w:sz w:val="28"/>
          <w:szCs w:val="28"/>
        </w:rPr>
        <w:t>индекс здоровья обучающихся по первому варианту (к</w:t>
      </w:r>
      <w:r>
        <w:rPr>
          <w:sz w:val="28"/>
          <w:szCs w:val="28"/>
        </w:rPr>
        <w:t xml:space="preserve">ак отношение детей с первой    </w:t>
      </w:r>
      <w:r w:rsidRPr="00C96495">
        <w:rPr>
          <w:sz w:val="28"/>
          <w:szCs w:val="28"/>
        </w:rPr>
        <w:t>группой здоровья ко всем обучающимся ОУ);</w:t>
      </w:r>
    </w:p>
    <w:p w:rsidR="00BD7CFD" w:rsidRPr="00C96495" w:rsidRDefault="00BD7CFD" w:rsidP="00BD7CFD">
      <w:pPr>
        <w:ind w:left="360"/>
        <w:rPr>
          <w:sz w:val="28"/>
          <w:szCs w:val="28"/>
        </w:rPr>
      </w:pPr>
      <w:r w:rsidRPr="00C96495">
        <w:rPr>
          <w:sz w:val="28"/>
          <w:szCs w:val="28"/>
        </w:rPr>
        <w:t>-  индекс здоровья обучающихся по второму варианту (как отношение не болевших в течение учебного года и не обостряющихся  в хронических заболеваниях ко всем обучающимся ОУ);</w:t>
      </w:r>
    </w:p>
    <w:p w:rsidR="00BD7CFD" w:rsidRPr="00C96495" w:rsidRDefault="00BD7CFD" w:rsidP="00BD7CFD">
      <w:pPr>
        <w:ind w:left="360"/>
        <w:rPr>
          <w:sz w:val="28"/>
          <w:szCs w:val="28"/>
        </w:rPr>
      </w:pPr>
      <w:r w:rsidRPr="00C96495">
        <w:rPr>
          <w:sz w:val="28"/>
          <w:szCs w:val="28"/>
        </w:rPr>
        <w:t>-  внедрение здоровьесберегающих программ и технологий в учебно- воспитательный процесс:</w:t>
      </w:r>
    </w:p>
    <w:p w:rsidR="00BD7CFD" w:rsidRPr="00C96495" w:rsidRDefault="00BD7CFD" w:rsidP="00BD7CFD">
      <w:pPr>
        <w:ind w:left="360"/>
        <w:rPr>
          <w:sz w:val="28"/>
          <w:szCs w:val="28"/>
        </w:rPr>
      </w:pPr>
      <w:r w:rsidRPr="00C96495">
        <w:rPr>
          <w:sz w:val="28"/>
          <w:szCs w:val="28"/>
        </w:rPr>
        <w:t>а) включение в ЦКП и внедрение в ОУ авторских программ и технологий, рекомендованных МО и  науки  РФ, РК.</w:t>
      </w:r>
    </w:p>
    <w:p w:rsidR="00BD7CFD" w:rsidRPr="00C96495" w:rsidRDefault="00BD7CFD" w:rsidP="00BD7CFD">
      <w:pPr>
        <w:ind w:left="360"/>
        <w:rPr>
          <w:sz w:val="28"/>
          <w:szCs w:val="28"/>
        </w:rPr>
      </w:pPr>
      <w:r w:rsidRPr="00C96495">
        <w:rPr>
          <w:sz w:val="28"/>
          <w:szCs w:val="28"/>
        </w:rPr>
        <w:t>б) внедрение ежеурочных упражнений по разгрузке опорно- двигательного аппарата, зрительного анализатора;</w:t>
      </w:r>
    </w:p>
    <w:p w:rsidR="00BD7CFD" w:rsidRPr="00C96495" w:rsidRDefault="00BD7CFD" w:rsidP="00BD7CFD">
      <w:pPr>
        <w:ind w:left="360"/>
        <w:rPr>
          <w:sz w:val="28"/>
          <w:szCs w:val="28"/>
        </w:rPr>
      </w:pPr>
      <w:r w:rsidRPr="00C96495">
        <w:rPr>
          <w:sz w:val="28"/>
          <w:szCs w:val="28"/>
        </w:rPr>
        <w:t>в) охват обучающихся питанием кислородными витаминизированными коктейлями;</w:t>
      </w:r>
    </w:p>
    <w:p w:rsidR="00BD7CFD" w:rsidRPr="00C96495" w:rsidRDefault="00BD7CFD" w:rsidP="00BD7CFD">
      <w:pPr>
        <w:ind w:left="360"/>
        <w:rPr>
          <w:sz w:val="28"/>
          <w:szCs w:val="28"/>
        </w:rPr>
      </w:pPr>
      <w:r w:rsidRPr="00C96495">
        <w:rPr>
          <w:sz w:val="28"/>
          <w:szCs w:val="28"/>
        </w:rPr>
        <w:t>- развитие в ОУ волонтёрского движения по программе «Равный обучает равного»;</w:t>
      </w:r>
    </w:p>
    <w:p w:rsidR="00BD7CFD" w:rsidRPr="00C96495" w:rsidRDefault="00BD7CFD" w:rsidP="00BD7CFD">
      <w:pPr>
        <w:ind w:left="360"/>
        <w:rPr>
          <w:sz w:val="28"/>
          <w:szCs w:val="28"/>
        </w:rPr>
      </w:pPr>
      <w:r w:rsidRPr="00C96495">
        <w:rPr>
          <w:sz w:val="28"/>
          <w:szCs w:val="28"/>
        </w:rPr>
        <w:t>-  руководство и контроль вопросом сохранения жизни и здоровья обучающихся  в ОУ;</w:t>
      </w:r>
    </w:p>
    <w:p w:rsidR="00BD7CFD" w:rsidRPr="00C96495" w:rsidRDefault="00BD7CFD" w:rsidP="00BD7CFD">
      <w:pPr>
        <w:ind w:left="360"/>
        <w:rPr>
          <w:sz w:val="28"/>
          <w:szCs w:val="28"/>
        </w:rPr>
      </w:pPr>
      <w:r w:rsidRPr="00C96495">
        <w:rPr>
          <w:sz w:val="28"/>
          <w:szCs w:val="28"/>
        </w:rPr>
        <w:t>- динамика несчастных случаев с обучающимися ОУ</w:t>
      </w:r>
      <w:r>
        <w:rPr>
          <w:sz w:val="28"/>
          <w:szCs w:val="28"/>
        </w:rPr>
        <w:t>.</w:t>
      </w:r>
    </w:p>
    <w:p w:rsidR="00BD7CFD" w:rsidRPr="00C96495" w:rsidRDefault="00BD7CFD" w:rsidP="00BD7CFD">
      <w:pPr>
        <w:ind w:left="360"/>
        <w:rPr>
          <w:sz w:val="28"/>
          <w:szCs w:val="28"/>
        </w:rPr>
      </w:pPr>
      <w:r w:rsidRPr="00C96495">
        <w:rPr>
          <w:sz w:val="28"/>
          <w:szCs w:val="28"/>
        </w:rPr>
        <w:t>С 2008-2009 года анализируется динамика по основным заболеваниям (органы зрения, в том числе миопия, опорно-двигательный аппарат, органы пищеварения); с  2012-2013 – динамика заболеваемости по эндокринным заболеваниям.</w:t>
      </w:r>
    </w:p>
    <w:p w:rsidR="00BD7CFD" w:rsidRPr="00C96495" w:rsidRDefault="00BD7CFD" w:rsidP="00BD7CFD">
      <w:pPr>
        <w:ind w:firstLine="360"/>
        <w:jc w:val="both"/>
        <w:rPr>
          <w:b/>
          <w:sz w:val="28"/>
          <w:szCs w:val="28"/>
        </w:rPr>
      </w:pPr>
      <w:r w:rsidRPr="00C96495">
        <w:rPr>
          <w:sz w:val="28"/>
          <w:szCs w:val="28"/>
        </w:rPr>
        <w:t xml:space="preserve">По данным ОУ, в 2013-2014 учебном году  имели </w:t>
      </w:r>
      <w:r w:rsidRPr="00C96495">
        <w:rPr>
          <w:sz w:val="28"/>
          <w:szCs w:val="28"/>
          <w:lang w:val="en-US"/>
        </w:rPr>
        <w:t>I</w:t>
      </w:r>
      <w:r w:rsidRPr="00C96495">
        <w:rPr>
          <w:sz w:val="28"/>
          <w:szCs w:val="28"/>
        </w:rPr>
        <w:t xml:space="preserve"> группу здоровья 8,7% </w:t>
      </w:r>
      <w:r>
        <w:rPr>
          <w:sz w:val="28"/>
          <w:szCs w:val="28"/>
        </w:rPr>
        <w:t xml:space="preserve">(2012-2013 – 8,5%) </w:t>
      </w:r>
      <w:r w:rsidRPr="00C96495">
        <w:rPr>
          <w:sz w:val="28"/>
          <w:szCs w:val="28"/>
        </w:rPr>
        <w:t xml:space="preserve">обучающихся, в том числе </w:t>
      </w:r>
    </w:p>
    <w:p w:rsidR="00BD7CFD" w:rsidRPr="00C96495" w:rsidRDefault="00BD7CFD" w:rsidP="00BD7CFD">
      <w:pPr>
        <w:jc w:val="both"/>
        <w:rPr>
          <w:sz w:val="28"/>
          <w:szCs w:val="28"/>
        </w:rPr>
      </w:pPr>
      <w:r w:rsidRPr="00C96495">
        <w:rPr>
          <w:sz w:val="28"/>
          <w:szCs w:val="28"/>
        </w:rPr>
        <w:t xml:space="preserve">   -11,7% обучающихся 1- 4 классов </w:t>
      </w:r>
    </w:p>
    <w:p w:rsidR="00BD7CFD" w:rsidRPr="00C96495" w:rsidRDefault="00BD7CFD" w:rsidP="00BD7CFD">
      <w:pPr>
        <w:jc w:val="both"/>
        <w:rPr>
          <w:sz w:val="28"/>
          <w:szCs w:val="28"/>
        </w:rPr>
      </w:pPr>
      <w:r w:rsidRPr="00C96495">
        <w:rPr>
          <w:sz w:val="28"/>
          <w:szCs w:val="28"/>
        </w:rPr>
        <w:t xml:space="preserve">    - 9  % обучающихся 5 -9 классов </w:t>
      </w:r>
    </w:p>
    <w:p w:rsidR="00BD7CFD" w:rsidRPr="00C96495" w:rsidRDefault="00BD7CFD" w:rsidP="00BD7CFD">
      <w:pPr>
        <w:jc w:val="both"/>
        <w:rPr>
          <w:sz w:val="28"/>
          <w:szCs w:val="28"/>
        </w:rPr>
      </w:pPr>
      <w:r w:rsidRPr="00C96495">
        <w:rPr>
          <w:sz w:val="28"/>
          <w:szCs w:val="28"/>
        </w:rPr>
        <w:t xml:space="preserve">    - 6 % обучающихся 10-11 классов </w:t>
      </w:r>
    </w:p>
    <w:p w:rsidR="00BD7CFD" w:rsidRPr="00C96495" w:rsidRDefault="00BD7CFD" w:rsidP="00BD7CFD">
      <w:pPr>
        <w:jc w:val="both"/>
        <w:rPr>
          <w:b/>
          <w:sz w:val="28"/>
          <w:szCs w:val="28"/>
        </w:rPr>
      </w:pPr>
      <w:r>
        <w:rPr>
          <w:sz w:val="28"/>
          <w:szCs w:val="28"/>
        </w:rPr>
        <w:t xml:space="preserve"> </w:t>
      </w:r>
      <w:r w:rsidRPr="00C96495">
        <w:rPr>
          <w:sz w:val="28"/>
          <w:szCs w:val="28"/>
        </w:rPr>
        <w:t xml:space="preserve"> Не болели в 2013-2014 </w:t>
      </w:r>
      <w:r>
        <w:rPr>
          <w:sz w:val="28"/>
          <w:szCs w:val="28"/>
        </w:rPr>
        <w:t>учебном году – 34,9 обучающихся (в 2012-2013 – 31,42%).</w:t>
      </w:r>
      <w:r w:rsidRPr="00C96495">
        <w:rPr>
          <w:sz w:val="28"/>
          <w:szCs w:val="28"/>
        </w:rPr>
        <w:t xml:space="preserve"> </w:t>
      </w:r>
    </w:p>
    <w:p w:rsidR="00712705" w:rsidRDefault="00BD7CFD" w:rsidP="00BD7CFD">
      <w:pPr>
        <w:ind w:left="360"/>
        <w:jc w:val="both"/>
        <w:rPr>
          <w:sz w:val="28"/>
          <w:szCs w:val="28"/>
        </w:rPr>
      </w:pPr>
      <w:r w:rsidRPr="00C96495">
        <w:rPr>
          <w:b/>
          <w:sz w:val="28"/>
          <w:szCs w:val="28"/>
        </w:rPr>
        <w:t xml:space="preserve">  </w:t>
      </w:r>
      <w:r w:rsidRPr="00C96495">
        <w:rPr>
          <w:b/>
          <w:sz w:val="28"/>
          <w:szCs w:val="28"/>
        </w:rPr>
        <w:tab/>
      </w:r>
      <w:r w:rsidRPr="00C96495">
        <w:rPr>
          <w:sz w:val="28"/>
          <w:szCs w:val="28"/>
        </w:rPr>
        <w:t>Приказом  МУ «Управление образов</w:t>
      </w:r>
      <w:r w:rsidR="00712705">
        <w:rPr>
          <w:sz w:val="28"/>
          <w:szCs w:val="28"/>
        </w:rPr>
        <w:t>ания» администрации МОГО «Ухта»</w:t>
      </w:r>
    </w:p>
    <w:p w:rsidR="00BD7CFD" w:rsidRPr="00C96495" w:rsidRDefault="00BD7CFD" w:rsidP="00BD7CFD">
      <w:pPr>
        <w:ind w:left="360"/>
        <w:jc w:val="both"/>
        <w:rPr>
          <w:sz w:val="28"/>
          <w:szCs w:val="28"/>
        </w:rPr>
      </w:pPr>
      <w:r w:rsidRPr="00C96495">
        <w:rPr>
          <w:sz w:val="28"/>
          <w:szCs w:val="28"/>
        </w:rPr>
        <w:t>утвержден  план мероприятий по профилактике  грипп</w:t>
      </w:r>
      <w:r w:rsidR="00712705">
        <w:rPr>
          <w:sz w:val="28"/>
          <w:szCs w:val="28"/>
        </w:rPr>
        <w:t xml:space="preserve">а и борьбе с ним  в ДОУ, ОУ, ДОД </w:t>
      </w:r>
      <w:r w:rsidRPr="00C96495">
        <w:rPr>
          <w:sz w:val="28"/>
          <w:szCs w:val="28"/>
        </w:rPr>
        <w:t xml:space="preserve"> г. Ухты на  2013-2018  гг., включающий мероприятия в межэпидемический период и в период эпидемического неблагополучия. Ежегодно ОУ, в соответствии с планом,  организуют мероприятия по предупреждению распространения ОРВИ, гриппа  в межэпидемический период:</w:t>
      </w:r>
    </w:p>
    <w:p w:rsidR="00BD7CFD" w:rsidRPr="00C96495" w:rsidRDefault="00BD7CFD" w:rsidP="00BD7CFD">
      <w:pPr>
        <w:jc w:val="both"/>
        <w:rPr>
          <w:sz w:val="28"/>
          <w:szCs w:val="28"/>
        </w:rPr>
      </w:pPr>
      <w:r w:rsidRPr="00C96495">
        <w:rPr>
          <w:sz w:val="28"/>
          <w:szCs w:val="28"/>
        </w:rPr>
        <w:t>- подготовка ДОУ, ОУ, УДО  к работе в осеннее - зимний период;</w:t>
      </w:r>
    </w:p>
    <w:p w:rsidR="00BD7CFD" w:rsidRPr="00C96495" w:rsidRDefault="00BD7CFD" w:rsidP="00BD7CFD">
      <w:pPr>
        <w:jc w:val="both"/>
        <w:rPr>
          <w:sz w:val="28"/>
          <w:szCs w:val="28"/>
        </w:rPr>
      </w:pPr>
      <w:r w:rsidRPr="00C96495">
        <w:rPr>
          <w:sz w:val="28"/>
          <w:szCs w:val="28"/>
        </w:rPr>
        <w:t>- проведение мероприятий по неспецифической профилактике гриппа  (общие оздоровительные  и гигиенические мероприятия  в ДОУ, ОУ, УДО;</w:t>
      </w:r>
    </w:p>
    <w:p w:rsidR="00BD7CFD" w:rsidRPr="00C96495" w:rsidRDefault="00BD7CFD" w:rsidP="00BD7CFD">
      <w:pPr>
        <w:jc w:val="both"/>
        <w:rPr>
          <w:sz w:val="28"/>
          <w:szCs w:val="28"/>
        </w:rPr>
      </w:pPr>
      <w:r w:rsidRPr="00C96495">
        <w:rPr>
          <w:sz w:val="28"/>
          <w:szCs w:val="28"/>
        </w:rPr>
        <w:t>- реализация оздоровительных программ  (закаливание, уроки здоровья и т.д.);</w:t>
      </w:r>
    </w:p>
    <w:p w:rsidR="00BD7CFD" w:rsidRPr="00C96495" w:rsidRDefault="00BD7CFD" w:rsidP="00BD7CFD">
      <w:pPr>
        <w:ind w:left="360"/>
        <w:rPr>
          <w:sz w:val="28"/>
          <w:szCs w:val="28"/>
        </w:rPr>
      </w:pPr>
      <w:r w:rsidRPr="00C96495">
        <w:rPr>
          <w:sz w:val="28"/>
          <w:szCs w:val="28"/>
        </w:rPr>
        <w:t>- согласование режима проветривания классных комнат, игровых, спален, рекреаций  и т.д.. –</w:t>
      </w:r>
    </w:p>
    <w:p w:rsidR="00BD7CFD" w:rsidRPr="00C96495" w:rsidRDefault="00BD7CFD" w:rsidP="00BD7CFD">
      <w:pPr>
        <w:jc w:val="both"/>
        <w:rPr>
          <w:sz w:val="28"/>
          <w:szCs w:val="28"/>
        </w:rPr>
      </w:pPr>
      <w:r w:rsidRPr="00C96495">
        <w:rPr>
          <w:sz w:val="28"/>
          <w:szCs w:val="28"/>
        </w:rPr>
        <w:t xml:space="preserve">С целью формирования иммунной прослойки в 2013-2014гг. в образовательных учреждениях на территории МО ГО «Ухта» привито 35% </w:t>
      </w:r>
      <w:r w:rsidR="00712705">
        <w:rPr>
          <w:sz w:val="28"/>
          <w:szCs w:val="28"/>
        </w:rPr>
        <w:t>воспитанников, уча</w:t>
      </w:r>
      <w:r w:rsidRPr="00C96495">
        <w:rPr>
          <w:sz w:val="28"/>
          <w:szCs w:val="28"/>
        </w:rPr>
        <w:t xml:space="preserve">щихся. </w:t>
      </w:r>
    </w:p>
    <w:p w:rsidR="00BD7CFD" w:rsidRDefault="00BD7CFD" w:rsidP="00BD7CFD">
      <w:pPr>
        <w:ind w:firstLine="708"/>
        <w:jc w:val="both"/>
        <w:rPr>
          <w:sz w:val="28"/>
          <w:szCs w:val="28"/>
        </w:rPr>
      </w:pPr>
      <w:r w:rsidRPr="00C96495">
        <w:rPr>
          <w:sz w:val="28"/>
          <w:szCs w:val="28"/>
        </w:rPr>
        <w:t xml:space="preserve">В осенне-весенний период  в   2013 - 2014 учебном году  в  18  ОУ специалистами МОУ «ВГЛ»  было организовано питание 6 200 обучающихся (45 %) кислородными витаминизированными коктейлями. </w:t>
      </w:r>
    </w:p>
    <w:p w:rsidR="00712705" w:rsidRDefault="00712705" w:rsidP="00BD7CFD">
      <w:pPr>
        <w:ind w:firstLine="708"/>
        <w:jc w:val="both"/>
        <w:rPr>
          <w:sz w:val="28"/>
          <w:szCs w:val="28"/>
        </w:rPr>
      </w:pPr>
      <w:r>
        <w:rPr>
          <w:sz w:val="28"/>
          <w:szCs w:val="28"/>
        </w:rPr>
        <w:t>На протяжении последних лет значительно увеличивается количество учащихся, имеющих заболевания органов зрения. Наибольшее количество учащихся с пониженным зрением в МОУ «УТЛ». Образовательным учреждением разработан целевой проект по охране зрения учащихся «Точка зрения».</w:t>
      </w:r>
    </w:p>
    <w:p w:rsidR="00BD7CFD" w:rsidRPr="00C96495" w:rsidRDefault="00BD7CFD" w:rsidP="00712705">
      <w:pPr>
        <w:ind w:firstLine="708"/>
        <w:jc w:val="both"/>
        <w:rPr>
          <w:sz w:val="28"/>
          <w:szCs w:val="28"/>
        </w:rPr>
      </w:pPr>
      <w:r>
        <w:rPr>
          <w:sz w:val="28"/>
          <w:szCs w:val="28"/>
        </w:rPr>
        <w:t>Увеличивается  с каждым годом количество учащихся, име</w:t>
      </w:r>
      <w:r w:rsidR="00712705">
        <w:rPr>
          <w:sz w:val="28"/>
          <w:szCs w:val="28"/>
        </w:rPr>
        <w:t>ющих заболевания, связанные с нарушением эндокринной системы, неправильным питанием</w:t>
      </w:r>
      <w:r>
        <w:rPr>
          <w:sz w:val="28"/>
          <w:szCs w:val="28"/>
        </w:rPr>
        <w:t xml:space="preserve">. </w:t>
      </w:r>
    </w:p>
    <w:p w:rsidR="00C96495" w:rsidRPr="00C96495" w:rsidRDefault="00712705" w:rsidP="00712705">
      <w:pPr>
        <w:jc w:val="both"/>
        <w:rPr>
          <w:sz w:val="28"/>
          <w:szCs w:val="28"/>
        </w:rPr>
      </w:pPr>
      <w:r>
        <w:rPr>
          <w:sz w:val="28"/>
          <w:szCs w:val="28"/>
        </w:rPr>
        <w:tab/>
        <w:t>Одним из важных направлений работы является профилактическая деятельность образовательных учреждений.</w:t>
      </w:r>
    </w:p>
    <w:p w:rsidR="00C96495" w:rsidRPr="00C96495" w:rsidRDefault="00C96495" w:rsidP="00712705">
      <w:pPr>
        <w:ind w:firstLine="360"/>
        <w:jc w:val="both"/>
        <w:rPr>
          <w:sz w:val="28"/>
          <w:szCs w:val="28"/>
        </w:rPr>
      </w:pPr>
      <w:r w:rsidRPr="00C96495">
        <w:rPr>
          <w:sz w:val="28"/>
          <w:szCs w:val="28"/>
        </w:rPr>
        <w:t xml:space="preserve">Цель профилактической деятельности  в образовательной среде – развитие на постоянной основе системного  содержания  профилактической деятельности, инфраструктуры,  направленной  на минимизацию уровня вовлечённости  в употребление   ПАВ, наркотических веществ. </w:t>
      </w:r>
    </w:p>
    <w:p w:rsidR="00C96495" w:rsidRPr="00C96495" w:rsidRDefault="00C96495" w:rsidP="00C96495">
      <w:pPr>
        <w:ind w:firstLine="360"/>
        <w:jc w:val="both"/>
        <w:rPr>
          <w:sz w:val="28"/>
          <w:szCs w:val="28"/>
        </w:rPr>
      </w:pPr>
      <w:r w:rsidRPr="00C96495">
        <w:rPr>
          <w:b/>
          <w:bCs/>
          <w:sz w:val="28"/>
          <w:szCs w:val="28"/>
        </w:rPr>
        <w:t xml:space="preserve"> </w:t>
      </w:r>
      <w:r w:rsidRPr="00C96495">
        <w:rPr>
          <w:sz w:val="28"/>
          <w:szCs w:val="28"/>
        </w:rPr>
        <w:t>Задачи профилактики зависимости от  ПАВ в образовательной среде МОГО «Ухта»:</w:t>
      </w:r>
    </w:p>
    <w:p w:rsidR="00C96495" w:rsidRPr="00C96495" w:rsidRDefault="00C96495" w:rsidP="00C96495">
      <w:pPr>
        <w:ind w:firstLine="360"/>
        <w:jc w:val="both"/>
        <w:rPr>
          <w:sz w:val="28"/>
          <w:szCs w:val="28"/>
        </w:rPr>
      </w:pPr>
      <w:r w:rsidRPr="00C96495">
        <w:rPr>
          <w:sz w:val="28"/>
          <w:szCs w:val="28"/>
        </w:rPr>
        <w:t>1. Формирование единого профилактического пространства  в образовательной среде  путём объединения  усилий всех участников  профилактического процесса  для обеспечения комплексного   системного  воздействия  на  обучающихся, воспитанников  ОУ.</w:t>
      </w:r>
    </w:p>
    <w:p w:rsidR="00C96495" w:rsidRPr="00C96495" w:rsidRDefault="00C96495" w:rsidP="00C96495">
      <w:pPr>
        <w:ind w:firstLine="360"/>
        <w:jc w:val="both"/>
        <w:rPr>
          <w:sz w:val="28"/>
          <w:szCs w:val="28"/>
        </w:rPr>
      </w:pPr>
      <w:r w:rsidRPr="00C96495">
        <w:rPr>
          <w:sz w:val="28"/>
          <w:szCs w:val="28"/>
        </w:rPr>
        <w:t>2. Мониторинг состояния  организации  профилактической деятельности  в образовательной среде и оценка её эффективности.</w:t>
      </w:r>
    </w:p>
    <w:p w:rsidR="00C96495" w:rsidRPr="00C96495" w:rsidRDefault="00C96495" w:rsidP="00C96495">
      <w:pPr>
        <w:ind w:firstLine="360"/>
        <w:jc w:val="both"/>
        <w:rPr>
          <w:sz w:val="28"/>
          <w:szCs w:val="28"/>
        </w:rPr>
      </w:pPr>
      <w:r w:rsidRPr="00C96495">
        <w:rPr>
          <w:sz w:val="28"/>
          <w:szCs w:val="28"/>
        </w:rPr>
        <w:t>3. Развитие ресурсов, обеспечивающих снижение  риска употребления ПАВ среди обучающихся, воспитанников (личностных – формирование социально значимых знаний, ценностных ориентаций, нравственных представлений и форм поведения  у целевых групп профилактики; социально – средовых (создание  инфраструктуры  службы социальной, психологической поддержки и развития позитивно ориентированных интересов, досуга и здоровья).</w:t>
      </w:r>
    </w:p>
    <w:p w:rsidR="00C96495" w:rsidRPr="00C96495" w:rsidRDefault="00C96495" w:rsidP="00C96495">
      <w:pPr>
        <w:ind w:firstLine="360"/>
        <w:jc w:val="both"/>
        <w:rPr>
          <w:sz w:val="28"/>
          <w:szCs w:val="28"/>
        </w:rPr>
      </w:pPr>
      <w:r w:rsidRPr="00C96495">
        <w:rPr>
          <w:sz w:val="28"/>
          <w:szCs w:val="28"/>
        </w:rPr>
        <w:t xml:space="preserve">В 2013 году утверждён руководителем администрации МОГО «Ухта» и исполняется   План мероприятий  по профилактике наркомании, токсикомании, табакокурения, алкоголизма и острых отравлений  в быту  в муниципальном образовании городском округе «Ухта» на 2013 -2014 годы. </w:t>
      </w:r>
    </w:p>
    <w:p w:rsidR="00C96495" w:rsidRPr="00C96495" w:rsidRDefault="00C96495" w:rsidP="00560138">
      <w:pPr>
        <w:ind w:firstLine="284"/>
        <w:rPr>
          <w:sz w:val="28"/>
          <w:szCs w:val="28"/>
        </w:rPr>
      </w:pPr>
      <w:r w:rsidRPr="00C96495">
        <w:rPr>
          <w:sz w:val="28"/>
          <w:szCs w:val="28"/>
        </w:rPr>
        <w:t>В образовательных учреждениях  продолжается работа по развитию волонтёрского движения по программе «Равный обучает равного».  На конец 2013-2014 учебного года в 13 образовательных учреждениях  в волонтёрское  движение  включено  210  обучающихся;  охват профилактической деятельностью 5100 обучающихся ОУ.</w:t>
      </w:r>
    </w:p>
    <w:p w:rsidR="00C96495" w:rsidRPr="00C96495" w:rsidRDefault="00C96495" w:rsidP="00C96495">
      <w:pPr>
        <w:ind w:firstLine="284"/>
        <w:jc w:val="both"/>
        <w:rPr>
          <w:sz w:val="28"/>
          <w:szCs w:val="28"/>
        </w:rPr>
      </w:pPr>
      <w:r w:rsidRPr="00C96495">
        <w:rPr>
          <w:sz w:val="28"/>
          <w:szCs w:val="28"/>
        </w:rPr>
        <w:t xml:space="preserve">Направления работы:  пропаганда здорового образа жизни, воспитание толерантности и высоких нравственных качеств, профилактика пожарной безопасности, профилактика наркомании, табакокурения,  незензурной брани и компьютерной зависимости, а также просто добрые дела. </w:t>
      </w:r>
    </w:p>
    <w:p w:rsidR="00C96495" w:rsidRPr="00C96495" w:rsidRDefault="00C96495" w:rsidP="00C96495">
      <w:pPr>
        <w:ind w:firstLine="360"/>
        <w:jc w:val="both"/>
        <w:rPr>
          <w:sz w:val="28"/>
          <w:szCs w:val="28"/>
        </w:rPr>
      </w:pPr>
      <w:r w:rsidRPr="00C96495">
        <w:rPr>
          <w:sz w:val="28"/>
          <w:szCs w:val="28"/>
        </w:rPr>
        <w:tab/>
        <w:t xml:space="preserve"> МУ «Управление образование» администрации МОГО «Ухта» обеспечивает взаимодействие образовательных учреждений  с общественными  организациями по вопросам профилактики.</w:t>
      </w:r>
    </w:p>
    <w:p w:rsidR="00C96495" w:rsidRPr="00C96495" w:rsidRDefault="00C96495" w:rsidP="00C96495">
      <w:pPr>
        <w:ind w:firstLine="360"/>
        <w:jc w:val="both"/>
        <w:rPr>
          <w:sz w:val="28"/>
          <w:szCs w:val="28"/>
        </w:rPr>
      </w:pPr>
      <w:r w:rsidRPr="00C96495">
        <w:rPr>
          <w:sz w:val="28"/>
          <w:szCs w:val="28"/>
        </w:rPr>
        <w:t xml:space="preserve">В образовательной среде  реализуется  совместная  программа ГБУ РК «ЦСПСиД г. Ухты» и УООС «Матери против наркотиков» по первичной профилактике вредных пристрастий и пропаганде здорового образа жизни.  </w:t>
      </w:r>
    </w:p>
    <w:p w:rsidR="00C96495" w:rsidRPr="00C96495" w:rsidRDefault="00560138" w:rsidP="00560138">
      <w:pPr>
        <w:jc w:val="both"/>
        <w:rPr>
          <w:sz w:val="28"/>
          <w:szCs w:val="28"/>
        </w:rPr>
      </w:pPr>
      <w:r>
        <w:rPr>
          <w:sz w:val="28"/>
          <w:szCs w:val="28"/>
        </w:rPr>
        <w:tab/>
        <w:t>Во всех образовательных учреждениях организована работа по предупреждению эмоционального неблагополучия детей и подростков, юношей и девушек.</w:t>
      </w:r>
    </w:p>
    <w:p w:rsidR="00BD7CFD" w:rsidRPr="00C96495" w:rsidRDefault="00BD7CFD" w:rsidP="00560138">
      <w:pPr>
        <w:ind w:firstLine="708"/>
        <w:rPr>
          <w:sz w:val="28"/>
          <w:szCs w:val="28"/>
        </w:rPr>
      </w:pPr>
      <w:r w:rsidRPr="00C96495">
        <w:rPr>
          <w:sz w:val="28"/>
          <w:szCs w:val="28"/>
        </w:rPr>
        <w:t>В 2013 -2014 учебном году МУ «ИМЦ» были организованы  и проведены следующие семинары для педагогов-психологов  МОУ в рамках профилактики эмоционального неблагополучия среди несовершеннолетних ОУ г. Ухты:</w:t>
      </w:r>
    </w:p>
    <w:p w:rsidR="00BD7CFD" w:rsidRPr="00C96495" w:rsidRDefault="00BD7CFD" w:rsidP="00D06E0D">
      <w:pPr>
        <w:numPr>
          <w:ilvl w:val="0"/>
          <w:numId w:val="74"/>
        </w:numPr>
        <w:jc w:val="both"/>
        <w:rPr>
          <w:sz w:val="28"/>
          <w:szCs w:val="28"/>
        </w:rPr>
      </w:pPr>
      <w:r w:rsidRPr="00C96495">
        <w:rPr>
          <w:sz w:val="28"/>
          <w:szCs w:val="28"/>
        </w:rPr>
        <w:t>11.11.2013  - практический семинар «Школа молодого психолога» совместно  с ЗДВР и социальными педагогами по вопросам профилактики суицида и  кризисных состояний среди несовершеннолетних ОУ (на базе МОУ «Центр ППР»);</w:t>
      </w:r>
    </w:p>
    <w:p w:rsidR="00BD7CFD" w:rsidRPr="00C96495" w:rsidRDefault="00BD7CFD" w:rsidP="00D06E0D">
      <w:pPr>
        <w:numPr>
          <w:ilvl w:val="0"/>
          <w:numId w:val="74"/>
        </w:numPr>
        <w:jc w:val="both"/>
        <w:rPr>
          <w:sz w:val="28"/>
          <w:szCs w:val="28"/>
        </w:rPr>
      </w:pPr>
      <w:r w:rsidRPr="00C96495">
        <w:rPr>
          <w:sz w:val="28"/>
          <w:szCs w:val="28"/>
        </w:rPr>
        <w:t>С 25.12.13 по 13.01.14 - участие педагогов-психологов ОУ г. Ухты в Республиканском мониторинге немедицинского потребления наркотических средств среди учащихся ОУ. В данном мониторинге приняло участие 19 общеобразовательных учреждений МОГО «Ухта».</w:t>
      </w:r>
    </w:p>
    <w:p w:rsidR="00BD7CFD" w:rsidRPr="00C96495" w:rsidRDefault="00BD7CFD" w:rsidP="00D06E0D">
      <w:pPr>
        <w:numPr>
          <w:ilvl w:val="0"/>
          <w:numId w:val="74"/>
        </w:numPr>
        <w:jc w:val="both"/>
        <w:rPr>
          <w:sz w:val="28"/>
          <w:szCs w:val="28"/>
        </w:rPr>
      </w:pPr>
      <w:r w:rsidRPr="00C96495">
        <w:rPr>
          <w:sz w:val="28"/>
          <w:szCs w:val="28"/>
        </w:rPr>
        <w:t>13.03.2014 – городской совместный семинар педагогов-психологов и социальных педагогов по теме «Социально-психологическое сопровождение детей и подростков из неполных семей».</w:t>
      </w:r>
    </w:p>
    <w:p w:rsidR="00BD7CFD" w:rsidRPr="00C96495" w:rsidRDefault="00BD7CFD" w:rsidP="00D06E0D">
      <w:pPr>
        <w:numPr>
          <w:ilvl w:val="0"/>
          <w:numId w:val="74"/>
        </w:numPr>
        <w:jc w:val="both"/>
        <w:rPr>
          <w:sz w:val="28"/>
          <w:szCs w:val="28"/>
        </w:rPr>
      </w:pPr>
      <w:r w:rsidRPr="00C96495">
        <w:rPr>
          <w:sz w:val="28"/>
          <w:szCs w:val="28"/>
        </w:rPr>
        <w:t>В октябре 2013 года и в апреле 2014 года были организованы семинары-встречи врачей-специалистов ГБУЗ РК «УПБ» с педагогическими работниками образовательных учреждений  по вопросам профилактики суицидального поведения  и суицидальных попыток обучающихся. В указанный период были охвачены 7 ОУ. Подобная работа запланирована на следующий учебный год.</w:t>
      </w:r>
    </w:p>
    <w:p w:rsidR="00BD7CFD" w:rsidRPr="00C96495" w:rsidRDefault="00BD7CFD" w:rsidP="00D06E0D">
      <w:pPr>
        <w:numPr>
          <w:ilvl w:val="0"/>
          <w:numId w:val="74"/>
        </w:numPr>
        <w:jc w:val="both"/>
        <w:rPr>
          <w:sz w:val="28"/>
          <w:szCs w:val="28"/>
        </w:rPr>
      </w:pPr>
      <w:r w:rsidRPr="00C96495">
        <w:rPr>
          <w:sz w:val="28"/>
          <w:szCs w:val="28"/>
        </w:rPr>
        <w:t>15.04.2014 – был организован обучающий семинар для педагогов-психологов и социальных педагогов ОУ по теме «Профилактика ПАВ» (выступление врача-специалиста диспансерно-наркологического отделения Л.В. Куандыковой).</w:t>
      </w:r>
    </w:p>
    <w:p w:rsidR="00C96495" w:rsidRDefault="00C96495" w:rsidP="00C96495">
      <w:pPr>
        <w:jc w:val="both"/>
      </w:pPr>
    </w:p>
    <w:p w:rsidR="002C4A6D" w:rsidRPr="00560138" w:rsidRDefault="00560138" w:rsidP="00560138">
      <w:pPr>
        <w:tabs>
          <w:tab w:val="left" w:pos="1134"/>
        </w:tabs>
        <w:spacing w:after="240"/>
        <w:rPr>
          <w:rFonts w:cs="Arial"/>
          <w:sz w:val="28"/>
          <w:szCs w:val="28"/>
          <w:lang w:eastAsia="ar-SA"/>
        </w:rPr>
      </w:pPr>
      <w:r>
        <w:rPr>
          <w:rFonts w:cs="Arial"/>
          <w:sz w:val="28"/>
          <w:szCs w:val="28"/>
          <w:lang w:eastAsia="ar-SA"/>
        </w:rPr>
        <w:tab/>
        <w:t xml:space="preserve">По итогам 2013-2014 года отмечено значительное снижение  суицидальных попыток несовершеннолетних. </w:t>
      </w:r>
    </w:p>
    <w:p w:rsidR="00327591" w:rsidRDefault="00327591" w:rsidP="000967FF">
      <w:pPr>
        <w:spacing w:after="120"/>
        <w:rPr>
          <w:spacing w:val="-2"/>
          <w:sz w:val="28"/>
          <w:szCs w:val="28"/>
        </w:rPr>
      </w:pPr>
      <w:r w:rsidRPr="005D573A">
        <w:rPr>
          <w:i/>
          <w:spacing w:val="-2"/>
          <w:sz w:val="28"/>
          <w:szCs w:val="28"/>
          <w:u w:val="single"/>
        </w:rPr>
        <w:t>Приоритеты ближайшего развития</w:t>
      </w:r>
      <w:r>
        <w:rPr>
          <w:spacing w:val="-2"/>
          <w:sz w:val="28"/>
          <w:szCs w:val="28"/>
        </w:rPr>
        <w:t>:</w:t>
      </w:r>
    </w:p>
    <w:p w:rsidR="00C96495" w:rsidRDefault="000967FF" w:rsidP="000967FF">
      <w:pPr>
        <w:spacing w:after="120"/>
        <w:rPr>
          <w:sz w:val="28"/>
          <w:szCs w:val="20"/>
        </w:rPr>
      </w:pPr>
      <w:r>
        <w:rPr>
          <w:sz w:val="28"/>
          <w:szCs w:val="20"/>
        </w:rPr>
        <w:t>1.</w:t>
      </w:r>
      <w:r w:rsidR="00C96495" w:rsidRPr="000967FF">
        <w:rPr>
          <w:sz w:val="28"/>
          <w:szCs w:val="20"/>
        </w:rPr>
        <w:t>Обеспечение постоянного административного контроля за организацией двигательной активности учащихся.</w:t>
      </w:r>
    </w:p>
    <w:p w:rsidR="00712705" w:rsidRPr="000967FF" w:rsidRDefault="00712705" w:rsidP="000967FF">
      <w:pPr>
        <w:spacing w:after="120"/>
        <w:rPr>
          <w:sz w:val="28"/>
          <w:szCs w:val="20"/>
        </w:rPr>
      </w:pPr>
      <w:r>
        <w:rPr>
          <w:sz w:val="28"/>
          <w:szCs w:val="20"/>
        </w:rPr>
        <w:t>2. Внедрение программ по правильному питанию.</w:t>
      </w:r>
    </w:p>
    <w:p w:rsidR="000967FF" w:rsidRDefault="00560138" w:rsidP="000967FF">
      <w:pPr>
        <w:spacing w:after="120"/>
        <w:rPr>
          <w:sz w:val="28"/>
          <w:szCs w:val="20"/>
        </w:rPr>
      </w:pPr>
      <w:r>
        <w:rPr>
          <w:sz w:val="28"/>
          <w:szCs w:val="20"/>
        </w:rPr>
        <w:t>3</w:t>
      </w:r>
      <w:r w:rsidR="000967FF">
        <w:rPr>
          <w:sz w:val="28"/>
          <w:szCs w:val="20"/>
        </w:rPr>
        <w:t>.</w:t>
      </w:r>
      <w:r w:rsidR="00C96495" w:rsidRPr="000967FF">
        <w:rPr>
          <w:sz w:val="28"/>
          <w:szCs w:val="20"/>
        </w:rPr>
        <w:t>Реализация проекта МОУ «УТЛ» «Точка зрения».</w:t>
      </w:r>
    </w:p>
    <w:p w:rsidR="00774474" w:rsidRDefault="00560138" w:rsidP="000967FF">
      <w:pPr>
        <w:spacing w:after="120"/>
        <w:rPr>
          <w:sz w:val="28"/>
          <w:szCs w:val="20"/>
        </w:rPr>
      </w:pPr>
      <w:r>
        <w:rPr>
          <w:sz w:val="28"/>
          <w:szCs w:val="20"/>
        </w:rPr>
        <w:t>4</w:t>
      </w:r>
      <w:r w:rsidR="000967FF">
        <w:rPr>
          <w:sz w:val="28"/>
          <w:szCs w:val="20"/>
        </w:rPr>
        <w:t xml:space="preserve">. </w:t>
      </w:r>
      <w:r w:rsidR="00C96495" w:rsidRPr="000967FF">
        <w:rPr>
          <w:sz w:val="28"/>
          <w:szCs w:val="20"/>
        </w:rPr>
        <w:t>Развитие волонтёрского движения.</w:t>
      </w:r>
    </w:p>
    <w:p w:rsidR="00F811D4" w:rsidRDefault="00774474" w:rsidP="00D42E98">
      <w:pPr>
        <w:spacing w:after="200" w:line="276" w:lineRule="auto"/>
        <w:rPr>
          <w:b/>
          <w:i/>
          <w:spacing w:val="-10"/>
          <w:sz w:val="28"/>
          <w:szCs w:val="28"/>
        </w:rPr>
      </w:pPr>
      <w:r>
        <w:rPr>
          <w:sz w:val="28"/>
          <w:szCs w:val="20"/>
        </w:rPr>
        <w:br w:type="page"/>
      </w:r>
      <w:r w:rsidR="00F811D4" w:rsidRPr="00AE58B7">
        <w:rPr>
          <w:b/>
          <w:i/>
          <w:spacing w:val="-10"/>
          <w:sz w:val="28"/>
          <w:szCs w:val="28"/>
        </w:rPr>
        <w:t xml:space="preserve">Развитие системы образования детей с ограниченными возможностями </w:t>
      </w:r>
      <w:r w:rsidR="000967FF">
        <w:rPr>
          <w:b/>
          <w:i/>
          <w:spacing w:val="-10"/>
          <w:sz w:val="28"/>
          <w:szCs w:val="28"/>
        </w:rPr>
        <w:t xml:space="preserve">                                                          </w:t>
      </w:r>
      <w:r w:rsidR="00F811D4" w:rsidRPr="00AE58B7">
        <w:rPr>
          <w:b/>
          <w:i/>
          <w:spacing w:val="-10"/>
          <w:sz w:val="28"/>
          <w:szCs w:val="28"/>
        </w:rPr>
        <w:t>здоровья</w:t>
      </w:r>
    </w:p>
    <w:p w:rsidR="00774474" w:rsidRPr="003F6416" w:rsidRDefault="00774474" w:rsidP="00774474">
      <w:pPr>
        <w:ind w:firstLine="708"/>
        <w:jc w:val="both"/>
        <w:rPr>
          <w:sz w:val="28"/>
          <w:szCs w:val="28"/>
        </w:rPr>
      </w:pPr>
      <w:r>
        <w:rPr>
          <w:sz w:val="28"/>
          <w:szCs w:val="28"/>
        </w:rPr>
        <w:t>Дети с инвалидностью включены в образовательную деятельность подведомственных  учреждений всех типов и видов.   На территории МОГО «Ухта» реализуются модели от частичной до полной интеграции детей-инвалидов в образовательный процесс, внедряются инклюзивные подходы в организации обучения и воспитания ребёнка с инвалидностью.</w:t>
      </w:r>
    </w:p>
    <w:p w:rsidR="00774474" w:rsidRDefault="00774474" w:rsidP="00774474">
      <w:pPr>
        <w:shd w:val="clear" w:color="auto" w:fill="FFFFFF"/>
        <w:spacing w:line="322" w:lineRule="exact"/>
        <w:ind w:right="221" w:firstLine="768"/>
        <w:jc w:val="both"/>
        <w:rPr>
          <w:sz w:val="28"/>
          <w:szCs w:val="28"/>
        </w:rPr>
      </w:pPr>
      <w:r>
        <w:rPr>
          <w:sz w:val="28"/>
          <w:szCs w:val="28"/>
        </w:rPr>
        <w:t xml:space="preserve">Обратимся к статистике. </w:t>
      </w:r>
    </w:p>
    <w:p w:rsidR="00774474" w:rsidRPr="00D46D1A" w:rsidRDefault="00774474" w:rsidP="00774474">
      <w:pPr>
        <w:shd w:val="clear" w:color="auto" w:fill="FFFFFF"/>
        <w:spacing w:line="322" w:lineRule="exact"/>
        <w:ind w:right="221" w:firstLine="77"/>
        <w:jc w:val="both"/>
        <w:rPr>
          <w:sz w:val="28"/>
          <w:szCs w:val="28"/>
        </w:rPr>
      </w:pPr>
      <w:r>
        <w:rPr>
          <w:sz w:val="28"/>
          <w:szCs w:val="28"/>
        </w:rPr>
        <w:t>На 01.06.2014 года в образовательных учреждениях на территории МО ГО «Ухта», подведомственных МУ «Управление образования» администрации МО ГО «Ухта», по данным образовательных учреждений, обучается и воспитывается 189 детей с инвалидностью, в том числе в МДОУ  62 ребёнка, в МОУ обучается 127  детей   с инвалидностью. Мы говорим о детях, родители которых подали сведения, что их ребёнок имеет инвалидность.</w:t>
      </w:r>
    </w:p>
    <w:p w:rsidR="00774474" w:rsidRPr="00D46D1A" w:rsidRDefault="00774474" w:rsidP="00774474">
      <w:pPr>
        <w:shd w:val="clear" w:color="auto" w:fill="FFFFFF"/>
        <w:spacing w:line="322" w:lineRule="exact"/>
        <w:ind w:right="221" w:firstLine="77"/>
        <w:jc w:val="both"/>
      </w:pPr>
      <w:r w:rsidRPr="005A0CE1">
        <w:rPr>
          <w:sz w:val="28"/>
          <w:szCs w:val="28"/>
        </w:rPr>
        <w:tab/>
      </w:r>
      <w:r>
        <w:rPr>
          <w:sz w:val="28"/>
          <w:szCs w:val="28"/>
        </w:rPr>
        <w:t>Основой для включения детей с инвалидностью  в образовательную деятельность  является создание условий  в муниципальных  образовательных учреждениях, обеспечивающих равные возможности для получения ими образования,  коррекцию нарушений развития и социальную адаптацию.</w:t>
      </w:r>
    </w:p>
    <w:p w:rsidR="00774474" w:rsidRDefault="00774474" w:rsidP="00774474">
      <w:pPr>
        <w:shd w:val="clear" w:color="auto" w:fill="FFFFFF"/>
        <w:spacing w:line="322" w:lineRule="exact"/>
        <w:ind w:left="10" w:right="19" w:firstLine="696"/>
        <w:jc w:val="both"/>
        <w:rPr>
          <w:sz w:val="28"/>
          <w:szCs w:val="28"/>
        </w:rPr>
      </w:pPr>
      <w:r>
        <w:rPr>
          <w:sz w:val="28"/>
          <w:szCs w:val="28"/>
        </w:rPr>
        <w:t>Наблюдается тенденция к увеличению как общего количества детей с инвалидностью, так и в разрезе каждого  дошкольного образовательного учреждения. Акценты по МДОУ и результативность работы инклюзивных групп (количество детей с инвалидностью – до 25%):</w:t>
      </w:r>
    </w:p>
    <w:p w:rsidR="00774474" w:rsidRPr="00774474" w:rsidRDefault="00774474" w:rsidP="00774474">
      <w:pPr>
        <w:shd w:val="clear" w:color="auto" w:fill="FFFFFF"/>
        <w:spacing w:line="322" w:lineRule="exact"/>
        <w:ind w:left="10" w:right="19" w:firstLine="696"/>
        <w:jc w:val="both"/>
      </w:pPr>
      <w:r>
        <w:rPr>
          <w:sz w:val="28"/>
          <w:szCs w:val="28"/>
        </w:rPr>
        <w:t xml:space="preserve">Одним из направлений деятельности МДОУ «Детский сад № 103 компенсирующего вида» является охрана и укрепление здоровья детей - </w:t>
      </w:r>
      <w:r>
        <w:rPr>
          <w:spacing w:val="-1"/>
          <w:sz w:val="28"/>
          <w:szCs w:val="28"/>
        </w:rPr>
        <w:t xml:space="preserve">инвалидов. В саду обеспечивается </w:t>
      </w:r>
      <w:r>
        <w:rPr>
          <w:sz w:val="28"/>
          <w:szCs w:val="28"/>
        </w:rPr>
        <w:t xml:space="preserve">четкая организация психолого-медико-педагогического обслуживания в соответствии с учетом возраста, состояния здоровья, психики ребенка, его индивидуально-личностных особенностей.  Практика работы учреждения позволяет выпускать детей не только в специализированную школу, но и в  классы  для детей с ограниченными возможностями здоровья.  </w:t>
      </w:r>
      <w:r w:rsidRPr="00774474">
        <w:rPr>
          <w:sz w:val="28"/>
          <w:szCs w:val="28"/>
        </w:rPr>
        <w:t>В ДОУ за счёт  муниципальной программы «Социальная поддержка инвалидов и обеспечение их среды жизнедеятельности»  оборудован пандус.</w:t>
      </w:r>
    </w:p>
    <w:p w:rsidR="00774474" w:rsidRPr="00FC58C8" w:rsidRDefault="00774474" w:rsidP="00774474">
      <w:pPr>
        <w:shd w:val="clear" w:color="auto" w:fill="FFFFFF"/>
        <w:spacing w:line="322" w:lineRule="exact"/>
        <w:ind w:left="14" w:right="10" w:firstLine="696"/>
        <w:jc w:val="both"/>
      </w:pPr>
      <w:r>
        <w:rPr>
          <w:sz w:val="28"/>
          <w:szCs w:val="28"/>
        </w:rPr>
        <w:t xml:space="preserve">МДОУ «Детский сад № 60 комбинированного вида» - единственный </w:t>
      </w:r>
      <w:r>
        <w:rPr>
          <w:spacing w:val="-1"/>
          <w:sz w:val="28"/>
          <w:szCs w:val="28"/>
        </w:rPr>
        <w:t xml:space="preserve">детский сад, в котором работают специализированные группы для слепых и </w:t>
      </w:r>
      <w:r>
        <w:rPr>
          <w:sz w:val="28"/>
          <w:szCs w:val="28"/>
        </w:rPr>
        <w:t xml:space="preserve">слабовидящих детей. Детям назначается аппаратное лечение по охране зрения в педагогическом процессе в течение дня. В учреждении работают два специализированных кабинета по охране зрения, оснащенные необходимой аппаратурой (правильно подобранная очковая коррекция, окклюзия лучшего глаза лазером, фотоспышкой, красным фонариком, амблиотренер, занятия для близи с помощью подручных средств и занятия для дали - стерилокализатор,  четырехточечный цветотест).  </w:t>
      </w:r>
      <w:r w:rsidRPr="00863A17">
        <w:rPr>
          <w:sz w:val="28"/>
          <w:szCs w:val="28"/>
        </w:rPr>
        <w:t xml:space="preserve">В 2013 году из ДЦП «Социальная поддержка инвалидов и обеспечение их среды жизнедеятельности на 2013-2015 гг.» выделено 300 т.р на приобретение лечебного оборудования. </w:t>
      </w:r>
      <w:r>
        <w:rPr>
          <w:sz w:val="28"/>
          <w:szCs w:val="28"/>
        </w:rPr>
        <w:t>Результат: улучшение  зрения  в   95%, продолжение  образовательной деятельности в общеобразовательных классах.</w:t>
      </w:r>
    </w:p>
    <w:p w:rsidR="00774474" w:rsidRDefault="00774474" w:rsidP="00774474">
      <w:pPr>
        <w:shd w:val="clear" w:color="auto" w:fill="FFFFFF"/>
        <w:spacing w:before="5" w:line="322" w:lineRule="exact"/>
        <w:ind w:left="24" w:firstLine="667"/>
        <w:jc w:val="both"/>
        <w:rPr>
          <w:sz w:val="28"/>
          <w:szCs w:val="28"/>
        </w:rPr>
      </w:pPr>
      <w:r>
        <w:rPr>
          <w:sz w:val="28"/>
          <w:szCs w:val="28"/>
        </w:rPr>
        <w:t xml:space="preserve">МДОУ «Детский сад № 40 компенсирующего вида», функционирует с 1990 года. МДОУ посещают дети с детским церебральным параличом, с врожденными аномалиями развития головного мозга, с наследственными заболеваниями, с эпилепсией в стадии ремиссии, дети с ортопедической патологией - врожденные вывихи бедер, врожденные деформации грудной клетки и конечностей, с пороками развития конечностей и др. Основным направлением работы МДОУ является комплексная медико-педагогическая реабилитация детей с ортопедо-неврологической патологией.   </w:t>
      </w:r>
    </w:p>
    <w:p w:rsidR="00774474" w:rsidRDefault="00774474" w:rsidP="00863A17">
      <w:pPr>
        <w:shd w:val="clear" w:color="auto" w:fill="FFFFFF"/>
        <w:spacing w:before="5" w:line="322" w:lineRule="exact"/>
        <w:ind w:firstLine="708"/>
        <w:jc w:val="both"/>
        <w:rPr>
          <w:sz w:val="28"/>
          <w:szCs w:val="28"/>
        </w:rPr>
      </w:pPr>
      <w:r>
        <w:rPr>
          <w:sz w:val="28"/>
          <w:szCs w:val="28"/>
        </w:rPr>
        <w:t xml:space="preserve">Лечение проводится курсовое, длительность посещения определяется степенью тяжести заболевания и состоянием компенсации патологического процесса, </w:t>
      </w:r>
      <w:r>
        <w:rPr>
          <w:spacing w:val="-2"/>
          <w:sz w:val="28"/>
          <w:szCs w:val="28"/>
        </w:rPr>
        <w:t xml:space="preserve">функционируют: отделение восстановительного лечения, физкультурный зал, </w:t>
      </w:r>
      <w:r>
        <w:rPr>
          <w:sz w:val="28"/>
          <w:szCs w:val="28"/>
        </w:rPr>
        <w:t xml:space="preserve">плавательный бассейн и сауна. Отделение восстановительного лечения включает в себя: зал лечебной физкультуры, оснащенный аппаратами Дикуля, тренажерами, шведскими стенками, средствами для улучшения координации движений, мелкой моторики; физиокабинет, оснащенный аппаратами «Поток» для гальванизации, аппаратами «Амплипульс», «Электросон», «Скенар», ингаляторами, стационарным и переносными кварцевыми лампами, тубус-кварцем, озокеритом; кабинет для массажа. У детей с эпилепсией удалось добиться клинической ремиссии. У детей с ДЦП </w:t>
      </w:r>
      <w:r>
        <w:rPr>
          <w:spacing w:val="-1"/>
          <w:sz w:val="28"/>
          <w:szCs w:val="28"/>
        </w:rPr>
        <w:t xml:space="preserve">улучшилась  двигательная функция, координация, все больные ходят </w:t>
      </w:r>
      <w:r>
        <w:rPr>
          <w:sz w:val="28"/>
          <w:szCs w:val="28"/>
        </w:rPr>
        <w:t xml:space="preserve">самостоятельно, научились пользоваться паретичными конечностями при одевании, при приеме пищи, уменьшилось количество синкенезий, затруднявших выполнение произвольных движений, у старших детей улучшилось звукопроизношение, дети научились считать и писать. Создавая программу для детей, имеющих отклонения в развитии, особое внимание уделено обеспечению их позитивного психоэмоционального состояния, оздоровительной направленности образовательного процесса, медико-психолого-педагогической поддержки. </w:t>
      </w:r>
    </w:p>
    <w:p w:rsidR="00774474" w:rsidRDefault="00774474" w:rsidP="00774474">
      <w:pPr>
        <w:shd w:val="clear" w:color="auto" w:fill="FFFFFF"/>
        <w:spacing w:line="322" w:lineRule="exact"/>
        <w:ind w:left="5" w:firstLine="686"/>
        <w:jc w:val="both"/>
        <w:rPr>
          <w:sz w:val="28"/>
          <w:szCs w:val="28"/>
        </w:rPr>
      </w:pPr>
      <w:r w:rsidRPr="00104B72">
        <w:rPr>
          <w:sz w:val="28"/>
          <w:szCs w:val="28"/>
        </w:rPr>
        <w:t>Следствием</w:t>
      </w:r>
      <w:r>
        <w:rPr>
          <w:sz w:val="28"/>
          <w:szCs w:val="28"/>
        </w:rPr>
        <w:t xml:space="preserve"> оказания качественной ранней помощи является продолжение обучения в общеобразовательной школе.</w:t>
      </w:r>
    </w:p>
    <w:p w:rsidR="00774474" w:rsidRPr="00863A17" w:rsidRDefault="00774474" w:rsidP="00774474">
      <w:pPr>
        <w:shd w:val="clear" w:color="auto" w:fill="FFFFFF"/>
        <w:spacing w:line="322" w:lineRule="exact"/>
        <w:ind w:left="5" w:firstLine="686"/>
        <w:jc w:val="both"/>
        <w:rPr>
          <w:sz w:val="28"/>
          <w:szCs w:val="28"/>
        </w:rPr>
      </w:pPr>
      <w:r w:rsidRPr="00863A17">
        <w:rPr>
          <w:sz w:val="28"/>
          <w:szCs w:val="28"/>
        </w:rPr>
        <w:t>В ДОУ за счёт муниципальной программ «Социальная поддержка инвалидов и обеспечение их среды жизнедеятельности» оборудован пандус.</w:t>
      </w:r>
    </w:p>
    <w:p w:rsidR="00774474" w:rsidRDefault="00774474" w:rsidP="00774474">
      <w:pPr>
        <w:shd w:val="clear" w:color="auto" w:fill="FFFFFF"/>
        <w:spacing w:line="322" w:lineRule="exact"/>
        <w:ind w:left="5" w:firstLine="686"/>
        <w:jc w:val="both"/>
        <w:rPr>
          <w:sz w:val="28"/>
          <w:szCs w:val="28"/>
        </w:rPr>
      </w:pPr>
      <w:r w:rsidRPr="00863A17">
        <w:rPr>
          <w:sz w:val="28"/>
          <w:szCs w:val="28"/>
        </w:rPr>
        <w:t>В 2013 году МДОУ, имеющие группы  для детей компенсирующей направленности (включены дети с инвалидностью)  в ходе реализации  вышеназванной программы  оснащены мультимедийными  проекторами, обучающими программами, пособиями по развитию речи, мыслительных процессов, игровым модульным материалом, логопедическим инструментарием.</w:t>
      </w:r>
    </w:p>
    <w:p w:rsidR="00863A17" w:rsidRPr="00863A17" w:rsidRDefault="00863A17" w:rsidP="00774474">
      <w:pPr>
        <w:shd w:val="clear" w:color="auto" w:fill="FFFFFF"/>
        <w:spacing w:line="322" w:lineRule="exact"/>
        <w:ind w:left="5" w:firstLine="686"/>
        <w:jc w:val="both"/>
        <w:rPr>
          <w:sz w:val="28"/>
          <w:szCs w:val="28"/>
        </w:rPr>
      </w:pPr>
      <w:r>
        <w:rPr>
          <w:sz w:val="28"/>
          <w:szCs w:val="28"/>
        </w:rPr>
        <w:t>В общеобразовательных учреждениях обучается 127 учащихся с инвалидностью в общеобразовательных классах и классах для детей с ограниченными возможностями здоровья по адаптированным образовательным программам.</w:t>
      </w:r>
    </w:p>
    <w:p w:rsidR="00774474" w:rsidRDefault="00774474" w:rsidP="00774474">
      <w:pPr>
        <w:shd w:val="clear" w:color="auto" w:fill="FFFFFF"/>
        <w:spacing w:before="5" w:line="322" w:lineRule="exact"/>
        <w:ind w:left="19" w:right="5" w:firstLine="672"/>
        <w:jc w:val="both"/>
        <w:rPr>
          <w:sz w:val="28"/>
          <w:szCs w:val="28"/>
        </w:rPr>
      </w:pPr>
      <w:r>
        <w:rPr>
          <w:sz w:val="28"/>
          <w:szCs w:val="28"/>
        </w:rPr>
        <w:t>На начало 2013 -2014 года в 11 ОУ  функционировали   33 класса</w:t>
      </w:r>
      <w:r w:rsidR="009D7259">
        <w:rPr>
          <w:sz w:val="28"/>
          <w:szCs w:val="28"/>
        </w:rPr>
        <w:t xml:space="preserve"> для детей с ограниченными возможностями здоровья.</w:t>
      </w:r>
      <w:r>
        <w:rPr>
          <w:sz w:val="28"/>
          <w:szCs w:val="28"/>
        </w:rPr>
        <w:t xml:space="preserve">   С 2013 -</w:t>
      </w:r>
      <w:r w:rsidR="00327591">
        <w:rPr>
          <w:sz w:val="28"/>
          <w:szCs w:val="28"/>
        </w:rPr>
        <w:t xml:space="preserve"> </w:t>
      </w:r>
      <w:r>
        <w:rPr>
          <w:sz w:val="28"/>
          <w:szCs w:val="28"/>
        </w:rPr>
        <w:t xml:space="preserve">2014 учебного года  </w:t>
      </w:r>
      <w:r w:rsidR="00327591">
        <w:rPr>
          <w:sz w:val="28"/>
          <w:szCs w:val="28"/>
        </w:rPr>
        <w:t>учебный план классов для детей с ограниченными возможностями здоровья</w:t>
      </w:r>
      <w:r>
        <w:rPr>
          <w:sz w:val="28"/>
          <w:szCs w:val="28"/>
        </w:rPr>
        <w:t xml:space="preserve"> реализует стандарт ФГОС НОО. Коррекцонная составляющая реализуется через коррекционную программу ОУ  в структуре ООП. </w:t>
      </w:r>
    </w:p>
    <w:p w:rsidR="00774474" w:rsidRDefault="00774474" w:rsidP="00774474">
      <w:pPr>
        <w:shd w:val="clear" w:color="auto" w:fill="FFFFFF"/>
        <w:spacing w:before="5" w:line="322" w:lineRule="exact"/>
        <w:ind w:right="5" w:firstLine="691"/>
        <w:jc w:val="both"/>
        <w:rPr>
          <w:sz w:val="28"/>
          <w:szCs w:val="28"/>
        </w:rPr>
      </w:pPr>
      <w:r>
        <w:rPr>
          <w:sz w:val="28"/>
          <w:szCs w:val="28"/>
        </w:rPr>
        <w:t xml:space="preserve"> С целью исполнения  ст.79 Закона РФ «Об образовании в Российской Федерации», обеспечения инклюзивного образования в МОУ «СОШ №16 с 2005-2006 учебного года МУ «Управление образования» администрации МОГО «Ухта» совместно с Ухтинской городской организацией Всероссийского </w:t>
      </w:r>
      <w:r>
        <w:rPr>
          <w:spacing w:val="-1"/>
          <w:sz w:val="28"/>
          <w:szCs w:val="28"/>
        </w:rPr>
        <w:t>общества инвалидов реализует проект «Школа для всех».</w:t>
      </w:r>
    </w:p>
    <w:p w:rsidR="00774474" w:rsidRDefault="00774474" w:rsidP="00774474">
      <w:pPr>
        <w:shd w:val="clear" w:color="auto" w:fill="FFFFFF"/>
        <w:spacing w:line="322" w:lineRule="exact"/>
        <w:ind w:left="5" w:right="5" w:firstLine="341"/>
        <w:jc w:val="both"/>
      </w:pPr>
      <w:r>
        <w:rPr>
          <w:b/>
          <w:i/>
          <w:iCs/>
          <w:sz w:val="28"/>
          <w:szCs w:val="28"/>
        </w:rPr>
        <w:t xml:space="preserve"> </w:t>
      </w:r>
      <w:r>
        <w:rPr>
          <w:i/>
          <w:iCs/>
          <w:sz w:val="28"/>
          <w:szCs w:val="28"/>
        </w:rPr>
        <w:t xml:space="preserve">В результате </w:t>
      </w:r>
      <w:r>
        <w:rPr>
          <w:sz w:val="28"/>
          <w:szCs w:val="28"/>
        </w:rPr>
        <w:t xml:space="preserve">первый этаж образовательного учреждения является полностью доступным для детей с ограниченными возможностями здоровья, сформирована доступная среда жизнедеятельности для детей с ограниченными возможностями здоровья (пандус к парадному входу, 2 пандуса к запасным выходам, увеличенные дверные проёмы, переоборудованы санузлы). </w:t>
      </w:r>
    </w:p>
    <w:p w:rsidR="00774474" w:rsidRDefault="00774474" w:rsidP="00774474">
      <w:pPr>
        <w:shd w:val="clear" w:color="auto" w:fill="FFFFFF"/>
        <w:tabs>
          <w:tab w:val="left" w:pos="2539"/>
        </w:tabs>
        <w:spacing w:line="322" w:lineRule="exact"/>
        <w:ind w:left="10" w:right="5" w:firstLine="350"/>
        <w:jc w:val="both"/>
        <w:rPr>
          <w:spacing w:val="-1"/>
          <w:sz w:val="28"/>
          <w:szCs w:val="28"/>
        </w:rPr>
      </w:pPr>
      <w:r>
        <w:rPr>
          <w:sz w:val="28"/>
          <w:szCs w:val="28"/>
        </w:rPr>
        <w:t>На базе образовательного учреждения создан ресурсный центр по работе</w:t>
      </w:r>
      <w:r>
        <w:rPr>
          <w:sz w:val="28"/>
          <w:szCs w:val="28"/>
        </w:rPr>
        <w:br/>
      </w:r>
      <w:r>
        <w:rPr>
          <w:spacing w:val="-1"/>
          <w:sz w:val="28"/>
          <w:szCs w:val="28"/>
        </w:rPr>
        <w:t xml:space="preserve">с обучающимися с ограниченными возможностями здоровья. </w:t>
      </w:r>
    </w:p>
    <w:p w:rsidR="00774474" w:rsidRPr="006605F0" w:rsidRDefault="00774474" w:rsidP="00774474">
      <w:pPr>
        <w:ind w:firstLine="708"/>
        <w:jc w:val="both"/>
        <w:rPr>
          <w:color w:val="000000"/>
          <w:sz w:val="28"/>
          <w:szCs w:val="28"/>
        </w:rPr>
      </w:pPr>
      <w:r w:rsidRPr="006605F0">
        <w:rPr>
          <w:color w:val="000000"/>
          <w:sz w:val="28"/>
          <w:szCs w:val="28"/>
        </w:rPr>
        <w:t>На базе РЦ функционирует постоянно действующий семинар для заместителей директоров школ, курирующих обучение детей с ОВЗ, членов психолого-педагогических консилиумов школ города, а также учителей-предметников, работающих с данной категорией учащихся.</w:t>
      </w:r>
    </w:p>
    <w:p w:rsidR="00774474" w:rsidRDefault="00774474" w:rsidP="00774474">
      <w:pPr>
        <w:ind w:firstLine="708"/>
        <w:jc w:val="both"/>
        <w:rPr>
          <w:color w:val="000000"/>
          <w:sz w:val="28"/>
          <w:szCs w:val="28"/>
        </w:rPr>
      </w:pPr>
      <w:r>
        <w:rPr>
          <w:color w:val="000000"/>
          <w:sz w:val="28"/>
          <w:szCs w:val="28"/>
        </w:rPr>
        <w:t>На базе РЦ осуществляется индивидуальное консультирование родителей обучающихся школ города (2012-13 уч. г. – 39 человек из школ №16, 10</w:t>
      </w:r>
      <w:r w:rsidR="009D7259">
        <w:rPr>
          <w:color w:val="000000"/>
          <w:sz w:val="28"/>
          <w:szCs w:val="28"/>
        </w:rPr>
        <w:t>, 19, 3, 14, 7, 21); учителей (</w:t>
      </w:r>
      <w:r>
        <w:rPr>
          <w:color w:val="000000"/>
          <w:sz w:val="28"/>
          <w:szCs w:val="28"/>
        </w:rPr>
        <w:t>школы 16,21,10,7,14) по вопросам организации образовательного процесса в специальных (коррекционных) классах и прохождения аттестации учителей индивидуального обучения и специальных (коррекционных ) классов общеобразовательных  учреждений.</w:t>
      </w:r>
    </w:p>
    <w:p w:rsidR="00774474" w:rsidRDefault="00774474" w:rsidP="00774474">
      <w:pPr>
        <w:ind w:firstLine="708"/>
        <w:jc w:val="both"/>
        <w:rPr>
          <w:color w:val="000000"/>
          <w:sz w:val="28"/>
          <w:szCs w:val="28"/>
        </w:rPr>
      </w:pPr>
    </w:p>
    <w:p w:rsidR="00774474" w:rsidRPr="006605F0" w:rsidRDefault="00774474" w:rsidP="00774474">
      <w:pPr>
        <w:ind w:firstLine="708"/>
        <w:jc w:val="both"/>
        <w:rPr>
          <w:sz w:val="28"/>
          <w:szCs w:val="28"/>
        </w:rPr>
      </w:pPr>
      <w:r>
        <w:rPr>
          <w:color w:val="000000"/>
          <w:sz w:val="28"/>
          <w:szCs w:val="28"/>
        </w:rPr>
        <w:t>Участники семинаров привлекаются к участию в вебинарах на базе Института проблем интегративного (инклюзивного) образования Московского городского психолого-педагогического университета.</w:t>
      </w:r>
    </w:p>
    <w:p w:rsidR="00774474" w:rsidRDefault="00774474" w:rsidP="00774474">
      <w:pPr>
        <w:shd w:val="clear" w:color="auto" w:fill="FFFFFF"/>
        <w:tabs>
          <w:tab w:val="left" w:pos="2539"/>
        </w:tabs>
        <w:spacing w:line="322" w:lineRule="exact"/>
        <w:ind w:left="10" w:right="5" w:firstLine="350"/>
        <w:jc w:val="both"/>
        <w:rPr>
          <w:sz w:val="28"/>
          <w:szCs w:val="28"/>
        </w:rPr>
      </w:pPr>
    </w:p>
    <w:p w:rsidR="00774474" w:rsidRDefault="00774474" w:rsidP="00774474">
      <w:pPr>
        <w:shd w:val="clear" w:color="auto" w:fill="FFFFFF"/>
        <w:spacing w:line="322" w:lineRule="exact"/>
        <w:ind w:left="5" w:right="10" w:firstLine="355"/>
        <w:jc w:val="both"/>
        <w:rPr>
          <w:sz w:val="28"/>
          <w:szCs w:val="28"/>
        </w:rPr>
      </w:pPr>
      <w:r>
        <w:rPr>
          <w:sz w:val="28"/>
          <w:szCs w:val="28"/>
        </w:rPr>
        <w:t>Следует отметить, что укрепление базы всех образовательных учреждений, создание безбарьерной образовательной среды, в том числе информационной обеспечивается за счёт ДЦП «Социальная поддержка инвалидов и обеспечение их среды жизнедеятельности</w:t>
      </w:r>
      <w:r w:rsidR="00D02577">
        <w:rPr>
          <w:sz w:val="28"/>
          <w:szCs w:val="28"/>
        </w:rPr>
        <w:t xml:space="preserve"> на 2013 -2015 гг.</w:t>
      </w:r>
      <w:r>
        <w:rPr>
          <w:sz w:val="28"/>
          <w:szCs w:val="28"/>
        </w:rPr>
        <w:t>» (б</w:t>
      </w:r>
      <w:r w:rsidR="009D7259">
        <w:rPr>
          <w:sz w:val="28"/>
          <w:szCs w:val="28"/>
        </w:rPr>
        <w:t>олее</w:t>
      </w:r>
      <w:r>
        <w:rPr>
          <w:sz w:val="28"/>
          <w:szCs w:val="28"/>
        </w:rPr>
        <w:t xml:space="preserve"> 10 млн. затрачено  средств на данные мероприятия в 2013 году). </w:t>
      </w:r>
    </w:p>
    <w:p w:rsidR="00774474" w:rsidRDefault="00774474" w:rsidP="00774474">
      <w:pPr>
        <w:shd w:val="clear" w:color="auto" w:fill="FFFFFF"/>
        <w:spacing w:line="322" w:lineRule="exact"/>
        <w:ind w:left="5" w:right="10"/>
        <w:jc w:val="both"/>
        <w:rPr>
          <w:b/>
          <w:sz w:val="28"/>
          <w:szCs w:val="28"/>
        </w:rPr>
      </w:pPr>
    </w:p>
    <w:p w:rsidR="00774474" w:rsidRDefault="00774474" w:rsidP="00774474">
      <w:pPr>
        <w:shd w:val="clear" w:color="auto" w:fill="FFFFFF"/>
        <w:spacing w:line="322" w:lineRule="exact"/>
        <w:ind w:left="5" w:right="10"/>
        <w:jc w:val="both"/>
        <w:rPr>
          <w:b/>
          <w:sz w:val="28"/>
          <w:szCs w:val="28"/>
        </w:rPr>
      </w:pPr>
    </w:p>
    <w:p w:rsidR="00774474" w:rsidRPr="009D7259" w:rsidRDefault="00774474" w:rsidP="00774474">
      <w:pPr>
        <w:rPr>
          <w:sz w:val="28"/>
          <w:szCs w:val="28"/>
        </w:rPr>
      </w:pPr>
      <w:r w:rsidRPr="009D7259">
        <w:rPr>
          <w:sz w:val="28"/>
          <w:szCs w:val="28"/>
        </w:rPr>
        <w:t xml:space="preserve">Проблемы: </w:t>
      </w:r>
    </w:p>
    <w:p w:rsidR="00774474" w:rsidRPr="009D7259" w:rsidRDefault="00774474" w:rsidP="00D06E0D">
      <w:pPr>
        <w:pStyle w:val="afd"/>
        <w:widowControl w:val="0"/>
        <w:numPr>
          <w:ilvl w:val="0"/>
          <w:numId w:val="77"/>
        </w:numPr>
        <w:autoSpaceDE w:val="0"/>
        <w:autoSpaceDN w:val="0"/>
        <w:adjustRightInd w:val="0"/>
        <w:spacing w:after="0" w:line="240" w:lineRule="auto"/>
        <w:rPr>
          <w:rFonts w:ascii="Times New Roman" w:hAnsi="Times New Roman"/>
          <w:sz w:val="28"/>
          <w:szCs w:val="28"/>
        </w:rPr>
      </w:pPr>
      <w:r w:rsidRPr="009D7259">
        <w:rPr>
          <w:rFonts w:ascii="Times New Roman" w:hAnsi="Times New Roman"/>
          <w:sz w:val="28"/>
          <w:szCs w:val="28"/>
        </w:rPr>
        <w:t>Отсутствие    сопровождающих   в штате образовательных учреждений для детей с инвалидностью, имеющих  сложные проблемы  здоровья.</w:t>
      </w:r>
    </w:p>
    <w:p w:rsidR="00774474" w:rsidRPr="009D7259" w:rsidRDefault="00774474" w:rsidP="00774474">
      <w:pPr>
        <w:pStyle w:val="afd"/>
        <w:rPr>
          <w:rFonts w:ascii="Times New Roman" w:hAnsi="Times New Roman"/>
          <w:sz w:val="28"/>
          <w:szCs w:val="28"/>
        </w:rPr>
      </w:pPr>
    </w:p>
    <w:p w:rsidR="00D02577" w:rsidRDefault="00774474" w:rsidP="00774474">
      <w:pPr>
        <w:rPr>
          <w:sz w:val="28"/>
          <w:szCs w:val="28"/>
        </w:rPr>
      </w:pPr>
      <w:r w:rsidRPr="009D7259">
        <w:rPr>
          <w:sz w:val="28"/>
          <w:szCs w:val="28"/>
        </w:rPr>
        <w:t xml:space="preserve">     2.</w:t>
      </w:r>
      <w:r w:rsidRPr="009D7259">
        <w:rPr>
          <w:color w:val="000000" w:themeColor="text1"/>
          <w:kern w:val="24"/>
          <w:sz w:val="40"/>
          <w:szCs w:val="40"/>
        </w:rPr>
        <w:t xml:space="preserve"> </w:t>
      </w:r>
      <w:r w:rsidRPr="009D7259">
        <w:rPr>
          <w:sz w:val="28"/>
          <w:szCs w:val="28"/>
        </w:rPr>
        <w:t xml:space="preserve">Создание условий для включения детей  с инвалидностью в учреждения            </w:t>
      </w:r>
      <w:r w:rsidR="00D02577">
        <w:rPr>
          <w:sz w:val="28"/>
          <w:szCs w:val="28"/>
        </w:rPr>
        <w:t xml:space="preserve">  </w:t>
      </w:r>
    </w:p>
    <w:p w:rsidR="00774474" w:rsidRPr="009D7259" w:rsidRDefault="00D02577" w:rsidP="00774474">
      <w:pPr>
        <w:rPr>
          <w:sz w:val="28"/>
          <w:szCs w:val="28"/>
        </w:rPr>
      </w:pPr>
      <w:r>
        <w:rPr>
          <w:sz w:val="28"/>
          <w:szCs w:val="28"/>
        </w:rPr>
        <w:t xml:space="preserve">        </w:t>
      </w:r>
      <w:r w:rsidR="00774474" w:rsidRPr="009D7259">
        <w:rPr>
          <w:sz w:val="28"/>
          <w:szCs w:val="28"/>
        </w:rPr>
        <w:t>дополнительного образования</w:t>
      </w:r>
    </w:p>
    <w:p w:rsidR="00774474" w:rsidRPr="009D7259" w:rsidRDefault="00774474" w:rsidP="00774474">
      <w:pPr>
        <w:rPr>
          <w:b/>
          <w:sz w:val="28"/>
          <w:szCs w:val="28"/>
        </w:rPr>
      </w:pPr>
    </w:p>
    <w:p w:rsidR="00774474" w:rsidRDefault="00774474" w:rsidP="00774474">
      <w:pPr>
        <w:ind w:firstLine="708"/>
        <w:jc w:val="both"/>
        <w:rPr>
          <w:sz w:val="28"/>
          <w:szCs w:val="28"/>
        </w:rPr>
      </w:pPr>
      <w:r w:rsidRPr="009636DE">
        <w:rPr>
          <w:sz w:val="28"/>
          <w:szCs w:val="28"/>
        </w:rPr>
        <w:t xml:space="preserve">Мы </w:t>
      </w:r>
      <w:r>
        <w:rPr>
          <w:sz w:val="28"/>
          <w:szCs w:val="28"/>
        </w:rPr>
        <w:t xml:space="preserve"> сегодня  видим перспективы развития, прежде всего,  в продолжении создания условий для включения детей с инвалидностью в  непрерывную образовательную деятельность,  Уже в 2014 году через мероприятия  вышеназванной программы приобретены 4  инсулиновые помпы для детей  с сахарным диабетом, позволяющие  воспитанникам МДОУ и  учащимся МОУ  полноценно включиться  в образовательную деятельность; заложено финансирование обслуживания специального автомобиля с подъёмником для доставки  детей с инвалидностью в школу и обеспечение подвоза   домой после уроков.  Планируем оснастить ОУ комнатами психологической разгрузки. Планируя мероприятия программы, исходим из потребностей каждого ребёнка с инвалидностью.</w:t>
      </w:r>
    </w:p>
    <w:p w:rsidR="00774474" w:rsidRDefault="00774474" w:rsidP="00774474">
      <w:pPr>
        <w:ind w:firstLine="708"/>
        <w:jc w:val="both"/>
        <w:rPr>
          <w:sz w:val="28"/>
          <w:szCs w:val="28"/>
        </w:rPr>
      </w:pPr>
      <w:r>
        <w:rPr>
          <w:sz w:val="28"/>
          <w:szCs w:val="28"/>
        </w:rPr>
        <w:t xml:space="preserve">Укрепляя МТБ, необходимо чётко представлять  перспективы  развития непосредственно образовательной деятельности. Видим их в постоянном образовании педагогических работников с привлечением специалистов  психологии, коррекционной педагогики по вопросам организации обучения детей с инвалидностью.   В МДОУ планируем открытие групп для детей со сложными дефектами. </w:t>
      </w:r>
    </w:p>
    <w:p w:rsidR="00774474" w:rsidRDefault="00774474" w:rsidP="00774474">
      <w:pPr>
        <w:ind w:firstLine="708"/>
        <w:jc w:val="both"/>
        <w:rPr>
          <w:sz w:val="28"/>
          <w:szCs w:val="28"/>
        </w:rPr>
      </w:pPr>
      <w:r>
        <w:rPr>
          <w:sz w:val="28"/>
          <w:szCs w:val="28"/>
        </w:rPr>
        <w:t>Получение детьми с ограниченными возможностями здоровья  образования  является одним из  основных условий их успешной социализации, обеспечения их полноценного участия в жизни.</w:t>
      </w:r>
    </w:p>
    <w:p w:rsidR="00774474" w:rsidRDefault="00774474" w:rsidP="00774474">
      <w:pPr>
        <w:ind w:firstLine="708"/>
        <w:jc w:val="both"/>
        <w:rPr>
          <w:sz w:val="28"/>
          <w:szCs w:val="28"/>
        </w:rPr>
      </w:pPr>
      <w:r>
        <w:rPr>
          <w:sz w:val="28"/>
          <w:szCs w:val="28"/>
        </w:rPr>
        <w:t xml:space="preserve">В связи с эти  создание условий и включение детей с инвалидностью в  непрерывную образовательную деятельность -  приоритетная  задача   не только отрасли «Образование»,  но и муниципального образования городского округа «Ухта», всех  заинтересованных структур и ведомств. </w:t>
      </w:r>
    </w:p>
    <w:p w:rsidR="00774474" w:rsidRPr="009636DE" w:rsidRDefault="00774474" w:rsidP="00774474">
      <w:pPr>
        <w:ind w:firstLine="708"/>
        <w:jc w:val="both"/>
        <w:rPr>
          <w:sz w:val="28"/>
          <w:szCs w:val="28"/>
        </w:rPr>
      </w:pPr>
    </w:p>
    <w:p w:rsidR="00774474" w:rsidRPr="00AE58B7" w:rsidRDefault="00774474" w:rsidP="000967FF">
      <w:pPr>
        <w:spacing w:after="120"/>
        <w:jc w:val="center"/>
        <w:rPr>
          <w:b/>
          <w:i/>
          <w:spacing w:val="-10"/>
          <w:sz w:val="28"/>
          <w:szCs w:val="28"/>
        </w:rPr>
      </w:pPr>
    </w:p>
    <w:p w:rsidR="00F811D4" w:rsidRPr="00D02577" w:rsidRDefault="00D02577" w:rsidP="00D02577">
      <w:pPr>
        <w:spacing w:after="120"/>
        <w:rPr>
          <w:spacing w:val="-2"/>
          <w:sz w:val="28"/>
          <w:szCs w:val="28"/>
        </w:rPr>
      </w:pPr>
      <w:r w:rsidRPr="005D573A">
        <w:rPr>
          <w:i/>
          <w:spacing w:val="-2"/>
          <w:sz w:val="28"/>
          <w:szCs w:val="28"/>
          <w:u w:val="single"/>
        </w:rPr>
        <w:t>Приоритеты ближайшего развития</w:t>
      </w:r>
      <w:r>
        <w:rPr>
          <w:spacing w:val="-2"/>
          <w:sz w:val="28"/>
          <w:szCs w:val="28"/>
        </w:rPr>
        <w:t>:</w:t>
      </w:r>
    </w:p>
    <w:p w:rsidR="00F811D4" w:rsidRPr="00D02577" w:rsidRDefault="00D02577" w:rsidP="00D02577">
      <w:pPr>
        <w:pStyle w:val="afd"/>
        <w:numPr>
          <w:ilvl w:val="0"/>
          <w:numId w:val="8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olor w:val="000000"/>
          <w:sz w:val="28"/>
          <w:szCs w:val="28"/>
          <w:lang w:eastAsia="ar-SA"/>
        </w:rPr>
      </w:pPr>
      <w:r w:rsidRPr="00D02577">
        <w:rPr>
          <w:rFonts w:ascii="Times New Roman" w:hAnsi="Times New Roman"/>
          <w:color w:val="000000"/>
          <w:sz w:val="28"/>
          <w:szCs w:val="28"/>
          <w:lang w:eastAsia="ar-SA"/>
        </w:rPr>
        <w:t xml:space="preserve"> </w:t>
      </w:r>
      <w:r w:rsidR="009D7259" w:rsidRPr="00D02577">
        <w:rPr>
          <w:rFonts w:ascii="Times New Roman" w:hAnsi="Times New Roman"/>
          <w:color w:val="000000"/>
          <w:sz w:val="28"/>
          <w:szCs w:val="28"/>
          <w:lang w:eastAsia="ar-SA"/>
        </w:rPr>
        <w:t>Создание условий в  образовательных учреждениях, обеспечивающих</w:t>
      </w:r>
      <w:r w:rsidRPr="00D02577">
        <w:rPr>
          <w:rFonts w:ascii="Times New Roman" w:hAnsi="Times New Roman"/>
          <w:color w:val="000000"/>
          <w:sz w:val="28"/>
          <w:szCs w:val="28"/>
          <w:lang w:eastAsia="ar-SA"/>
        </w:rPr>
        <w:t xml:space="preserve"> </w:t>
      </w:r>
      <w:r w:rsidR="00F811D4" w:rsidRPr="00D02577">
        <w:rPr>
          <w:rFonts w:ascii="Times New Roman" w:hAnsi="Times New Roman"/>
          <w:color w:val="000000"/>
          <w:sz w:val="28"/>
          <w:szCs w:val="28"/>
          <w:lang w:eastAsia="ar-SA"/>
        </w:rPr>
        <w:t>совместное</w:t>
      </w:r>
      <w:r w:rsidR="009D7259" w:rsidRPr="00D02577">
        <w:rPr>
          <w:rFonts w:ascii="Times New Roman" w:hAnsi="Times New Roman"/>
          <w:color w:val="000000"/>
          <w:sz w:val="28"/>
          <w:szCs w:val="28"/>
          <w:lang w:eastAsia="ar-SA"/>
        </w:rPr>
        <w:t xml:space="preserve"> воспитание и </w:t>
      </w:r>
      <w:r w:rsidR="00F811D4" w:rsidRPr="00D02577">
        <w:rPr>
          <w:rFonts w:ascii="Times New Roman" w:hAnsi="Times New Roman"/>
          <w:color w:val="000000"/>
          <w:sz w:val="28"/>
          <w:szCs w:val="28"/>
          <w:lang w:eastAsia="ar-SA"/>
        </w:rPr>
        <w:t xml:space="preserve"> обучение детей-инвалидов и детей</w:t>
      </w:r>
      <w:r>
        <w:rPr>
          <w:rFonts w:ascii="Times New Roman" w:hAnsi="Times New Roman"/>
          <w:color w:val="000000"/>
          <w:sz w:val="28"/>
          <w:szCs w:val="28"/>
          <w:lang w:eastAsia="ar-SA"/>
        </w:rPr>
        <w:t>, не имеющих нарушений развития,</w:t>
      </w:r>
      <w:r w:rsidR="00A610FA">
        <w:rPr>
          <w:rFonts w:ascii="Times New Roman" w:hAnsi="Times New Roman"/>
          <w:color w:val="000000"/>
          <w:sz w:val="28"/>
          <w:szCs w:val="28"/>
          <w:lang w:eastAsia="ar-SA"/>
        </w:rPr>
        <w:t xml:space="preserve"> </w:t>
      </w:r>
      <w:r>
        <w:rPr>
          <w:rFonts w:ascii="Times New Roman" w:hAnsi="Times New Roman"/>
          <w:color w:val="000000"/>
          <w:sz w:val="28"/>
          <w:szCs w:val="28"/>
          <w:lang w:eastAsia="ar-SA"/>
        </w:rPr>
        <w:t>в том числе с включением технического  ассистента для сопровождения ребёнка с инвалидностью.</w:t>
      </w:r>
    </w:p>
    <w:p w:rsidR="00F811D4" w:rsidRPr="00D02577" w:rsidRDefault="00F811D4" w:rsidP="00D02577">
      <w:pPr>
        <w:pStyle w:val="afd"/>
        <w:numPr>
          <w:ilvl w:val="0"/>
          <w:numId w:val="8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olor w:val="000000"/>
          <w:sz w:val="28"/>
          <w:szCs w:val="28"/>
          <w:lang w:eastAsia="ar-SA"/>
        </w:rPr>
      </w:pPr>
      <w:r w:rsidRPr="00D02577">
        <w:rPr>
          <w:rFonts w:ascii="Times New Roman" w:hAnsi="Times New Roman"/>
          <w:color w:val="000000"/>
          <w:sz w:val="28"/>
          <w:szCs w:val="28"/>
          <w:lang w:eastAsia="ar-SA"/>
        </w:rPr>
        <w:tab/>
      </w:r>
      <w:r w:rsidR="009D7259" w:rsidRPr="00D02577">
        <w:rPr>
          <w:rFonts w:ascii="Times New Roman" w:hAnsi="Times New Roman"/>
          <w:color w:val="000000"/>
          <w:sz w:val="28"/>
          <w:szCs w:val="28"/>
          <w:lang w:eastAsia="ar-SA"/>
        </w:rPr>
        <w:t xml:space="preserve"> </w:t>
      </w:r>
      <w:r w:rsidRPr="00D02577">
        <w:rPr>
          <w:rFonts w:ascii="Times New Roman" w:hAnsi="Times New Roman"/>
          <w:color w:val="000000"/>
          <w:sz w:val="28"/>
          <w:szCs w:val="28"/>
          <w:lang w:eastAsia="ar-SA"/>
        </w:rPr>
        <w:t>Организация дистанционного образования детей-инвалидов.</w:t>
      </w:r>
    </w:p>
    <w:p w:rsidR="00F811D4" w:rsidRPr="00D02577" w:rsidRDefault="00F811D4" w:rsidP="00D02577">
      <w:pPr>
        <w:pStyle w:val="afd"/>
        <w:numPr>
          <w:ilvl w:val="0"/>
          <w:numId w:val="8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olor w:val="000000"/>
          <w:sz w:val="28"/>
          <w:szCs w:val="28"/>
          <w:lang w:eastAsia="ar-SA"/>
        </w:rPr>
      </w:pPr>
      <w:r w:rsidRPr="00D02577">
        <w:rPr>
          <w:rFonts w:ascii="Times New Roman" w:hAnsi="Times New Roman"/>
          <w:color w:val="000000"/>
          <w:sz w:val="28"/>
          <w:szCs w:val="28"/>
          <w:lang w:eastAsia="ar-SA"/>
        </w:rPr>
        <w:tab/>
        <w:t>Развитие инклюзивного образования.</w:t>
      </w:r>
    </w:p>
    <w:p w:rsidR="005A69AE" w:rsidRPr="00D02577" w:rsidRDefault="005A69AE" w:rsidP="005A69AE">
      <w:pPr>
        <w:spacing w:after="120"/>
        <w:rPr>
          <w:b/>
          <w:i/>
          <w:sz w:val="28"/>
          <w:szCs w:val="28"/>
        </w:rPr>
      </w:pPr>
    </w:p>
    <w:p w:rsidR="009D7259" w:rsidRDefault="009D7259">
      <w:pPr>
        <w:spacing w:after="200" w:line="276" w:lineRule="auto"/>
        <w:rPr>
          <w:sz w:val="28"/>
          <w:szCs w:val="28"/>
        </w:rPr>
      </w:pPr>
      <w:r>
        <w:rPr>
          <w:sz w:val="28"/>
          <w:szCs w:val="28"/>
        </w:rPr>
        <w:br w:type="page"/>
      </w:r>
    </w:p>
    <w:p w:rsidR="00F25866" w:rsidRPr="007F4FC4" w:rsidRDefault="005A69AE" w:rsidP="005A69AE">
      <w:pPr>
        <w:spacing w:after="120"/>
        <w:ind w:firstLine="708"/>
        <w:rPr>
          <w:b/>
          <w:sz w:val="28"/>
          <w:szCs w:val="28"/>
        </w:rPr>
      </w:pPr>
      <w:r w:rsidRPr="007F4FC4">
        <w:rPr>
          <w:b/>
          <w:sz w:val="28"/>
          <w:szCs w:val="28"/>
        </w:rPr>
        <w:t>Результатом работы  системы образования являются качес</w:t>
      </w:r>
      <w:r w:rsidR="007F4FC4">
        <w:rPr>
          <w:b/>
          <w:sz w:val="28"/>
          <w:szCs w:val="28"/>
        </w:rPr>
        <w:t>твенные показатели деятельности:</w:t>
      </w:r>
    </w:p>
    <w:p w:rsidR="005A69AE" w:rsidRPr="00FD210E" w:rsidRDefault="007F4FC4" w:rsidP="005A69AE">
      <w:pPr>
        <w:ind w:firstLine="708"/>
        <w:jc w:val="both"/>
        <w:rPr>
          <w:sz w:val="28"/>
          <w:szCs w:val="28"/>
        </w:rPr>
      </w:pPr>
      <w:r w:rsidRPr="00FD210E">
        <w:rPr>
          <w:sz w:val="28"/>
          <w:szCs w:val="28"/>
        </w:rPr>
        <w:t xml:space="preserve">в образовательных учреждениях  на территории МОГО «Ухта» на протяжении двух последних лет  </w:t>
      </w:r>
      <w:r>
        <w:rPr>
          <w:sz w:val="28"/>
          <w:szCs w:val="28"/>
        </w:rPr>
        <w:t>н</w:t>
      </w:r>
      <w:r w:rsidR="005A69AE" w:rsidRPr="00FD210E">
        <w:rPr>
          <w:sz w:val="28"/>
          <w:szCs w:val="28"/>
        </w:rPr>
        <w:t>аблюдается снижение  успеваемости  с 99% до 98,5%. Произошло снижение показателя успеваемости в сравнении с прошлым учебным годом в  13 МОУ.</w:t>
      </w:r>
    </w:p>
    <w:p w:rsidR="005A69AE" w:rsidRPr="00FD210E" w:rsidRDefault="005A69AE" w:rsidP="005A69AE">
      <w:pPr>
        <w:ind w:firstLine="708"/>
        <w:jc w:val="both"/>
        <w:rPr>
          <w:sz w:val="28"/>
          <w:szCs w:val="28"/>
        </w:rPr>
      </w:pPr>
      <w:r w:rsidRPr="00FD210E">
        <w:rPr>
          <w:sz w:val="28"/>
          <w:szCs w:val="28"/>
        </w:rPr>
        <w:t xml:space="preserve">Причем снижение данного показателя происходит в течение последних 2 лет в 7 МОУ: СОШ №2, 3, 9, 14, 19, 22, ООШ №8. </w:t>
      </w:r>
    </w:p>
    <w:p w:rsidR="005A69AE" w:rsidRPr="00FD210E" w:rsidRDefault="005A69AE" w:rsidP="005A69AE">
      <w:pPr>
        <w:spacing w:after="120"/>
        <w:ind w:firstLine="708"/>
        <w:rPr>
          <w:sz w:val="28"/>
          <w:szCs w:val="28"/>
        </w:rPr>
      </w:pPr>
    </w:p>
    <w:p w:rsidR="005A69AE" w:rsidRPr="00FD210E" w:rsidRDefault="005A69AE" w:rsidP="005A69AE">
      <w:pPr>
        <w:ind w:firstLine="708"/>
        <w:jc w:val="both"/>
        <w:rPr>
          <w:sz w:val="28"/>
          <w:szCs w:val="28"/>
        </w:rPr>
      </w:pPr>
      <w:r w:rsidRPr="00FD210E">
        <w:rPr>
          <w:sz w:val="28"/>
          <w:szCs w:val="28"/>
        </w:rPr>
        <w:t xml:space="preserve">По итогам 2013-2014 учебного года 55 учащихся дневных МОУ оставлены на повторный курс обучения (2011-2012 уч.г – 82, 2012-2013 уч.г. - 114). Наибольшее количество учащихся, оставленных на повторный курс обучения, в параллели 1 классов – 32 человека, в 4 классах – 10, в 9 классах – 12. Наибольшее количество второгодников  в МОУ «НОШ №23» - 7, СОШ №19 -  6, СОШ №10 и СОШ №18 – по 5. Отсутствуют второгодники в 9 МОУ: НШДС №1, СОШ №3, 15, 20, 21, ООШ №6, УТЛ, ГПЛ, ГИЯ. </w:t>
      </w:r>
    </w:p>
    <w:p w:rsidR="005A69AE" w:rsidRPr="00FD210E" w:rsidRDefault="005A69AE" w:rsidP="005A69AE">
      <w:pPr>
        <w:ind w:firstLine="708"/>
        <w:jc w:val="both"/>
        <w:rPr>
          <w:sz w:val="28"/>
          <w:szCs w:val="28"/>
        </w:rPr>
      </w:pPr>
      <w:r w:rsidRPr="00FD210E">
        <w:rPr>
          <w:sz w:val="28"/>
          <w:szCs w:val="28"/>
        </w:rPr>
        <w:t>Условно переведены в следующий класс 90 учащихся (2011-2012 уч.г – 21, 2012-2013 уч.г. - 13) из 10 МОУ: СОШ №2, 3, 4, 7, 9, 14,  18, 19, 22, НОШ №23; наибольшее количество условно переведенных в МОУ «СОШ №18» - 16, СОШ №14 и СОШ №19 – по 14 человек, СОШ №7 – 10.</w:t>
      </w:r>
    </w:p>
    <w:p w:rsidR="005A69AE" w:rsidRPr="00FD210E" w:rsidRDefault="005A69AE" w:rsidP="005A69AE">
      <w:pPr>
        <w:ind w:firstLine="708"/>
        <w:jc w:val="both"/>
        <w:rPr>
          <w:sz w:val="28"/>
          <w:szCs w:val="28"/>
        </w:rPr>
      </w:pPr>
      <w:r w:rsidRPr="00FD210E">
        <w:rPr>
          <w:sz w:val="28"/>
          <w:szCs w:val="28"/>
        </w:rPr>
        <w:t xml:space="preserve"> Из 1151 выпускника 9 класса дневных МОУ завершили обучение по программам основного общего образования со справкой – 25 человек из 13 МОУ: СОШ №2, 3, 4, 5, 7, 9, 10, 13, 14, 18, 19, 22, ООШ №8 (2011-2012уч.г – 3, 2012-2013 уч.г. - 13). Оставлены на повторный курс обучения 12 девятиклассников из  9 МОУ: СОШ №2, 4, 5, 9, 16, 18, 19, 31, ООШ №8 (2011-2012 – 2, 2012-2013 - 3). Из 564 выпускников 11 класса со справкой окончили школу – 2 из   СОШ №13 и СОШ №17 (2011-2012 уч.г. – 15, 2012-2013 уч.г. - 14).</w:t>
      </w:r>
    </w:p>
    <w:p w:rsidR="005A69AE" w:rsidRPr="00FD210E" w:rsidRDefault="005A69AE" w:rsidP="005A69AE">
      <w:pPr>
        <w:ind w:firstLine="708"/>
        <w:jc w:val="both"/>
        <w:rPr>
          <w:sz w:val="28"/>
          <w:szCs w:val="28"/>
        </w:rPr>
      </w:pPr>
      <w:r w:rsidRPr="00FD210E">
        <w:rPr>
          <w:sz w:val="28"/>
          <w:szCs w:val="28"/>
        </w:rPr>
        <w:t xml:space="preserve">100% успеваемость в 8 МОУ: НШДС №1, ООШ №6, СОШ №15, 20, 21, УТЛ, ГПЛ, ГИЯ (в 2012-2013 уч.г. – 100% успеваемость была только в 3 МОУ). Улучшились показатели успеваемости в сравнении с прошлым учебным годом  в 11 МОУ: СОШ №5, 15, 16, 17, 18, 20, 21, 32, ООШ №6, ГПЛ, Центр ППР. Происходит рост показателя успеваемости обучающихся в течение двух лет в МОУ «СОШ №21», в течение 3 лет - в МОУ «СОШ №5», в течение 4 лет – в МОУ «СОШ №20». </w:t>
      </w:r>
    </w:p>
    <w:p w:rsidR="005A69AE" w:rsidRPr="00FD210E" w:rsidRDefault="005A69AE" w:rsidP="005A69AE">
      <w:pPr>
        <w:jc w:val="both"/>
        <w:rPr>
          <w:sz w:val="28"/>
          <w:szCs w:val="28"/>
        </w:rPr>
      </w:pPr>
      <w:r w:rsidRPr="00FD210E">
        <w:rPr>
          <w:sz w:val="28"/>
          <w:szCs w:val="28"/>
        </w:rPr>
        <w:tab/>
        <w:t>467 учащихся окончили 2013-2014 учебный год с отличными оценками по всем предметам учебного плана (2011-2012 – 443, 2012-2013 - 463). Наибольшее количество отлично обучающихся в МОУ: СОШ №10 (77 – 8,9%), СОШ №21 (50 – 5,4%), ГИЯ (40 – 16,5%), УТЛ (39 – 8,6%).</w:t>
      </w:r>
    </w:p>
    <w:p w:rsidR="005A69AE" w:rsidRPr="00FD210E" w:rsidRDefault="005A69AE" w:rsidP="005A69AE">
      <w:pPr>
        <w:ind w:firstLine="720"/>
        <w:jc w:val="both"/>
        <w:rPr>
          <w:sz w:val="28"/>
          <w:szCs w:val="28"/>
        </w:rPr>
      </w:pPr>
      <w:r w:rsidRPr="00FD210E">
        <w:rPr>
          <w:sz w:val="28"/>
          <w:szCs w:val="28"/>
        </w:rPr>
        <w:t xml:space="preserve">549 обучающихся общеобразовательных классов окончили 2012-2013 учебный год с одной «3» (резерв хорошистов) (2011-2012 – 575, 2012-2013 - 534). Наибольшее количество таких учащихся в МОУ: СОШ №21 (70 – 6,7%), СОШ №3 (57 – 6,7%), ГПЛ (43 – 8,2%), СОШ №18 (38 – 5,5%). </w:t>
      </w:r>
    </w:p>
    <w:p w:rsidR="005A69AE" w:rsidRPr="00FD210E" w:rsidRDefault="005A69AE" w:rsidP="005A69AE">
      <w:pPr>
        <w:ind w:firstLine="720"/>
        <w:jc w:val="both"/>
        <w:rPr>
          <w:sz w:val="28"/>
          <w:szCs w:val="28"/>
        </w:rPr>
      </w:pPr>
      <w:r w:rsidRPr="00FD210E">
        <w:rPr>
          <w:sz w:val="28"/>
          <w:szCs w:val="28"/>
        </w:rPr>
        <w:t>19 выпускников 9 класса 7 МОУ: УТЛ, ГПЛ, ГИЯ, СОШ №2, 3, 10, 18 получили аттестаты с отличием. 41 выпускник 11 класса 14 МОУ: УТЛ, ГПЛ, ГИЯ, СОШ №2, 3, 5, 9, 10, 13, 15, 17, 19, 21, 32 получили аттестаты с отличием и награждены золотыми медалями. Награждены серебряными медалями 19 выпускников из  МОУ: УТЛ, ГПЛ, ГИЯ, СОШ №14, 20, 21.</w:t>
      </w:r>
    </w:p>
    <w:p w:rsidR="005A69AE" w:rsidRPr="00FD210E" w:rsidRDefault="005A69AE" w:rsidP="005A69AE">
      <w:pPr>
        <w:ind w:firstLine="708"/>
        <w:jc w:val="both"/>
        <w:rPr>
          <w:sz w:val="28"/>
          <w:szCs w:val="28"/>
        </w:rPr>
      </w:pPr>
      <w:r w:rsidRPr="00FD210E">
        <w:rPr>
          <w:sz w:val="28"/>
          <w:szCs w:val="28"/>
        </w:rPr>
        <w:t>Показатель качества обучения в 2013-2014 учебном году составил 42,8% (2011-2012 – 41,7%, 2012-2013 – 41,5%). Рост качества обучения в сравнении с прошлым учебным годом произошел в 16 МОУ: НШДС №1, СОШ №2, 3, 5, 10, 15, 16, 18, 20, 21, 22, 32, ООШ №6, НОШ №23, ГПЛ, ГИЯ. Наблюдается рост данного показателя в течение последних 2 лет в  СОШ №16, в течение трех лет – в СОШ №15, 22, ГПЛ, в течение 5 лет – СОШ №10, 18, ГИЯ.</w:t>
      </w:r>
    </w:p>
    <w:p w:rsidR="005A69AE" w:rsidRPr="00FD210E" w:rsidRDefault="005A69AE" w:rsidP="005A69AE">
      <w:pPr>
        <w:ind w:firstLine="708"/>
        <w:jc w:val="both"/>
        <w:rPr>
          <w:sz w:val="28"/>
          <w:szCs w:val="28"/>
        </w:rPr>
      </w:pPr>
      <w:r w:rsidRPr="00FD210E">
        <w:rPr>
          <w:sz w:val="28"/>
          <w:szCs w:val="28"/>
        </w:rPr>
        <w:t>Снижение показателя качества обучения произошло в  11 МОУ: СОШ №4, 7, 9, 13, 14, 17, 19, 31, ООШ№8, Центр ППР, УТЛ. Снижение качества обучения происходит в течение последних 2 лет в  МОУ: СОШ №4, 7, ООШ №8, Центр ППР, в течение трех лет – в СОШ №14.</w:t>
      </w:r>
    </w:p>
    <w:p w:rsidR="005A69AE" w:rsidRPr="00FD210E" w:rsidRDefault="005A69AE" w:rsidP="005A69AE">
      <w:pPr>
        <w:spacing w:after="120"/>
        <w:ind w:firstLine="708"/>
        <w:rPr>
          <w:sz w:val="28"/>
          <w:szCs w:val="28"/>
        </w:rPr>
      </w:pPr>
      <w:r w:rsidRPr="00FD210E">
        <w:rPr>
          <w:sz w:val="28"/>
          <w:szCs w:val="28"/>
        </w:rPr>
        <w:t>В МВ</w:t>
      </w:r>
      <w:r w:rsidR="007E67B1">
        <w:rPr>
          <w:sz w:val="28"/>
          <w:szCs w:val="28"/>
        </w:rPr>
        <w:t xml:space="preserve"> </w:t>
      </w:r>
      <w:r w:rsidRPr="00FD210E">
        <w:rPr>
          <w:sz w:val="28"/>
          <w:szCs w:val="28"/>
        </w:rPr>
        <w:t>(с)</w:t>
      </w:r>
      <w:r w:rsidR="007E67B1">
        <w:rPr>
          <w:sz w:val="28"/>
          <w:szCs w:val="28"/>
        </w:rPr>
        <w:t xml:space="preserve"> </w:t>
      </w:r>
      <w:r w:rsidRPr="00FD210E">
        <w:rPr>
          <w:sz w:val="28"/>
          <w:szCs w:val="28"/>
        </w:rPr>
        <w:t>ОШ по итогам 2013-2014 уч.г. 12 учащихся переведены в следующий класс условно, 3 девятиклассника  оставлены на повторный курс обучения, 2  учащимся 9 класса и 1 учащемуся 11 класса выданы справки. Успеваемость составляет 83,9% (2011-2012 уч.г. – 89%, 2012-2013 уч.г. – 82%).  Качество обучения составляет 1,8% (2011-2012 – 3,2%, 2012-2013 –</w:t>
      </w:r>
      <w:r w:rsidR="00FD210E" w:rsidRPr="00FD210E">
        <w:rPr>
          <w:sz w:val="28"/>
          <w:szCs w:val="28"/>
        </w:rPr>
        <w:t xml:space="preserve"> 6,3%).</w:t>
      </w:r>
    </w:p>
    <w:p w:rsidR="0075076A" w:rsidRPr="009F26A1" w:rsidRDefault="0075076A" w:rsidP="0075076A">
      <w:pPr>
        <w:ind w:firstLine="708"/>
        <w:jc w:val="both"/>
        <w:rPr>
          <w:sz w:val="28"/>
          <w:szCs w:val="28"/>
        </w:rPr>
      </w:pPr>
      <w:r w:rsidRPr="009F26A1">
        <w:rPr>
          <w:sz w:val="28"/>
          <w:szCs w:val="28"/>
        </w:rPr>
        <w:t>За период с 01.09.201</w:t>
      </w:r>
      <w:r>
        <w:rPr>
          <w:sz w:val="28"/>
          <w:szCs w:val="28"/>
        </w:rPr>
        <w:t>3</w:t>
      </w:r>
      <w:r w:rsidRPr="009F26A1">
        <w:rPr>
          <w:sz w:val="28"/>
          <w:szCs w:val="28"/>
        </w:rPr>
        <w:t xml:space="preserve"> года по 31.05.201</w:t>
      </w:r>
      <w:r>
        <w:rPr>
          <w:sz w:val="28"/>
          <w:szCs w:val="28"/>
        </w:rPr>
        <w:t>4</w:t>
      </w:r>
      <w:r w:rsidRPr="009F26A1">
        <w:rPr>
          <w:sz w:val="28"/>
          <w:szCs w:val="28"/>
        </w:rPr>
        <w:t xml:space="preserve"> год в сравнении с аналогичным периодом за прошлый учебный год колич</w:t>
      </w:r>
      <w:r>
        <w:rPr>
          <w:sz w:val="28"/>
          <w:szCs w:val="28"/>
        </w:rPr>
        <w:t xml:space="preserve">ество учащихся, отчисленных </w:t>
      </w:r>
      <w:r w:rsidRPr="009F26A1">
        <w:rPr>
          <w:sz w:val="28"/>
          <w:szCs w:val="28"/>
        </w:rPr>
        <w:t xml:space="preserve">из ОУ без уважительной причины, уменьшилось с </w:t>
      </w:r>
      <w:r>
        <w:rPr>
          <w:sz w:val="28"/>
          <w:szCs w:val="28"/>
        </w:rPr>
        <w:t xml:space="preserve">18 </w:t>
      </w:r>
      <w:r w:rsidRPr="009F26A1">
        <w:rPr>
          <w:sz w:val="28"/>
          <w:szCs w:val="28"/>
        </w:rPr>
        <w:t>учащихся до 1</w:t>
      </w:r>
      <w:r>
        <w:rPr>
          <w:sz w:val="28"/>
          <w:szCs w:val="28"/>
        </w:rPr>
        <w:t xml:space="preserve">2 </w:t>
      </w:r>
      <w:r w:rsidRPr="009F26A1">
        <w:rPr>
          <w:sz w:val="28"/>
          <w:szCs w:val="28"/>
        </w:rPr>
        <w:t xml:space="preserve">учащихся, на </w:t>
      </w:r>
      <w:r>
        <w:rPr>
          <w:sz w:val="28"/>
          <w:szCs w:val="28"/>
        </w:rPr>
        <w:t>6</w:t>
      </w:r>
      <w:r w:rsidRPr="009F26A1">
        <w:rPr>
          <w:sz w:val="28"/>
          <w:szCs w:val="28"/>
        </w:rPr>
        <w:t xml:space="preserve"> человек. </w:t>
      </w:r>
    </w:p>
    <w:p w:rsidR="007E67B1" w:rsidRDefault="007E67B1">
      <w:pPr>
        <w:spacing w:after="200" w:line="276" w:lineRule="auto"/>
        <w:rPr>
          <w:sz w:val="28"/>
          <w:szCs w:val="28"/>
        </w:rPr>
      </w:pPr>
    </w:p>
    <w:p w:rsidR="007E67B1" w:rsidRDefault="007E67B1" w:rsidP="007E67B1">
      <w:pPr>
        <w:spacing w:after="200" w:line="276" w:lineRule="auto"/>
        <w:rPr>
          <w:sz w:val="28"/>
          <w:szCs w:val="28"/>
        </w:rPr>
      </w:pPr>
      <w:r>
        <w:rPr>
          <w:sz w:val="28"/>
          <w:szCs w:val="28"/>
        </w:rPr>
        <w:tab/>
        <w:t>Результаты государственной итоговой аттеста</w:t>
      </w:r>
      <w:r w:rsidR="0075076A">
        <w:rPr>
          <w:sz w:val="28"/>
          <w:szCs w:val="28"/>
        </w:rPr>
        <w:t xml:space="preserve">ции  неотъемлемая составляющая </w:t>
      </w:r>
      <w:r>
        <w:rPr>
          <w:sz w:val="28"/>
          <w:szCs w:val="28"/>
        </w:rPr>
        <w:t xml:space="preserve">   качественных результатов работы системы образования на территории МОГО «Ухта».</w:t>
      </w:r>
    </w:p>
    <w:p w:rsidR="00F811D4" w:rsidRPr="00645888" w:rsidRDefault="00B953B1" w:rsidP="007E67B1">
      <w:pPr>
        <w:spacing w:after="200" w:line="276" w:lineRule="auto"/>
        <w:rPr>
          <w:b/>
          <w:i/>
          <w:sz w:val="28"/>
          <w:szCs w:val="28"/>
        </w:rPr>
      </w:pPr>
      <w:r w:rsidRPr="00645888">
        <w:rPr>
          <w:b/>
          <w:i/>
          <w:sz w:val="28"/>
          <w:szCs w:val="28"/>
        </w:rPr>
        <w:t>Организация,</w:t>
      </w:r>
      <w:r w:rsidR="00F811D4" w:rsidRPr="00645888">
        <w:rPr>
          <w:b/>
          <w:i/>
          <w:sz w:val="28"/>
          <w:szCs w:val="28"/>
        </w:rPr>
        <w:t xml:space="preserve"> п</w:t>
      </w:r>
      <w:r w:rsidRPr="00645888">
        <w:rPr>
          <w:b/>
          <w:i/>
          <w:sz w:val="28"/>
          <w:szCs w:val="28"/>
        </w:rPr>
        <w:t>роведение и результаты</w:t>
      </w:r>
      <w:r w:rsidR="004C6E52" w:rsidRPr="00645888">
        <w:rPr>
          <w:b/>
          <w:i/>
          <w:sz w:val="28"/>
          <w:szCs w:val="28"/>
        </w:rPr>
        <w:t xml:space="preserve"> государственной итоговой  аттестации   на территории МОГО</w:t>
      </w:r>
      <w:r w:rsidR="00FE0929" w:rsidRPr="00645888">
        <w:rPr>
          <w:b/>
          <w:i/>
          <w:sz w:val="28"/>
          <w:szCs w:val="28"/>
        </w:rPr>
        <w:t xml:space="preserve"> «Ухта» в 2014 году.</w:t>
      </w:r>
    </w:p>
    <w:p w:rsidR="004C6E52" w:rsidRPr="00645888" w:rsidRDefault="004C6E52" w:rsidP="004C6E52">
      <w:pPr>
        <w:tabs>
          <w:tab w:val="left" w:pos="360"/>
        </w:tabs>
        <w:ind w:firstLine="180"/>
        <w:jc w:val="both"/>
        <w:rPr>
          <w:sz w:val="28"/>
          <w:szCs w:val="28"/>
        </w:rPr>
      </w:pPr>
      <w:r w:rsidRPr="00645888">
        <w:rPr>
          <w:sz w:val="28"/>
          <w:szCs w:val="28"/>
        </w:rPr>
        <w:tab/>
        <w:t>В 2014 году учащиеся 9,</w:t>
      </w:r>
      <w:r w:rsidR="00645888">
        <w:rPr>
          <w:sz w:val="28"/>
          <w:szCs w:val="28"/>
        </w:rPr>
        <w:t xml:space="preserve"> </w:t>
      </w:r>
      <w:r w:rsidRPr="00645888">
        <w:rPr>
          <w:sz w:val="28"/>
          <w:szCs w:val="28"/>
        </w:rPr>
        <w:t xml:space="preserve">11(12) классов общеобразовательных учреждений, расположенных на территории МОГО «Ухта», освоившие образовательные  программы основного общего и среднего общего образования проходили государственную итоговую аттестацию в разных формах: 11-классники - в форме  единого государственного экзамена (ЕГЭ), а также в форме государственного выпускного экзамена (ГВЭ); 9-классники - в  форме основного государственного экзамена (ОГЭ) и в форме ГВЭ. </w:t>
      </w:r>
    </w:p>
    <w:p w:rsidR="00F811D4" w:rsidRPr="00645888" w:rsidRDefault="00F811D4" w:rsidP="00F811D4">
      <w:pPr>
        <w:ind w:firstLine="709"/>
        <w:jc w:val="both"/>
        <w:rPr>
          <w:sz w:val="28"/>
          <w:szCs w:val="28"/>
        </w:rPr>
      </w:pPr>
      <w:r w:rsidRPr="00645888">
        <w:rPr>
          <w:sz w:val="28"/>
          <w:szCs w:val="28"/>
        </w:rPr>
        <w:t>Данная процедура проводится в несколько этапов:</w:t>
      </w:r>
    </w:p>
    <w:p w:rsidR="00F811D4" w:rsidRPr="00645888" w:rsidRDefault="00F811D4" w:rsidP="00F811D4">
      <w:pPr>
        <w:ind w:firstLine="709"/>
        <w:jc w:val="both"/>
        <w:rPr>
          <w:sz w:val="28"/>
          <w:szCs w:val="28"/>
        </w:rPr>
      </w:pPr>
      <w:r w:rsidRPr="00645888">
        <w:rPr>
          <w:sz w:val="28"/>
          <w:szCs w:val="28"/>
        </w:rPr>
        <w:t>-</w:t>
      </w:r>
      <w:r w:rsidR="001A5B42" w:rsidRPr="00645888">
        <w:rPr>
          <w:sz w:val="28"/>
          <w:szCs w:val="28"/>
        </w:rPr>
        <w:t xml:space="preserve"> основные сроки (май – июнь 2014</w:t>
      </w:r>
      <w:r w:rsidRPr="00645888">
        <w:rPr>
          <w:sz w:val="28"/>
          <w:szCs w:val="28"/>
        </w:rPr>
        <w:t xml:space="preserve"> г.),</w:t>
      </w:r>
    </w:p>
    <w:p w:rsidR="00F811D4" w:rsidRPr="00645888" w:rsidRDefault="00F811D4" w:rsidP="00F811D4">
      <w:pPr>
        <w:ind w:firstLine="709"/>
        <w:jc w:val="both"/>
        <w:rPr>
          <w:sz w:val="28"/>
          <w:szCs w:val="28"/>
        </w:rPr>
      </w:pPr>
      <w:r w:rsidRPr="00645888">
        <w:rPr>
          <w:sz w:val="28"/>
          <w:szCs w:val="28"/>
        </w:rPr>
        <w:t>-</w:t>
      </w:r>
      <w:r w:rsidR="001A5B42" w:rsidRPr="00645888">
        <w:rPr>
          <w:sz w:val="28"/>
          <w:szCs w:val="28"/>
        </w:rPr>
        <w:t xml:space="preserve"> дополнительные сроки (июль 2014</w:t>
      </w:r>
      <w:r w:rsidRPr="00645888">
        <w:rPr>
          <w:sz w:val="28"/>
          <w:szCs w:val="28"/>
        </w:rPr>
        <w:t xml:space="preserve"> г.).</w:t>
      </w:r>
    </w:p>
    <w:p w:rsidR="001A5B42" w:rsidRPr="00645888" w:rsidRDefault="001A5B42" w:rsidP="00F811D4">
      <w:pPr>
        <w:ind w:firstLine="709"/>
        <w:jc w:val="both"/>
        <w:rPr>
          <w:sz w:val="28"/>
          <w:szCs w:val="28"/>
        </w:rPr>
      </w:pPr>
    </w:p>
    <w:p w:rsidR="00F811D4" w:rsidRPr="00645888" w:rsidRDefault="00645888" w:rsidP="00B953B1">
      <w:pPr>
        <w:spacing w:after="120"/>
        <w:jc w:val="center"/>
        <w:rPr>
          <w:b/>
          <w:i/>
          <w:sz w:val="28"/>
          <w:szCs w:val="28"/>
        </w:rPr>
      </w:pPr>
      <w:r>
        <w:rPr>
          <w:b/>
          <w:i/>
          <w:sz w:val="28"/>
          <w:szCs w:val="28"/>
        </w:rPr>
        <w:t>Организация,  проведение</w:t>
      </w:r>
      <w:r w:rsidR="00B953B1" w:rsidRPr="00645888">
        <w:rPr>
          <w:b/>
          <w:i/>
          <w:sz w:val="28"/>
          <w:szCs w:val="28"/>
        </w:rPr>
        <w:t xml:space="preserve"> и результаты </w:t>
      </w:r>
      <w:r w:rsidR="00F811D4" w:rsidRPr="00645888">
        <w:rPr>
          <w:b/>
          <w:i/>
          <w:sz w:val="28"/>
          <w:szCs w:val="28"/>
        </w:rPr>
        <w:t xml:space="preserve"> государственной</w:t>
      </w:r>
      <w:r w:rsidR="0045315B">
        <w:rPr>
          <w:b/>
          <w:i/>
          <w:sz w:val="28"/>
          <w:szCs w:val="28"/>
        </w:rPr>
        <w:t xml:space="preserve"> </w:t>
      </w:r>
      <w:r w:rsidR="00F811D4" w:rsidRPr="00D42E98">
        <w:rPr>
          <w:b/>
          <w:i/>
          <w:sz w:val="28"/>
          <w:szCs w:val="28"/>
        </w:rPr>
        <w:t xml:space="preserve">итоговой </w:t>
      </w:r>
      <w:r w:rsidR="00F811D4" w:rsidRPr="00645888">
        <w:rPr>
          <w:b/>
          <w:i/>
          <w:sz w:val="28"/>
          <w:szCs w:val="28"/>
        </w:rPr>
        <w:t xml:space="preserve">аттестации учащихся 9 классов </w:t>
      </w:r>
      <w:r w:rsidR="001A5B42" w:rsidRPr="00645888">
        <w:rPr>
          <w:b/>
          <w:i/>
          <w:sz w:val="28"/>
          <w:szCs w:val="28"/>
        </w:rPr>
        <w:t xml:space="preserve">на территории МОГО «Ухта» </w:t>
      </w:r>
      <w:r w:rsidR="00F811D4" w:rsidRPr="00645888">
        <w:rPr>
          <w:b/>
          <w:i/>
          <w:sz w:val="28"/>
          <w:szCs w:val="28"/>
        </w:rPr>
        <w:t xml:space="preserve"> в 201</w:t>
      </w:r>
      <w:r w:rsidR="001A5B42" w:rsidRPr="00645888">
        <w:rPr>
          <w:b/>
          <w:i/>
          <w:sz w:val="28"/>
          <w:szCs w:val="28"/>
        </w:rPr>
        <w:t>4</w:t>
      </w:r>
      <w:r w:rsidR="00F811D4" w:rsidRPr="00645888">
        <w:rPr>
          <w:b/>
          <w:i/>
          <w:sz w:val="28"/>
          <w:szCs w:val="28"/>
        </w:rPr>
        <w:t xml:space="preserve"> г.</w:t>
      </w:r>
    </w:p>
    <w:p w:rsidR="00B953B1" w:rsidRPr="00645888" w:rsidRDefault="00B953B1" w:rsidP="00B953B1">
      <w:pPr>
        <w:ind w:firstLine="567"/>
        <w:contextualSpacing/>
        <w:jc w:val="both"/>
        <w:rPr>
          <w:color w:val="1F262D"/>
          <w:sz w:val="28"/>
          <w:szCs w:val="28"/>
        </w:rPr>
      </w:pPr>
      <w:r w:rsidRPr="00645888">
        <w:rPr>
          <w:sz w:val="28"/>
          <w:szCs w:val="28"/>
        </w:rPr>
        <w:t xml:space="preserve">В </w:t>
      </w:r>
      <w:r w:rsidRPr="00645888">
        <w:rPr>
          <w:color w:val="1F262D"/>
          <w:sz w:val="28"/>
          <w:szCs w:val="28"/>
        </w:rPr>
        <w:t xml:space="preserve">2014 году впервые все учащиеся 9 классов проходили государственную итоговую аттестацию в форме основного государственного экзамена (ОГЭ). Для детей с ограниченными возможностями здоровья была предусмотрена форма экзамена - ГВЭ (государственный выпускной экзамен). </w:t>
      </w:r>
    </w:p>
    <w:p w:rsidR="00B953B1" w:rsidRPr="00645888" w:rsidRDefault="00B953B1" w:rsidP="00B953B1">
      <w:pPr>
        <w:ind w:firstLine="567"/>
        <w:contextualSpacing/>
        <w:jc w:val="both"/>
        <w:rPr>
          <w:color w:val="1F262D"/>
          <w:sz w:val="28"/>
          <w:szCs w:val="28"/>
        </w:rPr>
      </w:pPr>
      <w:r w:rsidRPr="00645888">
        <w:rPr>
          <w:color w:val="1F262D"/>
          <w:sz w:val="28"/>
          <w:szCs w:val="28"/>
        </w:rPr>
        <w:t>Для проведения ОГЭ на территории МОГО «Ухта» было создано 8 пунктов проведения экзамена</w:t>
      </w:r>
      <w:r w:rsidR="00464B7E" w:rsidRPr="00645888">
        <w:rPr>
          <w:color w:val="1F262D"/>
          <w:sz w:val="28"/>
          <w:szCs w:val="28"/>
        </w:rPr>
        <w:t xml:space="preserve"> (ППЭ)</w:t>
      </w:r>
      <w:r w:rsidRPr="00645888">
        <w:rPr>
          <w:color w:val="1F262D"/>
          <w:sz w:val="28"/>
          <w:szCs w:val="28"/>
        </w:rPr>
        <w:t xml:space="preserve">. Для тех, кто сдавал  экзамены в форме ГВЭ организовано 17 ППЭ (на базе ОУ -15, на дому-2). </w:t>
      </w:r>
    </w:p>
    <w:p w:rsidR="00B953B1" w:rsidRPr="00645888" w:rsidRDefault="00B953B1" w:rsidP="00B953B1">
      <w:pPr>
        <w:ind w:firstLine="567"/>
        <w:contextualSpacing/>
        <w:jc w:val="both"/>
        <w:rPr>
          <w:sz w:val="28"/>
          <w:szCs w:val="28"/>
        </w:rPr>
      </w:pPr>
      <w:r w:rsidRPr="00645888">
        <w:rPr>
          <w:color w:val="1F262D"/>
          <w:sz w:val="28"/>
          <w:szCs w:val="28"/>
        </w:rPr>
        <w:t xml:space="preserve">За соблюдением порядка в ППЭ вели наблюдение 28 прошедших аккредитацию общественных наблюдателей. </w:t>
      </w:r>
      <w:r w:rsidRPr="00645888">
        <w:rPr>
          <w:sz w:val="28"/>
          <w:szCs w:val="28"/>
        </w:rPr>
        <w:t xml:space="preserve"> </w:t>
      </w:r>
    </w:p>
    <w:p w:rsidR="00B953B1" w:rsidRPr="00645888" w:rsidRDefault="00B953B1" w:rsidP="00B953B1">
      <w:pPr>
        <w:ind w:firstLine="567"/>
        <w:contextualSpacing/>
        <w:jc w:val="both"/>
        <w:rPr>
          <w:color w:val="1F262D"/>
          <w:sz w:val="28"/>
          <w:szCs w:val="28"/>
        </w:rPr>
      </w:pPr>
      <w:r w:rsidRPr="00645888">
        <w:rPr>
          <w:color w:val="1F262D"/>
          <w:sz w:val="28"/>
          <w:szCs w:val="28"/>
        </w:rPr>
        <w:t>1139 девятиклассников сдавали  обязательный экзамен по  математике (1039 в форме ОГЭ и 100- ГВЭ). Экзамен по русскому языку в форме ОГЭ проходили 1041 выпускник и 97 в форме ГВЭ.</w:t>
      </w:r>
    </w:p>
    <w:p w:rsidR="00B953B1" w:rsidRPr="00645888" w:rsidRDefault="00B953B1" w:rsidP="00B953B1">
      <w:pPr>
        <w:ind w:firstLine="18"/>
        <w:jc w:val="both"/>
        <w:rPr>
          <w:sz w:val="28"/>
          <w:szCs w:val="28"/>
        </w:rPr>
      </w:pPr>
      <w:r w:rsidRPr="00645888">
        <w:rPr>
          <w:color w:val="FF0000"/>
          <w:sz w:val="28"/>
          <w:szCs w:val="28"/>
        </w:rPr>
        <w:t xml:space="preserve">         </w:t>
      </w:r>
      <w:r w:rsidRPr="00645888">
        <w:rPr>
          <w:sz w:val="28"/>
          <w:szCs w:val="28"/>
        </w:rPr>
        <w:t xml:space="preserve"> Кроме двух обязательных экзаменов учащиеся в 2014 году сдавали в форме </w:t>
      </w:r>
      <w:r w:rsidRPr="00645888">
        <w:rPr>
          <w:color w:val="FF0000"/>
          <w:sz w:val="28"/>
          <w:szCs w:val="28"/>
        </w:rPr>
        <w:t xml:space="preserve"> </w:t>
      </w:r>
      <w:r w:rsidRPr="00645888">
        <w:rPr>
          <w:sz w:val="28"/>
          <w:szCs w:val="28"/>
        </w:rPr>
        <w:t>ОГЭ  экзамены  по выбору: по биологии  - 3 учащихся  из 2 ОУ, физике - 6 учащихся из 5 ОУ, химии - 7 учащихся из 4 ОУ, географии - 1 учащийся, обществознанию - 8 учащихся из 5 ОУ, истории - 1 учащийся, английскому языку - 2 учащихся из 2 ОУ, информатике и ИКТ - 8 учащихся из 3 ОУ.</w:t>
      </w:r>
    </w:p>
    <w:p w:rsidR="00B953B1" w:rsidRPr="00645888" w:rsidRDefault="00B953B1" w:rsidP="00B953B1">
      <w:pPr>
        <w:jc w:val="both"/>
        <w:rPr>
          <w:sz w:val="28"/>
          <w:szCs w:val="28"/>
        </w:rPr>
      </w:pPr>
      <w:r w:rsidRPr="00645888">
        <w:rPr>
          <w:sz w:val="28"/>
          <w:szCs w:val="28"/>
        </w:rPr>
        <w:t xml:space="preserve">           К началу периода проведения ГИА была сформирована муниципальная база данных участников, подготовлен  пакет распорядительных документов, регламентирующих организацию и проведение  государственной итоговой аттестации учащихся, освоивших общеобразовательные программы основного общего образования. </w:t>
      </w:r>
    </w:p>
    <w:p w:rsidR="00B953B1" w:rsidRPr="00645888" w:rsidRDefault="00B953B1" w:rsidP="00B953B1">
      <w:pPr>
        <w:jc w:val="both"/>
        <w:rPr>
          <w:color w:val="FF0000"/>
          <w:sz w:val="28"/>
          <w:szCs w:val="28"/>
        </w:rPr>
      </w:pPr>
      <w:r w:rsidRPr="00645888">
        <w:rPr>
          <w:color w:val="FF0000"/>
          <w:sz w:val="28"/>
          <w:szCs w:val="28"/>
        </w:rPr>
        <w:t xml:space="preserve">           </w:t>
      </w:r>
      <w:r w:rsidRPr="00645888">
        <w:rPr>
          <w:sz w:val="28"/>
          <w:szCs w:val="28"/>
        </w:rPr>
        <w:t>В целях отработки технологии проведения экзаменов в форме ОГЭ, оказания помощи учащимся 9-х классов в оценке уровня своих учебных достижений в рамках подготовки к ГИА, в  течение учебного года   в образовательных учреждениях проведены тренировочные тестирования, пробные  (репетиционные)  экзамены по   русскому языку и (или) математике</w:t>
      </w:r>
      <w:r w:rsidRPr="00645888">
        <w:rPr>
          <w:color w:val="FF0000"/>
          <w:sz w:val="28"/>
          <w:szCs w:val="28"/>
        </w:rPr>
        <w:t xml:space="preserve">.  </w:t>
      </w:r>
    </w:p>
    <w:p w:rsidR="00B953B1" w:rsidRPr="00645888" w:rsidRDefault="00B953B1" w:rsidP="00B953B1">
      <w:pPr>
        <w:jc w:val="both"/>
        <w:rPr>
          <w:sz w:val="28"/>
          <w:szCs w:val="28"/>
        </w:rPr>
      </w:pPr>
      <w:r w:rsidRPr="00645888">
        <w:rPr>
          <w:color w:val="FF0000"/>
          <w:sz w:val="28"/>
          <w:szCs w:val="28"/>
        </w:rPr>
        <w:t xml:space="preserve">            </w:t>
      </w:r>
      <w:r w:rsidRPr="00645888">
        <w:rPr>
          <w:sz w:val="28"/>
          <w:szCs w:val="28"/>
        </w:rPr>
        <w:t>В течение всего учебного года была в системе организована  работа по ознакомлению с Порядком проведения государственной  итоговой аттестации учащихся, освоивших образовательные программы основного общего образования, в форме ОГЭ и ГВЭ, проведены инструктажи с руководителями ППЭ, уполномоченными членами ГЭК, руководителями ОУ, организаторами  в аудиториях.</w:t>
      </w:r>
    </w:p>
    <w:p w:rsidR="00B953B1" w:rsidRPr="00645888" w:rsidRDefault="00B953B1" w:rsidP="00B953B1">
      <w:pPr>
        <w:ind w:firstLine="567"/>
        <w:jc w:val="both"/>
        <w:rPr>
          <w:sz w:val="28"/>
          <w:szCs w:val="28"/>
        </w:rPr>
      </w:pPr>
      <w:r w:rsidRPr="00645888">
        <w:rPr>
          <w:sz w:val="28"/>
          <w:szCs w:val="28"/>
        </w:rPr>
        <w:t xml:space="preserve">4 педагога из  3 ОУ в 2014 году участвовали в работе республиканских предметных комиссий по проверке экзаменационных работ по русскому языку и химии. </w:t>
      </w:r>
    </w:p>
    <w:p w:rsidR="00B953B1" w:rsidRPr="00645888" w:rsidRDefault="00B953B1" w:rsidP="00B953B1">
      <w:pPr>
        <w:jc w:val="both"/>
        <w:rPr>
          <w:sz w:val="28"/>
          <w:szCs w:val="28"/>
        </w:rPr>
      </w:pPr>
      <w:r w:rsidRPr="00645888">
        <w:rPr>
          <w:sz w:val="28"/>
          <w:szCs w:val="28"/>
        </w:rPr>
        <w:t xml:space="preserve">          В соответствии с  Порядком проведения ГИА результаты ОГЭ по всем предметам  утверждались ГЭК и своевременно доводились до ОУ для ознакомления всех участников.</w:t>
      </w:r>
    </w:p>
    <w:p w:rsidR="00B953B1" w:rsidRPr="00645888" w:rsidRDefault="00B953B1" w:rsidP="00B953B1">
      <w:pPr>
        <w:jc w:val="both"/>
        <w:rPr>
          <w:sz w:val="28"/>
          <w:szCs w:val="28"/>
        </w:rPr>
      </w:pPr>
      <w:r w:rsidRPr="00645888">
        <w:rPr>
          <w:sz w:val="28"/>
          <w:szCs w:val="28"/>
        </w:rPr>
        <w:t xml:space="preserve">           При организации и проведении</w:t>
      </w:r>
      <w:r w:rsidRPr="00645888">
        <w:rPr>
          <w:color w:val="FF0000"/>
          <w:sz w:val="28"/>
          <w:szCs w:val="28"/>
        </w:rPr>
        <w:t xml:space="preserve"> </w:t>
      </w:r>
      <w:r w:rsidRPr="00645888">
        <w:rPr>
          <w:sz w:val="28"/>
          <w:szCs w:val="28"/>
        </w:rPr>
        <w:t>государственной итоговой аттестации учащихся, освоивших образовательные программы основного общего образования, строго</w:t>
      </w:r>
      <w:r w:rsidRPr="00645888">
        <w:rPr>
          <w:color w:val="FF0000"/>
          <w:sz w:val="28"/>
          <w:szCs w:val="28"/>
        </w:rPr>
        <w:t xml:space="preserve"> </w:t>
      </w:r>
      <w:r w:rsidRPr="00645888">
        <w:rPr>
          <w:sz w:val="28"/>
          <w:szCs w:val="28"/>
        </w:rPr>
        <w:t>соблюдались меры информационной безопасности.</w:t>
      </w:r>
    </w:p>
    <w:p w:rsidR="00645888" w:rsidRDefault="00B953B1" w:rsidP="00B953B1">
      <w:pPr>
        <w:jc w:val="both"/>
        <w:rPr>
          <w:b/>
          <w:color w:val="FF0000"/>
          <w:sz w:val="28"/>
          <w:szCs w:val="28"/>
        </w:rPr>
      </w:pPr>
      <w:r w:rsidRPr="00645888">
        <w:rPr>
          <w:color w:val="FF0000"/>
          <w:sz w:val="28"/>
          <w:szCs w:val="28"/>
        </w:rPr>
        <w:t xml:space="preserve">        </w:t>
      </w:r>
      <w:r w:rsidRPr="00645888">
        <w:rPr>
          <w:sz w:val="28"/>
          <w:szCs w:val="28"/>
        </w:rPr>
        <w:t xml:space="preserve">  Результаты ОГЭ учащихся, освоивших   образовательные программы основного общего образования в  2014 году, представлены в приложении № 1.</w:t>
      </w:r>
      <w:r w:rsidRPr="00645888">
        <w:rPr>
          <w:b/>
          <w:color w:val="FF0000"/>
          <w:sz w:val="28"/>
          <w:szCs w:val="28"/>
        </w:rPr>
        <w:t xml:space="preserve"> </w:t>
      </w:r>
    </w:p>
    <w:p w:rsidR="00B953B1" w:rsidRPr="00645888" w:rsidRDefault="00B953B1" w:rsidP="00B953B1">
      <w:pPr>
        <w:jc w:val="both"/>
        <w:rPr>
          <w:sz w:val="28"/>
          <w:szCs w:val="28"/>
        </w:rPr>
      </w:pPr>
      <w:r w:rsidRPr="00645888">
        <w:rPr>
          <w:b/>
          <w:color w:val="FF0000"/>
          <w:sz w:val="28"/>
          <w:szCs w:val="28"/>
        </w:rPr>
        <w:t xml:space="preserve">   </w:t>
      </w:r>
    </w:p>
    <w:p w:rsidR="005D07B8" w:rsidRDefault="005D07B8" w:rsidP="00B953B1">
      <w:pPr>
        <w:jc w:val="right"/>
        <w:rPr>
          <w:sz w:val="28"/>
          <w:szCs w:val="28"/>
        </w:rPr>
      </w:pPr>
    </w:p>
    <w:p w:rsidR="005D07B8" w:rsidRDefault="005D07B8" w:rsidP="00B953B1">
      <w:pPr>
        <w:jc w:val="right"/>
        <w:rPr>
          <w:sz w:val="28"/>
          <w:szCs w:val="28"/>
        </w:rPr>
      </w:pPr>
    </w:p>
    <w:p w:rsidR="005D07B8" w:rsidRDefault="005D07B8" w:rsidP="00B953B1">
      <w:pPr>
        <w:jc w:val="right"/>
        <w:rPr>
          <w:sz w:val="28"/>
          <w:szCs w:val="28"/>
        </w:rPr>
      </w:pPr>
    </w:p>
    <w:p w:rsidR="00B953B1" w:rsidRPr="00645888" w:rsidRDefault="00B953B1" w:rsidP="00B953B1">
      <w:pPr>
        <w:jc w:val="right"/>
        <w:rPr>
          <w:sz w:val="28"/>
          <w:szCs w:val="28"/>
        </w:rPr>
      </w:pPr>
      <w:r w:rsidRPr="00645888">
        <w:rPr>
          <w:sz w:val="28"/>
          <w:szCs w:val="28"/>
        </w:rPr>
        <w:t>Приложение 1</w:t>
      </w:r>
    </w:p>
    <w:p w:rsidR="00B953B1" w:rsidRPr="00645888" w:rsidRDefault="00B953B1" w:rsidP="00B953B1">
      <w:pPr>
        <w:jc w:val="both"/>
        <w:rPr>
          <w:b/>
          <w:color w:val="FF0000"/>
          <w:sz w:val="28"/>
          <w:szCs w:val="28"/>
        </w:rPr>
      </w:pPr>
    </w:p>
    <w:p w:rsidR="00B953B1" w:rsidRPr="00645888" w:rsidRDefault="00B953B1" w:rsidP="00B953B1">
      <w:pPr>
        <w:ind w:left="360"/>
        <w:jc w:val="center"/>
        <w:rPr>
          <w:b/>
          <w:color w:val="000000"/>
          <w:sz w:val="28"/>
          <w:szCs w:val="28"/>
        </w:rPr>
      </w:pPr>
      <w:r w:rsidRPr="00645888">
        <w:rPr>
          <w:b/>
          <w:color w:val="000000"/>
          <w:sz w:val="28"/>
          <w:szCs w:val="28"/>
        </w:rPr>
        <w:t xml:space="preserve">Результаты государственной  итоговой  аттестации учащихся, </w:t>
      </w:r>
    </w:p>
    <w:p w:rsidR="00B953B1" w:rsidRPr="00645888" w:rsidRDefault="00B953B1" w:rsidP="00B953B1">
      <w:pPr>
        <w:ind w:left="360"/>
        <w:jc w:val="center"/>
        <w:rPr>
          <w:b/>
          <w:color w:val="000000"/>
          <w:sz w:val="28"/>
          <w:szCs w:val="28"/>
        </w:rPr>
      </w:pPr>
      <w:r w:rsidRPr="00645888">
        <w:rPr>
          <w:b/>
          <w:color w:val="000000"/>
          <w:sz w:val="28"/>
          <w:szCs w:val="28"/>
        </w:rPr>
        <w:t xml:space="preserve">освоивших образовательные программы основного общего образования </w:t>
      </w:r>
    </w:p>
    <w:p w:rsidR="00B953B1" w:rsidRPr="00645888" w:rsidRDefault="00B953B1" w:rsidP="00B953B1">
      <w:pPr>
        <w:ind w:left="360"/>
        <w:jc w:val="center"/>
        <w:rPr>
          <w:b/>
          <w:color w:val="000000"/>
          <w:sz w:val="28"/>
          <w:szCs w:val="28"/>
        </w:rPr>
      </w:pPr>
      <w:r w:rsidRPr="00645888">
        <w:rPr>
          <w:b/>
          <w:color w:val="000000"/>
          <w:sz w:val="28"/>
          <w:szCs w:val="28"/>
        </w:rPr>
        <w:t>в 2014 году (по предметам)</w:t>
      </w:r>
    </w:p>
    <w:p w:rsidR="00B953B1" w:rsidRPr="00645888" w:rsidRDefault="00B953B1" w:rsidP="00B953B1">
      <w:pPr>
        <w:ind w:left="360"/>
        <w:jc w:val="center"/>
        <w:rPr>
          <w:color w:val="000000"/>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2943"/>
        <w:gridCol w:w="1842"/>
        <w:gridCol w:w="1842"/>
        <w:gridCol w:w="1594"/>
      </w:tblGrid>
      <w:tr w:rsidR="00B953B1" w:rsidRPr="00645888" w:rsidTr="00943378">
        <w:tc>
          <w:tcPr>
            <w:tcW w:w="741" w:type="dxa"/>
            <w:shd w:val="clear" w:color="auto" w:fill="auto"/>
          </w:tcPr>
          <w:p w:rsidR="00B953B1" w:rsidRPr="00645888" w:rsidRDefault="00B953B1" w:rsidP="00943378">
            <w:pPr>
              <w:jc w:val="both"/>
              <w:rPr>
                <w:color w:val="000000"/>
                <w:sz w:val="28"/>
                <w:szCs w:val="28"/>
              </w:rPr>
            </w:pP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Предметы/показатели</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 обученности (без «2»)</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 качества обучения</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Средний балл</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1</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Математика</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96</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49</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3,5</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2</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Русский язык</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97,5</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77,8</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4</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3</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Биология</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4,5</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4</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Физика</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80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60</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3,7</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5</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Химия</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4,4</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6</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География</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4</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7</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История</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5</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8</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Обществознание</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62,5</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3,8</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9</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Английский язык</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5</w:t>
            </w:r>
          </w:p>
        </w:tc>
      </w:tr>
      <w:tr w:rsidR="00B953B1" w:rsidRPr="00645888" w:rsidTr="00943378">
        <w:tc>
          <w:tcPr>
            <w:tcW w:w="741" w:type="dxa"/>
            <w:shd w:val="clear" w:color="auto" w:fill="auto"/>
          </w:tcPr>
          <w:p w:rsidR="00B953B1" w:rsidRPr="00645888" w:rsidRDefault="00B953B1" w:rsidP="00943378">
            <w:pPr>
              <w:jc w:val="both"/>
              <w:rPr>
                <w:color w:val="000000"/>
                <w:sz w:val="28"/>
                <w:szCs w:val="28"/>
              </w:rPr>
            </w:pPr>
            <w:r w:rsidRPr="00645888">
              <w:rPr>
                <w:color w:val="000000"/>
                <w:sz w:val="28"/>
                <w:szCs w:val="28"/>
              </w:rPr>
              <w:t>10</w:t>
            </w:r>
          </w:p>
        </w:tc>
        <w:tc>
          <w:tcPr>
            <w:tcW w:w="2943" w:type="dxa"/>
            <w:shd w:val="clear" w:color="auto" w:fill="auto"/>
          </w:tcPr>
          <w:p w:rsidR="00B953B1" w:rsidRPr="00645888" w:rsidRDefault="00B953B1" w:rsidP="00943378">
            <w:pPr>
              <w:jc w:val="both"/>
              <w:rPr>
                <w:color w:val="000000"/>
                <w:sz w:val="28"/>
                <w:szCs w:val="28"/>
              </w:rPr>
            </w:pPr>
            <w:r w:rsidRPr="00645888">
              <w:rPr>
                <w:color w:val="000000"/>
                <w:sz w:val="28"/>
                <w:szCs w:val="28"/>
              </w:rPr>
              <w:t>Информатика и ИКТ</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842" w:type="dxa"/>
            <w:shd w:val="clear" w:color="auto" w:fill="auto"/>
          </w:tcPr>
          <w:p w:rsidR="00B953B1" w:rsidRPr="00645888" w:rsidRDefault="00B953B1" w:rsidP="00943378">
            <w:pPr>
              <w:jc w:val="both"/>
              <w:rPr>
                <w:color w:val="000000"/>
                <w:sz w:val="28"/>
                <w:szCs w:val="28"/>
              </w:rPr>
            </w:pPr>
            <w:r w:rsidRPr="00645888">
              <w:rPr>
                <w:color w:val="000000"/>
                <w:sz w:val="28"/>
                <w:szCs w:val="28"/>
              </w:rPr>
              <w:t>100</w:t>
            </w:r>
          </w:p>
        </w:tc>
        <w:tc>
          <w:tcPr>
            <w:tcW w:w="1594" w:type="dxa"/>
            <w:shd w:val="clear" w:color="auto" w:fill="auto"/>
          </w:tcPr>
          <w:p w:rsidR="00B953B1" w:rsidRPr="00645888" w:rsidRDefault="00B953B1" w:rsidP="00943378">
            <w:pPr>
              <w:jc w:val="both"/>
              <w:rPr>
                <w:color w:val="000000"/>
                <w:sz w:val="28"/>
                <w:szCs w:val="28"/>
              </w:rPr>
            </w:pPr>
            <w:r w:rsidRPr="00645888">
              <w:rPr>
                <w:color w:val="000000"/>
                <w:sz w:val="28"/>
                <w:szCs w:val="28"/>
              </w:rPr>
              <w:t>4,8</w:t>
            </w:r>
          </w:p>
        </w:tc>
      </w:tr>
    </w:tbl>
    <w:p w:rsidR="00B953B1" w:rsidRPr="00645888" w:rsidRDefault="00B953B1" w:rsidP="00B953B1">
      <w:pPr>
        <w:jc w:val="both"/>
        <w:rPr>
          <w:b/>
          <w:color w:val="FF0000"/>
          <w:sz w:val="28"/>
          <w:szCs w:val="28"/>
        </w:rPr>
      </w:pPr>
    </w:p>
    <w:p w:rsidR="00B953B1" w:rsidRPr="00645888" w:rsidRDefault="00B953B1" w:rsidP="00B953B1">
      <w:pPr>
        <w:ind w:firstLine="567"/>
        <w:contextualSpacing/>
        <w:jc w:val="both"/>
        <w:rPr>
          <w:sz w:val="28"/>
          <w:szCs w:val="28"/>
        </w:rPr>
      </w:pPr>
      <w:r w:rsidRPr="00645888">
        <w:rPr>
          <w:sz w:val="28"/>
          <w:szCs w:val="28"/>
        </w:rPr>
        <w:t>Из анализа результатов ОГЭ по обязательным предметам, математике и русскому языку, следует, что 49 выпускников получили по математике неудовлетворительный результат и имели возможность в дополнительные сроки повторно сдать экзамен. 33 выпускника успешно пересдали экзамен. Средний балл по математике  в 2014 году  составил 3,5.</w:t>
      </w:r>
    </w:p>
    <w:p w:rsidR="00B953B1" w:rsidRPr="00645888" w:rsidRDefault="00B953B1" w:rsidP="00B953B1">
      <w:pPr>
        <w:ind w:firstLine="567"/>
        <w:contextualSpacing/>
        <w:jc w:val="both"/>
        <w:rPr>
          <w:sz w:val="28"/>
          <w:szCs w:val="28"/>
        </w:rPr>
      </w:pPr>
      <w:r w:rsidRPr="00645888">
        <w:rPr>
          <w:sz w:val="28"/>
          <w:szCs w:val="28"/>
        </w:rPr>
        <w:t>10 выпускников сдали экзамен по русскому языку на «2», из них 3 человека пересдали русский язык в резервный день. Средний балл по русскому языку - 4.</w:t>
      </w:r>
    </w:p>
    <w:p w:rsidR="00B953B1" w:rsidRPr="00645888" w:rsidRDefault="00B953B1" w:rsidP="00B953B1">
      <w:pPr>
        <w:ind w:firstLine="567"/>
        <w:contextualSpacing/>
        <w:jc w:val="both"/>
        <w:rPr>
          <w:sz w:val="28"/>
          <w:szCs w:val="28"/>
        </w:rPr>
      </w:pPr>
      <w:r w:rsidRPr="00645888">
        <w:rPr>
          <w:sz w:val="28"/>
          <w:szCs w:val="28"/>
        </w:rPr>
        <w:t>Таким образом, не  прошли ГИА 16 выпускников (1,4%). Кроме того, 26 учащихся 9-х классов были не допущены к ГИА (2,2%).</w:t>
      </w:r>
    </w:p>
    <w:p w:rsidR="00B953B1" w:rsidRPr="00645888" w:rsidRDefault="00B953B1" w:rsidP="00B953B1">
      <w:pPr>
        <w:ind w:firstLine="567"/>
        <w:contextualSpacing/>
        <w:jc w:val="both"/>
        <w:rPr>
          <w:sz w:val="28"/>
          <w:szCs w:val="28"/>
        </w:rPr>
      </w:pPr>
      <w:r w:rsidRPr="00645888">
        <w:rPr>
          <w:sz w:val="28"/>
          <w:szCs w:val="28"/>
        </w:rPr>
        <w:t>Всего не получили аттестат об основном общем образовании 42 человека, что составляет 3,6% от общего числа учащихся 9 класса. Из них 15 человек оставлено на повторный курс обучения в своих ОУ (1,3%), 27 учащихся получили справку об обучении (2,3%).</w:t>
      </w:r>
    </w:p>
    <w:p w:rsidR="00B953B1" w:rsidRPr="00645888" w:rsidRDefault="00B953B1" w:rsidP="00B953B1">
      <w:pPr>
        <w:ind w:firstLine="709"/>
        <w:jc w:val="both"/>
        <w:rPr>
          <w:sz w:val="28"/>
          <w:szCs w:val="28"/>
        </w:rPr>
      </w:pPr>
      <w:r w:rsidRPr="00645888">
        <w:rPr>
          <w:sz w:val="28"/>
          <w:szCs w:val="28"/>
        </w:rPr>
        <w:t>100% выпускников 8 ОУ успешно прошли ГИА и получили аттестаты об основном общем образовании (МОУ «СОШ №15», МОУ «СОШ №17», МОУ «СОШ №</w:t>
      </w:r>
      <w:r w:rsidR="00464B7E" w:rsidRPr="00645888">
        <w:rPr>
          <w:sz w:val="28"/>
          <w:szCs w:val="28"/>
        </w:rPr>
        <w:t xml:space="preserve"> </w:t>
      </w:r>
      <w:r w:rsidRPr="00645888">
        <w:rPr>
          <w:sz w:val="28"/>
          <w:szCs w:val="28"/>
        </w:rPr>
        <w:t>20», МОУ «СОШ №21», МОУ «СОШ №</w:t>
      </w:r>
      <w:r w:rsidR="00464B7E" w:rsidRPr="00645888">
        <w:rPr>
          <w:sz w:val="28"/>
          <w:szCs w:val="28"/>
        </w:rPr>
        <w:t xml:space="preserve"> </w:t>
      </w:r>
      <w:r w:rsidRPr="00645888">
        <w:rPr>
          <w:sz w:val="28"/>
          <w:szCs w:val="28"/>
        </w:rPr>
        <w:t>32», МОУ «ГИЯ», МОУ «ГПЛ», МОУ «УТЛ»).</w:t>
      </w:r>
    </w:p>
    <w:p w:rsidR="00B953B1" w:rsidRPr="00645888" w:rsidRDefault="00B953B1" w:rsidP="00B953B1">
      <w:pPr>
        <w:jc w:val="both"/>
        <w:rPr>
          <w:sz w:val="28"/>
          <w:szCs w:val="28"/>
        </w:rPr>
      </w:pPr>
      <w:r w:rsidRPr="00645888">
        <w:rPr>
          <w:sz w:val="28"/>
          <w:szCs w:val="28"/>
        </w:rPr>
        <w:t xml:space="preserve">          Результаты ОГЭ по предметам по выбору показали, что в 2014 году  100% уровень усвоения знаний выпускники  показали по всем предметам, кроме физики (80%).</w:t>
      </w:r>
    </w:p>
    <w:p w:rsidR="00B953B1" w:rsidRPr="00645888" w:rsidRDefault="00B953B1" w:rsidP="00B953B1">
      <w:pPr>
        <w:ind w:right="-5" w:firstLine="180"/>
        <w:jc w:val="both"/>
        <w:rPr>
          <w:sz w:val="28"/>
          <w:szCs w:val="28"/>
        </w:rPr>
      </w:pPr>
      <w:r w:rsidRPr="00645888">
        <w:rPr>
          <w:color w:val="FF0000"/>
          <w:sz w:val="28"/>
          <w:szCs w:val="28"/>
        </w:rPr>
        <w:t xml:space="preserve">     </w:t>
      </w:r>
      <w:r w:rsidRPr="00645888">
        <w:rPr>
          <w:sz w:val="28"/>
          <w:szCs w:val="28"/>
        </w:rPr>
        <w:t xml:space="preserve">По математике  и русскому языку % обученности по городу составил:  96% и  97,5% соответственно. </w:t>
      </w:r>
    </w:p>
    <w:p w:rsidR="00B953B1" w:rsidRPr="00645888" w:rsidRDefault="00B953B1" w:rsidP="00645888">
      <w:pPr>
        <w:ind w:right="-5" w:firstLine="180"/>
        <w:jc w:val="both"/>
        <w:rPr>
          <w:sz w:val="28"/>
          <w:szCs w:val="28"/>
        </w:rPr>
      </w:pPr>
      <w:r w:rsidRPr="00645888">
        <w:rPr>
          <w:sz w:val="28"/>
          <w:szCs w:val="28"/>
        </w:rPr>
        <w:t>100% уровень  обученности по математике показали учащиеся МОУ «ГПЛ», МОУ «УТЛ», МОУ «ГИЯ», МОУ «СОШ № 2», МОУ «СОШ №7», МОУ «СОШ №9», МОУ «СОШ №13», МОУ «СОШ №14», МОУ «СОШ №15», МОУ «СОШ №17», МОУ «СОШ №19», МОУ «СОШ №20», МОУ «СОШ №21», МОУ «СОШ №32».</w:t>
      </w:r>
    </w:p>
    <w:p w:rsidR="00B953B1" w:rsidRPr="00645888" w:rsidRDefault="00B953B1" w:rsidP="00B953B1">
      <w:pPr>
        <w:ind w:right="-5" w:firstLine="180"/>
        <w:jc w:val="both"/>
        <w:rPr>
          <w:color w:val="FF0000"/>
          <w:sz w:val="28"/>
          <w:szCs w:val="28"/>
        </w:rPr>
      </w:pPr>
      <w:r w:rsidRPr="00645888">
        <w:rPr>
          <w:sz w:val="28"/>
          <w:szCs w:val="28"/>
        </w:rPr>
        <w:t xml:space="preserve">     </w:t>
      </w:r>
      <w:r w:rsidRPr="00645888">
        <w:rPr>
          <w:b/>
          <w:sz w:val="28"/>
          <w:szCs w:val="28"/>
        </w:rPr>
        <w:t xml:space="preserve">  </w:t>
      </w:r>
      <w:r w:rsidRPr="00645888">
        <w:rPr>
          <w:sz w:val="28"/>
          <w:szCs w:val="28"/>
        </w:rPr>
        <w:t xml:space="preserve"> Уровень качества знаний по математике выше среднего значения по городу (49%)  у выпускников МОУ «ГПЛ», МОУ «УТЛ», МОУ «ГИЯ», МОУ «СОШ № 3», МОУ «СОШ №7», МОУ «СОШ №16», МОУ «СОШ №18», МОУ «СОШ №19», МОУ «СОШ №20»,  МОУ «СОШ №21».</w:t>
      </w:r>
    </w:p>
    <w:p w:rsidR="00B953B1" w:rsidRPr="00645888" w:rsidRDefault="00B953B1" w:rsidP="00B953B1">
      <w:pPr>
        <w:ind w:right="-5" w:firstLine="180"/>
        <w:jc w:val="both"/>
        <w:rPr>
          <w:sz w:val="28"/>
          <w:szCs w:val="28"/>
        </w:rPr>
      </w:pPr>
      <w:r w:rsidRPr="00645888">
        <w:rPr>
          <w:color w:val="FF0000"/>
          <w:sz w:val="28"/>
          <w:szCs w:val="28"/>
        </w:rPr>
        <w:t xml:space="preserve">         </w:t>
      </w:r>
      <w:r w:rsidRPr="00645888">
        <w:rPr>
          <w:sz w:val="28"/>
          <w:szCs w:val="28"/>
        </w:rPr>
        <w:t>Качество знаний на низком уровне по математике в МОУ «СОШ №</w:t>
      </w:r>
      <w:r w:rsidR="00FB31A9" w:rsidRPr="00645888">
        <w:rPr>
          <w:sz w:val="28"/>
          <w:szCs w:val="28"/>
        </w:rPr>
        <w:t xml:space="preserve"> </w:t>
      </w:r>
      <w:r w:rsidRPr="00645888">
        <w:rPr>
          <w:sz w:val="28"/>
          <w:szCs w:val="28"/>
        </w:rPr>
        <w:t>2» (25%), МОУ «СОШ №</w:t>
      </w:r>
      <w:r w:rsidR="00FB31A9" w:rsidRPr="00645888">
        <w:rPr>
          <w:sz w:val="28"/>
          <w:szCs w:val="28"/>
        </w:rPr>
        <w:t xml:space="preserve"> </w:t>
      </w:r>
      <w:r w:rsidRPr="00645888">
        <w:rPr>
          <w:sz w:val="28"/>
          <w:szCs w:val="28"/>
        </w:rPr>
        <w:t xml:space="preserve">5» (21%), МОУ «ООШ № 8» (19%), </w:t>
      </w:r>
      <w:r w:rsidR="00FB31A9" w:rsidRPr="00645888">
        <w:rPr>
          <w:sz w:val="28"/>
          <w:szCs w:val="28"/>
        </w:rPr>
        <w:t xml:space="preserve"> </w:t>
      </w:r>
      <w:r w:rsidRPr="00645888">
        <w:rPr>
          <w:sz w:val="28"/>
          <w:szCs w:val="28"/>
        </w:rPr>
        <w:t>МОУ «СОШ №9» (13%).</w:t>
      </w:r>
    </w:p>
    <w:p w:rsidR="00B953B1" w:rsidRPr="00645888" w:rsidRDefault="00B953B1" w:rsidP="00B953B1">
      <w:pPr>
        <w:ind w:right="-5" w:firstLine="180"/>
        <w:jc w:val="both"/>
        <w:rPr>
          <w:sz w:val="28"/>
          <w:szCs w:val="28"/>
        </w:rPr>
      </w:pPr>
      <w:r w:rsidRPr="00645888">
        <w:rPr>
          <w:color w:val="FF0000"/>
          <w:sz w:val="28"/>
          <w:szCs w:val="28"/>
        </w:rPr>
        <w:t xml:space="preserve">        </w:t>
      </w:r>
      <w:r w:rsidRPr="00645888">
        <w:rPr>
          <w:sz w:val="28"/>
          <w:szCs w:val="28"/>
        </w:rPr>
        <w:t xml:space="preserve">В разрезе образовательных учреждений  средний балл по математике выше общегородского значения «3,5»  у выпускников МОУ «ГПЛ» (4), МОУ «УТЛ» (4,7), МОУ «ГИЯ» (4), МОУ «СОШ №3» (3,8), МОУ «СОШ № 7» (3,6), МОУ «СОШ № 10» (3,6), МОУ «СОШ № 16» (3,6), МОУ «СОШ № 20» (3,8), МОУ «СОШ № 21» (3,8), МОУ «СОШ №32» (3,6).   </w:t>
      </w:r>
    </w:p>
    <w:p w:rsidR="00B953B1" w:rsidRPr="00645888" w:rsidRDefault="00B953B1" w:rsidP="00B953B1">
      <w:pPr>
        <w:ind w:right="-5" w:firstLine="180"/>
        <w:jc w:val="both"/>
        <w:rPr>
          <w:sz w:val="28"/>
          <w:szCs w:val="28"/>
        </w:rPr>
      </w:pPr>
      <w:r w:rsidRPr="00645888">
        <w:rPr>
          <w:color w:val="FF0000"/>
          <w:sz w:val="28"/>
          <w:szCs w:val="28"/>
        </w:rPr>
        <w:t xml:space="preserve">       </w:t>
      </w:r>
      <w:r w:rsidRPr="00645888">
        <w:rPr>
          <w:sz w:val="28"/>
          <w:szCs w:val="28"/>
        </w:rPr>
        <w:t>Низкий средний балл по математике показали выпускники МОУ «СОШ № 2» (3,2), «СОШ № 4» (3,2),  «СОШ № 5» (3,2),  «ООШ № 8» (3), «СОШ № 9» (3,3), «СОШ №22» (3,3),  «СОШ № 31» (3).</w:t>
      </w:r>
    </w:p>
    <w:p w:rsidR="00B953B1" w:rsidRPr="00645888" w:rsidRDefault="00B953B1" w:rsidP="00B953B1">
      <w:pPr>
        <w:ind w:right="-5" w:firstLine="180"/>
        <w:jc w:val="both"/>
        <w:rPr>
          <w:sz w:val="28"/>
          <w:szCs w:val="28"/>
        </w:rPr>
      </w:pPr>
      <w:r w:rsidRPr="00645888">
        <w:rPr>
          <w:sz w:val="28"/>
          <w:szCs w:val="28"/>
        </w:rPr>
        <w:t xml:space="preserve">       Уровень обученности ниже 100% по русскому языку в МОУ «СОШ №3», МОУ «СОШ №4», МОУ «СОШ №5», МОУ «ООШ№8», МОУ «СОШ №18», МОУ «СОШ №31», МВ(с)ОУ «В(с)ОШ».</w:t>
      </w:r>
    </w:p>
    <w:p w:rsidR="00B953B1" w:rsidRPr="00645888" w:rsidRDefault="00B953B1" w:rsidP="00B953B1">
      <w:pPr>
        <w:ind w:right="-5" w:firstLine="180"/>
        <w:jc w:val="both"/>
        <w:rPr>
          <w:sz w:val="28"/>
          <w:szCs w:val="28"/>
        </w:rPr>
      </w:pPr>
      <w:r w:rsidRPr="00645888">
        <w:rPr>
          <w:color w:val="FF0000"/>
          <w:sz w:val="28"/>
          <w:szCs w:val="28"/>
        </w:rPr>
        <w:t xml:space="preserve">     </w:t>
      </w:r>
      <w:r w:rsidRPr="00645888">
        <w:rPr>
          <w:sz w:val="28"/>
          <w:szCs w:val="28"/>
        </w:rPr>
        <w:t>100% уровень  качества знаний по русскому языку показали учащиеся МОУ «ГИЯ».</w:t>
      </w:r>
    </w:p>
    <w:p w:rsidR="00B953B1" w:rsidRPr="00645888" w:rsidRDefault="00B953B1" w:rsidP="00B953B1">
      <w:pPr>
        <w:ind w:right="-5" w:firstLine="180"/>
        <w:jc w:val="both"/>
        <w:rPr>
          <w:sz w:val="28"/>
          <w:szCs w:val="28"/>
        </w:rPr>
      </w:pPr>
      <w:r w:rsidRPr="00645888">
        <w:rPr>
          <w:b/>
          <w:sz w:val="28"/>
          <w:szCs w:val="28"/>
        </w:rPr>
        <w:t xml:space="preserve">     </w:t>
      </w:r>
      <w:r w:rsidRPr="00645888">
        <w:rPr>
          <w:sz w:val="28"/>
          <w:szCs w:val="28"/>
        </w:rPr>
        <w:t xml:space="preserve"> По русскому языку средний балл выше общегородского значения «4» в МОУ «ГПЛ» (4,7), МОУ «ГИЯ» (4,8), МОУ «УТЛ» (4,8), МОУ «СОШ № 7» (4,4), МОУ «СОШ № 9» (4,1), МОУ «СОШ № 10» (4,2), МОУ «СОШ № 19» (4,5), МОУ «СОШ № 21» (4,3), МОУ «СОШ №22» (4,3), МОУ «СОШ №32» (4,1).</w:t>
      </w:r>
    </w:p>
    <w:p w:rsidR="00B953B1" w:rsidRPr="00645888" w:rsidRDefault="00B953B1" w:rsidP="00B953B1">
      <w:pPr>
        <w:ind w:right="-5" w:firstLine="180"/>
        <w:jc w:val="both"/>
        <w:rPr>
          <w:sz w:val="28"/>
          <w:szCs w:val="28"/>
        </w:rPr>
      </w:pPr>
      <w:r w:rsidRPr="00645888">
        <w:rPr>
          <w:sz w:val="28"/>
          <w:szCs w:val="28"/>
        </w:rPr>
        <w:t xml:space="preserve">    Низкий средний балл по русскому языку  показали выпускники МОУ «СОШ №31» (3,2).</w:t>
      </w:r>
    </w:p>
    <w:p w:rsidR="00B953B1" w:rsidRPr="00645888" w:rsidRDefault="00B953B1" w:rsidP="00B953B1">
      <w:pPr>
        <w:jc w:val="both"/>
        <w:rPr>
          <w:sz w:val="28"/>
          <w:szCs w:val="28"/>
        </w:rPr>
      </w:pPr>
      <w:r w:rsidRPr="00645888">
        <w:rPr>
          <w:sz w:val="28"/>
          <w:szCs w:val="28"/>
        </w:rPr>
        <w:t xml:space="preserve">      Сопоставив данные статистической таблицы, заметим, что в 2014 году вместе с ростом количества участников ОГЭ  понизился  процент обученности участников  с 97,8 % (2013 г.) до  96,8%   (2014 г.). Средний балл по обязательным предметам (русскому языку и математике) понизился с 4,1 (2013 г.) до 3,8 (2014 г.). Эти показатели обостряют  необходимость внесения изменений в подходы к организации и содержанию методической работы с педагогическими коллективами по подготовке обучающихся к ГИА-9.</w:t>
      </w:r>
    </w:p>
    <w:p w:rsidR="00B953B1" w:rsidRPr="00645888" w:rsidRDefault="00B953B1" w:rsidP="00B953B1">
      <w:pPr>
        <w:jc w:val="both"/>
        <w:rPr>
          <w:sz w:val="28"/>
          <w:szCs w:val="28"/>
        </w:rPr>
      </w:pPr>
      <w:r w:rsidRPr="00645888">
        <w:rPr>
          <w:sz w:val="28"/>
          <w:szCs w:val="28"/>
        </w:rPr>
        <w:t xml:space="preserve"> </w:t>
      </w:r>
    </w:p>
    <w:p w:rsidR="00B953B1" w:rsidRPr="00645888" w:rsidRDefault="00B953B1" w:rsidP="00B953B1">
      <w:pPr>
        <w:jc w:val="center"/>
        <w:rPr>
          <w:b/>
          <w:bCs/>
          <w:sz w:val="28"/>
          <w:szCs w:val="28"/>
        </w:rPr>
      </w:pPr>
      <w:r w:rsidRPr="00645888">
        <w:rPr>
          <w:b/>
          <w:bCs/>
          <w:sz w:val="28"/>
          <w:szCs w:val="28"/>
        </w:rPr>
        <w:t>Результаты ОГЭ  2014 года в сопоставлении с результатами 2012, 2013 гг.</w:t>
      </w:r>
    </w:p>
    <w:p w:rsidR="00B953B1" w:rsidRPr="00645888" w:rsidRDefault="00B953B1" w:rsidP="00B953B1">
      <w:pPr>
        <w:jc w:val="center"/>
        <w:rPr>
          <w:sz w:val="28"/>
          <w:szCs w:val="28"/>
        </w:rPr>
      </w:pPr>
    </w:p>
    <w:tbl>
      <w:tblPr>
        <w:tblW w:w="8203" w:type="dxa"/>
        <w:jc w:val="center"/>
        <w:tblInd w:w="-930" w:type="dxa"/>
        <w:tblLook w:val="0000"/>
      </w:tblPr>
      <w:tblGrid>
        <w:gridCol w:w="2229"/>
        <w:gridCol w:w="1473"/>
        <w:gridCol w:w="1362"/>
        <w:gridCol w:w="1580"/>
        <w:gridCol w:w="1559"/>
      </w:tblGrid>
      <w:tr w:rsidR="00B953B1" w:rsidRPr="00645888" w:rsidTr="0045315B">
        <w:trPr>
          <w:trHeight w:val="567"/>
          <w:jc w:val="center"/>
        </w:trPr>
        <w:tc>
          <w:tcPr>
            <w:tcW w:w="2229" w:type="dxa"/>
            <w:vMerge w:val="restart"/>
            <w:tcBorders>
              <w:top w:val="single" w:sz="4" w:space="0" w:color="auto"/>
              <w:left w:val="single" w:sz="4" w:space="0" w:color="auto"/>
              <w:bottom w:val="single" w:sz="4" w:space="0" w:color="auto"/>
              <w:right w:val="single" w:sz="4" w:space="0" w:color="auto"/>
            </w:tcBorders>
            <w:noWrap/>
            <w:vAlign w:val="center"/>
          </w:tcPr>
          <w:p w:rsidR="00B953B1" w:rsidRPr="00645888" w:rsidRDefault="00B953B1" w:rsidP="00943378">
            <w:pPr>
              <w:jc w:val="center"/>
              <w:rPr>
                <w:b/>
                <w:bCs/>
                <w:color w:val="000000"/>
                <w:sz w:val="28"/>
                <w:szCs w:val="28"/>
              </w:rPr>
            </w:pPr>
            <w:r w:rsidRPr="00645888">
              <w:rPr>
                <w:b/>
                <w:bCs/>
                <w:color w:val="000000"/>
                <w:sz w:val="28"/>
                <w:szCs w:val="28"/>
              </w:rPr>
              <w:t>Предмет</w:t>
            </w:r>
          </w:p>
        </w:tc>
        <w:tc>
          <w:tcPr>
            <w:tcW w:w="5974" w:type="dxa"/>
            <w:gridSpan w:val="4"/>
            <w:tcBorders>
              <w:top w:val="single" w:sz="4" w:space="0" w:color="auto"/>
              <w:left w:val="single" w:sz="4" w:space="0" w:color="auto"/>
              <w:bottom w:val="single" w:sz="4" w:space="0" w:color="auto"/>
              <w:right w:val="single" w:sz="4" w:space="0" w:color="auto"/>
            </w:tcBorders>
            <w:noWrap/>
            <w:vAlign w:val="center"/>
          </w:tcPr>
          <w:p w:rsidR="00B953B1" w:rsidRPr="00645888" w:rsidRDefault="00B953B1" w:rsidP="00943378">
            <w:pPr>
              <w:jc w:val="center"/>
              <w:rPr>
                <w:b/>
                <w:bCs/>
                <w:sz w:val="28"/>
                <w:szCs w:val="28"/>
              </w:rPr>
            </w:pPr>
            <w:r w:rsidRPr="00645888">
              <w:rPr>
                <w:b/>
                <w:bCs/>
                <w:sz w:val="28"/>
                <w:szCs w:val="28"/>
              </w:rPr>
              <w:t>Средний балл</w:t>
            </w:r>
          </w:p>
        </w:tc>
      </w:tr>
      <w:tr w:rsidR="00B953B1" w:rsidRPr="00645888" w:rsidTr="0045315B">
        <w:trPr>
          <w:trHeight w:val="334"/>
          <w:jc w:val="center"/>
        </w:trPr>
        <w:tc>
          <w:tcPr>
            <w:tcW w:w="2229" w:type="dxa"/>
            <w:vMerge/>
            <w:tcBorders>
              <w:top w:val="double" w:sz="6" w:space="0" w:color="auto"/>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b/>
                <w:bCs/>
                <w:sz w:val="28"/>
                <w:szCs w:val="28"/>
              </w:rPr>
            </w:pPr>
            <w:r w:rsidRPr="00645888">
              <w:rPr>
                <w:b/>
                <w:bCs/>
                <w:sz w:val="28"/>
                <w:szCs w:val="28"/>
              </w:rPr>
              <w:t>2012 год</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b/>
                <w:bCs/>
                <w:sz w:val="28"/>
                <w:szCs w:val="28"/>
              </w:rPr>
            </w:pPr>
            <w:r w:rsidRPr="00645888">
              <w:rPr>
                <w:b/>
                <w:bCs/>
                <w:sz w:val="28"/>
                <w:szCs w:val="28"/>
              </w:rPr>
              <w:t>2013год</w:t>
            </w:r>
          </w:p>
        </w:tc>
        <w:tc>
          <w:tcPr>
            <w:tcW w:w="1580" w:type="dxa"/>
            <w:tcBorders>
              <w:top w:val="nil"/>
              <w:left w:val="nil"/>
              <w:bottom w:val="single" w:sz="4" w:space="0" w:color="auto"/>
              <w:right w:val="single" w:sz="4" w:space="0" w:color="auto"/>
            </w:tcBorders>
            <w:noWrap/>
            <w:vAlign w:val="center"/>
          </w:tcPr>
          <w:p w:rsidR="00B953B1" w:rsidRPr="00645888" w:rsidRDefault="00B953B1" w:rsidP="00943378">
            <w:pPr>
              <w:jc w:val="center"/>
              <w:rPr>
                <w:b/>
                <w:bCs/>
                <w:color w:val="000000"/>
                <w:sz w:val="28"/>
                <w:szCs w:val="28"/>
              </w:rPr>
            </w:pPr>
            <w:r w:rsidRPr="00645888">
              <w:rPr>
                <w:b/>
                <w:bCs/>
                <w:color w:val="000000"/>
                <w:sz w:val="28"/>
                <w:szCs w:val="28"/>
              </w:rPr>
              <w:t>РК 2013 г.</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b/>
                <w:bCs/>
                <w:color w:val="000000"/>
                <w:sz w:val="28"/>
                <w:szCs w:val="28"/>
              </w:rPr>
            </w:pPr>
            <w:r w:rsidRPr="00645888">
              <w:rPr>
                <w:b/>
                <w:bCs/>
                <w:color w:val="000000"/>
                <w:sz w:val="28"/>
                <w:szCs w:val="28"/>
              </w:rPr>
              <w:t>2014 год</w:t>
            </w:r>
          </w:p>
        </w:tc>
      </w:tr>
      <w:tr w:rsidR="00B953B1" w:rsidRPr="00645888" w:rsidTr="0045315B">
        <w:trPr>
          <w:trHeight w:val="412"/>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Русский язык</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4,1</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ind w:left="1017" w:hanging="1017"/>
              <w:jc w:val="center"/>
              <w:rPr>
                <w:sz w:val="28"/>
                <w:szCs w:val="28"/>
              </w:rPr>
            </w:pPr>
            <w:r w:rsidRPr="00645888">
              <w:rPr>
                <w:sz w:val="28"/>
                <w:szCs w:val="28"/>
              </w:rPr>
              <w:t>3,9</w:t>
            </w:r>
          </w:p>
        </w:tc>
        <w:tc>
          <w:tcPr>
            <w:tcW w:w="1559" w:type="dxa"/>
            <w:tcBorders>
              <w:top w:val="nil"/>
              <w:left w:val="nil"/>
              <w:bottom w:val="single" w:sz="4" w:space="0" w:color="auto"/>
              <w:right w:val="single" w:sz="4" w:space="0" w:color="auto"/>
            </w:tcBorders>
          </w:tcPr>
          <w:p w:rsidR="00B953B1" w:rsidRPr="00645888" w:rsidRDefault="00B953B1" w:rsidP="00943378">
            <w:pPr>
              <w:ind w:left="1017" w:hanging="1017"/>
              <w:jc w:val="center"/>
              <w:rPr>
                <w:sz w:val="28"/>
                <w:szCs w:val="28"/>
              </w:rPr>
            </w:pPr>
            <w:r w:rsidRPr="00645888">
              <w:rPr>
                <w:sz w:val="28"/>
                <w:szCs w:val="28"/>
              </w:rPr>
              <w:t>4</w:t>
            </w:r>
          </w:p>
        </w:tc>
      </w:tr>
      <w:tr w:rsidR="00B953B1" w:rsidRPr="00645888" w:rsidTr="0045315B">
        <w:trPr>
          <w:trHeight w:val="277"/>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Математика</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3,8</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4,1</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4</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3,5</w:t>
            </w:r>
          </w:p>
        </w:tc>
      </w:tr>
      <w:tr w:rsidR="00B953B1" w:rsidRPr="00645888" w:rsidTr="0045315B">
        <w:trPr>
          <w:trHeight w:val="280"/>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Физика</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3,7</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4,3</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4,2</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3,7</w:t>
            </w:r>
          </w:p>
        </w:tc>
      </w:tr>
      <w:tr w:rsidR="00B953B1" w:rsidRPr="00645888" w:rsidTr="0045315B">
        <w:trPr>
          <w:trHeight w:val="257"/>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Химия</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4,3</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4,1</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4,4</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4,4</w:t>
            </w:r>
          </w:p>
        </w:tc>
      </w:tr>
      <w:tr w:rsidR="00B953B1" w:rsidRPr="00645888" w:rsidTr="0045315B">
        <w:trPr>
          <w:trHeight w:val="261"/>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Биология</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3,1</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3,8</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4,5</w:t>
            </w:r>
          </w:p>
        </w:tc>
      </w:tr>
      <w:tr w:rsidR="00B953B1" w:rsidRPr="00645888" w:rsidTr="0045315B">
        <w:trPr>
          <w:trHeight w:val="265"/>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История</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3,7</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4,5</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4</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5</w:t>
            </w:r>
          </w:p>
        </w:tc>
      </w:tr>
      <w:tr w:rsidR="00B953B1" w:rsidRPr="00645888" w:rsidTr="0045315B">
        <w:trPr>
          <w:trHeight w:val="255"/>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География</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3,8</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4</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4</w:t>
            </w:r>
          </w:p>
        </w:tc>
      </w:tr>
      <w:tr w:rsidR="00B953B1" w:rsidRPr="00645888" w:rsidTr="0045315B">
        <w:trPr>
          <w:trHeight w:val="259"/>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Обществознание</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3,9</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4,3</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4,1</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3,8</w:t>
            </w:r>
          </w:p>
        </w:tc>
      </w:tr>
      <w:tr w:rsidR="00B953B1" w:rsidRPr="00645888" w:rsidTr="0045315B">
        <w:trPr>
          <w:trHeight w:val="259"/>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Информатика и ИКТ</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4,8</w:t>
            </w:r>
          </w:p>
        </w:tc>
      </w:tr>
      <w:tr w:rsidR="00B953B1" w:rsidRPr="00645888" w:rsidTr="0045315B">
        <w:trPr>
          <w:trHeight w:val="259"/>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Английский язык</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5</w:t>
            </w:r>
          </w:p>
        </w:tc>
      </w:tr>
      <w:tr w:rsidR="00B953B1" w:rsidRPr="00645888" w:rsidTr="0045315B">
        <w:trPr>
          <w:trHeight w:val="249"/>
          <w:jc w:val="center"/>
        </w:trPr>
        <w:tc>
          <w:tcPr>
            <w:tcW w:w="2229" w:type="dxa"/>
            <w:tcBorders>
              <w:top w:val="nil"/>
              <w:left w:val="single" w:sz="4" w:space="0" w:color="auto"/>
              <w:bottom w:val="single" w:sz="4" w:space="0" w:color="auto"/>
              <w:right w:val="single" w:sz="4" w:space="0" w:color="auto"/>
            </w:tcBorders>
            <w:vAlign w:val="center"/>
          </w:tcPr>
          <w:p w:rsidR="00B953B1" w:rsidRPr="00645888" w:rsidRDefault="00B953B1" w:rsidP="00943378">
            <w:pPr>
              <w:rPr>
                <w:color w:val="000000"/>
                <w:sz w:val="28"/>
                <w:szCs w:val="28"/>
              </w:rPr>
            </w:pPr>
            <w:r w:rsidRPr="00645888">
              <w:rPr>
                <w:color w:val="000000"/>
                <w:sz w:val="28"/>
                <w:szCs w:val="28"/>
              </w:rPr>
              <w:t>Литература</w:t>
            </w:r>
          </w:p>
        </w:tc>
        <w:tc>
          <w:tcPr>
            <w:tcW w:w="1473"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w:t>
            </w:r>
          </w:p>
        </w:tc>
        <w:tc>
          <w:tcPr>
            <w:tcW w:w="1362" w:type="dxa"/>
            <w:tcBorders>
              <w:top w:val="nil"/>
              <w:left w:val="nil"/>
              <w:bottom w:val="single" w:sz="4" w:space="0" w:color="auto"/>
              <w:right w:val="single" w:sz="4" w:space="0" w:color="auto"/>
            </w:tcBorders>
            <w:noWrap/>
            <w:vAlign w:val="center"/>
          </w:tcPr>
          <w:p w:rsidR="00B953B1" w:rsidRPr="00645888" w:rsidRDefault="00B953B1" w:rsidP="00943378">
            <w:pPr>
              <w:jc w:val="center"/>
              <w:rPr>
                <w:sz w:val="28"/>
                <w:szCs w:val="28"/>
              </w:rPr>
            </w:pPr>
            <w:r w:rsidRPr="00645888">
              <w:rPr>
                <w:sz w:val="28"/>
                <w:szCs w:val="28"/>
              </w:rPr>
              <w:t>3</w:t>
            </w:r>
          </w:p>
        </w:tc>
        <w:tc>
          <w:tcPr>
            <w:tcW w:w="1580" w:type="dxa"/>
            <w:tcBorders>
              <w:top w:val="nil"/>
              <w:left w:val="nil"/>
              <w:bottom w:val="single" w:sz="4" w:space="0" w:color="auto"/>
              <w:right w:val="single" w:sz="4" w:space="0" w:color="auto"/>
            </w:tcBorders>
            <w:vAlign w:val="center"/>
          </w:tcPr>
          <w:p w:rsidR="00B953B1" w:rsidRPr="00645888" w:rsidRDefault="00B953B1" w:rsidP="00943378">
            <w:pPr>
              <w:jc w:val="center"/>
              <w:rPr>
                <w:sz w:val="28"/>
                <w:szCs w:val="28"/>
              </w:rPr>
            </w:pPr>
            <w:r w:rsidRPr="00645888">
              <w:rPr>
                <w:sz w:val="28"/>
                <w:szCs w:val="28"/>
              </w:rPr>
              <w:t>3,5</w:t>
            </w:r>
          </w:p>
        </w:tc>
        <w:tc>
          <w:tcPr>
            <w:tcW w:w="1559" w:type="dxa"/>
            <w:tcBorders>
              <w:top w:val="nil"/>
              <w:left w:val="nil"/>
              <w:bottom w:val="single" w:sz="4" w:space="0" w:color="auto"/>
              <w:right w:val="single" w:sz="4" w:space="0" w:color="auto"/>
            </w:tcBorders>
          </w:tcPr>
          <w:p w:rsidR="00B953B1" w:rsidRPr="00645888" w:rsidRDefault="00B953B1" w:rsidP="00943378">
            <w:pPr>
              <w:jc w:val="center"/>
              <w:rPr>
                <w:sz w:val="28"/>
                <w:szCs w:val="28"/>
              </w:rPr>
            </w:pPr>
            <w:r w:rsidRPr="00645888">
              <w:rPr>
                <w:sz w:val="28"/>
                <w:szCs w:val="28"/>
              </w:rPr>
              <w:t>-</w:t>
            </w:r>
          </w:p>
        </w:tc>
      </w:tr>
    </w:tbl>
    <w:p w:rsidR="0045315B" w:rsidRDefault="00B953B1" w:rsidP="00B953B1">
      <w:pPr>
        <w:jc w:val="both"/>
        <w:rPr>
          <w:color w:val="FF0000"/>
          <w:sz w:val="28"/>
          <w:szCs w:val="28"/>
        </w:rPr>
      </w:pPr>
      <w:r w:rsidRPr="00645888">
        <w:rPr>
          <w:color w:val="FF0000"/>
          <w:sz w:val="28"/>
          <w:szCs w:val="28"/>
        </w:rPr>
        <w:t xml:space="preserve">    </w:t>
      </w:r>
    </w:p>
    <w:p w:rsidR="00B953B1" w:rsidRPr="00645888" w:rsidRDefault="00B953B1" w:rsidP="00B953B1">
      <w:pPr>
        <w:jc w:val="both"/>
        <w:rPr>
          <w:sz w:val="28"/>
          <w:szCs w:val="28"/>
        </w:rPr>
      </w:pPr>
      <w:r w:rsidRPr="00645888">
        <w:rPr>
          <w:color w:val="FF0000"/>
          <w:sz w:val="28"/>
          <w:szCs w:val="28"/>
        </w:rPr>
        <w:t xml:space="preserve">  </w:t>
      </w:r>
      <w:r w:rsidRPr="00645888">
        <w:rPr>
          <w:sz w:val="28"/>
          <w:szCs w:val="28"/>
        </w:rPr>
        <w:t>В 2014 году улучшились результаты ГИА-9 по сравнению с 2013 годом по биологии, химии, истории, географии. Ухудшились – по математике, физике, обществознанию.</w:t>
      </w:r>
    </w:p>
    <w:p w:rsidR="00D87749" w:rsidRDefault="00B953B1" w:rsidP="00D87749">
      <w:pPr>
        <w:jc w:val="both"/>
        <w:rPr>
          <w:sz w:val="28"/>
          <w:szCs w:val="28"/>
        </w:rPr>
      </w:pPr>
      <w:r w:rsidRPr="00645888">
        <w:rPr>
          <w:color w:val="FF0000"/>
          <w:sz w:val="28"/>
          <w:szCs w:val="28"/>
        </w:rPr>
        <w:t xml:space="preserve">             </w:t>
      </w:r>
      <w:r w:rsidRPr="00645888">
        <w:rPr>
          <w:sz w:val="28"/>
          <w:szCs w:val="28"/>
        </w:rPr>
        <w:t>Одним из показателей качества организации и проведения ГИА-9 является количество поданны</w:t>
      </w:r>
      <w:r w:rsidR="00D87749">
        <w:rPr>
          <w:sz w:val="28"/>
          <w:szCs w:val="28"/>
        </w:rPr>
        <w:t>х и удовлетворенных апелляций.</w:t>
      </w:r>
    </w:p>
    <w:p w:rsidR="00B953B1" w:rsidRPr="00407300" w:rsidRDefault="00B953B1" w:rsidP="00407300">
      <w:pPr>
        <w:jc w:val="center"/>
      </w:pPr>
      <w:r w:rsidRPr="00407300">
        <w:rPr>
          <w:b/>
          <w:bCs/>
        </w:rPr>
        <w:t>Количество поданных и удовлетворенных апелляций по результатам</w:t>
      </w:r>
    </w:p>
    <w:p w:rsidR="00B953B1" w:rsidRPr="00407300" w:rsidRDefault="00B953B1" w:rsidP="00407300">
      <w:pPr>
        <w:jc w:val="center"/>
        <w:rPr>
          <w:b/>
          <w:bCs/>
        </w:rPr>
      </w:pPr>
      <w:r w:rsidRPr="00407300">
        <w:rPr>
          <w:b/>
          <w:bCs/>
        </w:rPr>
        <w:t>проведения государственной итоговой аттестации учащихся, освоивших образовательные программы основного общего образования, в 2014 году</w:t>
      </w:r>
    </w:p>
    <w:p w:rsidR="00B953B1" w:rsidRPr="00645888" w:rsidRDefault="00B953B1" w:rsidP="00B953B1">
      <w:pPr>
        <w:jc w:val="right"/>
        <w:rPr>
          <w:sz w:val="28"/>
          <w:szCs w:val="28"/>
        </w:rPr>
      </w:pPr>
      <w:r w:rsidRPr="00645888">
        <w:rPr>
          <w:sz w:val="28"/>
          <w:szCs w:val="28"/>
        </w:rPr>
        <w:t xml:space="preserve"> </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701"/>
        <w:gridCol w:w="1275"/>
        <w:gridCol w:w="1174"/>
        <w:gridCol w:w="1236"/>
        <w:gridCol w:w="1134"/>
        <w:gridCol w:w="1032"/>
        <w:gridCol w:w="953"/>
        <w:gridCol w:w="1032"/>
      </w:tblGrid>
      <w:tr w:rsidR="00B953B1" w:rsidRPr="00645888" w:rsidTr="00943378">
        <w:trPr>
          <w:trHeight w:val="285"/>
          <w:jc w:val="center"/>
        </w:trPr>
        <w:tc>
          <w:tcPr>
            <w:tcW w:w="468" w:type="dxa"/>
            <w:vMerge w:val="restart"/>
            <w:vAlign w:val="center"/>
          </w:tcPr>
          <w:p w:rsidR="00B953B1" w:rsidRPr="00645888" w:rsidRDefault="00B953B1" w:rsidP="00943378">
            <w:pPr>
              <w:jc w:val="center"/>
              <w:rPr>
                <w:b/>
                <w:bCs/>
                <w:sz w:val="28"/>
                <w:szCs w:val="28"/>
              </w:rPr>
            </w:pPr>
            <w:r w:rsidRPr="00645888">
              <w:rPr>
                <w:b/>
                <w:bCs/>
                <w:sz w:val="28"/>
                <w:szCs w:val="28"/>
              </w:rPr>
              <w:t>№ п/п</w:t>
            </w:r>
          </w:p>
        </w:tc>
        <w:tc>
          <w:tcPr>
            <w:tcW w:w="1701" w:type="dxa"/>
            <w:vMerge w:val="restart"/>
            <w:vAlign w:val="center"/>
          </w:tcPr>
          <w:p w:rsidR="00B953B1" w:rsidRPr="00645888" w:rsidRDefault="00B953B1" w:rsidP="00943378">
            <w:pPr>
              <w:jc w:val="center"/>
              <w:rPr>
                <w:b/>
                <w:bCs/>
                <w:sz w:val="28"/>
                <w:szCs w:val="28"/>
              </w:rPr>
            </w:pPr>
            <w:r w:rsidRPr="00645888">
              <w:rPr>
                <w:b/>
                <w:bCs/>
                <w:sz w:val="28"/>
                <w:szCs w:val="28"/>
              </w:rPr>
              <w:t>Наименование предмета</w:t>
            </w:r>
          </w:p>
        </w:tc>
        <w:tc>
          <w:tcPr>
            <w:tcW w:w="1275" w:type="dxa"/>
            <w:vMerge w:val="restart"/>
            <w:vAlign w:val="center"/>
          </w:tcPr>
          <w:p w:rsidR="00B953B1" w:rsidRPr="00645888" w:rsidRDefault="00B953B1" w:rsidP="00943378">
            <w:pPr>
              <w:jc w:val="center"/>
              <w:rPr>
                <w:b/>
                <w:bCs/>
                <w:sz w:val="28"/>
                <w:szCs w:val="28"/>
              </w:rPr>
            </w:pPr>
            <w:r w:rsidRPr="00645888">
              <w:rPr>
                <w:b/>
                <w:bCs/>
                <w:sz w:val="28"/>
                <w:szCs w:val="28"/>
              </w:rPr>
              <w:t>Количество участников</w:t>
            </w:r>
          </w:p>
        </w:tc>
        <w:tc>
          <w:tcPr>
            <w:tcW w:w="6561" w:type="dxa"/>
            <w:gridSpan w:val="6"/>
            <w:vAlign w:val="center"/>
          </w:tcPr>
          <w:p w:rsidR="00B953B1" w:rsidRPr="00645888" w:rsidRDefault="00B953B1" w:rsidP="00943378">
            <w:pPr>
              <w:jc w:val="center"/>
              <w:rPr>
                <w:b/>
                <w:bCs/>
                <w:sz w:val="28"/>
                <w:szCs w:val="28"/>
              </w:rPr>
            </w:pPr>
            <w:r w:rsidRPr="00645888">
              <w:rPr>
                <w:b/>
                <w:bCs/>
                <w:sz w:val="28"/>
                <w:szCs w:val="28"/>
              </w:rPr>
              <w:t>Количество апелляций (ед.)</w:t>
            </w:r>
          </w:p>
        </w:tc>
      </w:tr>
      <w:tr w:rsidR="00B953B1" w:rsidRPr="00645888" w:rsidTr="00943378">
        <w:trPr>
          <w:trHeight w:val="435"/>
          <w:jc w:val="center"/>
        </w:trPr>
        <w:tc>
          <w:tcPr>
            <w:tcW w:w="468" w:type="dxa"/>
            <w:vMerge/>
            <w:vAlign w:val="center"/>
          </w:tcPr>
          <w:p w:rsidR="00B953B1" w:rsidRPr="00645888" w:rsidRDefault="00B953B1" w:rsidP="00943378">
            <w:pPr>
              <w:rPr>
                <w:b/>
                <w:bCs/>
                <w:sz w:val="28"/>
                <w:szCs w:val="28"/>
              </w:rPr>
            </w:pPr>
          </w:p>
        </w:tc>
        <w:tc>
          <w:tcPr>
            <w:tcW w:w="1701" w:type="dxa"/>
            <w:vMerge/>
            <w:vAlign w:val="center"/>
          </w:tcPr>
          <w:p w:rsidR="00B953B1" w:rsidRPr="00645888" w:rsidRDefault="00B953B1" w:rsidP="00943378">
            <w:pPr>
              <w:rPr>
                <w:b/>
                <w:bCs/>
                <w:sz w:val="28"/>
                <w:szCs w:val="28"/>
              </w:rPr>
            </w:pPr>
          </w:p>
        </w:tc>
        <w:tc>
          <w:tcPr>
            <w:tcW w:w="1275" w:type="dxa"/>
            <w:vMerge/>
            <w:vAlign w:val="center"/>
          </w:tcPr>
          <w:p w:rsidR="00B953B1" w:rsidRPr="00645888" w:rsidRDefault="00B953B1" w:rsidP="00943378">
            <w:pPr>
              <w:rPr>
                <w:b/>
                <w:bCs/>
                <w:sz w:val="28"/>
                <w:szCs w:val="28"/>
              </w:rPr>
            </w:pPr>
          </w:p>
        </w:tc>
        <w:tc>
          <w:tcPr>
            <w:tcW w:w="2410" w:type="dxa"/>
            <w:gridSpan w:val="2"/>
            <w:vAlign w:val="center"/>
          </w:tcPr>
          <w:p w:rsidR="00B953B1" w:rsidRPr="00645888" w:rsidRDefault="00B953B1" w:rsidP="00943378">
            <w:pPr>
              <w:jc w:val="center"/>
              <w:rPr>
                <w:b/>
                <w:bCs/>
                <w:sz w:val="28"/>
                <w:szCs w:val="28"/>
              </w:rPr>
            </w:pPr>
            <w:r w:rsidRPr="00645888">
              <w:rPr>
                <w:b/>
                <w:bCs/>
                <w:sz w:val="28"/>
                <w:szCs w:val="28"/>
              </w:rPr>
              <w:t>по процедуре</w:t>
            </w:r>
          </w:p>
        </w:tc>
        <w:tc>
          <w:tcPr>
            <w:tcW w:w="4151" w:type="dxa"/>
            <w:gridSpan w:val="4"/>
            <w:vAlign w:val="center"/>
          </w:tcPr>
          <w:p w:rsidR="00B953B1" w:rsidRPr="00645888" w:rsidRDefault="00B953B1" w:rsidP="00943378">
            <w:pPr>
              <w:jc w:val="center"/>
              <w:rPr>
                <w:b/>
                <w:bCs/>
                <w:sz w:val="28"/>
                <w:szCs w:val="28"/>
              </w:rPr>
            </w:pPr>
            <w:r w:rsidRPr="00645888">
              <w:rPr>
                <w:b/>
                <w:bCs/>
                <w:sz w:val="28"/>
                <w:szCs w:val="28"/>
              </w:rPr>
              <w:t>по результату</w:t>
            </w:r>
          </w:p>
        </w:tc>
      </w:tr>
      <w:tr w:rsidR="00B953B1" w:rsidRPr="00645888" w:rsidTr="00943378">
        <w:trPr>
          <w:trHeight w:val="900"/>
          <w:jc w:val="center"/>
        </w:trPr>
        <w:tc>
          <w:tcPr>
            <w:tcW w:w="468" w:type="dxa"/>
            <w:vMerge/>
            <w:vAlign w:val="center"/>
          </w:tcPr>
          <w:p w:rsidR="00B953B1" w:rsidRPr="00645888" w:rsidRDefault="00B953B1" w:rsidP="00943378">
            <w:pPr>
              <w:rPr>
                <w:b/>
                <w:bCs/>
                <w:sz w:val="28"/>
                <w:szCs w:val="28"/>
              </w:rPr>
            </w:pPr>
          </w:p>
        </w:tc>
        <w:tc>
          <w:tcPr>
            <w:tcW w:w="1701" w:type="dxa"/>
            <w:vMerge/>
            <w:vAlign w:val="center"/>
          </w:tcPr>
          <w:p w:rsidR="00B953B1" w:rsidRPr="00645888" w:rsidRDefault="00B953B1" w:rsidP="00943378">
            <w:pPr>
              <w:rPr>
                <w:b/>
                <w:bCs/>
                <w:sz w:val="28"/>
                <w:szCs w:val="28"/>
              </w:rPr>
            </w:pPr>
          </w:p>
        </w:tc>
        <w:tc>
          <w:tcPr>
            <w:tcW w:w="1275" w:type="dxa"/>
            <w:vMerge/>
            <w:vAlign w:val="center"/>
          </w:tcPr>
          <w:p w:rsidR="00B953B1" w:rsidRPr="00645888" w:rsidRDefault="00B953B1" w:rsidP="00943378">
            <w:pPr>
              <w:rPr>
                <w:b/>
                <w:bCs/>
                <w:sz w:val="28"/>
                <w:szCs w:val="28"/>
              </w:rPr>
            </w:pPr>
          </w:p>
        </w:tc>
        <w:tc>
          <w:tcPr>
            <w:tcW w:w="1174" w:type="dxa"/>
            <w:vMerge w:val="restart"/>
            <w:vAlign w:val="center"/>
          </w:tcPr>
          <w:p w:rsidR="00B953B1" w:rsidRPr="00645888" w:rsidRDefault="00B953B1" w:rsidP="00943378">
            <w:pPr>
              <w:jc w:val="center"/>
              <w:rPr>
                <w:b/>
                <w:bCs/>
                <w:sz w:val="28"/>
                <w:szCs w:val="28"/>
              </w:rPr>
            </w:pPr>
            <w:r w:rsidRPr="00645888">
              <w:rPr>
                <w:b/>
                <w:bCs/>
                <w:sz w:val="28"/>
                <w:szCs w:val="28"/>
              </w:rPr>
              <w:t>посту пивших</w:t>
            </w:r>
          </w:p>
        </w:tc>
        <w:tc>
          <w:tcPr>
            <w:tcW w:w="1236" w:type="dxa"/>
            <w:vMerge w:val="restart"/>
            <w:vAlign w:val="center"/>
          </w:tcPr>
          <w:p w:rsidR="00B953B1" w:rsidRPr="00645888" w:rsidRDefault="00B953B1" w:rsidP="00943378">
            <w:pPr>
              <w:jc w:val="center"/>
              <w:rPr>
                <w:b/>
                <w:bCs/>
                <w:sz w:val="28"/>
                <w:szCs w:val="28"/>
              </w:rPr>
            </w:pPr>
            <w:r w:rsidRPr="00645888">
              <w:rPr>
                <w:b/>
                <w:bCs/>
                <w:sz w:val="28"/>
                <w:szCs w:val="28"/>
              </w:rPr>
              <w:t>удовлетворенных (повлек ших отмену результата ГИА-9)</w:t>
            </w:r>
          </w:p>
        </w:tc>
        <w:tc>
          <w:tcPr>
            <w:tcW w:w="1134" w:type="dxa"/>
            <w:vMerge w:val="restart"/>
            <w:vAlign w:val="center"/>
          </w:tcPr>
          <w:p w:rsidR="00B953B1" w:rsidRPr="00645888" w:rsidRDefault="00B953B1" w:rsidP="00943378">
            <w:pPr>
              <w:ind w:left="-86" w:right="-128"/>
              <w:jc w:val="center"/>
              <w:rPr>
                <w:b/>
                <w:bCs/>
                <w:sz w:val="28"/>
                <w:szCs w:val="28"/>
              </w:rPr>
            </w:pPr>
            <w:r w:rsidRPr="00645888">
              <w:rPr>
                <w:b/>
                <w:bCs/>
                <w:sz w:val="28"/>
                <w:szCs w:val="28"/>
              </w:rPr>
              <w:t>посту пивших</w:t>
            </w:r>
          </w:p>
        </w:tc>
        <w:tc>
          <w:tcPr>
            <w:tcW w:w="1032" w:type="dxa"/>
            <w:vMerge w:val="restart"/>
            <w:vAlign w:val="center"/>
          </w:tcPr>
          <w:p w:rsidR="00B953B1" w:rsidRPr="00645888" w:rsidRDefault="00B953B1" w:rsidP="00943378">
            <w:pPr>
              <w:jc w:val="center"/>
              <w:rPr>
                <w:b/>
                <w:bCs/>
                <w:sz w:val="28"/>
                <w:szCs w:val="28"/>
              </w:rPr>
            </w:pPr>
            <w:r w:rsidRPr="00645888">
              <w:rPr>
                <w:b/>
                <w:bCs/>
                <w:sz w:val="28"/>
                <w:szCs w:val="28"/>
              </w:rPr>
              <w:t>удовлетворен ных</w:t>
            </w:r>
          </w:p>
        </w:tc>
        <w:tc>
          <w:tcPr>
            <w:tcW w:w="1985" w:type="dxa"/>
            <w:gridSpan w:val="2"/>
            <w:vAlign w:val="center"/>
          </w:tcPr>
          <w:p w:rsidR="00B953B1" w:rsidRPr="00645888" w:rsidRDefault="00B953B1" w:rsidP="00943378">
            <w:pPr>
              <w:jc w:val="center"/>
              <w:rPr>
                <w:b/>
                <w:bCs/>
                <w:sz w:val="28"/>
                <w:szCs w:val="28"/>
              </w:rPr>
            </w:pPr>
            <w:r w:rsidRPr="00645888">
              <w:rPr>
                <w:b/>
                <w:bCs/>
                <w:sz w:val="28"/>
                <w:szCs w:val="28"/>
              </w:rPr>
              <w:t>повлекших изменение результата</w:t>
            </w:r>
          </w:p>
        </w:tc>
      </w:tr>
      <w:tr w:rsidR="00B953B1" w:rsidRPr="00645888" w:rsidTr="00943378">
        <w:trPr>
          <w:trHeight w:val="750"/>
          <w:jc w:val="center"/>
        </w:trPr>
        <w:tc>
          <w:tcPr>
            <w:tcW w:w="468" w:type="dxa"/>
            <w:vMerge/>
            <w:vAlign w:val="center"/>
          </w:tcPr>
          <w:p w:rsidR="00B953B1" w:rsidRPr="00645888" w:rsidRDefault="00B953B1" w:rsidP="00943378">
            <w:pPr>
              <w:rPr>
                <w:b/>
                <w:bCs/>
                <w:sz w:val="28"/>
                <w:szCs w:val="28"/>
              </w:rPr>
            </w:pPr>
          </w:p>
        </w:tc>
        <w:tc>
          <w:tcPr>
            <w:tcW w:w="1701" w:type="dxa"/>
            <w:vMerge/>
            <w:vAlign w:val="center"/>
          </w:tcPr>
          <w:p w:rsidR="00B953B1" w:rsidRPr="00645888" w:rsidRDefault="00B953B1" w:rsidP="00943378">
            <w:pPr>
              <w:rPr>
                <w:b/>
                <w:bCs/>
                <w:sz w:val="28"/>
                <w:szCs w:val="28"/>
              </w:rPr>
            </w:pPr>
          </w:p>
        </w:tc>
        <w:tc>
          <w:tcPr>
            <w:tcW w:w="1275" w:type="dxa"/>
            <w:vMerge/>
            <w:vAlign w:val="center"/>
          </w:tcPr>
          <w:p w:rsidR="00B953B1" w:rsidRPr="00645888" w:rsidRDefault="00B953B1" w:rsidP="00943378">
            <w:pPr>
              <w:rPr>
                <w:b/>
                <w:bCs/>
                <w:sz w:val="28"/>
                <w:szCs w:val="28"/>
              </w:rPr>
            </w:pPr>
          </w:p>
        </w:tc>
        <w:tc>
          <w:tcPr>
            <w:tcW w:w="1174" w:type="dxa"/>
            <w:vMerge/>
            <w:vAlign w:val="center"/>
          </w:tcPr>
          <w:p w:rsidR="00B953B1" w:rsidRPr="00645888" w:rsidRDefault="00B953B1" w:rsidP="00943378">
            <w:pPr>
              <w:rPr>
                <w:b/>
                <w:bCs/>
                <w:sz w:val="28"/>
                <w:szCs w:val="28"/>
              </w:rPr>
            </w:pPr>
          </w:p>
        </w:tc>
        <w:tc>
          <w:tcPr>
            <w:tcW w:w="1236" w:type="dxa"/>
            <w:vMerge/>
            <w:vAlign w:val="center"/>
          </w:tcPr>
          <w:p w:rsidR="00B953B1" w:rsidRPr="00645888" w:rsidRDefault="00B953B1" w:rsidP="00943378">
            <w:pPr>
              <w:rPr>
                <w:b/>
                <w:bCs/>
                <w:sz w:val="28"/>
                <w:szCs w:val="28"/>
              </w:rPr>
            </w:pPr>
          </w:p>
        </w:tc>
        <w:tc>
          <w:tcPr>
            <w:tcW w:w="1134" w:type="dxa"/>
            <w:vMerge/>
            <w:vAlign w:val="center"/>
          </w:tcPr>
          <w:p w:rsidR="00B953B1" w:rsidRPr="00645888" w:rsidRDefault="00B953B1" w:rsidP="00943378">
            <w:pPr>
              <w:rPr>
                <w:b/>
                <w:bCs/>
                <w:sz w:val="28"/>
                <w:szCs w:val="28"/>
              </w:rPr>
            </w:pPr>
          </w:p>
        </w:tc>
        <w:tc>
          <w:tcPr>
            <w:tcW w:w="1032" w:type="dxa"/>
            <w:vMerge/>
            <w:vAlign w:val="center"/>
          </w:tcPr>
          <w:p w:rsidR="00B953B1" w:rsidRPr="00645888" w:rsidRDefault="00B953B1" w:rsidP="00943378">
            <w:pPr>
              <w:rPr>
                <w:b/>
                <w:bCs/>
                <w:sz w:val="28"/>
                <w:szCs w:val="28"/>
              </w:rPr>
            </w:pPr>
          </w:p>
        </w:tc>
        <w:tc>
          <w:tcPr>
            <w:tcW w:w="953" w:type="dxa"/>
            <w:vAlign w:val="center"/>
          </w:tcPr>
          <w:p w:rsidR="00B953B1" w:rsidRPr="00645888" w:rsidRDefault="00B953B1" w:rsidP="00943378">
            <w:pPr>
              <w:jc w:val="center"/>
              <w:rPr>
                <w:b/>
                <w:bCs/>
                <w:sz w:val="28"/>
                <w:szCs w:val="28"/>
              </w:rPr>
            </w:pPr>
            <w:r w:rsidRPr="00645888">
              <w:rPr>
                <w:b/>
                <w:bCs/>
                <w:sz w:val="28"/>
                <w:szCs w:val="28"/>
              </w:rPr>
              <w:t>увеличение балла</w:t>
            </w:r>
          </w:p>
        </w:tc>
        <w:tc>
          <w:tcPr>
            <w:tcW w:w="1032" w:type="dxa"/>
            <w:vAlign w:val="center"/>
          </w:tcPr>
          <w:p w:rsidR="00B953B1" w:rsidRPr="00645888" w:rsidRDefault="00B953B1" w:rsidP="00943378">
            <w:pPr>
              <w:jc w:val="center"/>
              <w:rPr>
                <w:b/>
                <w:bCs/>
                <w:sz w:val="28"/>
                <w:szCs w:val="28"/>
              </w:rPr>
            </w:pPr>
            <w:r w:rsidRPr="00645888">
              <w:rPr>
                <w:b/>
                <w:bCs/>
                <w:sz w:val="28"/>
                <w:szCs w:val="28"/>
              </w:rPr>
              <w:t>умень шение балла</w:t>
            </w:r>
          </w:p>
        </w:tc>
      </w:tr>
      <w:tr w:rsidR="00B953B1" w:rsidRPr="00645888" w:rsidTr="00943378">
        <w:trPr>
          <w:trHeight w:val="300"/>
          <w:jc w:val="center"/>
        </w:trPr>
        <w:tc>
          <w:tcPr>
            <w:tcW w:w="468" w:type="dxa"/>
            <w:vAlign w:val="center"/>
          </w:tcPr>
          <w:p w:rsidR="00B953B1" w:rsidRPr="00645888" w:rsidRDefault="00B953B1" w:rsidP="00943378">
            <w:pPr>
              <w:jc w:val="center"/>
              <w:rPr>
                <w:b/>
                <w:bCs/>
                <w:sz w:val="28"/>
                <w:szCs w:val="28"/>
              </w:rPr>
            </w:pPr>
            <w:r w:rsidRPr="00645888">
              <w:rPr>
                <w:b/>
                <w:bCs/>
                <w:sz w:val="28"/>
                <w:szCs w:val="28"/>
              </w:rPr>
              <w:t>1</w:t>
            </w:r>
          </w:p>
        </w:tc>
        <w:tc>
          <w:tcPr>
            <w:tcW w:w="1701" w:type="dxa"/>
            <w:vAlign w:val="center"/>
          </w:tcPr>
          <w:p w:rsidR="00B953B1" w:rsidRPr="00645888" w:rsidRDefault="00B953B1" w:rsidP="00943378">
            <w:pPr>
              <w:rPr>
                <w:b/>
                <w:bCs/>
                <w:sz w:val="28"/>
                <w:szCs w:val="28"/>
              </w:rPr>
            </w:pPr>
            <w:r w:rsidRPr="00645888">
              <w:rPr>
                <w:b/>
                <w:bCs/>
                <w:sz w:val="28"/>
                <w:szCs w:val="28"/>
              </w:rPr>
              <w:t>Математика</w:t>
            </w:r>
          </w:p>
        </w:tc>
        <w:tc>
          <w:tcPr>
            <w:tcW w:w="1275" w:type="dxa"/>
            <w:vAlign w:val="center"/>
          </w:tcPr>
          <w:p w:rsidR="00B953B1" w:rsidRPr="00645888" w:rsidRDefault="00B953B1" w:rsidP="00943378">
            <w:pPr>
              <w:jc w:val="center"/>
              <w:rPr>
                <w:sz w:val="28"/>
                <w:szCs w:val="28"/>
              </w:rPr>
            </w:pPr>
            <w:r w:rsidRPr="00645888">
              <w:rPr>
                <w:sz w:val="28"/>
                <w:szCs w:val="28"/>
              </w:rPr>
              <w:t>1038</w:t>
            </w:r>
          </w:p>
        </w:tc>
        <w:tc>
          <w:tcPr>
            <w:tcW w:w="1174" w:type="dxa"/>
            <w:noWrap/>
            <w:vAlign w:val="center"/>
          </w:tcPr>
          <w:p w:rsidR="00B953B1" w:rsidRPr="00645888" w:rsidRDefault="00B953B1" w:rsidP="00943378">
            <w:pPr>
              <w:jc w:val="center"/>
              <w:rPr>
                <w:rFonts w:ascii="Arial CYR" w:hAnsi="Arial CYR" w:cs="Arial CYR"/>
                <w:sz w:val="28"/>
                <w:szCs w:val="28"/>
              </w:rPr>
            </w:pPr>
            <w:r w:rsidRPr="00645888">
              <w:rPr>
                <w:rFonts w:ascii="Arial CYR" w:hAnsi="Arial CYR" w:cs="Arial CYR"/>
                <w:sz w:val="28"/>
                <w:szCs w:val="28"/>
              </w:rPr>
              <w:t>0</w:t>
            </w:r>
          </w:p>
        </w:tc>
        <w:tc>
          <w:tcPr>
            <w:tcW w:w="1236" w:type="dxa"/>
            <w:noWrap/>
            <w:vAlign w:val="center"/>
          </w:tcPr>
          <w:p w:rsidR="00B953B1" w:rsidRPr="00645888" w:rsidRDefault="00B953B1" w:rsidP="00943378">
            <w:pPr>
              <w:jc w:val="center"/>
              <w:rPr>
                <w:rFonts w:ascii="Arial CYR" w:hAnsi="Arial CYR" w:cs="Arial CYR"/>
                <w:sz w:val="28"/>
                <w:szCs w:val="28"/>
              </w:rPr>
            </w:pPr>
            <w:r w:rsidRPr="00645888">
              <w:rPr>
                <w:rFonts w:ascii="Arial CYR" w:hAnsi="Arial CYR" w:cs="Arial CYR"/>
                <w:sz w:val="28"/>
                <w:szCs w:val="28"/>
              </w:rPr>
              <w:t>0</w:t>
            </w:r>
          </w:p>
        </w:tc>
        <w:tc>
          <w:tcPr>
            <w:tcW w:w="1134" w:type="dxa"/>
            <w:vAlign w:val="center"/>
          </w:tcPr>
          <w:p w:rsidR="00B953B1" w:rsidRPr="00645888" w:rsidRDefault="00B953B1" w:rsidP="00943378">
            <w:pPr>
              <w:jc w:val="center"/>
              <w:rPr>
                <w:sz w:val="28"/>
                <w:szCs w:val="28"/>
              </w:rPr>
            </w:pPr>
            <w:r w:rsidRPr="00645888">
              <w:rPr>
                <w:sz w:val="28"/>
                <w:szCs w:val="28"/>
              </w:rPr>
              <w:t>2</w:t>
            </w:r>
          </w:p>
        </w:tc>
        <w:tc>
          <w:tcPr>
            <w:tcW w:w="1032" w:type="dxa"/>
            <w:vAlign w:val="center"/>
          </w:tcPr>
          <w:p w:rsidR="00B953B1" w:rsidRPr="00645888" w:rsidRDefault="00B953B1" w:rsidP="00943378">
            <w:pPr>
              <w:jc w:val="center"/>
              <w:rPr>
                <w:sz w:val="28"/>
                <w:szCs w:val="28"/>
              </w:rPr>
            </w:pPr>
            <w:r w:rsidRPr="00645888">
              <w:rPr>
                <w:sz w:val="28"/>
                <w:szCs w:val="28"/>
              </w:rPr>
              <w:t>1</w:t>
            </w:r>
          </w:p>
        </w:tc>
        <w:tc>
          <w:tcPr>
            <w:tcW w:w="953" w:type="dxa"/>
            <w:vAlign w:val="center"/>
          </w:tcPr>
          <w:p w:rsidR="00B953B1" w:rsidRPr="00645888" w:rsidRDefault="00B953B1" w:rsidP="00943378">
            <w:pPr>
              <w:jc w:val="center"/>
              <w:rPr>
                <w:sz w:val="28"/>
                <w:szCs w:val="28"/>
              </w:rPr>
            </w:pPr>
            <w:r w:rsidRPr="00645888">
              <w:rPr>
                <w:sz w:val="28"/>
                <w:szCs w:val="28"/>
              </w:rPr>
              <w:t>1</w:t>
            </w:r>
          </w:p>
        </w:tc>
        <w:tc>
          <w:tcPr>
            <w:tcW w:w="1032" w:type="dxa"/>
            <w:vAlign w:val="center"/>
          </w:tcPr>
          <w:p w:rsidR="00B953B1" w:rsidRPr="00645888" w:rsidRDefault="00B953B1" w:rsidP="00943378">
            <w:pPr>
              <w:jc w:val="center"/>
              <w:rPr>
                <w:sz w:val="28"/>
                <w:szCs w:val="28"/>
              </w:rPr>
            </w:pPr>
            <w:r w:rsidRPr="00645888">
              <w:rPr>
                <w:sz w:val="28"/>
                <w:szCs w:val="28"/>
              </w:rPr>
              <w:t>0</w:t>
            </w:r>
          </w:p>
        </w:tc>
      </w:tr>
      <w:tr w:rsidR="00B953B1" w:rsidRPr="00645888" w:rsidTr="00943378">
        <w:trPr>
          <w:trHeight w:val="300"/>
          <w:jc w:val="center"/>
        </w:trPr>
        <w:tc>
          <w:tcPr>
            <w:tcW w:w="468" w:type="dxa"/>
            <w:vAlign w:val="center"/>
          </w:tcPr>
          <w:p w:rsidR="00B953B1" w:rsidRPr="00645888" w:rsidRDefault="00B953B1" w:rsidP="00943378">
            <w:pPr>
              <w:jc w:val="center"/>
              <w:rPr>
                <w:b/>
                <w:bCs/>
                <w:sz w:val="28"/>
                <w:szCs w:val="28"/>
              </w:rPr>
            </w:pPr>
            <w:r w:rsidRPr="00645888">
              <w:rPr>
                <w:b/>
                <w:bCs/>
                <w:sz w:val="28"/>
                <w:szCs w:val="28"/>
              </w:rPr>
              <w:t>2</w:t>
            </w:r>
          </w:p>
        </w:tc>
        <w:tc>
          <w:tcPr>
            <w:tcW w:w="1701" w:type="dxa"/>
            <w:vAlign w:val="center"/>
          </w:tcPr>
          <w:p w:rsidR="00B953B1" w:rsidRPr="00645888" w:rsidRDefault="00B953B1" w:rsidP="00943378">
            <w:pPr>
              <w:rPr>
                <w:b/>
                <w:bCs/>
                <w:sz w:val="28"/>
                <w:szCs w:val="28"/>
              </w:rPr>
            </w:pPr>
            <w:r w:rsidRPr="00645888">
              <w:rPr>
                <w:b/>
                <w:bCs/>
                <w:sz w:val="28"/>
                <w:szCs w:val="28"/>
              </w:rPr>
              <w:t>Русский язык</w:t>
            </w:r>
          </w:p>
        </w:tc>
        <w:tc>
          <w:tcPr>
            <w:tcW w:w="1275" w:type="dxa"/>
            <w:vAlign w:val="center"/>
          </w:tcPr>
          <w:p w:rsidR="00B953B1" w:rsidRPr="00645888" w:rsidRDefault="00B953B1" w:rsidP="00943378">
            <w:pPr>
              <w:jc w:val="center"/>
              <w:rPr>
                <w:sz w:val="28"/>
                <w:szCs w:val="28"/>
              </w:rPr>
            </w:pPr>
            <w:r w:rsidRPr="00645888">
              <w:rPr>
                <w:sz w:val="28"/>
                <w:szCs w:val="28"/>
              </w:rPr>
              <w:t>1041</w:t>
            </w:r>
          </w:p>
        </w:tc>
        <w:tc>
          <w:tcPr>
            <w:tcW w:w="1174" w:type="dxa"/>
            <w:noWrap/>
            <w:vAlign w:val="center"/>
          </w:tcPr>
          <w:p w:rsidR="00B953B1" w:rsidRPr="00645888" w:rsidRDefault="00B953B1" w:rsidP="00943378">
            <w:pPr>
              <w:jc w:val="center"/>
              <w:rPr>
                <w:rFonts w:ascii="Arial CYR" w:hAnsi="Arial CYR" w:cs="Arial CYR"/>
                <w:sz w:val="28"/>
                <w:szCs w:val="28"/>
              </w:rPr>
            </w:pPr>
            <w:r w:rsidRPr="00645888">
              <w:rPr>
                <w:rFonts w:ascii="Arial CYR" w:hAnsi="Arial CYR" w:cs="Arial CYR"/>
                <w:sz w:val="28"/>
                <w:szCs w:val="28"/>
              </w:rPr>
              <w:t>0</w:t>
            </w:r>
          </w:p>
        </w:tc>
        <w:tc>
          <w:tcPr>
            <w:tcW w:w="1236" w:type="dxa"/>
            <w:noWrap/>
            <w:vAlign w:val="center"/>
          </w:tcPr>
          <w:p w:rsidR="00B953B1" w:rsidRPr="00645888" w:rsidRDefault="00B953B1" w:rsidP="00943378">
            <w:pPr>
              <w:jc w:val="center"/>
              <w:rPr>
                <w:rFonts w:ascii="Arial CYR" w:hAnsi="Arial CYR" w:cs="Arial CYR"/>
                <w:sz w:val="28"/>
                <w:szCs w:val="28"/>
              </w:rPr>
            </w:pPr>
            <w:r w:rsidRPr="00645888">
              <w:rPr>
                <w:rFonts w:ascii="Arial CYR" w:hAnsi="Arial CYR" w:cs="Arial CYR"/>
                <w:sz w:val="28"/>
                <w:szCs w:val="28"/>
              </w:rPr>
              <w:t>0</w:t>
            </w:r>
          </w:p>
        </w:tc>
        <w:tc>
          <w:tcPr>
            <w:tcW w:w="1134" w:type="dxa"/>
            <w:vAlign w:val="center"/>
          </w:tcPr>
          <w:p w:rsidR="00B953B1" w:rsidRPr="00645888" w:rsidRDefault="00B953B1" w:rsidP="00943378">
            <w:pPr>
              <w:jc w:val="center"/>
              <w:rPr>
                <w:sz w:val="28"/>
                <w:szCs w:val="28"/>
              </w:rPr>
            </w:pPr>
            <w:r w:rsidRPr="00645888">
              <w:rPr>
                <w:sz w:val="28"/>
                <w:szCs w:val="28"/>
              </w:rPr>
              <w:t>1</w:t>
            </w:r>
          </w:p>
        </w:tc>
        <w:tc>
          <w:tcPr>
            <w:tcW w:w="1032" w:type="dxa"/>
            <w:vAlign w:val="center"/>
          </w:tcPr>
          <w:p w:rsidR="00B953B1" w:rsidRPr="00645888" w:rsidRDefault="00B953B1" w:rsidP="00943378">
            <w:pPr>
              <w:jc w:val="center"/>
              <w:rPr>
                <w:sz w:val="28"/>
                <w:szCs w:val="28"/>
              </w:rPr>
            </w:pPr>
            <w:r w:rsidRPr="00645888">
              <w:rPr>
                <w:sz w:val="28"/>
                <w:szCs w:val="28"/>
              </w:rPr>
              <w:t>1</w:t>
            </w:r>
          </w:p>
        </w:tc>
        <w:tc>
          <w:tcPr>
            <w:tcW w:w="953" w:type="dxa"/>
            <w:vAlign w:val="center"/>
          </w:tcPr>
          <w:p w:rsidR="00B953B1" w:rsidRPr="00645888" w:rsidRDefault="00B953B1" w:rsidP="00943378">
            <w:pPr>
              <w:jc w:val="center"/>
              <w:rPr>
                <w:sz w:val="28"/>
                <w:szCs w:val="28"/>
              </w:rPr>
            </w:pPr>
            <w:r w:rsidRPr="00645888">
              <w:rPr>
                <w:sz w:val="28"/>
                <w:szCs w:val="28"/>
              </w:rPr>
              <w:t>1</w:t>
            </w:r>
          </w:p>
        </w:tc>
        <w:tc>
          <w:tcPr>
            <w:tcW w:w="1032" w:type="dxa"/>
            <w:vAlign w:val="center"/>
          </w:tcPr>
          <w:p w:rsidR="00B953B1" w:rsidRPr="00645888" w:rsidRDefault="00B953B1" w:rsidP="00943378">
            <w:pPr>
              <w:jc w:val="center"/>
              <w:rPr>
                <w:sz w:val="28"/>
                <w:szCs w:val="28"/>
              </w:rPr>
            </w:pPr>
            <w:r w:rsidRPr="00645888">
              <w:rPr>
                <w:sz w:val="28"/>
                <w:szCs w:val="28"/>
              </w:rPr>
              <w:t>0</w:t>
            </w:r>
          </w:p>
        </w:tc>
      </w:tr>
      <w:tr w:rsidR="00B953B1" w:rsidRPr="00645888" w:rsidTr="00943378">
        <w:trPr>
          <w:trHeight w:val="203"/>
          <w:jc w:val="center"/>
        </w:trPr>
        <w:tc>
          <w:tcPr>
            <w:tcW w:w="2169" w:type="dxa"/>
            <w:gridSpan w:val="2"/>
            <w:noWrap/>
            <w:vAlign w:val="bottom"/>
          </w:tcPr>
          <w:p w:rsidR="00B953B1" w:rsidRPr="00645888" w:rsidRDefault="00B953B1" w:rsidP="00943378">
            <w:pPr>
              <w:rPr>
                <w:b/>
                <w:bCs/>
                <w:sz w:val="28"/>
                <w:szCs w:val="28"/>
              </w:rPr>
            </w:pPr>
            <w:r w:rsidRPr="00645888">
              <w:rPr>
                <w:b/>
                <w:bCs/>
                <w:sz w:val="28"/>
                <w:szCs w:val="28"/>
              </w:rPr>
              <w:t>ИТОГО</w:t>
            </w:r>
          </w:p>
        </w:tc>
        <w:tc>
          <w:tcPr>
            <w:tcW w:w="1275" w:type="dxa"/>
            <w:noWrap/>
            <w:vAlign w:val="center"/>
          </w:tcPr>
          <w:p w:rsidR="00B953B1" w:rsidRPr="00645888" w:rsidRDefault="00B953B1" w:rsidP="00943378">
            <w:pPr>
              <w:jc w:val="center"/>
              <w:rPr>
                <w:b/>
                <w:bCs/>
                <w:sz w:val="28"/>
                <w:szCs w:val="28"/>
              </w:rPr>
            </w:pPr>
          </w:p>
        </w:tc>
        <w:tc>
          <w:tcPr>
            <w:tcW w:w="1174" w:type="dxa"/>
            <w:noWrap/>
            <w:vAlign w:val="center"/>
          </w:tcPr>
          <w:p w:rsidR="00B953B1" w:rsidRPr="00645888" w:rsidRDefault="00B953B1" w:rsidP="00943378">
            <w:pPr>
              <w:jc w:val="center"/>
              <w:rPr>
                <w:b/>
                <w:bCs/>
                <w:sz w:val="28"/>
                <w:szCs w:val="28"/>
              </w:rPr>
            </w:pPr>
            <w:r w:rsidRPr="00645888">
              <w:rPr>
                <w:b/>
                <w:bCs/>
                <w:sz w:val="28"/>
                <w:szCs w:val="28"/>
              </w:rPr>
              <w:t>0</w:t>
            </w:r>
          </w:p>
        </w:tc>
        <w:tc>
          <w:tcPr>
            <w:tcW w:w="1236" w:type="dxa"/>
            <w:noWrap/>
            <w:vAlign w:val="center"/>
          </w:tcPr>
          <w:p w:rsidR="00B953B1" w:rsidRPr="00645888" w:rsidRDefault="00B953B1" w:rsidP="00943378">
            <w:pPr>
              <w:jc w:val="center"/>
              <w:rPr>
                <w:b/>
                <w:bCs/>
                <w:sz w:val="28"/>
                <w:szCs w:val="28"/>
              </w:rPr>
            </w:pPr>
            <w:r w:rsidRPr="00645888">
              <w:rPr>
                <w:b/>
                <w:bCs/>
                <w:sz w:val="28"/>
                <w:szCs w:val="28"/>
              </w:rPr>
              <w:t>0</w:t>
            </w:r>
          </w:p>
        </w:tc>
        <w:tc>
          <w:tcPr>
            <w:tcW w:w="1134" w:type="dxa"/>
            <w:noWrap/>
            <w:vAlign w:val="center"/>
          </w:tcPr>
          <w:p w:rsidR="00B953B1" w:rsidRPr="00645888" w:rsidRDefault="00B953B1" w:rsidP="00943378">
            <w:pPr>
              <w:jc w:val="both"/>
              <w:rPr>
                <w:b/>
                <w:bCs/>
                <w:sz w:val="28"/>
                <w:szCs w:val="28"/>
              </w:rPr>
            </w:pPr>
            <w:r w:rsidRPr="00645888">
              <w:rPr>
                <w:b/>
                <w:bCs/>
                <w:sz w:val="28"/>
                <w:szCs w:val="28"/>
              </w:rPr>
              <w:t>3(3-2</w:t>
            </w:r>
            <w:r w:rsidRPr="00645888">
              <w:rPr>
                <w:sz w:val="28"/>
                <w:szCs w:val="28"/>
              </w:rPr>
              <w:t>013г.)</w:t>
            </w:r>
          </w:p>
        </w:tc>
        <w:tc>
          <w:tcPr>
            <w:tcW w:w="1032" w:type="dxa"/>
            <w:noWrap/>
            <w:vAlign w:val="center"/>
          </w:tcPr>
          <w:p w:rsidR="00B953B1" w:rsidRPr="00645888" w:rsidRDefault="00B953B1" w:rsidP="00943378">
            <w:pPr>
              <w:jc w:val="both"/>
              <w:rPr>
                <w:b/>
                <w:bCs/>
                <w:sz w:val="28"/>
                <w:szCs w:val="28"/>
              </w:rPr>
            </w:pPr>
            <w:r w:rsidRPr="00645888">
              <w:rPr>
                <w:b/>
                <w:bCs/>
                <w:sz w:val="28"/>
                <w:szCs w:val="28"/>
              </w:rPr>
              <w:t xml:space="preserve">2 </w:t>
            </w:r>
            <w:r w:rsidRPr="00645888">
              <w:rPr>
                <w:sz w:val="28"/>
                <w:szCs w:val="28"/>
              </w:rPr>
              <w:t>(3–2013 г.)</w:t>
            </w:r>
          </w:p>
        </w:tc>
        <w:tc>
          <w:tcPr>
            <w:tcW w:w="953" w:type="dxa"/>
            <w:noWrap/>
            <w:vAlign w:val="center"/>
          </w:tcPr>
          <w:p w:rsidR="00B953B1" w:rsidRPr="00645888" w:rsidRDefault="00B953B1" w:rsidP="00943378">
            <w:pPr>
              <w:jc w:val="both"/>
              <w:rPr>
                <w:b/>
                <w:bCs/>
                <w:sz w:val="28"/>
                <w:szCs w:val="28"/>
              </w:rPr>
            </w:pPr>
            <w:r w:rsidRPr="00645888">
              <w:rPr>
                <w:b/>
                <w:sz w:val="28"/>
                <w:szCs w:val="28"/>
              </w:rPr>
              <w:t xml:space="preserve">2 </w:t>
            </w:r>
            <w:r w:rsidRPr="00645888">
              <w:rPr>
                <w:sz w:val="28"/>
                <w:szCs w:val="28"/>
              </w:rPr>
              <w:t>(3- 2013 г.)</w:t>
            </w:r>
          </w:p>
        </w:tc>
        <w:tc>
          <w:tcPr>
            <w:tcW w:w="1032" w:type="dxa"/>
            <w:noWrap/>
            <w:vAlign w:val="center"/>
          </w:tcPr>
          <w:p w:rsidR="00B953B1" w:rsidRPr="00645888" w:rsidRDefault="00B953B1" w:rsidP="00943378">
            <w:pPr>
              <w:jc w:val="both"/>
              <w:rPr>
                <w:b/>
                <w:bCs/>
                <w:sz w:val="28"/>
                <w:szCs w:val="28"/>
              </w:rPr>
            </w:pPr>
            <w:r w:rsidRPr="00645888">
              <w:rPr>
                <w:b/>
                <w:bCs/>
                <w:sz w:val="28"/>
                <w:szCs w:val="28"/>
              </w:rPr>
              <w:t xml:space="preserve"> 0 </w:t>
            </w:r>
            <w:r w:rsidRPr="00645888">
              <w:rPr>
                <w:sz w:val="28"/>
                <w:szCs w:val="28"/>
              </w:rPr>
              <w:t>(0 - 2013 г.)</w:t>
            </w:r>
          </w:p>
        </w:tc>
      </w:tr>
    </w:tbl>
    <w:p w:rsidR="00B953B1" w:rsidRPr="00645888" w:rsidRDefault="00B953B1" w:rsidP="00B953B1">
      <w:pPr>
        <w:jc w:val="both"/>
        <w:rPr>
          <w:sz w:val="28"/>
          <w:szCs w:val="28"/>
        </w:rPr>
      </w:pPr>
      <w:r w:rsidRPr="00645888">
        <w:rPr>
          <w:sz w:val="28"/>
          <w:szCs w:val="28"/>
        </w:rPr>
        <w:t xml:space="preserve">      </w:t>
      </w:r>
    </w:p>
    <w:p w:rsidR="0045315B" w:rsidRDefault="0045315B" w:rsidP="00B953B1">
      <w:pPr>
        <w:jc w:val="both"/>
        <w:rPr>
          <w:sz w:val="28"/>
          <w:szCs w:val="28"/>
        </w:rPr>
      </w:pPr>
    </w:p>
    <w:p w:rsidR="00B953B1" w:rsidRPr="00645888" w:rsidRDefault="00B953B1" w:rsidP="00B953B1">
      <w:pPr>
        <w:jc w:val="both"/>
        <w:rPr>
          <w:sz w:val="28"/>
          <w:szCs w:val="28"/>
        </w:rPr>
      </w:pPr>
      <w:r w:rsidRPr="00645888">
        <w:rPr>
          <w:sz w:val="28"/>
          <w:szCs w:val="28"/>
        </w:rPr>
        <w:t>Таким образом, анализируя результаты г</w:t>
      </w:r>
      <w:r w:rsidRPr="00645888">
        <w:rPr>
          <w:snapToGrid w:val="0"/>
          <w:sz w:val="28"/>
          <w:szCs w:val="28"/>
        </w:rPr>
        <w:t xml:space="preserve">осударственной  итоговой аттестации учащихся, освоивших образовательные программы основного общего образования </w:t>
      </w:r>
      <w:r w:rsidRPr="00645888">
        <w:rPr>
          <w:sz w:val="28"/>
          <w:szCs w:val="28"/>
        </w:rPr>
        <w:t>в 2013-2014 учебном году, следует отметить:</w:t>
      </w:r>
    </w:p>
    <w:p w:rsidR="00B953B1" w:rsidRPr="00645888" w:rsidRDefault="00B953B1" w:rsidP="00D06E0D">
      <w:pPr>
        <w:numPr>
          <w:ilvl w:val="0"/>
          <w:numId w:val="2"/>
        </w:numPr>
        <w:jc w:val="both"/>
        <w:rPr>
          <w:color w:val="FF0000"/>
          <w:sz w:val="28"/>
          <w:szCs w:val="28"/>
        </w:rPr>
      </w:pPr>
      <w:r w:rsidRPr="00645888">
        <w:rPr>
          <w:sz w:val="28"/>
          <w:szCs w:val="28"/>
        </w:rPr>
        <w:t>100% успешное прохождение государственной итоговой аттестации выпускников 9 классов: МОУ «ГПЛ», МОУ «УТЛ»</w:t>
      </w:r>
      <w:r w:rsidR="0045315B">
        <w:rPr>
          <w:sz w:val="28"/>
          <w:szCs w:val="28"/>
        </w:rPr>
        <w:t>, МОУ «ГИЯ»</w:t>
      </w:r>
      <w:r w:rsidRPr="00645888">
        <w:rPr>
          <w:sz w:val="28"/>
          <w:szCs w:val="28"/>
        </w:rPr>
        <w:t>, МОУ «СОШ №15», МОУ «СОШ №17»</w:t>
      </w:r>
      <w:r w:rsidR="0045315B">
        <w:rPr>
          <w:sz w:val="28"/>
          <w:szCs w:val="28"/>
        </w:rPr>
        <w:t>, МОУ «СОШ №20»</w:t>
      </w:r>
      <w:r w:rsidRPr="00645888">
        <w:rPr>
          <w:sz w:val="28"/>
          <w:szCs w:val="28"/>
        </w:rPr>
        <w:t>, МОУ «СОШ №21», МОУ «СОШ №32»;</w:t>
      </w:r>
    </w:p>
    <w:p w:rsidR="00B953B1" w:rsidRPr="00645888" w:rsidRDefault="00B953B1" w:rsidP="00B953B1">
      <w:pPr>
        <w:jc w:val="both"/>
        <w:rPr>
          <w:sz w:val="28"/>
          <w:szCs w:val="28"/>
        </w:rPr>
      </w:pPr>
    </w:p>
    <w:p w:rsidR="00B953B1" w:rsidRPr="00645888" w:rsidRDefault="00B953B1" w:rsidP="00D06E0D">
      <w:pPr>
        <w:numPr>
          <w:ilvl w:val="0"/>
          <w:numId w:val="2"/>
        </w:numPr>
        <w:autoSpaceDE w:val="0"/>
        <w:autoSpaceDN w:val="0"/>
        <w:adjustRightInd w:val="0"/>
        <w:ind w:right="-5"/>
        <w:jc w:val="both"/>
        <w:rPr>
          <w:sz w:val="28"/>
          <w:szCs w:val="28"/>
        </w:rPr>
      </w:pPr>
      <w:r w:rsidRPr="00645888">
        <w:rPr>
          <w:sz w:val="28"/>
          <w:szCs w:val="28"/>
        </w:rPr>
        <w:t>целенаправленную деятельность ОУ, обеспечивших 100% уровень обученности по обязательным предметам (русскому языку и  математике), уровень качества знаний учащихся выше среднегородского показателя: МОУ «ГПЛ», МОУ «УТЛ», МОУ «ГИЯ», МОУ «СОШ №7», МОУ «СОШ №19»</w:t>
      </w:r>
      <w:r w:rsidR="0045315B">
        <w:rPr>
          <w:sz w:val="28"/>
          <w:szCs w:val="28"/>
        </w:rPr>
        <w:t>, МОУ «СОШ №20»</w:t>
      </w:r>
      <w:r w:rsidRPr="00645888">
        <w:rPr>
          <w:sz w:val="28"/>
          <w:szCs w:val="28"/>
        </w:rPr>
        <w:t>, МОУ «СОШ №21».</w:t>
      </w:r>
    </w:p>
    <w:p w:rsidR="00B953B1" w:rsidRPr="00645888" w:rsidRDefault="00B953B1" w:rsidP="00B953B1">
      <w:pPr>
        <w:ind w:right="-5"/>
        <w:jc w:val="both"/>
        <w:rPr>
          <w:sz w:val="28"/>
          <w:szCs w:val="28"/>
        </w:rPr>
      </w:pPr>
    </w:p>
    <w:p w:rsidR="00E6389F" w:rsidRDefault="00E6389F" w:rsidP="00B953B1">
      <w:pPr>
        <w:spacing w:after="120"/>
        <w:jc w:val="center"/>
        <w:rPr>
          <w:b/>
          <w:i/>
          <w:sz w:val="28"/>
          <w:szCs w:val="28"/>
        </w:rPr>
      </w:pPr>
    </w:p>
    <w:p w:rsidR="00E6389F" w:rsidRDefault="00E6389F" w:rsidP="00B953B1">
      <w:pPr>
        <w:spacing w:after="120"/>
        <w:jc w:val="center"/>
        <w:rPr>
          <w:b/>
          <w:i/>
          <w:sz w:val="28"/>
          <w:szCs w:val="28"/>
        </w:rPr>
      </w:pPr>
    </w:p>
    <w:p w:rsidR="00E6389F" w:rsidRDefault="00E6389F" w:rsidP="00B953B1">
      <w:pPr>
        <w:spacing w:after="120"/>
        <w:jc w:val="center"/>
        <w:rPr>
          <w:b/>
          <w:i/>
          <w:sz w:val="28"/>
          <w:szCs w:val="28"/>
        </w:rPr>
      </w:pPr>
    </w:p>
    <w:p w:rsidR="00B953B1" w:rsidRPr="00645888" w:rsidRDefault="00B953B1" w:rsidP="00B953B1">
      <w:pPr>
        <w:spacing w:after="120"/>
        <w:jc w:val="center"/>
        <w:rPr>
          <w:b/>
          <w:i/>
          <w:sz w:val="28"/>
          <w:szCs w:val="28"/>
        </w:rPr>
      </w:pPr>
      <w:r w:rsidRPr="00645888">
        <w:rPr>
          <w:b/>
          <w:i/>
          <w:sz w:val="28"/>
          <w:szCs w:val="28"/>
        </w:rPr>
        <w:t>Информация о проведении и результатах государственной</w:t>
      </w:r>
      <w:r w:rsidR="0045315B">
        <w:rPr>
          <w:b/>
          <w:i/>
          <w:sz w:val="28"/>
          <w:szCs w:val="28"/>
        </w:rPr>
        <w:t xml:space="preserve"> </w:t>
      </w:r>
      <w:r w:rsidRPr="00D42E98">
        <w:rPr>
          <w:b/>
          <w:i/>
          <w:sz w:val="28"/>
          <w:szCs w:val="28"/>
        </w:rPr>
        <w:t xml:space="preserve">итоговой </w:t>
      </w:r>
      <w:r w:rsidRPr="00645888">
        <w:rPr>
          <w:b/>
          <w:i/>
          <w:sz w:val="28"/>
          <w:szCs w:val="28"/>
        </w:rPr>
        <w:t>аттестации учащихся 11(12) классов  на территории МОГО «Ухта»  в 2014 г.</w:t>
      </w:r>
    </w:p>
    <w:p w:rsidR="004C6E52" w:rsidRPr="00645888" w:rsidRDefault="004C6E52" w:rsidP="004C6E52">
      <w:pPr>
        <w:jc w:val="center"/>
        <w:rPr>
          <w:b/>
          <w:bCs/>
          <w:sz w:val="28"/>
          <w:szCs w:val="28"/>
        </w:rPr>
      </w:pPr>
    </w:p>
    <w:p w:rsidR="004C6E52" w:rsidRPr="00645888" w:rsidRDefault="004C6E52" w:rsidP="004C6E52">
      <w:pPr>
        <w:jc w:val="center"/>
        <w:rPr>
          <w:b/>
          <w:bCs/>
          <w:sz w:val="28"/>
          <w:szCs w:val="28"/>
        </w:rPr>
      </w:pPr>
      <w:r w:rsidRPr="00645888">
        <w:rPr>
          <w:b/>
          <w:bCs/>
          <w:sz w:val="28"/>
          <w:szCs w:val="28"/>
        </w:rPr>
        <w:t>Организационно-техническое обеспечение ЕГЭ</w:t>
      </w:r>
    </w:p>
    <w:p w:rsidR="004C6E52" w:rsidRPr="00645888" w:rsidRDefault="004C6E52" w:rsidP="004C6E52">
      <w:pPr>
        <w:ind w:firstLine="360"/>
        <w:jc w:val="both"/>
        <w:rPr>
          <w:b/>
          <w:bCs/>
          <w:sz w:val="28"/>
          <w:szCs w:val="28"/>
        </w:rPr>
      </w:pPr>
      <w:r w:rsidRPr="00645888">
        <w:rPr>
          <w:sz w:val="28"/>
          <w:szCs w:val="28"/>
        </w:rPr>
        <w:t xml:space="preserve">Проведение единого государственного экзамена (ЕГЭ) на территории МОГО «Ухта» регулировалось системой нормативных, распорядительных и инструктивно-методических документов, регламентирующих процедуру организации и проведения  ЕГЭ. </w:t>
      </w:r>
    </w:p>
    <w:p w:rsidR="004C6E52" w:rsidRPr="00645888" w:rsidRDefault="004C6E52" w:rsidP="004C6E52">
      <w:pPr>
        <w:ind w:firstLine="360"/>
        <w:contextualSpacing/>
        <w:jc w:val="both"/>
        <w:rPr>
          <w:sz w:val="28"/>
          <w:szCs w:val="28"/>
        </w:rPr>
      </w:pPr>
      <w:r w:rsidRPr="00645888">
        <w:rPr>
          <w:sz w:val="28"/>
          <w:szCs w:val="28"/>
        </w:rPr>
        <w:t>В 2014 году 599 учащихся 11(12) классов проходили государственную итоговую аттестацию в форме ЕГЭ. Для 4 учащихся с ограниченными возможностями здоровья была предусмотрена форма экзамена</w:t>
      </w:r>
      <w:r w:rsidR="00B953B1" w:rsidRPr="00645888">
        <w:rPr>
          <w:sz w:val="28"/>
          <w:szCs w:val="28"/>
        </w:rPr>
        <w:t xml:space="preserve"> </w:t>
      </w:r>
      <w:r w:rsidRPr="00645888">
        <w:rPr>
          <w:sz w:val="28"/>
          <w:szCs w:val="28"/>
        </w:rPr>
        <w:t>-</w:t>
      </w:r>
      <w:r w:rsidR="00B953B1" w:rsidRPr="00645888">
        <w:rPr>
          <w:sz w:val="28"/>
          <w:szCs w:val="28"/>
        </w:rPr>
        <w:t xml:space="preserve"> </w:t>
      </w:r>
      <w:r w:rsidRPr="00645888">
        <w:rPr>
          <w:sz w:val="28"/>
          <w:szCs w:val="28"/>
        </w:rPr>
        <w:t xml:space="preserve">ГВЭ (государственный выпускной экзамен). </w:t>
      </w:r>
    </w:p>
    <w:p w:rsidR="004C6E52" w:rsidRPr="00645888" w:rsidRDefault="004C6E52" w:rsidP="004C6E52">
      <w:pPr>
        <w:contextualSpacing/>
        <w:jc w:val="both"/>
        <w:rPr>
          <w:sz w:val="28"/>
          <w:szCs w:val="28"/>
        </w:rPr>
      </w:pPr>
      <w:r w:rsidRPr="00645888">
        <w:rPr>
          <w:sz w:val="28"/>
          <w:szCs w:val="28"/>
        </w:rPr>
        <w:t xml:space="preserve">         Для проведения ЕГЭ на территори</w:t>
      </w:r>
      <w:r w:rsidR="00B953B1" w:rsidRPr="00645888">
        <w:rPr>
          <w:sz w:val="28"/>
          <w:szCs w:val="28"/>
        </w:rPr>
        <w:t>и МОГО «Ухта» было создано 5 пунктов проведения экзамена (ППЭ)</w:t>
      </w:r>
      <w:r w:rsidRPr="00645888">
        <w:rPr>
          <w:sz w:val="28"/>
          <w:szCs w:val="28"/>
        </w:rPr>
        <w:t xml:space="preserve">. Для тех, кто сдавал  экзамены в форме ГВЭ организовано 1 ППЭ. </w:t>
      </w:r>
    </w:p>
    <w:p w:rsidR="004C6E52" w:rsidRPr="00645888" w:rsidRDefault="004C6E52" w:rsidP="004C6E52">
      <w:pPr>
        <w:contextualSpacing/>
        <w:jc w:val="both"/>
        <w:rPr>
          <w:sz w:val="28"/>
          <w:szCs w:val="28"/>
        </w:rPr>
      </w:pPr>
      <w:r w:rsidRPr="00645888">
        <w:rPr>
          <w:sz w:val="28"/>
          <w:szCs w:val="28"/>
        </w:rPr>
        <w:t xml:space="preserve">        8 выпускников ГОУ для детей-сирот и детей, оставшихся без попечения родителей «Школа-интернат № 2» и 107 выпускников прошлых лет сдавали ЕГЭ в 2014 году  в ППЭ на базе общеобразовательных учреждений.</w:t>
      </w:r>
    </w:p>
    <w:p w:rsidR="004C6E52" w:rsidRPr="00645888" w:rsidRDefault="004C6E52" w:rsidP="004C6E52">
      <w:pPr>
        <w:contextualSpacing/>
        <w:jc w:val="both"/>
        <w:rPr>
          <w:sz w:val="28"/>
          <w:szCs w:val="28"/>
        </w:rPr>
      </w:pPr>
      <w:r w:rsidRPr="00645888">
        <w:rPr>
          <w:sz w:val="28"/>
          <w:szCs w:val="28"/>
        </w:rPr>
        <w:t xml:space="preserve">         В каждом ППЭ была организована работа системы видеонаблюдения. Сотрудники полиции с ручными металлоискателями присутствовали  в каждом пункте проведения экзамена и обеспечивали  безопасность в ППЭ. Также сотрудники полиции обеспечивали сопровождение  экзаменационных  материалов  ЕГЭ от места их получения (г. Сыктывкар, склад спецсвязи) до ППЭ и обратно.</w:t>
      </w:r>
    </w:p>
    <w:p w:rsidR="004C6E52" w:rsidRPr="00645888" w:rsidRDefault="004C6E52" w:rsidP="004C6E52">
      <w:pPr>
        <w:contextualSpacing/>
        <w:jc w:val="both"/>
        <w:rPr>
          <w:sz w:val="28"/>
          <w:szCs w:val="28"/>
        </w:rPr>
      </w:pPr>
      <w:r w:rsidRPr="00645888">
        <w:rPr>
          <w:sz w:val="28"/>
          <w:szCs w:val="28"/>
        </w:rPr>
        <w:t xml:space="preserve">            Контроль за порядком проведения ЕГЭ на территории МОГО «Ухта» осуществляли  7 членов Государственной экзаменационной комиссии и 24 общественных наблюдателя. Апелляций по процедуре проведения единого государственного экзамена не поступило.</w:t>
      </w:r>
    </w:p>
    <w:p w:rsidR="00746EEB" w:rsidRDefault="00746EEB" w:rsidP="004C6E52">
      <w:pPr>
        <w:jc w:val="center"/>
        <w:rPr>
          <w:b/>
          <w:bCs/>
          <w:sz w:val="28"/>
          <w:szCs w:val="28"/>
        </w:rPr>
      </w:pPr>
    </w:p>
    <w:p w:rsidR="00746EEB" w:rsidRDefault="00746EEB" w:rsidP="004C6E52">
      <w:pPr>
        <w:jc w:val="center"/>
        <w:rPr>
          <w:b/>
          <w:bCs/>
          <w:sz w:val="28"/>
          <w:szCs w:val="28"/>
        </w:rPr>
      </w:pPr>
    </w:p>
    <w:p w:rsidR="004C6E52" w:rsidRPr="00645888" w:rsidRDefault="004C6E52" w:rsidP="004C6E52">
      <w:pPr>
        <w:jc w:val="center"/>
        <w:rPr>
          <w:b/>
          <w:bCs/>
          <w:sz w:val="28"/>
          <w:szCs w:val="28"/>
        </w:rPr>
      </w:pPr>
      <w:r w:rsidRPr="00645888">
        <w:rPr>
          <w:b/>
          <w:bCs/>
          <w:sz w:val="28"/>
          <w:szCs w:val="28"/>
        </w:rPr>
        <w:t>Подготовка кадров</w:t>
      </w:r>
    </w:p>
    <w:p w:rsidR="004C6E52" w:rsidRPr="00645888" w:rsidRDefault="004C6E52" w:rsidP="004C6E52">
      <w:pPr>
        <w:tabs>
          <w:tab w:val="left" w:pos="900"/>
        </w:tabs>
        <w:ind w:firstLine="540"/>
        <w:jc w:val="both"/>
        <w:rPr>
          <w:sz w:val="28"/>
          <w:szCs w:val="28"/>
        </w:rPr>
      </w:pPr>
      <w:r w:rsidRPr="00645888">
        <w:rPr>
          <w:sz w:val="28"/>
          <w:szCs w:val="28"/>
        </w:rPr>
        <w:t xml:space="preserve">  В рамках системы подготовки кадров для организации и проведения ЕГЭ отделом оценки качества образования проведено 9</w:t>
      </w:r>
      <w:r w:rsidRPr="00645888">
        <w:rPr>
          <w:color w:val="FF0000"/>
          <w:sz w:val="28"/>
          <w:szCs w:val="28"/>
        </w:rPr>
        <w:t xml:space="preserve"> </w:t>
      </w:r>
      <w:r w:rsidRPr="00645888">
        <w:rPr>
          <w:sz w:val="28"/>
          <w:szCs w:val="28"/>
        </w:rPr>
        <w:t>обучающих семинаров-совещаний  для лиц, привлекаемых к организации и проведению ЕГЭ. В содержательной части обучения раскрывались следующие направления:</w:t>
      </w:r>
    </w:p>
    <w:p w:rsidR="004C6E52" w:rsidRPr="00645888" w:rsidRDefault="00B953B1" w:rsidP="00D06E0D">
      <w:pPr>
        <w:numPr>
          <w:ilvl w:val="0"/>
          <w:numId w:val="3"/>
        </w:numPr>
        <w:tabs>
          <w:tab w:val="clear" w:pos="720"/>
          <w:tab w:val="num" w:pos="900"/>
        </w:tabs>
        <w:ind w:hanging="180"/>
        <w:jc w:val="both"/>
        <w:rPr>
          <w:sz w:val="28"/>
          <w:szCs w:val="28"/>
        </w:rPr>
      </w:pPr>
      <w:r w:rsidRPr="00645888">
        <w:rPr>
          <w:sz w:val="28"/>
          <w:szCs w:val="28"/>
        </w:rPr>
        <w:t xml:space="preserve">   </w:t>
      </w:r>
      <w:r w:rsidR="004C6E52" w:rsidRPr="00645888">
        <w:rPr>
          <w:sz w:val="28"/>
          <w:szCs w:val="28"/>
        </w:rPr>
        <w:t>нормативно-правовое обеспечение ЕГЭ;</w:t>
      </w:r>
    </w:p>
    <w:p w:rsidR="004C6E52" w:rsidRPr="00645888" w:rsidRDefault="004C6E52" w:rsidP="00D06E0D">
      <w:pPr>
        <w:numPr>
          <w:ilvl w:val="0"/>
          <w:numId w:val="3"/>
        </w:numPr>
        <w:tabs>
          <w:tab w:val="clear" w:pos="720"/>
          <w:tab w:val="left" w:pos="900"/>
        </w:tabs>
        <w:ind w:left="0" w:firstLine="540"/>
        <w:jc w:val="both"/>
        <w:rPr>
          <w:sz w:val="28"/>
          <w:szCs w:val="28"/>
        </w:rPr>
      </w:pPr>
      <w:r w:rsidRPr="00645888">
        <w:rPr>
          <w:sz w:val="28"/>
          <w:szCs w:val="28"/>
        </w:rPr>
        <w:t xml:space="preserve">процедура и особенности проведения ЕГЭ; </w:t>
      </w:r>
    </w:p>
    <w:p w:rsidR="004C6E52" w:rsidRPr="00645888" w:rsidRDefault="004C6E52" w:rsidP="00D06E0D">
      <w:pPr>
        <w:numPr>
          <w:ilvl w:val="0"/>
          <w:numId w:val="3"/>
        </w:numPr>
        <w:tabs>
          <w:tab w:val="clear" w:pos="720"/>
          <w:tab w:val="left" w:pos="900"/>
        </w:tabs>
        <w:ind w:left="0" w:firstLine="540"/>
        <w:jc w:val="both"/>
        <w:rPr>
          <w:sz w:val="28"/>
          <w:szCs w:val="28"/>
        </w:rPr>
      </w:pPr>
      <w:r w:rsidRPr="00645888">
        <w:rPr>
          <w:sz w:val="28"/>
          <w:szCs w:val="28"/>
        </w:rPr>
        <w:t>персональная ответственность и соблюдение информационной безопасности;</w:t>
      </w:r>
    </w:p>
    <w:p w:rsidR="004C6E52" w:rsidRPr="00645888" w:rsidRDefault="004C6E52" w:rsidP="00D06E0D">
      <w:pPr>
        <w:numPr>
          <w:ilvl w:val="0"/>
          <w:numId w:val="3"/>
        </w:numPr>
        <w:tabs>
          <w:tab w:val="clear" w:pos="720"/>
          <w:tab w:val="left" w:pos="900"/>
        </w:tabs>
        <w:ind w:left="0" w:firstLine="540"/>
        <w:jc w:val="both"/>
        <w:rPr>
          <w:b/>
          <w:bCs/>
          <w:sz w:val="28"/>
          <w:szCs w:val="28"/>
        </w:rPr>
      </w:pPr>
      <w:r w:rsidRPr="00645888">
        <w:rPr>
          <w:sz w:val="28"/>
          <w:szCs w:val="28"/>
        </w:rPr>
        <w:t>соблюдение этических норм при работе с гражданами при проведении ЕГЭ.</w:t>
      </w:r>
    </w:p>
    <w:p w:rsidR="004C6E52" w:rsidRPr="00645888" w:rsidRDefault="004C6E52" w:rsidP="004C6E52">
      <w:pPr>
        <w:tabs>
          <w:tab w:val="left" w:pos="900"/>
        </w:tabs>
        <w:ind w:left="540"/>
        <w:jc w:val="both"/>
        <w:rPr>
          <w:b/>
          <w:bCs/>
          <w:sz w:val="28"/>
          <w:szCs w:val="28"/>
        </w:rPr>
      </w:pPr>
    </w:p>
    <w:p w:rsidR="00645888" w:rsidRDefault="00645888" w:rsidP="004C6E52">
      <w:pPr>
        <w:tabs>
          <w:tab w:val="left" w:pos="360"/>
        </w:tabs>
        <w:ind w:firstLine="540"/>
        <w:jc w:val="center"/>
        <w:rPr>
          <w:b/>
          <w:bCs/>
          <w:sz w:val="28"/>
          <w:szCs w:val="28"/>
        </w:rPr>
      </w:pPr>
    </w:p>
    <w:p w:rsidR="00E6389F" w:rsidRDefault="00E6389F" w:rsidP="004C6E52">
      <w:pPr>
        <w:tabs>
          <w:tab w:val="left" w:pos="360"/>
        </w:tabs>
        <w:ind w:firstLine="540"/>
        <w:jc w:val="center"/>
        <w:rPr>
          <w:b/>
          <w:bCs/>
          <w:sz w:val="28"/>
          <w:szCs w:val="28"/>
        </w:rPr>
      </w:pPr>
    </w:p>
    <w:p w:rsidR="00E6389F" w:rsidRDefault="00E6389F" w:rsidP="004C6E52">
      <w:pPr>
        <w:tabs>
          <w:tab w:val="left" w:pos="360"/>
        </w:tabs>
        <w:ind w:firstLine="540"/>
        <w:jc w:val="center"/>
        <w:rPr>
          <w:b/>
          <w:bCs/>
          <w:sz w:val="28"/>
          <w:szCs w:val="28"/>
        </w:rPr>
      </w:pPr>
    </w:p>
    <w:p w:rsidR="004C6E52" w:rsidRPr="00645888" w:rsidRDefault="004C6E52" w:rsidP="004C6E52">
      <w:pPr>
        <w:tabs>
          <w:tab w:val="left" w:pos="360"/>
        </w:tabs>
        <w:ind w:firstLine="540"/>
        <w:jc w:val="center"/>
        <w:rPr>
          <w:b/>
          <w:bCs/>
          <w:sz w:val="28"/>
          <w:szCs w:val="28"/>
        </w:rPr>
      </w:pPr>
      <w:r w:rsidRPr="00645888">
        <w:rPr>
          <w:b/>
          <w:bCs/>
          <w:sz w:val="28"/>
          <w:szCs w:val="28"/>
        </w:rPr>
        <w:t>Экспертное сопровождение ЕГЭ</w:t>
      </w:r>
    </w:p>
    <w:p w:rsidR="004C6E52" w:rsidRPr="00645888" w:rsidRDefault="004C6E52" w:rsidP="004C6E52">
      <w:pPr>
        <w:tabs>
          <w:tab w:val="left" w:pos="360"/>
        </w:tabs>
        <w:ind w:firstLine="540"/>
        <w:jc w:val="both"/>
        <w:rPr>
          <w:sz w:val="28"/>
          <w:szCs w:val="28"/>
        </w:rPr>
      </w:pPr>
      <w:r w:rsidRPr="00645888">
        <w:rPr>
          <w:sz w:val="28"/>
          <w:szCs w:val="28"/>
        </w:rPr>
        <w:t>Приказом Министерства образования Республики Коми от 16 апреля 2014 года № 273  утверждено 20 экспертов республиканских предметных комиссий по проверке экзаменационных работ участников единого государственного экзамена и государственного выпускного экзамена. В состав республиканских предметных комиссий включены наиболее квалифицированные преподаватели общеобразовательных учреждений МОУ «ГПЛ» (10), МОУ «УТЛ» (5),  МОУ «СОШ № 3»(1), МОУ «СОШ № 4»(2), МОУ «СОШ № 14»(1), МОУ «СОШ № 15»(1).  Все эксперты имеют опыт работы в составе республиканских предметных комиссий более одного года и прошли обучение с последующей аккредитацией в МО РК.</w:t>
      </w:r>
    </w:p>
    <w:p w:rsidR="004C6E52" w:rsidRPr="00645888" w:rsidRDefault="004C6E52" w:rsidP="004C6E52">
      <w:pPr>
        <w:ind w:firstLine="540"/>
        <w:jc w:val="center"/>
        <w:rPr>
          <w:b/>
          <w:bCs/>
          <w:sz w:val="28"/>
          <w:szCs w:val="28"/>
        </w:rPr>
      </w:pPr>
      <w:r w:rsidRPr="00645888">
        <w:rPr>
          <w:b/>
          <w:bCs/>
          <w:sz w:val="28"/>
          <w:szCs w:val="28"/>
        </w:rPr>
        <w:t xml:space="preserve"> </w:t>
      </w:r>
    </w:p>
    <w:p w:rsidR="004C6E52" w:rsidRPr="00645888" w:rsidRDefault="004C6E52" w:rsidP="004C6E52">
      <w:pPr>
        <w:ind w:firstLine="540"/>
        <w:jc w:val="center"/>
        <w:rPr>
          <w:b/>
          <w:bCs/>
          <w:sz w:val="28"/>
          <w:szCs w:val="28"/>
        </w:rPr>
      </w:pPr>
      <w:r w:rsidRPr="00645888">
        <w:rPr>
          <w:b/>
          <w:bCs/>
          <w:sz w:val="28"/>
          <w:szCs w:val="28"/>
        </w:rPr>
        <w:t>Информационное обеспечение организации ЕГЭ</w:t>
      </w:r>
    </w:p>
    <w:p w:rsidR="004C6E52" w:rsidRPr="00645888" w:rsidRDefault="004C6E52" w:rsidP="004C6E52">
      <w:pPr>
        <w:ind w:firstLine="453"/>
        <w:jc w:val="both"/>
        <w:rPr>
          <w:sz w:val="28"/>
          <w:szCs w:val="28"/>
        </w:rPr>
      </w:pPr>
      <w:r w:rsidRPr="00645888">
        <w:rPr>
          <w:sz w:val="28"/>
          <w:szCs w:val="28"/>
        </w:rPr>
        <w:t xml:space="preserve">В целях информирования участников ЕГЭ и общественности по вопросам проведения ЕГЭ были размещены публикации о ЕГЭ в муниципальных СМИ, на сайте Управления образования. Информация о сроках и  продолжительности ЕГЭ, количестве участников, технологиях проведения ЕГЭ, правилах подачи и рассмотрения апелляций и т. д.  на территории МОГО «Ухта»  доводилась через  СМИ, через портал администрации МОГО «Ухта» и непосредственно во время встреч с участниками образовательного процесса. </w:t>
      </w:r>
    </w:p>
    <w:p w:rsidR="004C6E52" w:rsidRPr="00645888" w:rsidRDefault="004C6E52" w:rsidP="004C6E52">
      <w:pPr>
        <w:shd w:val="clear" w:color="auto" w:fill="FFFFFF"/>
        <w:tabs>
          <w:tab w:val="left" w:pos="720"/>
        </w:tabs>
        <w:spacing w:before="43"/>
        <w:ind w:left="-142" w:firstLine="682"/>
        <w:jc w:val="both"/>
        <w:rPr>
          <w:i/>
          <w:sz w:val="28"/>
          <w:szCs w:val="28"/>
        </w:rPr>
      </w:pPr>
      <w:r w:rsidRPr="00645888">
        <w:rPr>
          <w:sz w:val="28"/>
          <w:szCs w:val="28"/>
        </w:rPr>
        <w:t xml:space="preserve">В целом показатели по организации и проведению ЕГЭ  на территории МОГО «Ухта» представлены    в  </w:t>
      </w:r>
      <w:r w:rsidRPr="00645888">
        <w:rPr>
          <w:i/>
          <w:sz w:val="28"/>
          <w:szCs w:val="28"/>
        </w:rPr>
        <w:t>таблице 1.</w:t>
      </w:r>
    </w:p>
    <w:p w:rsidR="00407300" w:rsidRDefault="00407300" w:rsidP="004C6E52">
      <w:pPr>
        <w:shd w:val="clear" w:color="auto" w:fill="FFFFFF"/>
        <w:tabs>
          <w:tab w:val="left" w:pos="720"/>
        </w:tabs>
        <w:spacing w:before="43"/>
        <w:ind w:firstLine="540"/>
        <w:jc w:val="right"/>
        <w:rPr>
          <w:i/>
          <w:sz w:val="28"/>
          <w:szCs w:val="28"/>
        </w:rPr>
      </w:pPr>
    </w:p>
    <w:p w:rsidR="00407300" w:rsidRDefault="00407300" w:rsidP="004C6E52">
      <w:pPr>
        <w:shd w:val="clear" w:color="auto" w:fill="FFFFFF"/>
        <w:tabs>
          <w:tab w:val="left" w:pos="720"/>
        </w:tabs>
        <w:spacing w:before="43"/>
        <w:ind w:firstLine="540"/>
        <w:jc w:val="right"/>
        <w:rPr>
          <w:i/>
          <w:sz w:val="28"/>
          <w:szCs w:val="28"/>
        </w:rPr>
      </w:pPr>
    </w:p>
    <w:p w:rsidR="004C6E52" w:rsidRPr="00645888" w:rsidRDefault="004C6E52" w:rsidP="004C6E52">
      <w:pPr>
        <w:shd w:val="clear" w:color="auto" w:fill="FFFFFF"/>
        <w:tabs>
          <w:tab w:val="left" w:pos="720"/>
        </w:tabs>
        <w:spacing w:before="43"/>
        <w:ind w:firstLine="540"/>
        <w:jc w:val="right"/>
        <w:rPr>
          <w:i/>
          <w:sz w:val="28"/>
          <w:szCs w:val="28"/>
        </w:rPr>
      </w:pPr>
      <w:r w:rsidRPr="00645888">
        <w:rPr>
          <w:i/>
          <w:sz w:val="28"/>
          <w:szCs w:val="28"/>
        </w:rPr>
        <w:t>Таблица 1</w:t>
      </w:r>
    </w:p>
    <w:p w:rsidR="004C6E52" w:rsidRPr="00645888" w:rsidRDefault="004C6E52" w:rsidP="004C6E52">
      <w:pPr>
        <w:ind w:firstLine="540"/>
        <w:jc w:val="center"/>
        <w:rPr>
          <w:b/>
          <w:bCs/>
          <w:i/>
          <w:sz w:val="28"/>
          <w:szCs w:val="28"/>
        </w:rPr>
      </w:pPr>
      <w:r w:rsidRPr="00645888">
        <w:rPr>
          <w:b/>
          <w:bCs/>
          <w:i/>
          <w:sz w:val="28"/>
          <w:szCs w:val="28"/>
        </w:rPr>
        <w:t>Показатели участия МОГО «Ухта» в ЕГЭ</w:t>
      </w:r>
    </w:p>
    <w:p w:rsidR="004C6E52" w:rsidRPr="00645888" w:rsidRDefault="004C6E52" w:rsidP="004C6E52">
      <w:pPr>
        <w:ind w:firstLine="540"/>
        <w:jc w:val="center"/>
        <w:rPr>
          <w:b/>
          <w:bCs/>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701"/>
        <w:gridCol w:w="1615"/>
        <w:gridCol w:w="1362"/>
      </w:tblGrid>
      <w:tr w:rsidR="004C6E52" w:rsidRPr="00645888" w:rsidTr="00943378">
        <w:trPr>
          <w:jc w:val="center"/>
        </w:trPr>
        <w:tc>
          <w:tcPr>
            <w:tcW w:w="5353" w:type="dxa"/>
          </w:tcPr>
          <w:p w:rsidR="004C6E52" w:rsidRPr="00645888" w:rsidRDefault="004C6E52" w:rsidP="00943378">
            <w:pPr>
              <w:widowControl w:val="0"/>
              <w:autoSpaceDE w:val="0"/>
              <w:autoSpaceDN w:val="0"/>
              <w:adjustRightInd w:val="0"/>
              <w:jc w:val="center"/>
              <w:rPr>
                <w:b/>
                <w:bCs/>
                <w:sz w:val="28"/>
                <w:szCs w:val="28"/>
              </w:rPr>
            </w:pPr>
            <w:r w:rsidRPr="00645888">
              <w:rPr>
                <w:b/>
                <w:bCs/>
                <w:sz w:val="28"/>
                <w:szCs w:val="28"/>
              </w:rPr>
              <w:t>Показатели</w:t>
            </w:r>
          </w:p>
        </w:tc>
        <w:tc>
          <w:tcPr>
            <w:tcW w:w="1701" w:type="dxa"/>
            <w:tcBorders>
              <w:bottom w:val="single" w:sz="4" w:space="0" w:color="auto"/>
            </w:tcBorders>
          </w:tcPr>
          <w:p w:rsidR="004C6E52" w:rsidRPr="00645888" w:rsidRDefault="004C6E52" w:rsidP="00943378">
            <w:pPr>
              <w:widowControl w:val="0"/>
              <w:autoSpaceDE w:val="0"/>
              <w:autoSpaceDN w:val="0"/>
              <w:adjustRightInd w:val="0"/>
              <w:jc w:val="center"/>
              <w:rPr>
                <w:b/>
                <w:bCs/>
                <w:sz w:val="28"/>
                <w:szCs w:val="28"/>
              </w:rPr>
            </w:pPr>
            <w:r w:rsidRPr="00645888">
              <w:rPr>
                <w:b/>
                <w:bCs/>
                <w:sz w:val="28"/>
                <w:szCs w:val="28"/>
              </w:rPr>
              <w:t>2012 год</w:t>
            </w:r>
          </w:p>
        </w:tc>
        <w:tc>
          <w:tcPr>
            <w:tcW w:w="1615" w:type="dxa"/>
            <w:tcBorders>
              <w:bottom w:val="single" w:sz="4" w:space="0" w:color="auto"/>
            </w:tcBorders>
          </w:tcPr>
          <w:p w:rsidR="004C6E52" w:rsidRPr="00645888" w:rsidRDefault="004C6E52" w:rsidP="00943378">
            <w:pPr>
              <w:widowControl w:val="0"/>
              <w:autoSpaceDE w:val="0"/>
              <w:autoSpaceDN w:val="0"/>
              <w:adjustRightInd w:val="0"/>
              <w:jc w:val="center"/>
              <w:rPr>
                <w:b/>
                <w:bCs/>
                <w:sz w:val="28"/>
                <w:szCs w:val="28"/>
              </w:rPr>
            </w:pPr>
            <w:r w:rsidRPr="00645888">
              <w:rPr>
                <w:b/>
                <w:bCs/>
                <w:sz w:val="28"/>
                <w:szCs w:val="28"/>
              </w:rPr>
              <w:t>2013 год</w:t>
            </w:r>
          </w:p>
        </w:tc>
        <w:tc>
          <w:tcPr>
            <w:tcW w:w="1362" w:type="dxa"/>
            <w:tcBorders>
              <w:bottom w:val="single" w:sz="4" w:space="0" w:color="auto"/>
            </w:tcBorders>
          </w:tcPr>
          <w:p w:rsidR="004C6E52" w:rsidRPr="00645888" w:rsidRDefault="004C6E52" w:rsidP="00943378">
            <w:pPr>
              <w:widowControl w:val="0"/>
              <w:autoSpaceDE w:val="0"/>
              <w:autoSpaceDN w:val="0"/>
              <w:adjustRightInd w:val="0"/>
              <w:jc w:val="center"/>
              <w:rPr>
                <w:b/>
                <w:bCs/>
                <w:sz w:val="28"/>
                <w:szCs w:val="28"/>
              </w:rPr>
            </w:pPr>
            <w:r w:rsidRPr="00645888">
              <w:rPr>
                <w:b/>
                <w:bCs/>
                <w:sz w:val="28"/>
                <w:szCs w:val="28"/>
              </w:rPr>
              <w:t>2014 год</w:t>
            </w:r>
          </w:p>
        </w:tc>
      </w:tr>
      <w:tr w:rsidR="004C6E52" w:rsidRPr="00645888" w:rsidTr="00943378">
        <w:trPr>
          <w:jc w:val="center"/>
        </w:trPr>
        <w:tc>
          <w:tcPr>
            <w:tcW w:w="5353" w:type="dxa"/>
          </w:tcPr>
          <w:p w:rsidR="004C6E52" w:rsidRPr="00645888" w:rsidRDefault="004C6E52" w:rsidP="00943378">
            <w:pPr>
              <w:widowControl w:val="0"/>
              <w:autoSpaceDE w:val="0"/>
              <w:autoSpaceDN w:val="0"/>
              <w:adjustRightInd w:val="0"/>
              <w:jc w:val="both"/>
              <w:rPr>
                <w:sz w:val="28"/>
                <w:szCs w:val="28"/>
              </w:rPr>
            </w:pPr>
            <w:r w:rsidRPr="00645888">
              <w:rPr>
                <w:sz w:val="28"/>
                <w:szCs w:val="28"/>
              </w:rPr>
              <w:t>Общее количество участников ЕГЭ</w:t>
            </w:r>
          </w:p>
        </w:tc>
        <w:tc>
          <w:tcPr>
            <w:tcW w:w="1701" w:type="dxa"/>
            <w:shd w:val="clear" w:color="auto" w:fill="auto"/>
          </w:tcPr>
          <w:p w:rsidR="004C6E52" w:rsidRPr="00645888" w:rsidRDefault="004C6E52" w:rsidP="00943378">
            <w:pPr>
              <w:widowControl w:val="0"/>
              <w:autoSpaceDE w:val="0"/>
              <w:autoSpaceDN w:val="0"/>
              <w:adjustRightInd w:val="0"/>
              <w:jc w:val="center"/>
              <w:rPr>
                <w:sz w:val="28"/>
                <w:szCs w:val="28"/>
              </w:rPr>
            </w:pPr>
            <w:r w:rsidRPr="00645888">
              <w:rPr>
                <w:sz w:val="28"/>
                <w:szCs w:val="28"/>
              </w:rPr>
              <w:t>759</w:t>
            </w:r>
          </w:p>
        </w:tc>
        <w:tc>
          <w:tcPr>
            <w:tcW w:w="1615"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760</w:t>
            </w:r>
          </w:p>
        </w:tc>
        <w:tc>
          <w:tcPr>
            <w:tcW w:w="1362"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714</w:t>
            </w:r>
          </w:p>
        </w:tc>
      </w:tr>
      <w:tr w:rsidR="004C6E52" w:rsidRPr="00645888" w:rsidTr="00943378">
        <w:trPr>
          <w:jc w:val="center"/>
        </w:trPr>
        <w:tc>
          <w:tcPr>
            <w:tcW w:w="5353" w:type="dxa"/>
          </w:tcPr>
          <w:p w:rsidR="004C6E52" w:rsidRPr="00645888" w:rsidRDefault="004C6E52" w:rsidP="00943378">
            <w:pPr>
              <w:widowControl w:val="0"/>
              <w:autoSpaceDE w:val="0"/>
              <w:autoSpaceDN w:val="0"/>
              <w:adjustRightInd w:val="0"/>
              <w:jc w:val="both"/>
              <w:rPr>
                <w:sz w:val="28"/>
                <w:szCs w:val="28"/>
              </w:rPr>
            </w:pPr>
            <w:r w:rsidRPr="00645888">
              <w:rPr>
                <w:sz w:val="28"/>
                <w:szCs w:val="28"/>
              </w:rPr>
              <w:t>из них выпускников текущего года обучения</w:t>
            </w:r>
          </w:p>
        </w:tc>
        <w:tc>
          <w:tcPr>
            <w:tcW w:w="1701"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634</w:t>
            </w:r>
          </w:p>
        </w:tc>
        <w:tc>
          <w:tcPr>
            <w:tcW w:w="1615"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632</w:t>
            </w:r>
          </w:p>
        </w:tc>
        <w:tc>
          <w:tcPr>
            <w:tcW w:w="1362"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599</w:t>
            </w:r>
          </w:p>
        </w:tc>
      </w:tr>
      <w:tr w:rsidR="004C6E52" w:rsidRPr="00645888" w:rsidTr="00943378">
        <w:trPr>
          <w:trHeight w:val="352"/>
          <w:jc w:val="center"/>
        </w:trPr>
        <w:tc>
          <w:tcPr>
            <w:tcW w:w="5353" w:type="dxa"/>
          </w:tcPr>
          <w:p w:rsidR="004C6E52" w:rsidRPr="00645888" w:rsidRDefault="004C6E52" w:rsidP="00943378">
            <w:pPr>
              <w:widowControl w:val="0"/>
              <w:autoSpaceDE w:val="0"/>
              <w:autoSpaceDN w:val="0"/>
              <w:adjustRightInd w:val="0"/>
              <w:jc w:val="both"/>
              <w:rPr>
                <w:sz w:val="28"/>
                <w:szCs w:val="28"/>
              </w:rPr>
            </w:pPr>
            <w:r w:rsidRPr="00645888">
              <w:rPr>
                <w:sz w:val="28"/>
                <w:szCs w:val="28"/>
              </w:rPr>
              <w:t>Количество ОУ, участвующих в ЕГЭ</w:t>
            </w:r>
          </w:p>
          <w:p w:rsidR="004C6E52" w:rsidRPr="00645888" w:rsidRDefault="004C6E52" w:rsidP="00943378">
            <w:pPr>
              <w:widowControl w:val="0"/>
              <w:autoSpaceDE w:val="0"/>
              <w:autoSpaceDN w:val="0"/>
              <w:adjustRightInd w:val="0"/>
              <w:jc w:val="both"/>
              <w:rPr>
                <w:sz w:val="28"/>
                <w:szCs w:val="28"/>
              </w:rPr>
            </w:pPr>
          </w:p>
        </w:tc>
        <w:tc>
          <w:tcPr>
            <w:tcW w:w="1701"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22</w:t>
            </w:r>
          </w:p>
        </w:tc>
        <w:tc>
          <w:tcPr>
            <w:tcW w:w="1615"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23</w:t>
            </w:r>
          </w:p>
        </w:tc>
        <w:tc>
          <w:tcPr>
            <w:tcW w:w="1362"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21</w:t>
            </w:r>
          </w:p>
        </w:tc>
      </w:tr>
      <w:tr w:rsidR="004C6E52" w:rsidRPr="00645888" w:rsidTr="00943378">
        <w:trPr>
          <w:jc w:val="center"/>
        </w:trPr>
        <w:tc>
          <w:tcPr>
            <w:tcW w:w="5353" w:type="dxa"/>
          </w:tcPr>
          <w:p w:rsidR="004C6E52" w:rsidRPr="00645888" w:rsidRDefault="004C6E52" w:rsidP="00943378">
            <w:pPr>
              <w:widowControl w:val="0"/>
              <w:autoSpaceDE w:val="0"/>
              <w:autoSpaceDN w:val="0"/>
              <w:adjustRightInd w:val="0"/>
              <w:jc w:val="both"/>
              <w:rPr>
                <w:sz w:val="28"/>
                <w:szCs w:val="28"/>
              </w:rPr>
            </w:pPr>
            <w:r w:rsidRPr="00645888">
              <w:rPr>
                <w:sz w:val="28"/>
                <w:szCs w:val="28"/>
              </w:rPr>
              <w:t>Количество ППЭ</w:t>
            </w:r>
          </w:p>
        </w:tc>
        <w:tc>
          <w:tcPr>
            <w:tcW w:w="1701"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8</w:t>
            </w:r>
          </w:p>
        </w:tc>
        <w:tc>
          <w:tcPr>
            <w:tcW w:w="1615"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9</w:t>
            </w:r>
          </w:p>
        </w:tc>
        <w:tc>
          <w:tcPr>
            <w:tcW w:w="1362"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5</w:t>
            </w:r>
          </w:p>
        </w:tc>
      </w:tr>
      <w:tr w:rsidR="004C6E52" w:rsidRPr="00645888" w:rsidTr="00943378">
        <w:trPr>
          <w:jc w:val="center"/>
        </w:trPr>
        <w:tc>
          <w:tcPr>
            <w:tcW w:w="5353" w:type="dxa"/>
          </w:tcPr>
          <w:p w:rsidR="004C6E52" w:rsidRPr="00645888" w:rsidRDefault="004C6E52" w:rsidP="00943378">
            <w:pPr>
              <w:widowControl w:val="0"/>
              <w:autoSpaceDE w:val="0"/>
              <w:autoSpaceDN w:val="0"/>
              <w:adjustRightInd w:val="0"/>
              <w:jc w:val="both"/>
              <w:rPr>
                <w:sz w:val="28"/>
                <w:szCs w:val="28"/>
              </w:rPr>
            </w:pPr>
            <w:r w:rsidRPr="00645888">
              <w:rPr>
                <w:sz w:val="28"/>
                <w:szCs w:val="28"/>
              </w:rPr>
              <w:t>в т.ч.:</w:t>
            </w:r>
          </w:p>
          <w:p w:rsidR="004C6E52" w:rsidRPr="00645888" w:rsidRDefault="004C6E52" w:rsidP="00943378">
            <w:pPr>
              <w:widowControl w:val="0"/>
              <w:autoSpaceDE w:val="0"/>
              <w:autoSpaceDN w:val="0"/>
              <w:adjustRightInd w:val="0"/>
              <w:jc w:val="both"/>
              <w:rPr>
                <w:sz w:val="28"/>
                <w:szCs w:val="28"/>
              </w:rPr>
            </w:pPr>
            <w:r w:rsidRPr="00645888">
              <w:rPr>
                <w:sz w:val="28"/>
                <w:szCs w:val="28"/>
              </w:rPr>
              <w:t>на базе СОШ</w:t>
            </w:r>
          </w:p>
          <w:p w:rsidR="004C6E52" w:rsidRPr="00645888" w:rsidRDefault="004C6E52" w:rsidP="00943378">
            <w:pPr>
              <w:widowControl w:val="0"/>
              <w:autoSpaceDE w:val="0"/>
              <w:autoSpaceDN w:val="0"/>
              <w:adjustRightInd w:val="0"/>
              <w:jc w:val="both"/>
              <w:rPr>
                <w:sz w:val="28"/>
                <w:szCs w:val="28"/>
              </w:rPr>
            </w:pPr>
            <w:r w:rsidRPr="00645888">
              <w:rPr>
                <w:sz w:val="28"/>
                <w:szCs w:val="28"/>
              </w:rPr>
              <w:t>на базе ВУЗов (УГТУ)</w:t>
            </w:r>
          </w:p>
        </w:tc>
        <w:tc>
          <w:tcPr>
            <w:tcW w:w="1701"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7</w:t>
            </w:r>
          </w:p>
          <w:p w:rsidR="004C6E52" w:rsidRPr="00645888" w:rsidRDefault="004C6E52" w:rsidP="00943378">
            <w:pPr>
              <w:widowControl w:val="0"/>
              <w:autoSpaceDE w:val="0"/>
              <w:autoSpaceDN w:val="0"/>
              <w:adjustRightInd w:val="0"/>
              <w:jc w:val="center"/>
              <w:rPr>
                <w:sz w:val="28"/>
                <w:szCs w:val="28"/>
              </w:rPr>
            </w:pPr>
            <w:r w:rsidRPr="00645888">
              <w:rPr>
                <w:sz w:val="28"/>
                <w:szCs w:val="28"/>
              </w:rPr>
              <w:t>1</w:t>
            </w:r>
          </w:p>
        </w:tc>
        <w:tc>
          <w:tcPr>
            <w:tcW w:w="1615"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8</w:t>
            </w:r>
          </w:p>
          <w:p w:rsidR="004C6E52" w:rsidRPr="00645888" w:rsidRDefault="004C6E52" w:rsidP="00943378">
            <w:pPr>
              <w:widowControl w:val="0"/>
              <w:autoSpaceDE w:val="0"/>
              <w:autoSpaceDN w:val="0"/>
              <w:adjustRightInd w:val="0"/>
              <w:jc w:val="center"/>
              <w:rPr>
                <w:sz w:val="28"/>
                <w:szCs w:val="28"/>
              </w:rPr>
            </w:pPr>
            <w:r w:rsidRPr="00645888">
              <w:rPr>
                <w:sz w:val="28"/>
                <w:szCs w:val="28"/>
              </w:rPr>
              <w:t>1</w:t>
            </w:r>
          </w:p>
        </w:tc>
        <w:tc>
          <w:tcPr>
            <w:tcW w:w="1362" w:type="dxa"/>
          </w:tcPr>
          <w:p w:rsidR="004C6E52" w:rsidRPr="00645888" w:rsidRDefault="004C6E52" w:rsidP="00943378">
            <w:pPr>
              <w:widowControl w:val="0"/>
              <w:autoSpaceDE w:val="0"/>
              <w:autoSpaceDN w:val="0"/>
              <w:adjustRightInd w:val="0"/>
              <w:jc w:val="center"/>
              <w:rPr>
                <w:sz w:val="28"/>
                <w:szCs w:val="28"/>
              </w:rPr>
            </w:pPr>
            <w:r w:rsidRPr="00645888">
              <w:rPr>
                <w:sz w:val="28"/>
                <w:szCs w:val="28"/>
              </w:rPr>
              <w:t>5</w:t>
            </w:r>
          </w:p>
          <w:p w:rsidR="004C6E52" w:rsidRPr="00645888" w:rsidRDefault="004C6E52" w:rsidP="00943378">
            <w:pPr>
              <w:widowControl w:val="0"/>
              <w:autoSpaceDE w:val="0"/>
              <w:autoSpaceDN w:val="0"/>
              <w:adjustRightInd w:val="0"/>
              <w:jc w:val="center"/>
              <w:rPr>
                <w:sz w:val="28"/>
                <w:szCs w:val="28"/>
              </w:rPr>
            </w:pPr>
            <w:r w:rsidRPr="00645888">
              <w:rPr>
                <w:sz w:val="28"/>
                <w:szCs w:val="28"/>
              </w:rPr>
              <w:t>0</w:t>
            </w:r>
          </w:p>
        </w:tc>
      </w:tr>
      <w:tr w:rsidR="004C6E52" w:rsidRPr="00645888" w:rsidTr="00943378">
        <w:trPr>
          <w:jc w:val="center"/>
        </w:trPr>
        <w:tc>
          <w:tcPr>
            <w:tcW w:w="5353" w:type="dxa"/>
          </w:tcPr>
          <w:p w:rsidR="004C6E52" w:rsidRPr="00645888" w:rsidRDefault="004C6E52" w:rsidP="00943378">
            <w:pPr>
              <w:widowControl w:val="0"/>
              <w:autoSpaceDE w:val="0"/>
              <w:autoSpaceDN w:val="0"/>
              <w:adjustRightInd w:val="0"/>
              <w:jc w:val="both"/>
              <w:rPr>
                <w:sz w:val="28"/>
                <w:szCs w:val="28"/>
              </w:rPr>
            </w:pPr>
            <w:r w:rsidRPr="00645888">
              <w:rPr>
                <w:sz w:val="28"/>
                <w:szCs w:val="28"/>
              </w:rPr>
              <w:t>Количество экспертов республиканских предметных комиссий по рассмотрению заданий ЕГЭ, выполненных участниками ЕГЭ на бланках ответов №2</w:t>
            </w:r>
          </w:p>
        </w:tc>
        <w:tc>
          <w:tcPr>
            <w:tcW w:w="1701" w:type="dxa"/>
            <w:vAlign w:val="center"/>
          </w:tcPr>
          <w:p w:rsidR="004C6E52" w:rsidRPr="00645888" w:rsidRDefault="00E6389F" w:rsidP="00E6389F">
            <w:pPr>
              <w:widowControl w:val="0"/>
              <w:autoSpaceDE w:val="0"/>
              <w:autoSpaceDN w:val="0"/>
              <w:adjustRightInd w:val="0"/>
              <w:rPr>
                <w:sz w:val="28"/>
                <w:szCs w:val="28"/>
              </w:rPr>
            </w:pPr>
            <w:r>
              <w:rPr>
                <w:sz w:val="28"/>
                <w:szCs w:val="28"/>
              </w:rPr>
              <w:t xml:space="preserve">          </w:t>
            </w:r>
            <w:r w:rsidR="004C6E52" w:rsidRPr="00645888">
              <w:rPr>
                <w:sz w:val="28"/>
                <w:szCs w:val="28"/>
              </w:rPr>
              <w:t>21</w:t>
            </w:r>
          </w:p>
        </w:tc>
        <w:tc>
          <w:tcPr>
            <w:tcW w:w="1615" w:type="dxa"/>
          </w:tcPr>
          <w:p w:rsidR="004C6E52" w:rsidRPr="00645888" w:rsidRDefault="004C6E52" w:rsidP="00943378">
            <w:pPr>
              <w:widowControl w:val="0"/>
              <w:autoSpaceDE w:val="0"/>
              <w:autoSpaceDN w:val="0"/>
              <w:adjustRightInd w:val="0"/>
              <w:jc w:val="center"/>
              <w:rPr>
                <w:sz w:val="28"/>
                <w:szCs w:val="28"/>
              </w:rPr>
            </w:pPr>
          </w:p>
          <w:p w:rsidR="004C6E52" w:rsidRPr="00645888" w:rsidRDefault="004C6E52" w:rsidP="00943378">
            <w:pPr>
              <w:widowControl w:val="0"/>
              <w:autoSpaceDE w:val="0"/>
              <w:autoSpaceDN w:val="0"/>
              <w:adjustRightInd w:val="0"/>
              <w:jc w:val="center"/>
              <w:rPr>
                <w:sz w:val="28"/>
                <w:szCs w:val="28"/>
              </w:rPr>
            </w:pPr>
            <w:r w:rsidRPr="00645888">
              <w:rPr>
                <w:sz w:val="28"/>
                <w:szCs w:val="28"/>
              </w:rPr>
              <w:t>14</w:t>
            </w:r>
          </w:p>
        </w:tc>
        <w:tc>
          <w:tcPr>
            <w:tcW w:w="1362" w:type="dxa"/>
          </w:tcPr>
          <w:p w:rsidR="004C6E52" w:rsidRPr="00645888" w:rsidRDefault="004C6E52" w:rsidP="00943378">
            <w:pPr>
              <w:widowControl w:val="0"/>
              <w:autoSpaceDE w:val="0"/>
              <w:autoSpaceDN w:val="0"/>
              <w:adjustRightInd w:val="0"/>
              <w:jc w:val="center"/>
              <w:rPr>
                <w:sz w:val="28"/>
                <w:szCs w:val="28"/>
              </w:rPr>
            </w:pPr>
          </w:p>
          <w:p w:rsidR="004C6E52" w:rsidRPr="00645888" w:rsidRDefault="004C6E52" w:rsidP="00943378">
            <w:pPr>
              <w:widowControl w:val="0"/>
              <w:autoSpaceDE w:val="0"/>
              <w:autoSpaceDN w:val="0"/>
              <w:adjustRightInd w:val="0"/>
              <w:jc w:val="center"/>
              <w:rPr>
                <w:sz w:val="28"/>
                <w:szCs w:val="28"/>
              </w:rPr>
            </w:pPr>
            <w:r w:rsidRPr="00645888">
              <w:rPr>
                <w:sz w:val="28"/>
                <w:szCs w:val="28"/>
              </w:rPr>
              <w:t>20</w:t>
            </w:r>
          </w:p>
        </w:tc>
      </w:tr>
    </w:tbl>
    <w:p w:rsidR="004C6E52" w:rsidRPr="00645888" w:rsidRDefault="004C6E52" w:rsidP="004C6E52">
      <w:pPr>
        <w:shd w:val="clear" w:color="auto" w:fill="FFFFFF"/>
        <w:spacing w:before="43"/>
        <w:ind w:firstLine="540"/>
        <w:jc w:val="right"/>
        <w:rPr>
          <w:i/>
          <w:sz w:val="28"/>
          <w:szCs w:val="28"/>
        </w:rPr>
      </w:pPr>
    </w:p>
    <w:p w:rsidR="00645888" w:rsidRDefault="00645888" w:rsidP="004C6E52">
      <w:pPr>
        <w:ind w:firstLine="540"/>
        <w:jc w:val="center"/>
        <w:rPr>
          <w:b/>
          <w:bCs/>
          <w:sz w:val="28"/>
          <w:szCs w:val="28"/>
        </w:rPr>
      </w:pPr>
    </w:p>
    <w:p w:rsidR="00645888" w:rsidRDefault="00645888" w:rsidP="004C6E52">
      <w:pPr>
        <w:ind w:firstLine="540"/>
        <w:jc w:val="center"/>
        <w:rPr>
          <w:b/>
          <w:bCs/>
          <w:sz w:val="28"/>
          <w:szCs w:val="28"/>
        </w:rPr>
      </w:pPr>
    </w:p>
    <w:p w:rsidR="00E6389F" w:rsidRDefault="00E6389F" w:rsidP="004C6E52">
      <w:pPr>
        <w:ind w:firstLine="540"/>
        <w:jc w:val="center"/>
        <w:rPr>
          <w:b/>
          <w:bCs/>
          <w:sz w:val="28"/>
          <w:szCs w:val="28"/>
        </w:rPr>
      </w:pPr>
    </w:p>
    <w:p w:rsidR="00E6389F" w:rsidRDefault="00E6389F" w:rsidP="004C6E52">
      <w:pPr>
        <w:ind w:firstLine="540"/>
        <w:jc w:val="center"/>
        <w:rPr>
          <w:b/>
          <w:bCs/>
          <w:sz w:val="28"/>
          <w:szCs w:val="28"/>
        </w:rPr>
      </w:pPr>
    </w:p>
    <w:p w:rsidR="004C6E52" w:rsidRPr="00645888" w:rsidRDefault="004C6E52" w:rsidP="004C6E52">
      <w:pPr>
        <w:ind w:firstLine="540"/>
        <w:jc w:val="center"/>
        <w:rPr>
          <w:b/>
          <w:bCs/>
          <w:sz w:val="28"/>
          <w:szCs w:val="28"/>
        </w:rPr>
      </w:pPr>
      <w:r w:rsidRPr="00645888">
        <w:rPr>
          <w:b/>
          <w:bCs/>
          <w:sz w:val="28"/>
          <w:szCs w:val="28"/>
        </w:rPr>
        <w:t>Статистические данные, характеризующие результаты проведения ЕГЭ</w:t>
      </w:r>
    </w:p>
    <w:p w:rsidR="004C6E52" w:rsidRPr="00645888" w:rsidRDefault="004C6E52" w:rsidP="004C6E52">
      <w:pPr>
        <w:ind w:firstLine="540"/>
        <w:jc w:val="center"/>
        <w:rPr>
          <w:b/>
          <w:bCs/>
          <w:sz w:val="28"/>
          <w:szCs w:val="28"/>
        </w:rPr>
      </w:pPr>
      <w:r w:rsidRPr="00645888">
        <w:rPr>
          <w:b/>
          <w:bCs/>
          <w:sz w:val="28"/>
          <w:szCs w:val="28"/>
        </w:rPr>
        <w:t xml:space="preserve"> </w:t>
      </w:r>
    </w:p>
    <w:p w:rsidR="004C6E52" w:rsidRPr="00645888" w:rsidRDefault="004C6E52" w:rsidP="004C6E52">
      <w:pPr>
        <w:tabs>
          <w:tab w:val="num" w:pos="0"/>
        </w:tabs>
        <w:ind w:right="-27" w:firstLine="540"/>
        <w:jc w:val="both"/>
        <w:rPr>
          <w:sz w:val="28"/>
          <w:szCs w:val="28"/>
        </w:rPr>
      </w:pPr>
      <w:r w:rsidRPr="00645888">
        <w:rPr>
          <w:sz w:val="28"/>
          <w:szCs w:val="28"/>
        </w:rPr>
        <w:t xml:space="preserve">В 2014 году ЕГЭ проводился по 12 общеобразовательным предметам. Обязательными учебными предметами для прохождения государственной итоговой  аттестации являлись русский язык и математика. Остальные учебные предметы: химия, физика, биология, география, история, обществознание, литература, информатика и ИКТ, иностранный язык (английский, немецкий,) - учащиеся сдавали по выбору. </w:t>
      </w:r>
    </w:p>
    <w:p w:rsidR="004C6E52" w:rsidRPr="00645888" w:rsidRDefault="004C6E52" w:rsidP="004C6E52">
      <w:pPr>
        <w:autoSpaceDE w:val="0"/>
        <w:autoSpaceDN w:val="0"/>
        <w:adjustRightInd w:val="0"/>
        <w:ind w:firstLine="709"/>
        <w:jc w:val="both"/>
        <w:rPr>
          <w:sz w:val="28"/>
          <w:szCs w:val="28"/>
        </w:rPr>
      </w:pPr>
      <w:r w:rsidRPr="00645888">
        <w:rPr>
          <w:sz w:val="28"/>
          <w:szCs w:val="28"/>
        </w:rPr>
        <w:t xml:space="preserve">В 2014 году на территории  МОГО «Ухта» в ЕГЭ приняли участие 590 выпускников 11(12) классов (82,6%), 107 выпускников прошлых лет (14,9 %), 9 выпускников, получивших не удовлетворительный результат на ЕГЭ в предыдущие годы (1,3%). </w:t>
      </w:r>
    </w:p>
    <w:p w:rsidR="004C6E52" w:rsidRPr="00645888" w:rsidRDefault="004C6E52" w:rsidP="004C6E52">
      <w:pPr>
        <w:tabs>
          <w:tab w:val="left" w:pos="720"/>
        </w:tabs>
        <w:ind w:firstLine="540"/>
        <w:jc w:val="both"/>
        <w:rPr>
          <w:sz w:val="28"/>
          <w:szCs w:val="28"/>
        </w:rPr>
      </w:pPr>
      <w:r w:rsidRPr="00645888">
        <w:rPr>
          <w:sz w:val="28"/>
          <w:szCs w:val="28"/>
        </w:rPr>
        <w:t>Удельный вес выпускников общеобразовательных учреждений, участвующих в ЕГЭ, от общего количества выпускников, допущенных к государственной итоговой аттестации в 2014 году, составил   99,3  % (выпускников допущенных к ГИА – 603 чел., проходивших ГИА в форме ЕГЭ – 599 чел.).</w:t>
      </w:r>
    </w:p>
    <w:p w:rsidR="004C6E52" w:rsidRPr="00645888" w:rsidRDefault="004C6E52" w:rsidP="004C6E52">
      <w:pPr>
        <w:ind w:firstLine="567"/>
        <w:contextualSpacing/>
        <w:jc w:val="both"/>
        <w:rPr>
          <w:sz w:val="28"/>
          <w:szCs w:val="28"/>
        </w:rPr>
      </w:pPr>
      <w:r w:rsidRPr="00645888">
        <w:rPr>
          <w:sz w:val="28"/>
          <w:szCs w:val="28"/>
        </w:rPr>
        <w:t xml:space="preserve">  Распределение интересов участников ЕГЭ к сдаче предметов по выбору в 2014 году полностью соответствует общероссийским тенденциям прошлых лет. Наиболее популярные предметы ЕГЭ 2014 года - обществознание (341 чел.), физика (254), история (102), биология (80), английский язык (55), химия (50), информатика- (49).</w:t>
      </w:r>
    </w:p>
    <w:p w:rsidR="004C6E52" w:rsidRPr="00645888" w:rsidRDefault="004C6E52" w:rsidP="004C6E52">
      <w:pPr>
        <w:ind w:firstLine="567"/>
        <w:contextualSpacing/>
        <w:jc w:val="both"/>
        <w:rPr>
          <w:sz w:val="28"/>
          <w:szCs w:val="28"/>
        </w:rPr>
      </w:pPr>
      <w:r w:rsidRPr="00645888">
        <w:rPr>
          <w:sz w:val="28"/>
          <w:szCs w:val="28"/>
        </w:rPr>
        <w:t xml:space="preserve"> Среди наименее популярных предметов также традиционно литература (38), география (30),  и немецкий язык (2).</w:t>
      </w:r>
    </w:p>
    <w:p w:rsidR="004C6E52" w:rsidRPr="00645888" w:rsidRDefault="004C6E52" w:rsidP="004C6E52">
      <w:pPr>
        <w:tabs>
          <w:tab w:val="left" w:pos="360"/>
          <w:tab w:val="left" w:pos="720"/>
        </w:tabs>
        <w:ind w:firstLine="540"/>
        <w:jc w:val="both"/>
        <w:rPr>
          <w:i/>
          <w:iCs/>
          <w:sz w:val="28"/>
          <w:szCs w:val="28"/>
        </w:rPr>
      </w:pPr>
      <w:r w:rsidRPr="00645888">
        <w:rPr>
          <w:sz w:val="28"/>
          <w:szCs w:val="28"/>
        </w:rPr>
        <w:t xml:space="preserve">Наибольшее количество участников ЕГЭ сдавали экзамены по 3-4 общеобразовательным предметам, что свидетельствует о стремлении выпускников продолжать обучение в учреждениях среднего и высшего профессионального образования. </w:t>
      </w:r>
    </w:p>
    <w:p w:rsidR="004C6E52" w:rsidRPr="00645888" w:rsidRDefault="004C6E52" w:rsidP="004C6E52">
      <w:pPr>
        <w:ind w:left="1701" w:firstLine="540"/>
        <w:jc w:val="right"/>
        <w:rPr>
          <w:bCs/>
          <w:i/>
          <w:sz w:val="28"/>
          <w:szCs w:val="28"/>
        </w:rPr>
      </w:pPr>
    </w:p>
    <w:p w:rsidR="004C6E52" w:rsidRPr="00645888" w:rsidRDefault="004C6E52" w:rsidP="004C6E52">
      <w:pPr>
        <w:jc w:val="center"/>
        <w:rPr>
          <w:b/>
          <w:bCs/>
          <w:sz w:val="28"/>
          <w:szCs w:val="28"/>
        </w:rPr>
      </w:pPr>
      <w:r w:rsidRPr="00645888">
        <w:rPr>
          <w:b/>
          <w:bCs/>
          <w:sz w:val="28"/>
          <w:szCs w:val="28"/>
        </w:rPr>
        <w:t>Анализ результатов проведения ЕГЭ</w:t>
      </w:r>
    </w:p>
    <w:p w:rsidR="004C6E52" w:rsidRPr="00645888" w:rsidRDefault="004C6E52" w:rsidP="004C6E52">
      <w:pPr>
        <w:ind w:firstLine="540"/>
        <w:jc w:val="both"/>
        <w:rPr>
          <w:sz w:val="28"/>
          <w:szCs w:val="28"/>
        </w:rPr>
      </w:pPr>
      <w:r w:rsidRPr="00645888">
        <w:rPr>
          <w:sz w:val="28"/>
          <w:szCs w:val="28"/>
        </w:rPr>
        <w:t>Результаты ЕГЭ по общеобразовательным предметам представлены в таблице 2</w:t>
      </w:r>
    </w:p>
    <w:p w:rsidR="004C6E52" w:rsidRPr="00645888" w:rsidRDefault="004C6E52" w:rsidP="004C6E52">
      <w:pPr>
        <w:ind w:firstLine="540"/>
        <w:jc w:val="both"/>
        <w:rPr>
          <w:sz w:val="28"/>
          <w:szCs w:val="28"/>
        </w:rPr>
      </w:pPr>
    </w:p>
    <w:p w:rsidR="004C6E52" w:rsidRPr="00645888" w:rsidRDefault="004C6E52" w:rsidP="004C6E52">
      <w:pPr>
        <w:tabs>
          <w:tab w:val="left" w:pos="270"/>
        </w:tabs>
        <w:spacing w:line="360" w:lineRule="auto"/>
        <w:ind w:firstLine="539"/>
        <w:jc w:val="right"/>
        <w:rPr>
          <w:i/>
          <w:iCs/>
          <w:sz w:val="28"/>
          <w:szCs w:val="28"/>
        </w:rPr>
      </w:pPr>
      <w:r w:rsidRPr="00645888">
        <w:rPr>
          <w:i/>
          <w:iCs/>
          <w:sz w:val="28"/>
          <w:szCs w:val="28"/>
        </w:rPr>
        <w:t>Таблица 2</w:t>
      </w:r>
    </w:p>
    <w:p w:rsidR="00B953B1" w:rsidRPr="00645888" w:rsidRDefault="00B953B1" w:rsidP="004C6E52">
      <w:pPr>
        <w:tabs>
          <w:tab w:val="left" w:pos="0"/>
        </w:tabs>
        <w:spacing w:line="360" w:lineRule="auto"/>
        <w:ind w:left="426" w:firstLine="113"/>
        <w:jc w:val="center"/>
        <w:rPr>
          <w:b/>
          <w:i/>
          <w:iCs/>
          <w:sz w:val="28"/>
          <w:szCs w:val="28"/>
        </w:rPr>
      </w:pPr>
    </w:p>
    <w:p w:rsidR="004C6E52" w:rsidRPr="00645888" w:rsidRDefault="004C6E52" w:rsidP="004C6E52">
      <w:pPr>
        <w:tabs>
          <w:tab w:val="left" w:pos="0"/>
        </w:tabs>
        <w:spacing w:line="360" w:lineRule="auto"/>
        <w:ind w:left="426" w:firstLine="113"/>
        <w:jc w:val="center"/>
        <w:rPr>
          <w:b/>
          <w:i/>
          <w:iCs/>
          <w:sz w:val="28"/>
          <w:szCs w:val="28"/>
        </w:rPr>
      </w:pPr>
      <w:r w:rsidRPr="00645888">
        <w:rPr>
          <w:b/>
          <w:i/>
          <w:iCs/>
          <w:sz w:val="28"/>
          <w:szCs w:val="28"/>
        </w:rPr>
        <w:t xml:space="preserve">Результаты ЕГЭ по общеобразовательным предметам </w:t>
      </w:r>
    </w:p>
    <w:tbl>
      <w:tblPr>
        <w:tblW w:w="9651" w:type="dxa"/>
        <w:tblInd w:w="522" w:type="dxa"/>
        <w:tblLook w:val="04A0"/>
      </w:tblPr>
      <w:tblGrid>
        <w:gridCol w:w="2705"/>
        <w:gridCol w:w="1795"/>
        <w:gridCol w:w="1327"/>
        <w:gridCol w:w="843"/>
        <w:gridCol w:w="1328"/>
        <w:gridCol w:w="1653"/>
      </w:tblGrid>
      <w:tr w:rsidR="004C6E52" w:rsidRPr="00645888" w:rsidTr="00943378">
        <w:trPr>
          <w:trHeight w:val="573"/>
        </w:trPr>
        <w:tc>
          <w:tcPr>
            <w:tcW w:w="2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6E52" w:rsidRPr="00645888" w:rsidRDefault="004C6E52" w:rsidP="00943378">
            <w:pPr>
              <w:jc w:val="center"/>
              <w:rPr>
                <w:bCs/>
                <w:sz w:val="28"/>
                <w:szCs w:val="28"/>
              </w:rPr>
            </w:pPr>
            <w:r w:rsidRPr="00645888">
              <w:rPr>
                <w:bCs/>
                <w:sz w:val="28"/>
                <w:szCs w:val="28"/>
              </w:rPr>
              <w:t>Предмет</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6E52" w:rsidRPr="00645888" w:rsidRDefault="004C6E52" w:rsidP="00943378">
            <w:pPr>
              <w:jc w:val="center"/>
              <w:rPr>
                <w:bCs/>
                <w:sz w:val="28"/>
                <w:szCs w:val="28"/>
              </w:rPr>
            </w:pPr>
            <w:r w:rsidRPr="00645888">
              <w:rPr>
                <w:bCs/>
                <w:sz w:val="28"/>
                <w:szCs w:val="28"/>
              </w:rPr>
              <w:t>Количество участников – выпускников 2014 года</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6E52" w:rsidRPr="00645888" w:rsidRDefault="004C6E52" w:rsidP="00943378">
            <w:pPr>
              <w:jc w:val="center"/>
              <w:rPr>
                <w:bCs/>
                <w:sz w:val="28"/>
                <w:szCs w:val="28"/>
              </w:rPr>
            </w:pPr>
            <w:r w:rsidRPr="00645888">
              <w:rPr>
                <w:bCs/>
                <w:sz w:val="28"/>
                <w:szCs w:val="28"/>
              </w:rPr>
              <w:t>Средний балл</w:t>
            </w:r>
          </w:p>
        </w:tc>
        <w:tc>
          <w:tcPr>
            <w:tcW w:w="2796" w:type="dxa"/>
            <w:gridSpan w:val="2"/>
            <w:tcBorders>
              <w:top w:val="single" w:sz="4" w:space="0" w:color="auto"/>
              <w:left w:val="nil"/>
              <w:bottom w:val="single" w:sz="4" w:space="0" w:color="auto"/>
              <w:right w:val="single" w:sz="4" w:space="0" w:color="auto"/>
            </w:tcBorders>
            <w:shd w:val="clear" w:color="auto" w:fill="auto"/>
            <w:vAlign w:val="bottom"/>
          </w:tcPr>
          <w:p w:rsidR="004C6E52" w:rsidRPr="00645888" w:rsidRDefault="004C6E52" w:rsidP="00943378">
            <w:pPr>
              <w:jc w:val="center"/>
              <w:rPr>
                <w:bCs/>
                <w:color w:val="000000"/>
                <w:sz w:val="28"/>
                <w:szCs w:val="28"/>
              </w:rPr>
            </w:pPr>
            <w:r w:rsidRPr="00645888">
              <w:rPr>
                <w:bCs/>
                <w:color w:val="000000"/>
                <w:sz w:val="28"/>
                <w:szCs w:val="28"/>
              </w:rPr>
              <w:t>Набравшие кол-во баллов ниже минимального</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6E52" w:rsidRPr="00645888" w:rsidRDefault="004C6E52" w:rsidP="00943378">
            <w:pPr>
              <w:jc w:val="center"/>
              <w:rPr>
                <w:bCs/>
                <w:color w:val="000000"/>
                <w:sz w:val="28"/>
                <w:szCs w:val="28"/>
              </w:rPr>
            </w:pPr>
            <w:r w:rsidRPr="00645888">
              <w:rPr>
                <w:bCs/>
                <w:color w:val="000000"/>
                <w:sz w:val="28"/>
                <w:szCs w:val="28"/>
              </w:rPr>
              <w:t>Наивысший балл</w:t>
            </w:r>
          </w:p>
        </w:tc>
      </w:tr>
      <w:tr w:rsidR="004C6E52" w:rsidRPr="00645888" w:rsidTr="00943378">
        <w:trPr>
          <w:trHeight w:val="269"/>
        </w:trPr>
        <w:tc>
          <w:tcPr>
            <w:tcW w:w="2705" w:type="dxa"/>
            <w:vMerge/>
            <w:tcBorders>
              <w:top w:val="single" w:sz="4" w:space="0" w:color="auto"/>
              <w:left w:val="single" w:sz="4" w:space="0" w:color="auto"/>
              <w:bottom w:val="single" w:sz="4" w:space="0" w:color="auto"/>
              <w:right w:val="single" w:sz="4" w:space="0" w:color="auto"/>
            </w:tcBorders>
            <w:vAlign w:val="center"/>
          </w:tcPr>
          <w:p w:rsidR="004C6E52" w:rsidRPr="00645888" w:rsidRDefault="004C6E52" w:rsidP="00943378">
            <w:pPr>
              <w:rPr>
                <w:bCs/>
                <w:sz w:val="28"/>
                <w:szCs w:val="28"/>
              </w:rPr>
            </w:pPr>
          </w:p>
        </w:tc>
        <w:tc>
          <w:tcPr>
            <w:tcW w:w="1457" w:type="dxa"/>
            <w:vMerge/>
            <w:tcBorders>
              <w:top w:val="single" w:sz="4" w:space="0" w:color="auto"/>
              <w:left w:val="single" w:sz="4" w:space="0" w:color="auto"/>
              <w:bottom w:val="single" w:sz="4" w:space="0" w:color="auto"/>
              <w:right w:val="single" w:sz="4" w:space="0" w:color="auto"/>
            </w:tcBorders>
            <w:vAlign w:val="center"/>
          </w:tcPr>
          <w:p w:rsidR="004C6E52" w:rsidRPr="00645888" w:rsidRDefault="004C6E52" w:rsidP="00943378">
            <w:pPr>
              <w:rPr>
                <w:bCs/>
                <w:sz w:val="28"/>
                <w:szCs w:val="28"/>
              </w:rPr>
            </w:pPr>
          </w:p>
        </w:tc>
        <w:tc>
          <w:tcPr>
            <w:tcW w:w="1327" w:type="dxa"/>
            <w:vMerge/>
            <w:tcBorders>
              <w:top w:val="single" w:sz="4" w:space="0" w:color="auto"/>
              <w:left w:val="single" w:sz="4" w:space="0" w:color="auto"/>
              <w:bottom w:val="single" w:sz="4" w:space="0" w:color="auto"/>
              <w:right w:val="single" w:sz="4" w:space="0" w:color="auto"/>
            </w:tcBorders>
            <w:vAlign w:val="center"/>
          </w:tcPr>
          <w:p w:rsidR="004C6E52" w:rsidRPr="00645888" w:rsidRDefault="004C6E52" w:rsidP="00943378">
            <w:pPr>
              <w:rPr>
                <w:bCs/>
                <w:sz w:val="28"/>
                <w:szCs w:val="28"/>
              </w:rPr>
            </w:pPr>
          </w:p>
        </w:tc>
        <w:tc>
          <w:tcPr>
            <w:tcW w:w="1468" w:type="dxa"/>
            <w:tcBorders>
              <w:top w:val="nil"/>
              <w:left w:val="nil"/>
              <w:bottom w:val="single" w:sz="4" w:space="0" w:color="auto"/>
              <w:right w:val="single" w:sz="4" w:space="0" w:color="auto"/>
            </w:tcBorders>
            <w:shd w:val="clear" w:color="auto" w:fill="auto"/>
            <w:vAlign w:val="center"/>
          </w:tcPr>
          <w:p w:rsidR="004C6E52" w:rsidRPr="00645888" w:rsidRDefault="004C6E52" w:rsidP="00943378">
            <w:pPr>
              <w:jc w:val="center"/>
              <w:rPr>
                <w:bCs/>
                <w:color w:val="000000"/>
                <w:sz w:val="28"/>
                <w:szCs w:val="28"/>
              </w:rPr>
            </w:pPr>
            <w:r w:rsidRPr="00645888">
              <w:rPr>
                <w:bCs/>
                <w:color w:val="000000"/>
                <w:sz w:val="28"/>
                <w:szCs w:val="28"/>
              </w:rPr>
              <w:t>Кол-во</w:t>
            </w:r>
          </w:p>
        </w:tc>
        <w:tc>
          <w:tcPr>
            <w:tcW w:w="1328" w:type="dxa"/>
            <w:tcBorders>
              <w:top w:val="nil"/>
              <w:left w:val="nil"/>
              <w:bottom w:val="single" w:sz="4" w:space="0" w:color="auto"/>
              <w:right w:val="single" w:sz="4" w:space="0" w:color="auto"/>
            </w:tcBorders>
            <w:shd w:val="clear" w:color="auto" w:fill="auto"/>
            <w:vAlign w:val="center"/>
          </w:tcPr>
          <w:p w:rsidR="004C6E52" w:rsidRPr="00645888" w:rsidRDefault="004C6E52" w:rsidP="00943378">
            <w:pPr>
              <w:jc w:val="center"/>
              <w:rPr>
                <w:bCs/>
                <w:color w:val="000000"/>
                <w:sz w:val="28"/>
                <w:szCs w:val="28"/>
              </w:rPr>
            </w:pPr>
            <w:r w:rsidRPr="00645888">
              <w:rPr>
                <w:bCs/>
                <w:color w:val="000000"/>
                <w:sz w:val="28"/>
                <w:szCs w:val="28"/>
              </w:rPr>
              <w:t>Доля (в %)</w:t>
            </w:r>
          </w:p>
        </w:tc>
        <w:tc>
          <w:tcPr>
            <w:tcW w:w="1366" w:type="dxa"/>
            <w:vMerge/>
            <w:tcBorders>
              <w:top w:val="single" w:sz="4" w:space="0" w:color="auto"/>
              <w:left w:val="single" w:sz="4" w:space="0" w:color="auto"/>
              <w:bottom w:val="single" w:sz="4" w:space="0" w:color="auto"/>
              <w:right w:val="single" w:sz="4" w:space="0" w:color="auto"/>
            </w:tcBorders>
            <w:vAlign w:val="center"/>
          </w:tcPr>
          <w:p w:rsidR="004C6E52" w:rsidRPr="00645888" w:rsidRDefault="004C6E52" w:rsidP="00943378">
            <w:pPr>
              <w:rPr>
                <w:bCs/>
                <w:color w:val="000000"/>
                <w:sz w:val="28"/>
                <w:szCs w:val="28"/>
              </w:rPr>
            </w:pP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математика</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599</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49,61</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4</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0,67</w:t>
            </w:r>
          </w:p>
        </w:tc>
        <w:tc>
          <w:tcPr>
            <w:tcW w:w="1366"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93</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русский язык</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592</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63,47</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0</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0</w:t>
            </w:r>
          </w:p>
        </w:tc>
        <w:tc>
          <w:tcPr>
            <w:tcW w:w="1366"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98</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обществознание</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322</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57,34</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10</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3,1</w:t>
            </w:r>
          </w:p>
        </w:tc>
        <w:tc>
          <w:tcPr>
            <w:tcW w:w="1366"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96</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физика</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234</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47,34</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31</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13,25</w:t>
            </w:r>
          </w:p>
        </w:tc>
        <w:tc>
          <w:tcPr>
            <w:tcW w:w="1366"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96</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биология</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74</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60,68</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6</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8,1</w:t>
            </w:r>
          </w:p>
        </w:tc>
        <w:tc>
          <w:tcPr>
            <w:tcW w:w="1366"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98</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история</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95</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53</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10</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10,5</w:t>
            </w:r>
          </w:p>
        </w:tc>
        <w:tc>
          <w:tcPr>
            <w:tcW w:w="1366" w:type="dxa"/>
            <w:tcBorders>
              <w:top w:val="nil"/>
              <w:left w:val="nil"/>
              <w:bottom w:val="single" w:sz="4" w:space="0" w:color="auto"/>
              <w:right w:val="single" w:sz="4" w:space="0" w:color="auto"/>
            </w:tcBorders>
            <w:shd w:val="clear" w:color="auto" w:fill="auto"/>
            <w:vAlign w:val="bottom"/>
          </w:tcPr>
          <w:p w:rsidR="004C6E52" w:rsidRPr="0045315B" w:rsidRDefault="004C6E52" w:rsidP="00943378">
            <w:pPr>
              <w:jc w:val="center"/>
              <w:rPr>
                <w:sz w:val="28"/>
                <w:szCs w:val="28"/>
              </w:rPr>
            </w:pPr>
            <w:r w:rsidRPr="0045315B">
              <w:rPr>
                <w:sz w:val="28"/>
                <w:szCs w:val="28"/>
              </w:rPr>
              <w:t>100</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химия</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46</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60,63</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0</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0</w:t>
            </w:r>
          </w:p>
        </w:tc>
        <w:tc>
          <w:tcPr>
            <w:tcW w:w="1366" w:type="dxa"/>
            <w:tcBorders>
              <w:top w:val="nil"/>
              <w:left w:val="nil"/>
              <w:bottom w:val="single" w:sz="4" w:space="0" w:color="auto"/>
              <w:right w:val="single" w:sz="4" w:space="0" w:color="auto"/>
            </w:tcBorders>
            <w:shd w:val="clear" w:color="auto" w:fill="auto"/>
            <w:vAlign w:val="bottom"/>
          </w:tcPr>
          <w:p w:rsidR="004C6E52" w:rsidRPr="0045315B" w:rsidRDefault="004C6E52" w:rsidP="00943378">
            <w:pPr>
              <w:jc w:val="center"/>
              <w:rPr>
                <w:sz w:val="28"/>
                <w:szCs w:val="28"/>
              </w:rPr>
            </w:pPr>
            <w:r w:rsidRPr="0045315B">
              <w:rPr>
                <w:sz w:val="28"/>
                <w:szCs w:val="28"/>
              </w:rPr>
              <w:t>95</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информатика и ИКТ</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48</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65,27</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2,08</w:t>
            </w:r>
          </w:p>
        </w:tc>
        <w:tc>
          <w:tcPr>
            <w:tcW w:w="1366" w:type="dxa"/>
            <w:tcBorders>
              <w:top w:val="nil"/>
              <w:left w:val="nil"/>
              <w:bottom w:val="single" w:sz="4" w:space="0" w:color="auto"/>
              <w:right w:val="single" w:sz="4" w:space="0" w:color="auto"/>
            </w:tcBorders>
            <w:shd w:val="clear" w:color="auto" w:fill="auto"/>
            <w:vAlign w:val="bottom"/>
          </w:tcPr>
          <w:p w:rsidR="004C6E52" w:rsidRPr="0045315B" w:rsidRDefault="004C6E52" w:rsidP="00943378">
            <w:pPr>
              <w:jc w:val="center"/>
              <w:rPr>
                <w:sz w:val="28"/>
                <w:szCs w:val="28"/>
              </w:rPr>
            </w:pPr>
            <w:r w:rsidRPr="0045315B">
              <w:rPr>
                <w:sz w:val="28"/>
                <w:szCs w:val="28"/>
              </w:rPr>
              <w:t>84</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английский язык</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59</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66,63</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1,69</w:t>
            </w:r>
          </w:p>
        </w:tc>
        <w:tc>
          <w:tcPr>
            <w:tcW w:w="1366" w:type="dxa"/>
            <w:tcBorders>
              <w:top w:val="nil"/>
              <w:left w:val="nil"/>
              <w:bottom w:val="single" w:sz="4" w:space="0" w:color="auto"/>
              <w:right w:val="single" w:sz="4" w:space="0" w:color="auto"/>
            </w:tcBorders>
            <w:shd w:val="clear" w:color="auto" w:fill="auto"/>
            <w:vAlign w:val="bottom"/>
          </w:tcPr>
          <w:p w:rsidR="004C6E52" w:rsidRPr="0045315B" w:rsidRDefault="004C6E52" w:rsidP="00943378">
            <w:pPr>
              <w:jc w:val="center"/>
              <w:rPr>
                <w:sz w:val="28"/>
                <w:szCs w:val="28"/>
              </w:rPr>
            </w:pPr>
            <w:r w:rsidRPr="0045315B">
              <w:rPr>
                <w:sz w:val="28"/>
                <w:szCs w:val="28"/>
              </w:rPr>
              <w:t>94</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немецкий язык</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2</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67</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0</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0</w:t>
            </w:r>
          </w:p>
        </w:tc>
        <w:tc>
          <w:tcPr>
            <w:tcW w:w="1366" w:type="dxa"/>
            <w:tcBorders>
              <w:top w:val="nil"/>
              <w:left w:val="nil"/>
              <w:bottom w:val="single" w:sz="4" w:space="0" w:color="auto"/>
              <w:right w:val="single" w:sz="4" w:space="0" w:color="auto"/>
            </w:tcBorders>
            <w:shd w:val="clear" w:color="auto" w:fill="auto"/>
            <w:vAlign w:val="bottom"/>
          </w:tcPr>
          <w:p w:rsidR="004C6E52" w:rsidRPr="0045315B" w:rsidRDefault="004C6E52" w:rsidP="00943378">
            <w:pPr>
              <w:jc w:val="center"/>
              <w:rPr>
                <w:sz w:val="28"/>
                <w:szCs w:val="28"/>
              </w:rPr>
            </w:pPr>
            <w:r w:rsidRPr="0045315B">
              <w:rPr>
                <w:sz w:val="28"/>
                <w:szCs w:val="28"/>
              </w:rPr>
              <w:t>67</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география</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27</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63,78</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3,7</w:t>
            </w:r>
          </w:p>
        </w:tc>
        <w:tc>
          <w:tcPr>
            <w:tcW w:w="1366" w:type="dxa"/>
            <w:tcBorders>
              <w:top w:val="nil"/>
              <w:left w:val="nil"/>
              <w:bottom w:val="single" w:sz="4" w:space="0" w:color="auto"/>
              <w:right w:val="single" w:sz="4" w:space="0" w:color="auto"/>
            </w:tcBorders>
            <w:shd w:val="clear" w:color="auto" w:fill="auto"/>
            <w:vAlign w:val="bottom"/>
          </w:tcPr>
          <w:p w:rsidR="004C6E52" w:rsidRPr="0045315B" w:rsidRDefault="004C6E52" w:rsidP="00943378">
            <w:pPr>
              <w:jc w:val="center"/>
              <w:rPr>
                <w:sz w:val="28"/>
                <w:szCs w:val="28"/>
              </w:rPr>
            </w:pPr>
            <w:r w:rsidRPr="0045315B">
              <w:rPr>
                <w:sz w:val="28"/>
                <w:szCs w:val="28"/>
              </w:rPr>
              <w:t>97</w:t>
            </w:r>
          </w:p>
        </w:tc>
      </w:tr>
      <w:tr w:rsidR="004C6E52" w:rsidRPr="00645888" w:rsidTr="00943378">
        <w:trPr>
          <w:trHeight w:val="300"/>
        </w:trPr>
        <w:tc>
          <w:tcPr>
            <w:tcW w:w="2705"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литература</w:t>
            </w:r>
          </w:p>
        </w:tc>
        <w:tc>
          <w:tcPr>
            <w:tcW w:w="1457" w:type="dxa"/>
            <w:tcBorders>
              <w:top w:val="nil"/>
              <w:left w:val="nil"/>
              <w:bottom w:val="single" w:sz="4" w:space="0" w:color="auto"/>
              <w:right w:val="single" w:sz="4" w:space="0" w:color="auto"/>
            </w:tcBorders>
            <w:shd w:val="clear" w:color="auto" w:fill="auto"/>
            <w:noWrap/>
            <w:vAlign w:val="center"/>
          </w:tcPr>
          <w:p w:rsidR="004C6E52" w:rsidRPr="00645888" w:rsidRDefault="004C6E52" w:rsidP="00943378">
            <w:pPr>
              <w:jc w:val="center"/>
              <w:rPr>
                <w:color w:val="000000"/>
                <w:sz w:val="28"/>
                <w:szCs w:val="28"/>
              </w:rPr>
            </w:pPr>
            <w:r w:rsidRPr="00645888">
              <w:rPr>
                <w:color w:val="000000"/>
                <w:sz w:val="28"/>
                <w:szCs w:val="28"/>
              </w:rPr>
              <w:t>36</w:t>
            </w:r>
          </w:p>
        </w:tc>
        <w:tc>
          <w:tcPr>
            <w:tcW w:w="1327" w:type="dxa"/>
            <w:tcBorders>
              <w:top w:val="nil"/>
              <w:left w:val="nil"/>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jc w:val="center"/>
              <w:rPr>
                <w:color w:val="1F262D"/>
                <w:sz w:val="28"/>
                <w:szCs w:val="28"/>
              </w:rPr>
            </w:pPr>
            <w:r w:rsidRPr="00645888">
              <w:rPr>
                <w:color w:val="1F262D"/>
                <w:sz w:val="28"/>
                <w:szCs w:val="28"/>
              </w:rPr>
              <w:t>56,44</w:t>
            </w:r>
          </w:p>
        </w:tc>
        <w:tc>
          <w:tcPr>
            <w:tcW w:w="1468"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w:t>
            </w:r>
          </w:p>
        </w:tc>
        <w:tc>
          <w:tcPr>
            <w:tcW w:w="132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2,78</w:t>
            </w:r>
          </w:p>
        </w:tc>
        <w:tc>
          <w:tcPr>
            <w:tcW w:w="1366" w:type="dxa"/>
            <w:tcBorders>
              <w:top w:val="nil"/>
              <w:left w:val="nil"/>
              <w:bottom w:val="single" w:sz="4" w:space="0" w:color="auto"/>
              <w:right w:val="single" w:sz="4" w:space="0" w:color="auto"/>
            </w:tcBorders>
            <w:shd w:val="clear" w:color="auto" w:fill="auto"/>
            <w:vAlign w:val="bottom"/>
          </w:tcPr>
          <w:p w:rsidR="004C6E52" w:rsidRPr="0045315B" w:rsidRDefault="004C6E52" w:rsidP="00943378">
            <w:pPr>
              <w:jc w:val="center"/>
              <w:rPr>
                <w:sz w:val="28"/>
                <w:szCs w:val="28"/>
              </w:rPr>
            </w:pPr>
            <w:r w:rsidRPr="0045315B">
              <w:rPr>
                <w:sz w:val="28"/>
                <w:szCs w:val="28"/>
              </w:rPr>
              <w:t>100</w:t>
            </w:r>
          </w:p>
        </w:tc>
      </w:tr>
    </w:tbl>
    <w:p w:rsidR="004C6E52" w:rsidRPr="00645888" w:rsidRDefault="004C6E52" w:rsidP="004C6E52">
      <w:pPr>
        <w:spacing w:line="360" w:lineRule="auto"/>
        <w:ind w:left="-720" w:firstLine="539"/>
        <w:jc w:val="right"/>
        <w:rPr>
          <w:i/>
          <w:sz w:val="28"/>
          <w:szCs w:val="28"/>
        </w:rPr>
      </w:pPr>
    </w:p>
    <w:p w:rsidR="0045315B" w:rsidRDefault="0045315B" w:rsidP="004C6E52">
      <w:pPr>
        <w:spacing w:line="360" w:lineRule="auto"/>
        <w:ind w:left="-720" w:firstLine="539"/>
        <w:jc w:val="center"/>
        <w:rPr>
          <w:b/>
          <w:i/>
          <w:sz w:val="28"/>
          <w:szCs w:val="28"/>
        </w:rPr>
      </w:pPr>
    </w:p>
    <w:p w:rsidR="004C6E52" w:rsidRPr="00645888" w:rsidRDefault="004C6E52" w:rsidP="004C6E52">
      <w:pPr>
        <w:spacing w:line="360" w:lineRule="auto"/>
        <w:ind w:left="-720" w:firstLine="539"/>
        <w:jc w:val="center"/>
        <w:rPr>
          <w:b/>
          <w:i/>
          <w:sz w:val="28"/>
          <w:szCs w:val="28"/>
        </w:rPr>
      </w:pPr>
      <w:r w:rsidRPr="00645888">
        <w:rPr>
          <w:b/>
          <w:i/>
          <w:sz w:val="28"/>
          <w:szCs w:val="28"/>
        </w:rPr>
        <w:t>Выбор предметов участниками ЕГЭ</w:t>
      </w:r>
    </w:p>
    <w:tbl>
      <w:tblPr>
        <w:tblW w:w="9615" w:type="dxa"/>
        <w:tblInd w:w="522" w:type="dxa"/>
        <w:tblLook w:val="04A0"/>
      </w:tblPr>
      <w:tblGrid>
        <w:gridCol w:w="2563"/>
        <w:gridCol w:w="992"/>
        <w:gridCol w:w="1418"/>
        <w:gridCol w:w="985"/>
        <w:gridCol w:w="1219"/>
        <w:gridCol w:w="1219"/>
        <w:gridCol w:w="1219"/>
      </w:tblGrid>
      <w:tr w:rsidR="004C6E52" w:rsidRPr="00645888" w:rsidTr="00943378">
        <w:trPr>
          <w:trHeight w:val="573"/>
        </w:trPr>
        <w:tc>
          <w:tcPr>
            <w:tcW w:w="2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6E52" w:rsidRPr="00645888" w:rsidRDefault="004C6E52" w:rsidP="00943378">
            <w:pPr>
              <w:jc w:val="center"/>
              <w:rPr>
                <w:bCs/>
                <w:sz w:val="28"/>
                <w:szCs w:val="28"/>
              </w:rPr>
            </w:pPr>
            <w:r w:rsidRPr="00645888">
              <w:rPr>
                <w:bCs/>
                <w:sz w:val="28"/>
                <w:szCs w:val="28"/>
              </w:rPr>
              <w:t>Предмет</w:t>
            </w: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4C6E52" w:rsidRPr="00645888" w:rsidRDefault="004C6E52" w:rsidP="00943378">
            <w:pPr>
              <w:jc w:val="center"/>
              <w:rPr>
                <w:bCs/>
                <w:color w:val="000000"/>
                <w:sz w:val="28"/>
                <w:szCs w:val="28"/>
              </w:rPr>
            </w:pPr>
            <w:r w:rsidRPr="00645888">
              <w:rPr>
                <w:bCs/>
                <w:color w:val="000000"/>
                <w:sz w:val="28"/>
                <w:szCs w:val="28"/>
              </w:rPr>
              <w:t>Доля участников ЕГЭ, выбравших данный предмет для сдачи</w:t>
            </w:r>
          </w:p>
          <w:p w:rsidR="004C6E52" w:rsidRPr="00645888" w:rsidRDefault="004C6E52" w:rsidP="00943378">
            <w:pPr>
              <w:jc w:val="center"/>
              <w:rPr>
                <w:bCs/>
                <w:color w:val="000000"/>
                <w:sz w:val="28"/>
                <w:szCs w:val="28"/>
              </w:rPr>
            </w:pPr>
            <w:r w:rsidRPr="00645888">
              <w:rPr>
                <w:bCs/>
                <w:color w:val="000000"/>
                <w:sz w:val="28"/>
                <w:szCs w:val="28"/>
              </w:rPr>
              <w:t xml:space="preserve"> (%)</w:t>
            </w:r>
          </w:p>
        </w:tc>
        <w:tc>
          <w:tcPr>
            <w:tcW w:w="2204" w:type="dxa"/>
            <w:gridSpan w:val="2"/>
            <w:tcBorders>
              <w:top w:val="single" w:sz="4" w:space="0" w:color="auto"/>
              <w:left w:val="single" w:sz="4" w:space="0" w:color="auto"/>
              <w:bottom w:val="single" w:sz="4" w:space="0" w:color="auto"/>
              <w:right w:val="single" w:sz="4" w:space="0" w:color="auto"/>
            </w:tcBorders>
          </w:tcPr>
          <w:p w:rsidR="004C6E52" w:rsidRPr="00645888" w:rsidRDefault="004C6E52" w:rsidP="00943378">
            <w:pPr>
              <w:jc w:val="center"/>
              <w:rPr>
                <w:bCs/>
                <w:color w:val="000000"/>
                <w:sz w:val="28"/>
                <w:szCs w:val="28"/>
              </w:rPr>
            </w:pPr>
            <w:r w:rsidRPr="00645888">
              <w:rPr>
                <w:bCs/>
                <w:color w:val="000000"/>
                <w:sz w:val="28"/>
                <w:szCs w:val="28"/>
              </w:rPr>
              <w:t>Средний балл</w:t>
            </w:r>
          </w:p>
        </w:tc>
        <w:tc>
          <w:tcPr>
            <w:tcW w:w="2438" w:type="dxa"/>
            <w:gridSpan w:val="2"/>
            <w:tcBorders>
              <w:top w:val="single" w:sz="4" w:space="0" w:color="auto"/>
              <w:left w:val="single" w:sz="4" w:space="0" w:color="auto"/>
              <w:bottom w:val="single" w:sz="4" w:space="0" w:color="auto"/>
              <w:right w:val="single" w:sz="4" w:space="0" w:color="auto"/>
            </w:tcBorders>
          </w:tcPr>
          <w:p w:rsidR="004C6E52" w:rsidRPr="00645888" w:rsidRDefault="004C6E52" w:rsidP="00943378">
            <w:pPr>
              <w:jc w:val="center"/>
              <w:rPr>
                <w:bCs/>
                <w:color w:val="000000"/>
                <w:sz w:val="28"/>
                <w:szCs w:val="28"/>
              </w:rPr>
            </w:pPr>
            <w:r w:rsidRPr="00645888">
              <w:rPr>
                <w:bCs/>
                <w:color w:val="000000"/>
                <w:sz w:val="28"/>
                <w:szCs w:val="28"/>
              </w:rPr>
              <w:t xml:space="preserve">Кол-во </w:t>
            </w:r>
          </w:p>
          <w:p w:rsidR="004C6E52" w:rsidRPr="00645888" w:rsidRDefault="004C6E52" w:rsidP="00943378">
            <w:pPr>
              <w:jc w:val="center"/>
              <w:rPr>
                <w:bCs/>
                <w:color w:val="000000"/>
                <w:sz w:val="28"/>
                <w:szCs w:val="28"/>
              </w:rPr>
            </w:pPr>
            <w:r w:rsidRPr="00645888">
              <w:rPr>
                <w:bCs/>
                <w:color w:val="000000"/>
                <w:sz w:val="28"/>
                <w:szCs w:val="28"/>
              </w:rPr>
              <w:t>100-балльников</w:t>
            </w:r>
          </w:p>
        </w:tc>
      </w:tr>
      <w:tr w:rsidR="004C6E52" w:rsidRPr="00645888" w:rsidTr="00943378">
        <w:trPr>
          <w:trHeight w:val="269"/>
        </w:trPr>
        <w:tc>
          <w:tcPr>
            <w:tcW w:w="2563" w:type="dxa"/>
            <w:vMerge/>
            <w:tcBorders>
              <w:top w:val="single" w:sz="4" w:space="0" w:color="auto"/>
              <w:left w:val="single" w:sz="4" w:space="0" w:color="auto"/>
              <w:bottom w:val="single" w:sz="4" w:space="0" w:color="auto"/>
              <w:right w:val="single" w:sz="4" w:space="0" w:color="auto"/>
            </w:tcBorders>
            <w:vAlign w:val="center"/>
          </w:tcPr>
          <w:p w:rsidR="004C6E52" w:rsidRPr="00645888" w:rsidRDefault="004C6E52" w:rsidP="00943378">
            <w:pPr>
              <w:rPr>
                <w:bCs/>
                <w:sz w:val="28"/>
                <w:szCs w:val="28"/>
              </w:rPr>
            </w:pPr>
          </w:p>
        </w:tc>
        <w:tc>
          <w:tcPr>
            <w:tcW w:w="992" w:type="dxa"/>
            <w:tcBorders>
              <w:top w:val="nil"/>
              <w:left w:val="nil"/>
              <w:bottom w:val="single" w:sz="4" w:space="0" w:color="auto"/>
              <w:right w:val="single" w:sz="4" w:space="0" w:color="auto"/>
            </w:tcBorders>
            <w:shd w:val="clear" w:color="auto" w:fill="auto"/>
            <w:vAlign w:val="center"/>
          </w:tcPr>
          <w:p w:rsidR="004C6E52" w:rsidRPr="00645888" w:rsidRDefault="004C6E52" w:rsidP="00943378">
            <w:pPr>
              <w:jc w:val="center"/>
              <w:rPr>
                <w:bCs/>
                <w:color w:val="000000"/>
                <w:sz w:val="28"/>
                <w:szCs w:val="28"/>
              </w:rPr>
            </w:pPr>
            <w:r w:rsidRPr="00645888">
              <w:rPr>
                <w:bCs/>
                <w:color w:val="000000"/>
                <w:sz w:val="28"/>
                <w:szCs w:val="28"/>
              </w:rPr>
              <w:t>2013</w:t>
            </w:r>
          </w:p>
        </w:tc>
        <w:tc>
          <w:tcPr>
            <w:tcW w:w="1418" w:type="dxa"/>
            <w:tcBorders>
              <w:top w:val="nil"/>
              <w:left w:val="nil"/>
              <w:bottom w:val="single" w:sz="4" w:space="0" w:color="auto"/>
              <w:right w:val="single" w:sz="4" w:space="0" w:color="auto"/>
            </w:tcBorders>
            <w:shd w:val="clear" w:color="auto" w:fill="auto"/>
            <w:vAlign w:val="center"/>
          </w:tcPr>
          <w:p w:rsidR="004C6E52" w:rsidRPr="00645888" w:rsidRDefault="004C6E52" w:rsidP="00943378">
            <w:pPr>
              <w:jc w:val="center"/>
              <w:rPr>
                <w:bCs/>
                <w:color w:val="000000"/>
                <w:sz w:val="28"/>
                <w:szCs w:val="28"/>
              </w:rPr>
            </w:pPr>
            <w:r w:rsidRPr="00645888">
              <w:rPr>
                <w:bCs/>
                <w:color w:val="000000"/>
                <w:sz w:val="28"/>
                <w:szCs w:val="28"/>
              </w:rPr>
              <w:t>2014</w:t>
            </w:r>
          </w:p>
        </w:tc>
        <w:tc>
          <w:tcPr>
            <w:tcW w:w="985" w:type="dxa"/>
            <w:tcBorders>
              <w:top w:val="single" w:sz="4" w:space="0" w:color="auto"/>
              <w:left w:val="single" w:sz="4" w:space="0" w:color="auto"/>
              <w:bottom w:val="single" w:sz="4" w:space="0" w:color="auto"/>
              <w:right w:val="single" w:sz="4" w:space="0" w:color="auto"/>
            </w:tcBorders>
          </w:tcPr>
          <w:p w:rsidR="004C6E52" w:rsidRPr="00645888" w:rsidRDefault="004C6E52" w:rsidP="00943378">
            <w:pPr>
              <w:jc w:val="center"/>
              <w:rPr>
                <w:bCs/>
                <w:color w:val="000000"/>
                <w:sz w:val="28"/>
                <w:szCs w:val="28"/>
              </w:rPr>
            </w:pPr>
            <w:r w:rsidRPr="00645888">
              <w:rPr>
                <w:bCs/>
                <w:color w:val="000000"/>
                <w:sz w:val="28"/>
                <w:szCs w:val="28"/>
              </w:rPr>
              <w:t>2013</w:t>
            </w:r>
          </w:p>
        </w:tc>
        <w:tc>
          <w:tcPr>
            <w:tcW w:w="1219" w:type="dxa"/>
            <w:tcBorders>
              <w:top w:val="single" w:sz="4" w:space="0" w:color="auto"/>
              <w:left w:val="single" w:sz="4" w:space="0" w:color="auto"/>
              <w:bottom w:val="single" w:sz="4" w:space="0" w:color="auto"/>
              <w:right w:val="single" w:sz="4" w:space="0" w:color="auto"/>
            </w:tcBorders>
          </w:tcPr>
          <w:p w:rsidR="004C6E52" w:rsidRPr="00645888" w:rsidRDefault="004C6E52" w:rsidP="00943378">
            <w:pPr>
              <w:jc w:val="center"/>
              <w:rPr>
                <w:bCs/>
                <w:color w:val="000000"/>
                <w:sz w:val="28"/>
                <w:szCs w:val="28"/>
              </w:rPr>
            </w:pPr>
            <w:r w:rsidRPr="00645888">
              <w:rPr>
                <w:bCs/>
                <w:color w:val="000000"/>
                <w:sz w:val="28"/>
                <w:szCs w:val="28"/>
              </w:rPr>
              <w:t>2014</w:t>
            </w:r>
          </w:p>
        </w:tc>
        <w:tc>
          <w:tcPr>
            <w:tcW w:w="1219" w:type="dxa"/>
            <w:tcBorders>
              <w:top w:val="single" w:sz="4" w:space="0" w:color="auto"/>
              <w:left w:val="single" w:sz="4" w:space="0" w:color="auto"/>
              <w:bottom w:val="single" w:sz="4" w:space="0" w:color="auto"/>
              <w:right w:val="single" w:sz="4" w:space="0" w:color="auto"/>
            </w:tcBorders>
          </w:tcPr>
          <w:p w:rsidR="004C6E52" w:rsidRPr="00645888" w:rsidRDefault="004C6E52" w:rsidP="00943378">
            <w:pPr>
              <w:jc w:val="center"/>
              <w:rPr>
                <w:bCs/>
                <w:color w:val="000000"/>
                <w:sz w:val="28"/>
                <w:szCs w:val="28"/>
              </w:rPr>
            </w:pPr>
            <w:r w:rsidRPr="00645888">
              <w:rPr>
                <w:bCs/>
                <w:color w:val="000000"/>
                <w:sz w:val="28"/>
                <w:szCs w:val="28"/>
              </w:rPr>
              <w:t>2013</w:t>
            </w:r>
          </w:p>
        </w:tc>
        <w:tc>
          <w:tcPr>
            <w:tcW w:w="1219" w:type="dxa"/>
            <w:tcBorders>
              <w:top w:val="single" w:sz="4" w:space="0" w:color="auto"/>
              <w:left w:val="single" w:sz="4" w:space="0" w:color="auto"/>
              <w:bottom w:val="single" w:sz="4" w:space="0" w:color="auto"/>
              <w:right w:val="single" w:sz="4" w:space="0" w:color="auto"/>
            </w:tcBorders>
          </w:tcPr>
          <w:p w:rsidR="004C6E52" w:rsidRPr="00645888" w:rsidRDefault="004C6E52" w:rsidP="00943378">
            <w:pPr>
              <w:jc w:val="center"/>
              <w:rPr>
                <w:bCs/>
                <w:color w:val="000000"/>
                <w:sz w:val="28"/>
                <w:szCs w:val="28"/>
              </w:rPr>
            </w:pPr>
            <w:r w:rsidRPr="00645888">
              <w:rPr>
                <w:bCs/>
                <w:color w:val="000000"/>
                <w:sz w:val="28"/>
                <w:szCs w:val="28"/>
              </w:rPr>
              <w:t>2014</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обществознание</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55,85</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53,76</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61,47</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57,34</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1</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физика</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42,88</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39,07</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52,23</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47,34</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биология</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10,92</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12,35</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59,38</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60,68</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noWrap/>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история</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15,03</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15,86</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56,81</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53</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c>
          <w:tcPr>
            <w:tcW w:w="1219" w:type="dxa"/>
            <w:tcBorders>
              <w:top w:val="nil"/>
              <w:left w:val="nil"/>
              <w:bottom w:val="single" w:sz="4" w:space="0" w:color="auto"/>
              <w:right w:val="single" w:sz="4" w:space="0" w:color="auto"/>
            </w:tcBorders>
          </w:tcPr>
          <w:p w:rsidR="004C6E52" w:rsidRPr="00E6389F" w:rsidRDefault="0045315B" w:rsidP="00943378">
            <w:pPr>
              <w:jc w:val="center"/>
              <w:rPr>
                <w:sz w:val="28"/>
                <w:szCs w:val="28"/>
              </w:rPr>
            </w:pPr>
            <w:r w:rsidRPr="00E6389F">
              <w:rPr>
                <w:sz w:val="28"/>
                <w:szCs w:val="28"/>
              </w:rPr>
              <w:t>1</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химия</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6,8</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7,68</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68,88</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60,63</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информатика и ИКТ</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5,85</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8,0</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69,65</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65,27</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1</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английский язык</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9,65</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9,8</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76,28</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66,63</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немецкий язык</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0,3</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0,3</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76,28</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67</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география</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4,75</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4,5</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62,17</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63,78</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r>
      <w:tr w:rsidR="004C6E52" w:rsidRPr="00645888" w:rsidTr="00943378">
        <w:trPr>
          <w:trHeight w:val="300"/>
        </w:trPr>
        <w:tc>
          <w:tcPr>
            <w:tcW w:w="2563" w:type="dxa"/>
            <w:tcBorders>
              <w:top w:val="nil"/>
              <w:left w:val="single" w:sz="4" w:space="0" w:color="auto"/>
              <w:bottom w:val="single" w:sz="4" w:space="0" w:color="auto"/>
              <w:right w:val="single" w:sz="4" w:space="0" w:color="auto"/>
            </w:tcBorders>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литература</w:t>
            </w:r>
          </w:p>
        </w:tc>
        <w:tc>
          <w:tcPr>
            <w:tcW w:w="992" w:type="dxa"/>
            <w:tcBorders>
              <w:top w:val="nil"/>
              <w:left w:val="nil"/>
              <w:bottom w:val="single" w:sz="4" w:space="0" w:color="auto"/>
              <w:right w:val="single" w:sz="4" w:space="0" w:color="auto"/>
            </w:tcBorders>
            <w:shd w:val="clear" w:color="auto" w:fill="auto"/>
            <w:vAlign w:val="bottom"/>
          </w:tcPr>
          <w:p w:rsidR="004C6E52" w:rsidRPr="00645888" w:rsidRDefault="004C6E52" w:rsidP="00943378">
            <w:pPr>
              <w:jc w:val="center"/>
              <w:rPr>
                <w:color w:val="000000"/>
                <w:sz w:val="28"/>
                <w:szCs w:val="28"/>
              </w:rPr>
            </w:pPr>
            <w:r w:rsidRPr="00645888">
              <w:rPr>
                <w:color w:val="000000"/>
                <w:sz w:val="28"/>
                <w:szCs w:val="28"/>
              </w:rPr>
              <w:t>4,27</w:t>
            </w:r>
          </w:p>
        </w:tc>
        <w:tc>
          <w:tcPr>
            <w:tcW w:w="1418" w:type="dxa"/>
            <w:tcBorders>
              <w:top w:val="nil"/>
              <w:left w:val="nil"/>
              <w:bottom w:val="single" w:sz="4" w:space="0" w:color="auto"/>
              <w:right w:val="single" w:sz="4" w:space="0" w:color="auto"/>
            </w:tcBorders>
            <w:shd w:val="clear" w:color="auto" w:fill="auto"/>
            <w:noWrap/>
            <w:vAlign w:val="bottom"/>
          </w:tcPr>
          <w:p w:rsidR="004C6E52" w:rsidRPr="00645888" w:rsidRDefault="004C6E52" w:rsidP="00943378">
            <w:pPr>
              <w:jc w:val="center"/>
              <w:rPr>
                <w:color w:val="000000"/>
                <w:sz w:val="28"/>
                <w:szCs w:val="28"/>
              </w:rPr>
            </w:pPr>
            <w:r w:rsidRPr="00645888">
              <w:rPr>
                <w:color w:val="000000"/>
                <w:sz w:val="28"/>
                <w:szCs w:val="28"/>
              </w:rPr>
              <w:t>6,0</w:t>
            </w:r>
          </w:p>
        </w:tc>
        <w:tc>
          <w:tcPr>
            <w:tcW w:w="985"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57,26</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56,44</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0</w:t>
            </w:r>
          </w:p>
        </w:tc>
        <w:tc>
          <w:tcPr>
            <w:tcW w:w="1219" w:type="dxa"/>
            <w:tcBorders>
              <w:top w:val="nil"/>
              <w:left w:val="nil"/>
              <w:bottom w:val="single" w:sz="4" w:space="0" w:color="auto"/>
              <w:right w:val="single" w:sz="4" w:space="0" w:color="auto"/>
            </w:tcBorders>
          </w:tcPr>
          <w:p w:rsidR="004C6E52" w:rsidRPr="00645888" w:rsidRDefault="004C6E52" w:rsidP="00943378">
            <w:pPr>
              <w:jc w:val="center"/>
              <w:rPr>
                <w:color w:val="000000"/>
                <w:sz w:val="28"/>
                <w:szCs w:val="28"/>
              </w:rPr>
            </w:pPr>
            <w:r w:rsidRPr="00645888">
              <w:rPr>
                <w:color w:val="000000"/>
                <w:sz w:val="28"/>
                <w:szCs w:val="28"/>
              </w:rPr>
              <w:t>1</w:t>
            </w:r>
          </w:p>
        </w:tc>
      </w:tr>
    </w:tbl>
    <w:p w:rsidR="004C6E52" w:rsidRPr="00645888" w:rsidRDefault="004C6E52" w:rsidP="004C6E52">
      <w:pPr>
        <w:spacing w:line="360" w:lineRule="auto"/>
        <w:ind w:left="-720" w:firstLine="539"/>
        <w:jc w:val="center"/>
        <w:rPr>
          <w:b/>
          <w:i/>
          <w:sz w:val="28"/>
          <w:szCs w:val="28"/>
        </w:rPr>
      </w:pPr>
    </w:p>
    <w:p w:rsidR="004C6E52" w:rsidRPr="00645888" w:rsidRDefault="004C6E52" w:rsidP="004C6E52">
      <w:pPr>
        <w:autoSpaceDE w:val="0"/>
        <w:autoSpaceDN w:val="0"/>
        <w:adjustRightInd w:val="0"/>
        <w:ind w:firstLine="709"/>
        <w:jc w:val="both"/>
        <w:rPr>
          <w:sz w:val="28"/>
          <w:szCs w:val="28"/>
        </w:rPr>
      </w:pPr>
      <w:r w:rsidRPr="00645888">
        <w:rPr>
          <w:sz w:val="28"/>
          <w:szCs w:val="28"/>
        </w:rPr>
        <w:t>По всем предметам  на  ЕГЭ выпускники 11(12) классов МОУ показали результаты выше значений по РК и РФ (таблица 3).</w:t>
      </w:r>
    </w:p>
    <w:p w:rsidR="004C6E52" w:rsidRPr="00645888" w:rsidRDefault="004C6E52" w:rsidP="004C6E52">
      <w:pPr>
        <w:tabs>
          <w:tab w:val="left" w:pos="270"/>
        </w:tabs>
        <w:spacing w:line="360" w:lineRule="auto"/>
        <w:ind w:firstLine="539"/>
        <w:jc w:val="right"/>
        <w:rPr>
          <w:i/>
          <w:iCs/>
          <w:sz w:val="28"/>
          <w:szCs w:val="28"/>
        </w:rPr>
      </w:pPr>
      <w:r w:rsidRPr="00645888">
        <w:rPr>
          <w:i/>
          <w:iCs/>
          <w:sz w:val="28"/>
          <w:szCs w:val="28"/>
        </w:rPr>
        <w:t>Таблица 3</w:t>
      </w:r>
    </w:p>
    <w:p w:rsidR="004C6E52" w:rsidRPr="00645888" w:rsidRDefault="004C6E52" w:rsidP="004C6E52">
      <w:pPr>
        <w:jc w:val="center"/>
        <w:rPr>
          <w:b/>
          <w:color w:val="1F262D"/>
          <w:sz w:val="28"/>
          <w:szCs w:val="28"/>
        </w:rPr>
      </w:pPr>
      <w:r w:rsidRPr="00645888">
        <w:rPr>
          <w:b/>
          <w:color w:val="1F262D"/>
          <w:sz w:val="28"/>
          <w:szCs w:val="28"/>
        </w:rPr>
        <w:t>Средни</w:t>
      </w:r>
      <w:r w:rsidR="00645888">
        <w:rPr>
          <w:b/>
          <w:color w:val="1F262D"/>
          <w:sz w:val="28"/>
          <w:szCs w:val="28"/>
        </w:rPr>
        <w:t xml:space="preserve">й балл по предметам по г. Ухте </w:t>
      </w:r>
      <w:r w:rsidRPr="00645888">
        <w:rPr>
          <w:b/>
          <w:color w:val="1F262D"/>
          <w:sz w:val="28"/>
          <w:szCs w:val="28"/>
        </w:rPr>
        <w:t>(результаты выпускников 2014 года)</w:t>
      </w:r>
    </w:p>
    <w:p w:rsidR="0045315B" w:rsidRDefault="004C6E52" w:rsidP="004C6E52">
      <w:pPr>
        <w:jc w:val="center"/>
        <w:rPr>
          <w:b/>
          <w:color w:val="1F262D"/>
          <w:sz w:val="28"/>
          <w:szCs w:val="28"/>
        </w:rPr>
      </w:pPr>
      <w:r w:rsidRPr="00645888">
        <w:rPr>
          <w:b/>
          <w:color w:val="1F262D"/>
          <w:sz w:val="28"/>
          <w:szCs w:val="28"/>
        </w:rPr>
        <w:t>в сравнении с республиканскими показателями</w:t>
      </w:r>
    </w:p>
    <w:p w:rsidR="004C6E52" w:rsidRDefault="00943378" w:rsidP="004C6E52">
      <w:pPr>
        <w:jc w:val="center"/>
        <w:rPr>
          <w:b/>
          <w:color w:val="1F262D"/>
          <w:sz w:val="28"/>
          <w:szCs w:val="28"/>
        </w:rPr>
      </w:pPr>
      <w:r>
        <w:rPr>
          <w:b/>
          <w:color w:val="1F262D"/>
          <w:sz w:val="28"/>
          <w:szCs w:val="28"/>
        </w:rPr>
        <w:t>(на 01.09.2014г.)</w:t>
      </w:r>
    </w:p>
    <w:p w:rsidR="0045315B" w:rsidRPr="00645888" w:rsidRDefault="0045315B" w:rsidP="004C6E52">
      <w:pPr>
        <w:jc w:val="center"/>
        <w:rPr>
          <w:b/>
          <w:color w:val="1F262D"/>
          <w:sz w:val="28"/>
          <w:szCs w:val="28"/>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1972"/>
        <w:gridCol w:w="1843"/>
        <w:gridCol w:w="1843"/>
      </w:tblGrid>
      <w:tr w:rsidR="004C6E52" w:rsidRPr="00645888" w:rsidTr="00943378">
        <w:tc>
          <w:tcPr>
            <w:tcW w:w="2920" w:type="dxa"/>
            <w:shd w:val="clear" w:color="auto" w:fill="auto"/>
          </w:tcPr>
          <w:p w:rsidR="004C6E52" w:rsidRPr="00645888" w:rsidRDefault="004C6E52" w:rsidP="00943378">
            <w:pPr>
              <w:spacing w:before="100" w:beforeAutospacing="1" w:after="100" w:afterAutospacing="1"/>
              <w:jc w:val="center"/>
              <w:rPr>
                <w:b/>
                <w:color w:val="1F262D"/>
                <w:sz w:val="28"/>
                <w:szCs w:val="28"/>
              </w:rPr>
            </w:pPr>
            <w:r w:rsidRPr="00645888">
              <w:rPr>
                <w:b/>
                <w:color w:val="1F262D"/>
                <w:sz w:val="28"/>
                <w:szCs w:val="28"/>
              </w:rPr>
              <w:t>Предмет</w:t>
            </w:r>
          </w:p>
          <w:p w:rsidR="004C6E52" w:rsidRPr="00645888" w:rsidRDefault="004C6E52" w:rsidP="00943378">
            <w:pPr>
              <w:spacing w:before="100" w:beforeAutospacing="1" w:after="100" w:afterAutospacing="1"/>
              <w:jc w:val="center"/>
              <w:rPr>
                <w:b/>
                <w:color w:val="1F262D"/>
                <w:sz w:val="28"/>
                <w:szCs w:val="28"/>
              </w:rPr>
            </w:pPr>
          </w:p>
        </w:tc>
        <w:tc>
          <w:tcPr>
            <w:tcW w:w="1972" w:type="dxa"/>
            <w:shd w:val="clear" w:color="auto" w:fill="auto"/>
          </w:tcPr>
          <w:p w:rsidR="004C6E52" w:rsidRPr="00645888" w:rsidRDefault="004C6E52" w:rsidP="00943378">
            <w:pPr>
              <w:jc w:val="center"/>
              <w:rPr>
                <w:b/>
                <w:color w:val="1F262D"/>
                <w:sz w:val="28"/>
                <w:szCs w:val="28"/>
              </w:rPr>
            </w:pPr>
            <w:r w:rsidRPr="00645888">
              <w:rPr>
                <w:b/>
                <w:color w:val="1F262D"/>
                <w:sz w:val="28"/>
                <w:szCs w:val="28"/>
              </w:rPr>
              <w:t xml:space="preserve">2014 год </w:t>
            </w:r>
          </w:p>
          <w:p w:rsidR="004C6E52" w:rsidRPr="00645888" w:rsidRDefault="004C6E52" w:rsidP="00943378">
            <w:pPr>
              <w:jc w:val="center"/>
              <w:rPr>
                <w:b/>
                <w:color w:val="1F262D"/>
                <w:sz w:val="28"/>
                <w:szCs w:val="28"/>
              </w:rPr>
            </w:pPr>
            <w:r w:rsidRPr="00645888">
              <w:rPr>
                <w:b/>
                <w:color w:val="1F262D"/>
                <w:sz w:val="28"/>
                <w:szCs w:val="28"/>
              </w:rPr>
              <w:t>Ухта</w:t>
            </w:r>
          </w:p>
        </w:tc>
        <w:tc>
          <w:tcPr>
            <w:tcW w:w="1843" w:type="dxa"/>
          </w:tcPr>
          <w:p w:rsidR="004C6E52" w:rsidRPr="00645888" w:rsidRDefault="004C6E52" w:rsidP="00943378">
            <w:pPr>
              <w:jc w:val="center"/>
              <w:rPr>
                <w:b/>
                <w:color w:val="1F262D"/>
                <w:sz w:val="28"/>
                <w:szCs w:val="28"/>
              </w:rPr>
            </w:pPr>
            <w:r w:rsidRPr="00645888">
              <w:rPr>
                <w:b/>
                <w:color w:val="1F262D"/>
                <w:sz w:val="28"/>
                <w:szCs w:val="28"/>
              </w:rPr>
              <w:t xml:space="preserve">2014 год </w:t>
            </w:r>
          </w:p>
          <w:p w:rsidR="004C6E52" w:rsidRPr="00645888" w:rsidRDefault="004C6E52" w:rsidP="00943378">
            <w:pPr>
              <w:jc w:val="center"/>
              <w:rPr>
                <w:b/>
                <w:color w:val="1F262D"/>
                <w:sz w:val="28"/>
                <w:szCs w:val="28"/>
              </w:rPr>
            </w:pPr>
            <w:r w:rsidRPr="00645888">
              <w:rPr>
                <w:b/>
                <w:color w:val="1F262D"/>
                <w:sz w:val="28"/>
                <w:szCs w:val="28"/>
              </w:rPr>
              <w:t>РК</w:t>
            </w:r>
          </w:p>
        </w:tc>
        <w:tc>
          <w:tcPr>
            <w:tcW w:w="1843" w:type="dxa"/>
          </w:tcPr>
          <w:p w:rsidR="004C6E52" w:rsidRPr="00645888" w:rsidRDefault="004C6E52" w:rsidP="00943378">
            <w:pPr>
              <w:jc w:val="center"/>
              <w:rPr>
                <w:b/>
                <w:color w:val="1F262D"/>
                <w:sz w:val="28"/>
                <w:szCs w:val="28"/>
              </w:rPr>
            </w:pPr>
            <w:r w:rsidRPr="00645888">
              <w:rPr>
                <w:b/>
                <w:color w:val="1F262D"/>
                <w:sz w:val="28"/>
                <w:szCs w:val="28"/>
              </w:rPr>
              <w:t xml:space="preserve">2014 год </w:t>
            </w:r>
          </w:p>
          <w:p w:rsidR="004C6E52" w:rsidRPr="00645888" w:rsidRDefault="004C6E52" w:rsidP="00943378">
            <w:pPr>
              <w:jc w:val="center"/>
              <w:rPr>
                <w:b/>
                <w:color w:val="1F262D"/>
                <w:sz w:val="28"/>
                <w:szCs w:val="28"/>
              </w:rPr>
            </w:pPr>
            <w:r w:rsidRPr="00645888">
              <w:rPr>
                <w:b/>
                <w:color w:val="1F262D"/>
                <w:sz w:val="28"/>
                <w:szCs w:val="28"/>
              </w:rPr>
              <w:t>РФ</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математика</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49,61</w:t>
            </w:r>
          </w:p>
        </w:tc>
        <w:tc>
          <w:tcPr>
            <w:tcW w:w="1843" w:type="dxa"/>
          </w:tcPr>
          <w:p w:rsidR="004C6E52" w:rsidRPr="00D42E98" w:rsidRDefault="00943378" w:rsidP="00943378">
            <w:pPr>
              <w:spacing w:before="100" w:beforeAutospacing="1" w:after="100" w:afterAutospacing="1"/>
              <w:jc w:val="center"/>
              <w:rPr>
                <w:sz w:val="28"/>
                <w:szCs w:val="28"/>
              </w:rPr>
            </w:pPr>
            <w:r w:rsidRPr="00D42E98">
              <w:rPr>
                <w:sz w:val="28"/>
                <w:szCs w:val="28"/>
              </w:rPr>
              <w:t>46</w:t>
            </w:r>
            <w:r w:rsidR="004C6E52" w:rsidRPr="00D42E98">
              <w:rPr>
                <w:sz w:val="28"/>
                <w:szCs w:val="28"/>
              </w:rPr>
              <w:t>,</w:t>
            </w:r>
            <w:r w:rsidRPr="00D42E98">
              <w:rPr>
                <w:sz w:val="28"/>
                <w:szCs w:val="28"/>
              </w:rPr>
              <w:t>40</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39</w:t>
            </w:r>
            <w:r w:rsidR="00943378" w:rsidRPr="00D42E98">
              <w:rPr>
                <w:sz w:val="28"/>
                <w:szCs w:val="28"/>
              </w:rPr>
              <w:t>,63</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русский язык</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63,47</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61,</w:t>
            </w:r>
            <w:r w:rsidR="00943378" w:rsidRPr="00D42E98">
              <w:rPr>
                <w:sz w:val="28"/>
                <w:szCs w:val="28"/>
              </w:rPr>
              <w:t>59</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62</w:t>
            </w:r>
            <w:r w:rsidR="00943378" w:rsidRPr="00D42E98">
              <w:rPr>
                <w:sz w:val="28"/>
                <w:szCs w:val="28"/>
              </w:rPr>
              <w:t>,5</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обществознание</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57,34</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54,</w:t>
            </w:r>
            <w:r w:rsidR="00943378" w:rsidRPr="00D42E98">
              <w:rPr>
                <w:sz w:val="28"/>
                <w:szCs w:val="28"/>
              </w:rPr>
              <w:t>62</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53</w:t>
            </w:r>
            <w:r w:rsidR="00943378" w:rsidRPr="00D42E98">
              <w:rPr>
                <w:sz w:val="28"/>
                <w:szCs w:val="28"/>
              </w:rPr>
              <w:t>,09</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физика</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47,34</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43,2</w:t>
            </w:r>
            <w:r w:rsidR="00943378" w:rsidRPr="00D42E98">
              <w:rPr>
                <w:sz w:val="28"/>
                <w:szCs w:val="28"/>
              </w:rPr>
              <w:t>2</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45</w:t>
            </w:r>
            <w:r w:rsidR="00943378" w:rsidRPr="00D42E98">
              <w:rPr>
                <w:sz w:val="28"/>
                <w:szCs w:val="28"/>
              </w:rPr>
              <w:t>,76</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биология</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60,68</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54,</w:t>
            </w:r>
            <w:r w:rsidR="00943378" w:rsidRPr="00D42E98">
              <w:rPr>
                <w:sz w:val="28"/>
                <w:szCs w:val="28"/>
              </w:rPr>
              <w:t>26</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54</w:t>
            </w:r>
            <w:r w:rsidR="00943378" w:rsidRPr="00D42E98">
              <w:rPr>
                <w:sz w:val="28"/>
                <w:szCs w:val="28"/>
              </w:rPr>
              <w:t>,31</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история</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53</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49,3</w:t>
            </w:r>
            <w:r w:rsidR="00943378" w:rsidRPr="00D42E98">
              <w:rPr>
                <w:sz w:val="28"/>
                <w:szCs w:val="28"/>
              </w:rPr>
              <w:t>2</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45</w:t>
            </w:r>
            <w:r w:rsidR="00943378" w:rsidRPr="00D42E98">
              <w:rPr>
                <w:sz w:val="28"/>
                <w:szCs w:val="28"/>
              </w:rPr>
              <w:t>,72</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химия</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60,63</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w:t>
            </w:r>
            <w:r w:rsidR="00943378" w:rsidRPr="00D42E98">
              <w:rPr>
                <w:sz w:val="28"/>
                <w:szCs w:val="28"/>
              </w:rPr>
              <w:t>8,61</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55</w:t>
            </w:r>
            <w:r w:rsidR="00F955A5" w:rsidRPr="00D42E98">
              <w:rPr>
                <w:sz w:val="28"/>
                <w:szCs w:val="28"/>
              </w:rPr>
              <w:t>,65</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информатика и ИКТ</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65,27</w:t>
            </w:r>
          </w:p>
        </w:tc>
        <w:tc>
          <w:tcPr>
            <w:tcW w:w="1843" w:type="dxa"/>
          </w:tcPr>
          <w:p w:rsidR="004C6E52" w:rsidRPr="00D42E98" w:rsidRDefault="00F955A5" w:rsidP="00943378">
            <w:pPr>
              <w:spacing w:before="100" w:beforeAutospacing="1" w:after="100" w:afterAutospacing="1"/>
              <w:jc w:val="center"/>
              <w:rPr>
                <w:sz w:val="28"/>
                <w:szCs w:val="28"/>
              </w:rPr>
            </w:pPr>
            <w:r w:rsidRPr="00D42E98">
              <w:rPr>
                <w:sz w:val="28"/>
                <w:szCs w:val="28"/>
              </w:rPr>
              <w:t>60,0</w:t>
            </w:r>
            <w:r w:rsidR="004C6E52" w:rsidRPr="00D42E98">
              <w:rPr>
                <w:sz w:val="28"/>
                <w:szCs w:val="28"/>
              </w:rPr>
              <w:t>4</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57</w:t>
            </w:r>
            <w:r w:rsidR="00F955A5" w:rsidRPr="00D42E98">
              <w:rPr>
                <w:sz w:val="28"/>
                <w:szCs w:val="28"/>
              </w:rPr>
              <w:t>,19</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английский язык</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66,63</w:t>
            </w:r>
          </w:p>
        </w:tc>
        <w:tc>
          <w:tcPr>
            <w:tcW w:w="1843" w:type="dxa"/>
          </w:tcPr>
          <w:p w:rsidR="004C6E52" w:rsidRPr="00D42E98" w:rsidRDefault="00F955A5" w:rsidP="00F955A5">
            <w:pPr>
              <w:spacing w:before="100" w:beforeAutospacing="1" w:after="100" w:afterAutospacing="1"/>
              <w:jc w:val="center"/>
              <w:rPr>
                <w:sz w:val="28"/>
                <w:szCs w:val="28"/>
              </w:rPr>
            </w:pPr>
            <w:r w:rsidRPr="00D42E98">
              <w:rPr>
                <w:sz w:val="28"/>
                <w:szCs w:val="28"/>
              </w:rPr>
              <w:t>61</w:t>
            </w:r>
            <w:r w:rsidR="004C6E52" w:rsidRPr="00D42E98">
              <w:rPr>
                <w:sz w:val="28"/>
                <w:szCs w:val="28"/>
              </w:rPr>
              <w:t>,</w:t>
            </w:r>
            <w:r w:rsidRPr="00D42E98">
              <w:rPr>
                <w:sz w:val="28"/>
                <w:szCs w:val="28"/>
              </w:rPr>
              <w:t>16</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61</w:t>
            </w:r>
            <w:r w:rsidR="00F955A5" w:rsidRPr="00D42E98">
              <w:rPr>
                <w:sz w:val="28"/>
                <w:szCs w:val="28"/>
              </w:rPr>
              <w:t>,25</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немецкий язык</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67</w:t>
            </w:r>
          </w:p>
        </w:tc>
        <w:tc>
          <w:tcPr>
            <w:tcW w:w="1843" w:type="dxa"/>
          </w:tcPr>
          <w:p w:rsidR="004C6E52" w:rsidRPr="00D42E98" w:rsidRDefault="00F955A5" w:rsidP="00943378">
            <w:pPr>
              <w:spacing w:before="100" w:beforeAutospacing="1" w:after="100" w:afterAutospacing="1"/>
              <w:jc w:val="center"/>
              <w:rPr>
                <w:sz w:val="28"/>
                <w:szCs w:val="28"/>
              </w:rPr>
            </w:pPr>
            <w:r w:rsidRPr="00D42E98">
              <w:rPr>
                <w:sz w:val="28"/>
                <w:szCs w:val="28"/>
              </w:rPr>
              <w:t>53,43</w:t>
            </w:r>
          </w:p>
        </w:tc>
        <w:tc>
          <w:tcPr>
            <w:tcW w:w="1843" w:type="dxa"/>
          </w:tcPr>
          <w:p w:rsidR="004C6E52" w:rsidRPr="00D42E98" w:rsidRDefault="00F955A5" w:rsidP="00943378">
            <w:pPr>
              <w:spacing w:before="100" w:beforeAutospacing="1" w:after="100" w:afterAutospacing="1"/>
              <w:jc w:val="center"/>
              <w:rPr>
                <w:sz w:val="28"/>
                <w:szCs w:val="28"/>
              </w:rPr>
            </w:pPr>
            <w:r w:rsidRPr="00D42E98">
              <w:rPr>
                <w:sz w:val="28"/>
                <w:szCs w:val="28"/>
              </w:rPr>
              <w:t>55,14</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география</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63,78</w:t>
            </w:r>
          </w:p>
        </w:tc>
        <w:tc>
          <w:tcPr>
            <w:tcW w:w="1843" w:type="dxa"/>
          </w:tcPr>
          <w:p w:rsidR="004C6E52" w:rsidRPr="00D42E98" w:rsidRDefault="00F955A5" w:rsidP="00F955A5">
            <w:pPr>
              <w:spacing w:before="100" w:beforeAutospacing="1" w:after="100" w:afterAutospacing="1"/>
              <w:jc w:val="center"/>
              <w:rPr>
                <w:sz w:val="28"/>
                <w:szCs w:val="28"/>
              </w:rPr>
            </w:pPr>
            <w:r w:rsidRPr="00D42E98">
              <w:rPr>
                <w:sz w:val="28"/>
                <w:szCs w:val="28"/>
              </w:rPr>
              <w:t>60</w:t>
            </w:r>
            <w:r w:rsidR="004C6E52" w:rsidRPr="00D42E98">
              <w:rPr>
                <w:sz w:val="28"/>
                <w:szCs w:val="28"/>
              </w:rPr>
              <w:t>,</w:t>
            </w:r>
            <w:r w:rsidRPr="00D42E98">
              <w:rPr>
                <w:sz w:val="28"/>
                <w:szCs w:val="28"/>
              </w:rPr>
              <w:t>09</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53</w:t>
            </w:r>
            <w:r w:rsidR="00F955A5" w:rsidRPr="00D42E98">
              <w:rPr>
                <w:sz w:val="28"/>
                <w:szCs w:val="28"/>
              </w:rPr>
              <w:t>,12</w:t>
            </w:r>
          </w:p>
        </w:tc>
      </w:tr>
      <w:tr w:rsidR="004C6E52" w:rsidRPr="00645888" w:rsidTr="00943378">
        <w:tc>
          <w:tcPr>
            <w:tcW w:w="2920" w:type="dxa"/>
            <w:shd w:val="clear" w:color="auto" w:fill="auto"/>
          </w:tcPr>
          <w:p w:rsidR="004C6E52" w:rsidRPr="00645888" w:rsidRDefault="004C6E52" w:rsidP="00943378">
            <w:pPr>
              <w:spacing w:before="100" w:beforeAutospacing="1" w:after="100" w:afterAutospacing="1"/>
              <w:rPr>
                <w:color w:val="1F262D"/>
                <w:sz w:val="28"/>
                <w:szCs w:val="28"/>
              </w:rPr>
            </w:pPr>
            <w:r w:rsidRPr="00645888">
              <w:rPr>
                <w:color w:val="1F262D"/>
                <w:sz w:val="28"/>
                <w:szCs w:val="28"/>
              </w:rPr>
              <w:t>литература</w:t>
            </w:r>
          </w:p>
        </w:tc>
        <w:tc>
          <w:tcPr>
            <w:tcW w:w="1972" w:type="dxa"/>
            <w:shd w:val="clear" w:color="auto" w:fill="auto"/>
          </w:tcPr>
          <w:p w:rsidR="004C6E52" w:rsidRPr="00A6789D" w:rsidRDefault="004C6E52" w:rsidP="00943378">
            <w:pPr>
              <w:spacing w:before="100" w:beforeAutospacing="1" w:after="100" w:afterAutospacing="1"/>
              <w:jc w:val="center"/>
              <w:rPr>
                <w:sz w:val="28"/>
                <w:szCs w:val="28"/>
              </w:rPr>
            </w:pPr>
            <w:r w:rsidRPr="00A6789D">
              <w:rPr>
                <w:sz w:val="28"/>
                <w:szCs w:val="28"/>
              </w:rPr>
              <w:t>56,44</w:t>
            </w:r>
          </w:p>
        </w:tc>
        <w:tc>
          <w:tcPr>
            <w:tcW w:w="1843" w:type="dxa"/>
          </w:tcPr>
          <w:p w:rsidR="004C6E52" w:rsidRPr="00D42E98" w:rsidRDefault="00F955A5" w:rsidP="00943378">
            <w:pPr>
              <w:spacing w:before="100" w:beforeAutospacing="1" w:after="100" w:afterAutospacing="1"/>
              <w:jc w:val="center"/>
              <w:rPr>
                <w:sz w:val="28"/>
                <w:szCs w:val="28"/>
              </w:rPr>
            </w:pPr>
            <w:r w:rsidRPr="00D42E98">
              <w:rPr>
                <w:sz w:val="28"/>
                <w:szCs w:val="28"/>
              </w:rPr>
              <w:t>53,83</w:t>
            </w:r>
          </w:p>
        </w:tc>
        <w:tc>
          <w:tcPr>
            <w:tcW w:w="1843" w:type="dxa"/>
          </w:tcPr>
          <w:p w:rsidR="004C6E52" w:rsidRPr="00D42E98" w:rsidRDefault="004C6E52" w:rsidP="00943378">
            <w:pPr>
              <w:spacing w:before="100" w:beforeAutospacing="1" w:after="100" w:afterAutospacing="1"/>
              <w:jc w:val="center"/>
              <w:rPr>
                <w:sz w:val="28"/>
                <w:szCs w:val="28"/>
              </w:rPr>
            </w:pPr>
            <w:r w:rsidRPr="00D42E98">
              <w:rPr>
                <w:sz w:val="28"/>
                <w:szCs w:val="28"/>
              </w:rPr>
              <w:t>54</w:t>
            </w:r>
            <w:r w:rsidR="00F955A5" w:rsidRPr="00D42E98">
              <w:rPr>
                <w:sz w:val="28"/>
                <w:szCs w:val="28"/>
              </w:rPr>
              <w:t>,07</w:t>
            </w:r>
          </w:p>
        </w:tc>
      </w:tr>
    </w:tbl>
    <w:p w:rsidR="004C6E52" w:rsidRPr="00645888" w:rsidRDefault="004C6E52" w:rsidP="004C6E52">
      <w:pPr>
        <w:autoSpaceDE w:val="0"/>
        <w:autoSpaceDN w:val="0"/>
        <w:adjustRightInd w:val="0"/>
        <w:ind w:firstLine="709"/>
        <w:jc w:val="both"/>
        <w:rPr>
          <w:color w:val="FF0000"/>
          <w:sz w:val="28"/>
          <w:szCs w:val="28"/>
        </w:rPr>
      </w:pPr>
    </w:p>
    <w:p w:rsidR="004C6E52" w:rsidRPr="00645888" w:rsidRDefault="004C6E52" w:rsidP="004C6E52">
      <w:pPr>
        <w:autoSpaceDE w:val="0"/>
        <w:autoSpaceDN w:val="0"/>
        <w:adjustRightInd w:val="0"/>
        <w:ind w:firstLine="567"/>
        <w:jc w:val="both"/>
        <w:rPr>
          <w:sz w:val="28"/>
          <w:szCs w:val="28"/>
        </w:rPr>
      </w:pPr>
      <w:r w:rsidRPr="00645888">
        <w:rPr>
          <w:sz w:val="28"/>
          <w:szCs w:val="28"/>
        </w:rPr>
        <w:t xml:space="preserve">Общая успеваемость выпускников текущего года находится в пределах от 87,4% (физика) до 100% (русский язык, информатика и ИКТ, химия, немецкий язык). В 2013 году 88,37 % (химия) до 100% (английский и немецкий языки). В среднем по 12 предметам составила 96,45%,  в 2013 году 95,15% (на 1,3% выше результатов прошлого года). </w:t>
      </w:r>
    </w:p>
    <w:p w:rsidR="004C6E52" w:rsidRPr="00645888" w:rsidRDefault="004C6E52" w:rsidP="004C6E52">
      <w:pPr>
        <w:autoSpaceDE w:val="0"/>
        <w:autoSpaceDN w:val="0"/>
        <w:adjustRightInd w:val="0"/>
        <w:ind w:firstLine="567"/>
        <w:jc w:val="both"/>
        <w:rPr>
          <w:sz w:val="28"/>
          <w:szCs w:val="28"/>
        </w:rPr>
      </w:pPr>
      <w:r w:rsidRPr="00645888">
        <w:rPr>
          <w:sz w:val="28"/>
          <w:szCs w:val="28"/>
        </w:rPr>
        <w:t xml:space="preserve">Средний балл выполнения заданий старшеклассниками по Ухте  составил 62,61 балла, что на 1,97  балла выше результатов 2013 года. </w:t>
      </w:r>
    </w:p>
    <w:p w:rsidR="004C6E52" w:rsidRPr="00645888" w:rsidRDefault="004C6E52" w:rsidP="004C6E52">
      <w:pPr>
        <w:autoSpaceDE w:val="0"/>
        <w:autoSpaceDN w:val="0"/>
        <w:adjustRightInd w:val="0"/>
        <w:ind w:firstLine="567"/>
        <w:jc w:val="both"/>
        <w:rPr>
          <w:sz w:val="28"/>
          <w:szCs w:val="28"/>
        </w:rPr>
      </w:pPr>
      <w:r w:rsidRPr="00645888">
        <w:rPr>
          <w:sz w:val="28"/>
          <w:szCs w:val="28"/>
        </w:rPr>
        <w:t xml:space="preserve">Наибольшая положительная динамика результатов в текущем году по сравнению с республиканскими результатами наблюдается по биологии (+6,29 б.), английскому языку (+5,68 б.), информатике и ИКТ (+5,33 б.), литературе (+4,69 б.), физике (+4,13б.), географии (+3,94б.), математике (+3,72 б.), истории (+3,67 б.), обществознанию (+2,76 б.). </w:t>
      </w:r>
    </w:p>
    <w:p w:rsidR="004C6E52" w:rsidRPr="00645888" w:rsidRDefault="004C6E52" w:rsidP="004C6E52">
      <w:pPr>
        <w:autoSpaceDE w:val="0"/>
        <w:autoSpaceDN w:val="0"/>
        <w:adjustRightInd w:val="0"/>
        <w:ind w:firstLine="567"/>
        <w:jc w:val="both"/>
        <w:rPr>
          <w:sz w:val="28"/>
          <w:szCs w:val="28"/>
        </w:rPr>
      </w:pPr>
      <w:r w:rsidRPr="00645888">
        <w:rPr>
          <w:sz w:val="28"/>
          <w:szCs w:val="28"/>
        </w:rPr>
        <w:t xml:space="preserve">599 выпускников  текущего года сдавали в формате ЕГЭ два обязательных предмета: русский язык и математика. </w:t>
      </w:r>
    </w:p>
    <w:p w:rsidR="004C6E52" w:rsidRPr="00645888" w:rsidRDefault="004C6E52" w:rsidP="004C6E52">
      <w:pPr>
        <w:autoSpaceDE w:val="0"/>
        <w:autoSpaceDN w:val="0"/>
        <w:adjustRightInd w:val="0"/>
        <w:ind w:firstLine="567"/>
        <w:jc w:val="both"/>
        <w:rPr>
          <w:sz w:val="28"/>
          <w:szCs w:val="28"/>
        </w:rPr>
      </w:pPr>
      <w:r w:rsidRPr="00645888">
        <w:rPr>
          <w:sz w:val="28"/>
          <w:szCs w:val="28"/>
        </w:rPr>
        <w:t>Все выпускники преодолели  минимальный порог в 24 балла по  русскому языку (в 2013 году не преодолели 4 человека (0,6%),  в 2012 году - 0,3%). Средний балл выполнения заданий ЕГЭ по русскому языку составил 63,47 балла, что на 1,52 балла выше по сравнению с 2013 годом.</w:t>
      </w:r>
    </w:p>
    <w:p w:rsidR="004C6E52" w:rsidRPr="00645888" w:rsidRDefault="004C6E52" w:rsidP="004C6E52">
      <w:pPr>
        <w:autoSpaceDE w:val="0"/>
        <w:autoSpaceDN w:val="0"/>
        <w:adjustRightInd w:val="0"/>
        <w:ind w:firstLine="567"/>
        <w:jc w:val="both"/>
        <w:rPr>
          <w:sz w:val="28"/>
          <w:szCs w:val="28"/>
        </w:rPr>
      </w:pPr>
      <w:r w:rsidRPr="00645888">
        <w:rPr>
          <w:sz w:val="28"/>
          <w:szCs w:val="28"/>
        </w:rPr>
        <w:t>По математике 4 выпускника МОУ не преодолели минимальный порог в 20 баллов, что составило 0,67% от общего количества обучающихся 11(12) классов (в  2013 году – 22 человека (3,48%)). Средний балл  по математике составил 49,61 (в 2013 году - 50,48, в 2012 году – 45,79), что на 0,87 балла ниже прошлого года.</w:t>
      </w:r>
    </w:p>
    <w:p w:rsidR="004C6E52" w:rsidRPr="00645888" w:rsidRDefault="004C6E52" w:rsidP="004C6E52">
      <w:pPr>
        <w:autoSpaceDE w:val="0"/>
        <w:autoSpaceDN w:val="0"/>
        <w:adjustRightInd w:val="0"/>
        <w:ind w:firstLine="349"/>
        <w:jc w:val="both"/>
        <w:rPr>
          <w:sz w:val="28"/>
          <w:szCs w:val="28"/>
        </w:rPr>
      </w:pPr>
      <w:r w:rsidRPr="00645888">
        <w:rPr>
          <w:sz w:val="28"/>
          <w:szCs w:val="28"/>
        </w:rPr>
        <w:t xml:space="preserve">Уровень освоения основных общеобразовательных программ среднего  общего образования по двум обязательным предметам в 2014 году составил 100% и средний балл выше городского в МОУ «ГПЛ», МОУ «УТЛ», МОУ «ГИЯ», МОУ «СОШ № 3», МОУ «СОШ № 17», МОУ «СОШ № 21». </w:t>
      </w:r>
    </w:p>
    <w:p w:rsidR="004C6E52" w:rsidRPr="00645888" w:rsidRDefault="004C6E52" w:rsidP="004C6E52">
      <w:pPr>
        <w:ind w:firstLine="349"/>
        <w:jc w:val="both"/>
        <w:rPr>
          <w:sz w:val="28"/>
          <w:szCs w:val="28"/>
        </w:rPr>
      </w:pPr>
      <w:r w:rsidRPr="00645888">
        <w:rPr>
          <w:sz w:val="28"/>
          <w:szCs w:val="28"/>
        </w:rPr>
        <w:t>Выше среднегородского балла по математике показали выпускники: МОУ «ГПЛ», МОУ «УТЛ», МОУ «ГИЯ», МОУ «СОШ № 3», МОУ «СОШ № 10», МОУ «СОШ № 17», МОУ «СОШ № 20», МОУ «СОШ № 21», МОУ «СОШ № 32».</w:t>
      </w:r>
    </w:p>
    <w:p w:rsidR="004C6E52" w:rsidRPr="00645888" w:rsidRDefault="004C6E52" w:rsidP="004C6E52">
      <w:pPr>
        <w:ind w:firstLine="349"/>
        <w:jc w:val="both"/>
        <w:rPr>
          <w:sz w:val="28"/>
          <w:szCs w:val="28"/>
        </w:rPr>
      </w:pPr>
      <w:r w:rsidRPr="00645888">
        <w:rPr>
          <w:sz w:val="28"/>
          <w:szCs w:val="28"/>
        </w:rPr>
        <w:t>Высокую результативность по русскому языку показали: МОУ «ГПЛ», МОУ «УТЛ», МОУ «ГИЯ», МОУ «СОШ № 3», МОУ «СОШ № 14», МОУ «СОШ № 15», МОУ «СОШ № 17», МОУ «СОШ № 21 с углубленным изучением отдельных предметов», МОУ «СОШ № 22».</w:t>
      </w:r>
    </w:p>
    <w:p w:rsidR="004C6E52" w:rsidRPr="00645888" w:rsidRDefault="004C6E52" w:rsidP="004C6E52">
      <w:pPr>
        <w:autoSpaceDE w:val="0"/>
        <w:autoSpaceDN w:val="0"/>
        <w:adjustRightInd w:val="0"/>
        <w:ind w:firstLine="567"/>
        <w:jc w:val="both"/>
        <w:rPr>
          <w:sz w:val="28"/>
          <w:szCs w:val="28"/>
        </w:rPr>
      </w:pPr>
      <w:r w:rsidRPr="00645888">
        <w:rPr>
          <w:sz w:val="28"/>
          <w:szCs w:val="28"/>
        </w:rPr>
        <w:t>В сравнении с результатами ЕГЭ 2013 года в текущем году выпускники показали:</w:t>
      </w:r>
    </w:p>
    <w:p w:rsidR="004C6E52" w:rsidRPr="00645888" w:rsidRDefault="004C6E52" w:rsidP="004C6E52">
      <w:pPr>
        <w:autoSpaceDE w:val="0"/>
        <w:autoSpaceDN w:val="0"/>
        <w:adjustRightInd w:val="0"/>
        <w:jc w:val="both"/>
        <w:rPr>
          <w:sz w:val="28"/>
          <w:szCs w:val="28"/>
        </w:rPr>
      </w:pPr>
      <w:r w:rsidRPr="00645888">
        <w:rPr>
          <w:sz w:val="28"/>
          <w:szCs w:val="28"/>
        </w:rPr>
        <w:t>- более высокие результаты по 4 предметам: русский язык (+ 1,52 б.), биология (+2,3 б.), география (+7,38 б.),  немецкий  язык (+10 б.);</w:t>
      </w:r>
    </w:p>
    <w:p w:rsidR="004C6E52" w:rsidRPr="00645888" w:rsidRDefault="004C6E52" w:rsidP="004C6E52">
      <w:pPr>
        <w:autoSpaceDE w:val="0"/>
        <w:autoSpaceDN w:val="0"/>
        <w:adjustRightInd w:val="0"/>
        <w:jc w:val="both"/>
        <w:rPr>
          <w:sz w:val="28"/>
          <w:szCs w:val="28"/>
        </w:rPr>
      </w:pPr>
      <w:r w:rsidRPr="00645888">
        <w:rPr>
          <w:sz w:val="28"/>
          <w:szCs w:val="28"/>
        </w:rPr>
        <w:t>- снижение результативности по 8 предметам: математика (- 0,87 б.), информатика и ИКТ (- 4,38 б.), обществознание (- 4,13 б.), физика (- 4,9 б.), история (- 3,81б.), химия (- 8,25б.), английский язык (- 9,65б.) и литература (- 0,82 б.).</w:t>
      </w:r>
    </w:p>
    <w:p w:rsidR="004C6E52" w:rsidRPr="00645888" w:rsidRDefault="004C6E52" w:rsidP="004C6E52">
      <w:pPr>
        <w:ind w:firstLine="540"/>
        <w:jc w:val="right"/>
        <w:rPr>
          <w:i/>
          <w:color w:val="000000"/>
          <w:sz w:val="28"/>
          <w:szCs w:val="28"/>
        </w:rPr>
      </w:pPr>
    </w:p>
    <w:p w:rsidR="004C6E52" w:rsidRPr="00645888" w:rsidRDefault="004C6E52" w:rsidP="004C6E52">
      <w:pPr>
        <w:autoSpaceDE w:val="0"/>
        <w:autoSpaceDN w:val="0"/>
        <w:adjustRightInd w:val="0"/>
        <w:ind w:firstLine="567"/>
        <w:jc w:val="both"/>
        <w:rPr>
          <w:sz w:val="28"/>
          <w:szCs w:val="28"/>
        </w:rPr>
      </w:pPr>
    </w:p>
    <w:p w:rsidR="004C6E52" w:rsidRPr="00645888" w:rsidRDefault="004C6E52" w:rsidP="004C6E52">
      <w:pPr>
        <w:autoSpaceDE w:val="0"/>
        <w:autoSpaceDN w:val="0"/>
        <w:adjustRightInd w:val="0"/>
        <w:ind w:firstLine="567"/>
        <w:jc w:val="both"/>
        <w:rPr>
          <w:sz w:val="28"/>
          <w:szCs w:val="28"/>
        </w:rPr>
      </w:pPr>
      <w:r w:rsidRPr="00645888">
        <w:rPr>
          <w:sz w:val="28"/>
          <w:szCs w:val="28"/>
        </w:rPr>
        <w:t xml:space="preserve">В 2014 году уменьшилось количество выпускников, допущенных к государственной итоговой аттестации и набравших  тестовый балл ниже минимального значения, свидетельствующего об освоении основных общеобразовательных программ среднего общего образования по обязательным предметам (русский язык и математика) на государственной итоговой аттестации. Справку об обучении в общеобразовательном учреждении получили 5 выпускников  МОУ  из следующих образовательных учреждений:  МОУ «СОШ № 13» (1), </w:t>
      </w:r>
      <w:r w:rsidRPr="00877CB9">
        <w:rPr>
          <w:sz w:val="28"/>
          <w:szCs w:val="28"/>
        </w:rPr>
        <w:t>МОУ «СОШ № 16» (2</w:t>
      </w:r>
      <w:r w:rsidR="00A6789D" w:rsidRPr="00877CB9">
        <w:rPr>
          <w:sz w:val="28"/>
          <w:szCs w:val="28"/>
        </w:rPr>
        <w:t>- выпускники 2012 года</w:t>
      </w:r>
      <w:r w:rsidRPr="00877CB9">
        <w:rPr>
          <w:sz w:val="28"/>
          <w:szCs w:val="28"/>
        </w:rPr>
        <w:t>),</w:t>
      </w:r>
      <w:r w:rsidRPr="00645888">
        <w:rPr>
          <w:sz w:val="28"/>
          <w:szCs w:val="28"/>
        </w:rPr>
        <w:t xml:space="preserve"> МОУ «СОШ № 17» (1), МВ</w:t>
      </w:r>
      <w:r w:rsidR="00D17882">
        <w:rPr>
          <w:sz w:val="28"/>
          <w:szCs w:val="28"/>
        </w:rPr>
        <w:t xml:space="preserve"> </w:t>
      </w:r>
      <w:r w:rsidRPr="00645888">
        <w:rPr>
          <w:sz w:val="28"/>
          <w:szCs w:val="28"/>
        </w:rPr>
        <w:t>(с)</w:t>
      </w:r>
      <w:r w:rsidR="00D17882">
        <w:rPr>
          <w:sz w:val="28"/>
          <w:szCs w:val="28"/>
        </w:rPr>
        <w:t xml:space="preserve"> </w:t>
      </w:r>
      <w:r w:rsidRPr="00645888">
        <w:rPr>
          <w:sz w:val="28"/>
          <w:szCs w:val="28"/>
        </w:rPr>
        <w:t>ОУ «В (с)ОШ) (1).</w:t>
      </w:r>
    </w:p>
    <w:p w:rsidR="004C6E52" w:rsidRPr="00645888" w:rsidRDefault="004C6E52" w:rsidP="004C6E52">
      <w:pPr>
        <w:tabs>
          <w:tab w:val="left" w:pos="720"/>
        </w:tabs>
        <w:ind w:firstLine="540"/>
        <w:jc w:val="both"/>
        <w:rPr>
          <w:i/>
          <w:iCs/>
          <w:sz w:val="28"/>
          <w:szCs w:val="28"/>
        </w:rPr>
      </w:pPr>
      <w:r w:rsidRPr="00645888">
        <w:rPr>
          <w:sz w:val="28"/>
          <w:szCs w:val="28"/>
        </w:rPr>
        <w:t>Подробная информация о количестве выпускников, допущенных к государственной итоговой  аттестации и получившим тестовый балл ниже минимального зн</w:t>
      </w:r>
      <w:r w:rsidR="00B953B1" w:rsidRPr="00645888">
        <w:rPr>
          <w:sz w:val="28"/>
          <w:szCs w:val="28"/>
        </w:rPr>
        <w:t>ачения, представлена в таблице 4</w:t>
      </w:r>
      <w:r w:rsidRPr="00645888">
        <w:rPr>
          <w:sz w:val="28"/>
          <w:szCs w:val="28"/>
        </w:rPr>
        <w:t>.</w:t>
      </w:r>
    </w:p>
    <w:p w:rsidR="004C6E52" w:rsidRPr="00645888" w:rsidRDefault="004C6E52" w:rsidP="004C6E52">
      <w:pPr>
        <w:spacing w:line="360" w:lineRule="auto"/>
        <w:ind w:firstLine="539"/>
        <w:jc w:val="right"/>
        <w:rPr>
          <w:i/>
          <w:iCs/>
          <w:sz w:val="28"/>
          <w:szCs w:val="28"/>
        </w:rPr>
      </w:pPr>
      <w:r w:rsidRPr="00645888">
        <w:rPr>
          <w:i/>
          <w:iCs/>
          <w:sz w:val="28"/>
          <w:szCs w:val="28"/>
        </w:rPr>
        <w:t xml:space="preserve">Таблица </w:t>
      </w:r>
      <w:r w:rsidR="00B953B1" w:rsidRPr="00645888">
        <w:rPr>
          <w:i/>
          <w:iCs/>
          <w:sz w:val="28"/>
          <w:szCs w:val="28"/>
        </w:rPr>
        <w:t>4</w:t>
      </w:r>
    </w:p>
    <w:p w:rsidR="004C6E52" w:rsidRDefault="004C6E52" w:rsidP="004C6E52">
      <w:pPr>
        <w:tabs>
          <w:tab w:val="left" w:pos="4635"/>
        </w:tabs>
        <w:ind w:firstLine="540"/>
        <w:jc w:val="center"/>
        <w:rPr>
          <w:b/>
          <w:bCs/>
          <w:i/>
          <w:sz w:val="28"/>
          <w:szCs w:val="28"/>
        </w:rPr>
      </w:pPr>
      <w:r w:rsidRPr="00645888">
        <w:rPr>
          <w:b/>
          <w:bCs/>
          <w:i/>
          <w:sz w:val="28"/>
          <w:szCs w:val="28"/>
        </w:rPr>
        <w:t xml:space="preserve">Количество выпускников, допущенных к ГИА и </w:t>
      </w:r>
      <w:r w:rsidRPr="00645888">
        <w:rPr>
          <w:b/>
          <w:i/>
          <w:sz w:val="28"/>
          <w:szCs w:val="28"/>
        </w:rPr>
        <w:t xml:space="preserve">не набравших минимальное количество баллов </w:t>
      </w:r>
      <w:r w:rsidRPr="00645888">
        <w:rPr>
          <w:b/>
          <w:bCs/>
          <w:i/>
          <w:sz w:val="28"/>
          <w:szCs w:val="28"/>
        </w:rPr>
        <w:t>по русскому языку и математике</w:t>
      </w:r>
    </w:p>
    <w:p w:rsidR="00E81D8B" w:rsidRPr="00645888" w:rsidRDefault="00E81D8B" w:rsidP="004C6E52">
      <w:pPr>
        <w:tabs>
          <w:tab w:val="left" w:pos="4635"/>
        </w:tabs>
        <w:ind w:firstLine="540"/>
        <w:jc w:val="center"/>
        <w:rPr>
          <w:b/>
          <w:bCs/>
          <w:i/>
          <w:sz w:val="28"/>
          <w:szCs w:val="28"/>
        </w:rPr>
      </w:pPr>
    </w:p>
    <w:tbl>
      <w:tblPr>
        <w:tblW w:w="5000" w:type="pct"/>
        <w:tblInd w:w="-34" w:type="dxa"/>
        <w:tblLayout w:type="fixed"/>
        <w:tblLook w:val="0000"/>
      </w:tblPr>
      <w:tblGrid>
        <w:gridCol w:w="844"/>
        <w:gridCol w:w="846"/>
        <w:gridCol w:w="879"/>
        <w:gridCol w:w="846"/>
        <w:gridCol w:w="843"/>
        <w:gridCol w:w="845"/>
        <w:gridCol w:w="823"/>
        <w:gridCol w:w="843"/>
        <w:gridCol w:w="843"/>
        <w:gridCol w:w="841"/>
        <w:gridCol w:w="841"/>
        <w:gridCol w:w="843"/>
      </w:tblGrid>
      <w:tr w:rsidR="006E42D7" w:rsidRPr="00645888" w:rsidTr="006E42D7">
        <w:trPr>
          <w:trHeight w:val="395"/>
        </w:trPr>
        <w:tc>
          <w:tcPr>
            <w:tcW w:w="3754" w:type="pct"/>
            <w:gridSpan w:val="9"/>
            <w:tcBorders>
              <w:top w:val="single" w:sz="4" w:space="0" w:color="auto"/>
              <w:left w:val="single" w:sz="4" w:space="0" w:color="auto"/>
              <w:bottom w:val="single" w:sz="4" w:space="0" w:color="auto"/>
              <w:right w:val="single" w:sz="4" w:space="0" w:color="000000"/>
            </w:tcBorders>
            <w:shd w:val="clear" w:color="000000" w:fill="C0C0C0"/>
            <w:vAlign w:val="center"/>
          </w:tcPr>
          <w:p w:rsidR="004C6E52" w:rsidRPr="00645888" w:rsidRDefault="004C6E52" w:rsidP="00943378">
            <w:pPr>
              <w:tabs>
                <w:tab w:val="left" w:pos="1440"/>
              </w:tabs>
              <w:jc w:val="center"/>
              <w:rPr>
                <w:b/>
                <w:bCs/>
                <w:sz w:val="28"/>
                <w:szCs w:val="28"/>
              </w:rPr>
            </w:pPr>
            <w:r w:rsidRPr="00645888">
              <w:rPr>
                <w:b/>
                <w:bCs/>
                <w:sz w:val="28"/>
                <w:szCs w:val="28"/>
              </w:rPr>
              <w:t>Не преодолели минимальный пороговый балл</w:t>
            </w:r>
          </w:p>
        </w:tc>
        <w:tc>
          <w:tcPr>
            <w:tcW w:w="1246" w:type="pct"/>
            <w:gridSpan w:val="3"/>
            <w:vMerge w:val="restart"/>
            <w:tcBorders>
              <w:top w:val="single" w:sz="4" w:space="0" w:color="auto"/>
              <w:left w:val="single" w:sz="4" w:space="0" w:color="auto"/>
              <w:right w:val="single" w:sz="4" w:space="0" w:color="auto"/>
            </w:tcBorders>
            <w:shd w:val="clear" w:color="000000" w:fill="C0C0C0"/>
            <w:vAlign w:val="center"/>
          </w:tcPr>
          <w:p w:rsidR="004C6E52" w:rsidRPr="00645888" w:rsidRDefault="004C6E52" w:rsidP="00943378">
            <w:pPr>
              <w:tabs>
                <w:tab w:val="left" w:pos="1440"/>
              </w:tabs>
              <w:jc w:val="center"/>
              <w:rPr>
                <w:b/>
                <w:bCs/>
                <w:sz w:val="28"/>
                <w:szCs w:val="28"/>
              </w:rPr>
            </w:pPr>
            <w:r w:rsidRPr="00645888">
              <w:rPr>
                <w:b/>
                <w:bCs/>
                <w:sz w:val="28"/>
                <w:szCs w:val="28"/>
              </w:rPr>
              <w:t>Доля (%)</w:t>
            </w:r>
          </w:p>
        </w:tc>
      </w:tr>
      <w:tr w:rsidR="006E42D7" w:rsidRPr="00645888" w:rsidTr="006E42D7">
        <w:trPr>
          <w:trHeight w:val="542"/>
        </w:trPr>
        <w:tc>
          <w:tcPr>
            <w:tcW w:w="1266" w:type="pct"/>
            <w:gridSpan w:val="3"/>
            <w:tcBorders>
              <w:top w:val="single" w:sz="4" w:space="0" w:color="auto"/>
              <w:left w:val="single" w:sz="4" w:space="0" w:color="auto"/>
              <w:bottom w:val="single" w:sz="4" w:space="0" w:color="auto"/>
              <w:right w:val="single" w:sz="4" w:space="0" w:color="000000"/>
            </w:tcBorders>
            <w:shd w:val="clear" w:color="000000" w:fill="C0C0C0"/>
            <w:vAlign w:val="center"/>
          </w:tcPr>
          <w:p w:rsidR="004C6E52" w:rsidRPr="00645888" w:rsidRDefault="004C6E52" w:rsidP="00943378">
            <w:pPr>
              <w:tabs>
                <w:tab w:val="left" w:pos="1440"/>
              </w:tabs>
              <w:jc w:val="center"/>
              <w:rPr>
                <w:b/>
                <w:bCs/>
                <w:sz w:val="28"/>
                <w:szCs w:val="28"/>
              </w:rPr>
            </w:pPr>
            <w:r w:rsidRPr="00645888">
              <w:rPr>
                <w:b/>
                <w:bCs/>
                <w:sz w:val="28"/>
                <w:szCs w:val="28"/>
              </w:rPr>
              <w:t>только по</w:t>
            </w:r>
          </w:p>
          <w:p w:rsidR="004C6E52" w:rsidRPr="00645888" w:rsidRDefault="004C6E52" w:rsidP="00943378">
            <w:pPr>
              <w:tabs>
                <w:tab w:val="left" w:pos="1440"/>
              </w:tabs>
              <w:jc w:val="center"/>
              <w:rPr>
                <w:b/>
                <w:bCs/>
                <w:sz w:val="28"/>
                <w:szCs w:val="28"/>
              </w:rPr>
            </w:pPr>
            <w:r w:rsidRPr="00645888">
              <w:rPr>
                <w:b/>
                <w:bCs/>
                <w:sz w:val="28"/>
                <w:szCs w:val="28"/>
              </w:rPr>
              <w:t xml:space="preserve"> русскому языку</w:t>
            </w:r>
          </w:p>
        </w:tc>
        <w:tc>
          <w:tcPr>
            <w:tcW w:w="1250" w:type="pct"/>
            <w:gridSpan w:val="3"/>
            <w:tcBorders>
              <w:top w:val="single" w:sz="4" w:space="0" w:color="auto"/>
              <w:left w:val="nil"/>
              <w:bottom w:val="single" w:sz="4" w:space="0" w:color="auto"/>
              <w:right w:val="single" w:sz="4" w:space="0" w:color="000000"/>
            </w:tcBorders>
            <w:shd w:val="clear" w:color="000000" w:fill="C0C0C0"/>
            <w:vAlign w:val="center"/>
          </w:tcPr>
          <w:p w:rsidR="004C6E52" w:rsidRPr="00645888" w:rsidRDefault="004C6E52" w:rsidP="00943378">
            <w:pPr>
              <w:tabs>
                <w:tab w:val="left" w:pos="1440"/>
              </w:tabs>
              <w:jc w:val="center"/>
              <w:rPr>
                <w:b/>
                <w:bCs/>
                <w:sz w:val="28"/>
                <w:szCs w:val="28"/>
              </w:rPr>
            </w:pPr>
            <w:r w:rsidRPr="00645888">
              <w:rPr>
                <w:b/>
                <w:bCs/>
                <w:sz w:val="28"/>
                <w:szCs w:val="28"/>
              </w:rPr>
              <w:t>только по математике</w:t>
            </w:r>
          </w:p>
        </w:tc>
        <w:tc>
          <w:tcPr>
            <w:tcW w:w="1238" w:type="pct"/>
            <w:gridSpan w:val="3"/>
            <w:tcBorders>
              <w:top w:val="single" w:sz="4" w:space="0" w:color="auto"/>
              <w:left w:val="nil"/>
              <w:bottom w:val="single" w:sz="4" w:space="0" w:color="auto"/>
              <w:right w:val="single" w:sz="4" w:space="0" w:color="000000"/>
            </w:tcBorders>
            <w:shd w:val="clear" w:color="000000" w:fill="C0C0C0"/>
            <w:vAlign w:val="center"/>
          </w:tcPr>
          <w:p w:rsidR="004C6E52" w:rsidRPr="00645888" w:rsidRDefault="004C6E52" w:rsidP="00943378">
            <w:pPr>
              <w:tabs>
                <w:tab w:val="left" w:pos="1440"/>
              </w:tabs>
              <w:jc w:val="center"/>
              <w:rPr>
                <w:b/>
                <w:bCs/>
                <w:sz w:val="28"/>
                <w:szCs w:val="28"/>
              </w:rPr>
            </w:pPr>
            <w:r w:rsidRPr="00645888">
              <w:rPr>
                <w:b/>
                <w:bCs/>
                <w:sz w:val="28"/>
                <w:szCs w:val="28"/>
              </w:rPr>
              <w:t>по русскому языку</w:t>
            </w:r>
          </w:p>
          <w:p w:rsidR="004C6E52" w:rsidRPr="00645888" w:rsidRDefault="004C6E52" w:rsidP="00943378">
            <w:pPr>
              <w:tabs>
                <w:tab w:val="left" w:pos="1440"/>
              </w:tabs>
              <w:jc w:val="center"/>
              <w:rPr>
                <w:b/>
                <w:bCs/>
                <w:sz w:val="28"/>
                <w:szCs w:val="28"/>
              </w:rPr>
            </w:pPr>
            <w:r w:rsidRPr="00645888">
              <w:rPr>
                <w:b/>
                <w:bCs/>
                <w:sz w:val="28"/>
                <w:szCs w:val="28"/>
              </w:rPr>
              <w:t xml:space="preserve"> и математике</w:t>
            </w:r>
          </w:p>
        </w:tc>
        <w:tc>
          <w:tcPr>
            <w:tcW w:w="1246" w:type="pct"/>
            <w:gridSpan w:val="3"/>
            <w:vMerge/>
            <w:tcBorders>
              <w:left w:val="single" w:sz="4" w:space="0" w:color="auto"/>
              <w:bottom w:val="single" w:sz="4" w:space="0" w:color="000000"/>
              <w:right w:val="single" w:sz="4" w:space="0" w:color="auto"/>
            </w:tcBorders>
            <w:vAlign w:val="center"/>
          </w:tcPr>
          <w:p w:rsidR="004C6E52" w:rsidRPr="00645888" w:rsidRDefault="004C6E52" w:rsidP="00943378">
            <w:pPr>
              <w:tabs>
                <w:tab w:val="left" w:pos="1440"/>
              </w:tabs>
              <w:jc w:val="center"/>
              <w:rPr>
                <w:b/>
                <w:bCs/>
                <w:sz w:val="28"/>
                <w:szCs w:val="28"/>
              </w:rPr>
            </w:pPr>
          </w:p>
        </w:tc>
      </w:tr>
      <w:tr w:rsidR="006E42D7" w:rsidRPr="00645888" w:rsidTr="006E42D7">
        <w:trPr>
          <w:trHeight w:val="319"/>
        </w:trPr>
        <w:tc>
          <w:tcPr>
            <w:tcW w:w="416" w:type="pct"/>
            <w:tcBorders>
              <w:top w:val="nil"/>
              <w:left w:val="single" w:sz="4" w:space="0" w:color="auto"/>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2012</w:t>
            </w:r>
          </w:p>
        </w:tc>
        <w:tc>
          <w:tcPr>
            <w:tcW w:w="417"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2013</w:t>
            </w:r>
          </w:p>
        </w:tc>
        <w:tc>
          <w:tcPr>
            <w:tcW w:w="433"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2014</w:t>
            </w:r>
          </w:p>
        </w:tc>
        <w:tc>
          <w:tcPr>
            <w:tcW w:w="417"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2012</w:t>
            </w:r>
          </w:p>
        </w:tc>
        <w:tc>
          <w:tcPr>
            <w:tcW w:w="416" w:type="pct"/>
            <w:tcBorders>
              <w:top w:val="nil"/>
              <w:left w:val="nil"/>
              <w:bottom w:val="single" w:sz="4" w:space="0" w:color="auto"/>
              <w:right w:val="single" w:sz="4" w:space="0" w:color="auto"/>
            </w:tcBorders>
            <w:shd w:val="clear" w:color="000000" w:fill="C0C0C0"/>
            <w:vAlign w:val="center"/>
          </w:tcPr>
          <w:p w:rsidR="004C6E52" w:rsidRPr="00F804B7" w:rsidRDefault="004C6E52" w:rsidP="00F804B7">
            <w:pPr>
              <w:tabs>
                <w:tab w:val="left" w:pos="1440"/>
              </w:tabs>
              <w:rPr>
                <w:b/>
                <w:bCs/>
                <w:sz w:val="26"/>
                <w:szCs w:val="26"/>
              </w:rPr>
            </w:pPr>
            <w:r w:rsidRPr="00F804B7">
              <w:rPr>
                <w:b/>
                <w:bCs/>
                <w:sz w:val="26"/>
                <w:szCs w:val="26"/>
              </w:rPr>
              <w:t>201</w:t>
            </w:r>
            <w:r w:rsidR="00F804B7" w:rsidRPr="00F804B7">
              <w:rPr>
                <w:b/>
                <w:bCs/>
                <w:sz w:val="26"/>
                <w:szCs w:val="26"/>
              </w:rPr>
              <w:t>3</w:t>
            </w:r>
          </w:p>
        </w:tc>
        <w:tc>
          <w:tcPr>
            <w:tcW w:w="417"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2014</w:t>
            </w:r>
          </w:p>
        </w:tc>
        <w:tc>
          <w:tcPr>
            <w:tcW w:w="406"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2012</w:t>
            </w:r>
          </w:p>
        </w:tc>
        <w:tc>
          <w:tcPr>
            <w:tcW w:w="416" w:type="pct"/>
            <w:tcBorders>
              <w:top w:val="single" w:sz="4" w:space="0" w:color="auto"/>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2013</w:t>
            </w:r>
          </w:p>
        </w:tc>
        <w:tc>
          <w:tcPr>
            <w:tcW w:w="416" w:type="pct"/>
            <w:tcBorders>
              <w:top w:val="single" w:sz="4" w:space="0" w:color="auto"/>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2014</w:t>
            </w:r>
          </w:p>
        </w:tc>
        <w:tc>
          <w:tcPr>
            <w:tcW w:w="415"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2012</w:t>
            </w:r>
          </w:p>
        </w:tc>
        <w:tc>
          <w:tcPr>
            <w:tcW w:w="415"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2013</w:t>
            </w:r>
          </w:p>
        </w:tc>
        <w:tc>
          <w:tcPr>
            <w:tcW w:w="416" w:type="pct"/>
            <w:tcBorders>
              <w:top w:val="nil"/>
              <w:left w:val="nil"/>
              <w:bottom w:val="single" w:sz="4" w:space="0" w:color="auto"/>
              <w:right w:val="single" w:sz="4" w:space="0" w:color="auto"/>
            </w:tcBorders>
            <w:shd w:val="clear" w:color="000000" w:fill="C0C0C0"/>
            <w:vAlign w:val="center"/>
          </w:tcPr>
          <w:p w:rsidR="004C6E52" w:rsidRPr="00F804B7" w:rsidRDefault="004C6E52" w:rsidP="00943378">
            <w:pPr>
              <w:tabs>
                <w:tab w:val="left" w:pos="1440"/>
              </w:tabs>
              <w:rPr>
                <w:b/>
                <w:bCs/>
                <w:sz w:val="26"/>
                <w:szCs w:val="26"/>
              </w:rPr>
            </w:pPr>
            <w:r w:rsidRPr="00F804B7">
              <w:rPr>
                <w:b/>
                <w:bCs/>
                <w:sz w:val="26"/>
                <w:szCs w:val="26"/>
              </w:rPr>
              <w:t>2014</w:t>
            </w:r>
          </w:p>
        </w:tc>
      </w:tr>
      <w:tr w:rsidR="006E42D7" w:rsidRPr="00645888" w:rsidTr="006E42D7">
        <w:trPr>
          <w:trHeight w:val="319"/>
        </w:trPr>
        <w:tc>
          <w:tcPr>
            <w:tcW w:w="416" w:type="pct"/>
            <w:tcBorders>
              <w:top w:val="nil"/>
              <w:left w:val="single" w:sz="4" w:space="0" w:color="auto"/>
              <w:bottom w:val="single" w:sz="4" w:space="0" w:color="auto"/>
              <w:right w:val="single" w:sz="4" w:space="0" w:color="auto"/>
            </w:tcBorders>
            <w:noWrap/>
            <w:vAlign w:val="center"/>
          </w:tcPr>
          <w:p w:rsidR="004C6E52" w:rsidRPr="00645888" w:rsidRDefault="004C6E52" w:rsidP="00943378">
            <w:pPr>
              <w:tabs>
                <w:tab w:val="left" w:pos="1440"/>
              </w:tabs>
              <w:jc w:val="center"/>
              <w:rPr>
                <w:b/>
                <w:bCs/>
                <w:sz w:val="28"/>
                <w:szCs w:val="28"/>
              </w:rPr>
            </w:pPr>
            <w:r w:rsidRPr="00645888">
              <w:rPr>
                <w:b/>
                <w:bCs/>
                <w:sz w:val="28"/>
                <w:szCs w:val="28"/>
              </w:rPr>
              <w:t>2</w:t>
            </w:r>
          </w:p>
        </w:tc>
        <w:tc>
          <w:tcPr>
            <w:tcW w:w="417" w:type="pct"/>
            <w:tcBorders>
              <w:top w:val="nil"/>
              <w:left w:val="nil"/>
              <w:bottom w:val="single" w:sz="4" w:space="0" w:color="auto"/>
              <w:right w:val="single" w:sz="4" w:space="0" w:color="auto"/>
            </w:tcBorders>
            <w:noWrap/>
            <w:vAlign w:val="center"/>
          </w:tcPr>
          <w:p w:rsidR="004C6E52" w:rsidRPr="00645888" w:rsidRDefault="004C6E52" w:rsidP="00943378">
            <w:pPr>
              <w:tabs>
                <w:tab w:val="left" w:pos="1440"/>
              </w:tabs>
              <w:jc w:val="center"/>
              <w:rPr>
                <w:b/>
                <w:bCs/>
                <w:sz w:val="28"/>
                <w:szCs w:val="28"/>
              </w:rPr>
            </w:pPr>
            <w:r w:rsidRPr="00645888">
              <w:rPr>
                <w:b/>
                <w:bCs/>
                <w:sz w:val="28"/>
                <w:szCs w:val="28"/>
              </w:rPr>
              <w:t>4</w:t>
            </w:r>
          </w:p>
        </w:tc>
        <w:tc>
          <w:tcPr>
            <w:tcW w:w="433" w:type="pct"/>
            <w:tcBorders>
              <w:top w:val="nil"/>
              <w:left w:val="nil"/>
              <w:bottom w:val="single" w:sz="4" w:space="0" w:color="auto"/>
              <w:right w:val="single" w:sz="4" w:space="0" w:color="auto"/>
            </w:tcBorders>
            <w:vAlign w:val="center"/>
          </w:tcPr>
          <w:p w:rsidR="004C6E52" w:rsidRPr="00645888" w:rsidRDefault="004C6E52" w:rsidP="00943378">
            <w:pPr>
              <w:tabs>
                <w:tab w:val="left" w:pos="1440"/>
              </w:tabs>
              <w:jc w:val="center"/>
              <w:rPr>
                <w:b/>
                <w:bCs/>
                <w:sz w:val="28"/>
                <w:szCs w:val="28"/>
              </w:rPr>
            </w:pPr>
            <w:r w:rsidRPr="00645888">
              <w:rPr>
                <w:b/>
                <w:bCs/>
                <w:sz w:val="28"/>
                <w:szCs w:val="28"/>
              </w:rPr>
              <w:t>0</w:t>
            </w:r>
          </w:p>
        </w:tc>
        <w:tc>
          <w:tcPr>
            <w:tcW w:w="417" w:type="pct"/>
            <w:tcBorders>
              <w:top w:val="nil"/>
              <w:left w:val="nil"/>
              <w:bottom w:val="single" w:sz="4" w:space="0" w:color="auto"/>
              <w:right w:val="single" w:sz="4" w:space="0" w:color="auto"/>
            </w:tcBorders>
            <w:noWrap/>
            <w:vAlign w:val="center"/>
          </w:tcPr>
          <w:p w:rsidR="004C6E52" w:rsidRPr="00645888" w:rsidRDefault="004C6E52" w:rsidP="00943378">
            <w:pPr>
              <w:tabs>
                <w:tab w:val="left" w:pos="1440"/>
              </w:tabs>
              <w:jc w:val="center"/>
              <w:rPr>
                <w:b/>
                <w:bCs/>
                <w:sz w:val="28"/>
                <w:szCs w:val="28"/>
              </w:rPr>
            </w:pPr>
            <w:r w:rsidRPr="00645888">
              <w:rPr>
                <w:b/>
                <w:bCs/>
                <w:sz w:val="28"/>
                <w:szCs w:val="28"/>
              </w:rPr>
              <w:t>24</w:t>
            </w:r>
          </w:p>
        </w:tc>
        <w:tc>
          <w:tcPr>
            <w:tcW w:w="416" w:type="pct"/>
            <w:tcBorders>
              <w:top w:val="nil"/>
              <w:left w:val="nil"/>
              <w:bottom w:val="single" w:sz="4" w:space="0" w:color="auto"/>
              <w:right w:val="single" w:sz="4" w:space="0" w:color="auto"/>
            </w:tcBorders>
            <w:noWrap/>
            <w:vAlign w:val="center"/>
          </w:tcPr>
          <w:p w:rsidR="004C6E52" w:rsidRPr="00645888" w:rsidRDefault="004C6E52" w:rsidP="00943378">
            <w:pPr>
              <w:tabs>
                <w:tab w:val="left" w:pos="1440"/>
              </w:tabs>
              <w:jc w:val="center"/>
              <w:rPr>
                <w:b/>
                <w:bCs/>
                <w:sz w:val="28"/>
                <w:szCs w:val="28"/>
              </w:rPr>
            </w:pPr>
            <w:r w:rsidRPr="00645888">
              <w:rPr>
                <w:b/>
                <w:bCs/>
                <w:sz w:val="28"/>
                <w:szCs w:val="28"/>
              </w:rPr>
              <w:t>22</w:t>
            </w:r>
          </w:p>
        </w:tc>
        <w:tc>
          <w:tcPr>
            <w:tcW w:w="417" w:type="pct"/>
            <w:tcBorders>
              <w:top w:val="nil"/>
              <w:left w:val="nil"/>
              <w:bottom w:val="single" w:sz="4" w:space="0" w:color="auto"/>
              <w:right w:val="single" w:sz="4" w:space="0" w:color="auto"/>
            </w:tcBorders>
            <w:vAlign w:val="center"/>
          </w:tcPr>
          <w:p w:rsidR="004C6E52" w:rsidRPr="00645888" w:rsidRDefault="004C6E52" w:rsidP="00943378">
            <w:pPr>
              <w:tabs>
                <w:tab w:val="left" w:pos="1440"/>
              </w:tabs>
              <w:jc w:val="center"/>
              <w:rPr>
                <w:b/>
                <w:bCs/>
                <w:sz w:val="28"/>
                <w:szCs w:val="28"/>
              </w:rPr>
            </w:pPr>
            <w:r w:rsidRPr="00645888">
              <w:rPr>
                <w:b/>
                <w:bCs/>
                <w:sz w:val="28"/>
                <w:szCs w:val="28"/>
              </w:rPr>
              <w:t>4</w:t>
            </w:r>
          </w:p>
        </w:tc>
        <w:tc>
          <w:tcPr>
            <w:tcW w:w="406" w:type="pct"/>
            <w:tcBorders>
              <w:top w:val="nil"/>
              <w:left w:val="nil"/>
              <w:bottom w:val="single" w:sz="4" w:space="0" w:color="auto"/>
              <w:right w:val="single" w:sz="4" w:space="0" w:color="auto"/>
            </w:tcBorders>
            <w:noWrap/>
            <w:vAlign w:val="center"/>
          </w:tcPr>
          <w:p w:rsidR="004C6E52" w:rsidRPr="00645888" w:rsidRDefault="004C6E52" w:rsidP="00943378">
            <w:pPr>
              <w:tabs>
                <w:tab w:val="left" w:pos="1440"/>
              </w:tabs>
              <w:jc w:val="center"/>
              <w:rPr>
                <w:b/>
                <w:bCs/>
                <w:sz w:val="28"/>
                <w:szCs w:val="28"/>
              </w:rPr>
            </w:pPr>
            <w:r w:rsidRPr="00645888">
              <w:rPr>
                <w:b/>
                <w:bCs/>
                <w:sz w:val="28"/>
                <w:szCs w:val="28"/>
              </w:rPr>
              <w:t>24</w:t>
            </w:r>
          </w:p>
        </w:tc>
        <w:tc>
          <w:tcPr>
            <w:tcW w:w="416" w:type="pct"/>
            <w:tcBorders>
              <w:top w:val="nil"/>
              <w:left w:val="nil"/>
              <w:bottom w:val="single" w:sz="4" w:space="0" w:color="auto"/>
              <w:right w:val="single" w:sz="4" w:space="0" w:color="auto"/>
            </w:tcBorders>
            <w:noWrap/>
            <w:vAlign w:val="center"/>
          </w:tcPr>
          <w:p w:rsidR="004C6E52" w:rsidRPr="00645888" w:rsidRDefault="004C6E52" w:rsidP="00943378">
            <w:pPr>
              <w:tabs>
                <w:tab w:val="left" w:pos="1440"/>
              </w:tabs>
              <w:jc w:val="center"/>
              <w:rPr>
                <w:b/>
                <w:bCs/>
                <w:sz w:val="28"/>
                <w:szCs w:val="28"/>
              </w:rPr>
            </w:pPr>
            <w:r w:rsidRPr="00645888">
              <w:rPr>
                <w:b/>
                <w:bCs/>
                <w:sz w:val="28"/>
                <w:szCs w:val="28"/>
              </w:rPr>
              <w:t>22</w:t>
            </w:r>
          </w:p>
        </w:tc>
        <w:tc>
          <w:tcPr>
            <w:tcW w:w="416" w:type="pct"/>
            <w:tcBorders>
              <w:top w:val="nil"/>
              <w:left w:val="nil"/>
              <w:bottom w:val="single" w:sz="4" w:space="0" w:color="auto"/>
              <w:right w:val="single" w:sz="4" w:space="0" w:color="auto"/>
            </w:tcBorders>
            <w:vAlign w:val="center"/>
          </w:tcPr>
          <w:p w:rsidR="004C6E52" w:rsidRPr="00645888" w:rsidRDefault="004C6E52" w:rsidP="00943378">
            <w:pPr>
              <w:tabs>
                <w:tab w:val="left" w:pos="1440"/>
              </w:tabs>
              <w:jc w:val="center"/>
              <w:rPr>
                <w:b/>
                <w:bCs/>
                <w:sz w:val="28"/>
                <w:szCs w:val="28"/>
              </w:rPr>
            </w:pPr>
            <w:r w:rsidRPr="00645888">
              <w:rPr>
                <w:b/>
                <w:bCs/>
                <w:sz w:val="28"/>
                <w:szCs w:val="28"/>
              </w:rPr>
              <w:t>4</w:t>
            </w:r>
          </w:p>
        </w:tc>
        <w:tc>
          <w:tcPr>
            <w:tcW w:w="415" w:type="pct"/>
            <w:tcBorders>
              <w:top w:val="nil"/>
              <w:left w:val="nil"/>
              <w:bottom w:val="single" w:sz="4" w:space="0" w:color="auto"/>
              <w:right w:val="single" w:sz="4" w:space="0" w:color="auto"/>
            </w:tcBorders>
            <w:vAlign w:val="center"/>
          </w:tcPr>
          <w:p w:rsidR="004C6E52" w:rsidRPr="00645888" w:rsidRDefault="004C6E52" w:rsidP="00943378">
            <w:pPr>
              <w:tabs>
                <w:tab w:val="left" w:pos="1440"/>
              </w:tabs>
              <w:jc w:val="center"/>
              <w:rPr>
                <w:b/>
                <w:bCs/>
                <w:sz w:val="28"/>
                <w:szCs w:val="28"/>
              </w:rPr>
            </w:pPr>
            <w:r w:rsidRPr="00645888">
              <w:rPr>
                <w:b/>
                <w:bCs/>
                <w:sz w:val="28"/>
                <w:szCs w:val="28"/>
              </w:rPr>
              <w:t>3,73</w:t>
            </w:r>
          </w:p>
        </w:tc>
        <w:tc>
          <w:tcPr>
            <w:tcW w:w="415" w:type="pct"/>
            <w:tcBorders>
              <w:top w:val="nil"/>
              <w:left w:val="nil"/>
              <w:bottom w:val="single" w:sz="4" w:space="0" w:color="auto"/>
              <w:right w:val="single" w:sz="4" w:space="0" w:color="auto"/>
            </w:tcBorders>
            <w:noWrap/>
            <w:vAlign w:val="center"/>
          </w:tcPr>
          <w:p w:rsidR="004C6E52" w:rsidRPr="00645888" w:rsidRDefault="004C6E52" w:rsidP="00943378">
            <w:pPr>
              <w:tabs>
                <w:tab w:val="left" w:pos="1440"/>
              </w:tabs>
              <w:jc w:val="center"/>
              <w:rPr>
                <w:b/>
                <w:bCs/>
                <w:sz w:val="28"/>
                <w:szCs w:val="28"/>
              </w:rPr>
            </w:pPr>
            <w:r w:rsidRPr="00645888">
              <w:rPr>
                <w:b/>
                <w:bCs/>
                <w:sz w:val="28"/>
                <w:szCs w:val="28"/>
              </w:rPr>
              <w:t>3,48</w:t>
            </w:r>
          </w:p>
        </w:tc>
        <w:tc>
          <w:tcPr>
            <w:tcW w:w="416" w:type="pct"/>
            <w:tcBorders>
              <w:top w:val="nil"/>
              <w:left w:val="nil"/>
              <w:bottom w:val="single" w:sz="4" w:space="0" w:color="auto"/>
              <w:right w:val="single" w:sz="4" w:space="0" w:color="auto"/>
            </w:tcBorders>
            <w:vAlign w:val="center"/>
          </w:tcPr>
          <w:p w:rsidR="004C6E52" w:rsidRPr="00645888" w:rsidRDefault="004C6E52" w:rsidP="00943378">
            <w:pPr>
              <w:tabs>
                <w:tab w:val="left" w:pos="1440"/>
              </w:tabs>
              <w:jc w:val="center"/>
              <w:rPr>
                <w:b/>
                <w:bCs/>
                <w:sz w:val="28"/>
                <w:szCs w:val="28"/>
              </w:rPr>
            </w:pPr>
            <w:r w:rsidRPr="00645888">
              <w:rPr>
                <w:b/>
                <w:bCs/>
                <w:sz w:val="28"/>
                <w:szCs w:val="28"/>
              </w:rPr>
              <w:t>0,67</w:t>
            </w:r>
          </w:p>
        </w:tc>
      </w:tr>
    </w:tbl>
    <w:p w:rsidR="004C6E52" w:rsidRPr="00645888" w:rsidRDefault="004C6E52" w:rsidP="004C6E52">
      <w:pPr>
        <w:ind w:firstLine="540"/>
        <w:jc w:val="both"/>
        <w:rPr>
          <w:sz w:val="28"/>
          <w:szCs w:val="28"/>
        </w:rPr>
      </w:pPr>
    </w:p>
    <w:p w:rsidR="004C6E52" w:rsidRPr="00645888" w:rsidRDefault="004C6E52" w:rsidP="004C6E52">
      <w:pPr>
        <w:ind w:firstLine="567"/>
        <w:jc w:val="both"/>
        <w:rPr>
          <w:sz w:val="28"/>
          <w:szCs w:val="28"/>
        </w:rPr>
      </w:pPr>
      <w:r w:rsidRPr="00645888">
        <w:rPr>
          <w:sz w:val="28"/>
          <w:szCs w:val="28"/>
        </w:rPr>
        <w:t>В ОУ г. Ухты процент участников ЕГЭ, не набравших минимальное количество баллов по обязательным предметам (0,67%).</w:t>
      </w:r>
    </w:p>
    <w:p w:rsidR="004C6E52" w:rsidRPr="00645888" w:rsidRDefault="004C6E52" w:rsidP="004C6E52">
      <w:pPr>
        <w:ind w:firstLine="567"/>
        <w:jc w:val="both"/>
        <w:rPr>
          <w:sz w:val="28"/>
          <w:szCs w:val="28"/>
        </w:rPr>
      </w:pPr>
      <w:r w:rsidRPr="00645888">
        <w:rPr>
          <w:sz w:val="28"/>
          <w:szCs w:val="28"/>
        </w:rPr>
        <w:t>В 2014 году повторно проходили государственную итоговую аттестацию 9 человек, получившие на государственной итоговой аттестации в 2012,</w:t>
      </w:r>
      <w:r w:rsidR="00B953B1" w:rsidRPr="00645888">
        <w:rPr>
          <w:sz w:val="28"/>
          <w:szCs w:val="28"/>
        </w:rPr>
        <w:t xml:space="preserve"> </w:t>
      </w:r>
      <w:r w:rsidRPr="00645888">
        <w:rPr>
          <w:sz w:val="28"/>
          <w:szCs w:val="28"/>
        </w:rPr>
        <w:t xml:space="preserve">2013  гг. неудовлетворительные результаты по русскому языку или математике, что составляет 1,3% от общего числа выпускников. Успешно сдали экзамены по обязательным предметам 7 человек (78%). </w:t>
      </w:r>
    </w:p>
    <w:p w:rsidR="004C6E52" w:rsidRPr="00645888" w:rsidRDefault="004C6E52" w:rsidP="004C6E52">
      <w:pPr>
        <w:ind w:firstLine="539"/>
        <w:rPr>
          <w:sz w:val="28"/>
          <w:szCs w:val="28"/>
        </w:rPr>
      </w:pPr>
      <w:r w:rsidRPr="00645888">
        <w:rPr>
          <w:sz w:val="28"/>
          <w:szCs w:val="28"/>
        </w:rPr>
        <w:t>Подробная информация представлена в таблице 6.</w:t>
      </w:r>
    </w:p>
    <w:p w:rsidR="003569FB" w:rsidRDefault="003569FB" w:rsidP="004C6E52">
      <w:pPr>
        <w:spacing w:line="360" w:lineRule="auto"/>
        <w:ind w:firstLine="539"/>
        <w:jc w:val="right"/>
        <w:rPr>
          <w:i/>
          <w:sz w:val="28"/>
          <w:szCs w:val="28"/>
        </w:rPr>
      </w:pPr>
    </w:p>
    <w:p w:rsidR="004C6E52" w:rsidRDefault="004C6E52" w:rsidP="004C6E52">
      <w:pPr>
        <w:spacing w:line="360" w:lineRule="auto"/>
        <w:ind w:firstLine="539"/>
        <w:jc w:val="right"/>
        <w:rPr>
          <w:i/>
          <w:sz w:val="28"/>
          <w:szCs w:val="28"/>
        </w:rPr>
      </w:pPr>
      <w:r w:rsidRPr="00645888">
        <w:rPr>
          <w:i/>
          <w:sz w:val="28"/>
          <w:szCs w:val="28"/>
        </w:rPr>
        <w:t>Таблица 6</w:t>
      </w:r>
    </w:p>
    <w:p w:rsidR="006E42D7" w:rsidRDefault="006E42D7" w:rsidP="006E42D7">
      <w:pPr>
        <w:spacing w:line="360" w:lineRule="auto"/>
        <w:ind w:firstLine="539"/>
        <w:jc w:val="center"/>
        <w:rPr>
          <w:b/>
          <w:i/>
          <w:sz w:val="28"/>
          <w:szCs w:val="28"/>
        </w:rPr>
      </w:pPr>
      <w:r w:rsidRPr="00645888">
        <w:rPr>
          <w:b/>
          <w:i/>
          <w:sz w:val="28"/>
          <w:szCs w:val="28"/>
        </w:rPr>
        <w:t>Участие в ГИА лиц, не прошедших ГИА в форме ЕГЭ в предыдущие годы</w:t>
      </w:r>
    </w:p>
    <w:tbl>
      <w:tblPr>
        <w:tblpPr w:leftFromText="180" w:rightFromText="180" w:vertAnchor="text" w:horzAnchor="margin" w:tblpY="59"/>
        <w:tblW w:w="10314" w:type="dxa"/>
        <w:tblLayout w:type="fixed"/>
        <w:tblLook w:val="04A0"/>
      </w:tblPr>
      <w:tblGrid>
        <w:gridCol w:w="2802"/>
        <w:gridCol w:w="992"/>
        <w:gridCol w:w="1701"/>
        <w:gridCol w:w="1559"/>
        <w:gridCol w:w="1843"/>
        <w:gridCol w:w="1417"/>
      </w:tblGrid>
      <w:tr w:rsidR="000019F9" w:rsidRPr="00645888" w:rsidTr="000019F9">
        <w:trPr>
          <w:trHeight w:val="435"/>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019F9" w:rsidRPr="00645888" w:rsidRDefault="000019F9" w:rsidP="000019F9">
            <w:pPr>
              <w:jc w:val="center"/>
              <w:rPr>
                <w:b/>
                <w:bCs/>
                <w:color w:val="000000"/>
                <w:sz w:val="28"/>
                <w:szCs w:val="28"/>
              </w:rPr>
            </w:pPr>
            <w:r w:rsidRPr="00645888">
              <w:rPr>
                <w:b/>
                <w:bCs/>
                <w:color w:val="000000"/>
                <w:sz w:val="28"/>
                <w:szCs w:val="28"/>
              </w:rPr>
              <w:t>Наименование ОУ</w:t>
            </w:r>
          </w:p>
        </w:tc>
        <w:tc>
          <w:tcPr>
            <w:tcW w:w="7512" w:type="dxa"/>
            <w:gridSpan w:val="5"/>
            <w:tcBorders>
              <w:top w:val="single" w:sz="4" w:space="0" w:color="auto"/>
              <w:left w:val="nil"/>
              <w:bottom w:val="single" w:sz="4" w:space="0" w:color="auto"/>
              <w:right w:val="single" w:sz="4" w:space="0" w:color="auto"/>
            </w:tcBorders>
            <w:shd w:val="clear" w:color="auto" w:fill="auto"/>
            <w:vAlign w:val="center"/>
          </w:tcPr>
          <w:p w:rsidR="000019F9" w:rsidRPr="00645888" w:rsidRDefault="000019F9" w:rsidP="000019F9">
            <w:pPr>
              <w:jc w:val="center"/>
              <w:rPr>
                <w:b/>
                <w:bCs/>
                <w:color w:val="000000"/>
                <w:sz w:val="28"/>
                <w:szCs w:val="28"/>
              </w:rPr>
            </w:pPr>
            <w:r w:rsidRPr="00645888">
              <w:rPr>
                <w:b/>
                <w:bCs/>
                <w:color w:val="000000"/>
                <w:sz w:val="28"/>
                <w:szCs w:val="28"/>
              </w:rPr>
              <w:t>Выпускники прошлых лет, не прошедшие ГИА в форме ЕГЭ</w:t>
            </w:r>
          </w:p>
        </w:tc>
      </w:tr>
      <w:tr w:rsidR="000019F9" w:rsidRPr="00645888" w:rsidTr="000019F9">
        <w:trPr>
          <w:trHeight w:val="696"/>
        </w:trPr>
        <w:tc>
          <w:tcPr>
            <w:tcW w:w="2802" w:type="dxa"/>
            <w:vMerge/>
            <w:tcBorders>
              <w:top w:val="single" w:sz="4" w:space="0" w:color="auto"/>
              <w:left w:val="single" w:sz="4" w:space="0" w:color="auto"/>
              <w:bottom w:val="single" w:sz="4" w:space="0" w:color="auto"/>
              <w:right w:val="single" w:sz="4" w:space="0" w:color="auto"/>
            </w:tcBorders>
            <w:vAlign w:val="center"/>
          </w:tcPr>
          <w:p w:rsidR="000019F9" w:rsidRPr="00645888" w:rsidRDefault="000019F9" w:rsidP="000019F9">
            <w:pPr>
              <w:rPr>
                <w:b/>
                <w:bCs/>
                <w:color w:val="000000"/>
                <w:sz w:val="28"/>
                <w:szCs w:val="28"/>
              </w:rPr>
            </w:pP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0019F9" w:rsidRPr="00645888" w:rsidRDefault="000019F9" w:rsidP="000019F9">
            <w:pPr>
              <w:jc w:val="center"/>
              <w:rPr>
                <w:b/>
                <w:bCs/>
                <w:color w:val="000000"/>
                <w:sz w:val="28"/>
                <w:szCs w:val="28"/>
              </w:rPr>
            </w:pPr>
            <w:r w:rsidRPr="00645888">
              <w:rPr>
                <w:b/>
                <w:bCs/>
                <w:color w:val="000000"/>
                <w:sz w:val="28"/>
                <w:szCs w:val="28"/>
              </w:rPr>
              <w:t>всего</w:t>
            </w:r>
          </w:p>
        </w:tc>
        <w:tc>
          <w:tcPr>
            <w:tcW w:w="3260" w:type="dxa"/>
            <w:gridSpan w:val="2"/>
            <w:tcBorders>
              <w:top w:val="single" w:sz="4" w:space="0" w:color="auto"/>
              <w:left w:val="nil"/>
              <w:bottom w:val="single" w:sz="4" w:space="0" w:color="auto"/>
              <w:right w:val="single" w:sz="4" w:space="0" w:color="auto"/>
            </w:tcBorders>
            <w:shd w:val="clear" w:color="auto" w:fill="auto"/>
            <w:vAlign w:val="center"/>
          </w:tcPr>
          <w:p w:rsidR="000019F9" w:rsidRPr="00645888" w:rsidRDefault="000019F9" w:rsidP="000019F9">
            <w:pPr>
              <w:jc w:val="center"/>
              <w:rPr>
                <w:b/>
                <w:bCs/>
                <w:color w:val="000000"/>
                <w:sz w:val="28"/>
                <w:szCs w:val="28"/>
              </w:rPr>
            </w:pPr>
            <w:r w:rsidRPr="00645888">
              <w:rPr>
                <w:b/>
                <w:bCs/>
                <w:color w:val="000000"/>
                <w:sz w:val="28"/>
                <w:szCs w:val="28"/>
              </w:rPr>
              <w:t>проходили ГИА повторно в 2014 году</w:t>
            </w:r>
          </w:p>
        </w:tc>
        <w:tc>
          <w:tcPr>
            <w:tcW w:w="3260" w:type="dxa"/>
            <w:gridSpan w:val="2"/>
            <w:tcBorders>
              <w:top w:val="single" w:sz="4" w:space="0" w:color="auto"/>
              <w:left w:val="nil"/>
              <w:bottom w:val="single" w:sz="4" w:space="0" w:color="auto"/>
              <w:right w:val="single" w:sz="4" w:space="0" w:color="auto"/>
            </w:tcBorders>
            <w:shd w:val="clear" w:color="auto" w:fill="auto"/>
            <w:vAlign w:val="center"/>
          </w:tcPr>
          <w:p w:rsidR="000019F9" w:rsidRPr="00645888" w:rsidRDefault="000019F9" w:rsidP="000019F9">
            <w:pPr>
              <w:jc w:val="center"/>
              <w:rPr>
                <w:b/>
                <w:bCs/>
                <w:color w:val="000000"/>
                <w:sz w:val="28"/>
                <w:szCs w:val="28"/>
              </w:rPr>
            </w:pPr>
            <w:r w:rsidRPr="00645888">
              <w:rPr>
                <w:b/>
                <w:bCs/>
                <w:color w:val="000000"/>
                <w:sz w:val="28"/>
                <w:szCs w:val="28"/>
              </w:rPr>
              <w:t>успешно прошли ГИА в 2014 году</w:t>
            </w:r>
          </w:p>
        </w:tc>
      </w:tr>
      <w:tr w:rsidR="000019F9" w:rsidRPr="00645888" w:rsidTr="000019F9">
        <w:trPr>
          <w:trHeight w:val="570"/>
        </w:trPr>
        <w:tc>
          <w:tcPr>
            <w:tcW w:w="2802" w:type="dxa"/>
            <w:vMerge/>
            <w:tcBorders>
              <w:top w:val="single" w:sz="4" w:space="0" w:color="auto"/>
              <w:left w:val="single" w:sz="4" w:space="0" w:color="auto"/>
              <w:bottom w:val="single" w:sz="4" w:space="0" w:color="auto"/>
              <w:right w:val="single" w:sz="4" w:space="0" w:color="auto"/>
            </w:tcBorders>
            <w:vAlign w:val="center"/>
          </w:tcPr>
          <w:p w:rsidR="000019F9" w:rsidRPr="00645888" w:rsidRDefault="000019F9" w:rsidP="000019F9">
            <w:pPr>
              <w:rPr>
                <w:b/>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tcPr>
          <w:p w:rsidR="000019F9" w:rsidRPr="00645888" w:rsidRDefault="000019F9" w:rsidP="000019F9">
            <w:pPr>
              <w:rPr>
                <w:b/>
                <w:bCs/>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tcPr>
          <w:p w:rsidR="000019F9" w:rsidRPr="00645888" w:rsidRDefault="000019F9" w:rsidP="000019F9">
            <w:pPr>
              <w:jc w:val="center"/>
              <w:rPr>
                <w:b/>
                <w:bCs/>
                <w:color w:val="000000"/>
                <w:sz w:val="28"/>
                <w:szCs w:val="28"/>
              </w:rPr>
            </w:pPr>
            <w:r w:rsidRPr="00645888">
              <w:rPr>
                <w:b/>
                <w:bCs/>
                <w:color w:val="000000"/>
                <w:sz w:val="28"/>
                <w:szCs w:val="28"/>
              </w:rPr>
              <w:t>Количество человек</w:t>
            </w:r>
          </w:p>
        </w:tc>
        <w:tc>
          <w:tcPr>
            <w:tcW w:w="1559" w:type="dxa"/>
            <w:tcBorders>
              <w:top w:val="nil"/>
              <w:left w:val="nil"/>
              <w:bottom w:val="single" w:sz="4" w:space="0" w:color="auto"/>
              <w:right w:val="single" w:sz="4" w:space="0" w:color="auto"/>
            </w:tcBorders>
            <w:shd w:val="clear" w:color="auto" w:fill="auto"/>
            <w:vAlign w:val="center"/>
          </w:tcPr>
          <w:p w:rsidR="000019F9" w:rsidRPr="00645888" w:rsidRDefault="000019F9" w:rsidP="000019F9">
            <w:pPr>
              <w:jc w:val="center"/>
              <w:rPr>
                <w:b/>
                <w:bCs/>
                <w:color w:val="000000"/>
                <w:sz w:val="28"/>
                <w:szCs w:val="28"/>
              </w:rPr>
            </w:pPr>
            <w:r w:rsidRPr="00645888">
              <w:rPr>
                <w:b/>
                <w:bCs/>
                <w:color w:val="000000"/>
                <w:sz w:val="28"/>
                <w:szCs w:val="28"/>
              </w:rPr>
              <w:t>доля от (2) (%)</w:t>
            </w:r>
          </w:p>
        </w:tc>
        <w:tc>
          <w:tcPr>
            <w:tcW w:w="1843" w:type="dxa"/>
            <w:tcBorders>
              <w:top w:val="nil"/>
              <w:left w:val="nil"/>
              <w:bottom w:val="single" w:sz="4" w:space="0" w:color="auto"/>
              <w:right w:val="single" w:sz="4" w:space="0" w:color="auto"/>
            </w:tcBorders>
            <w:shd w:val="clear" w:color="auto" w:fill="auto"/>
            <w:vAlign w:val="center"/>
          </w:tcPr>
          <w:p w:rsidR="000019F9" w:rsidRPr="00645888" w:rsidRDefault="000019F9" w:rsidP="000019F9">
            <w:pPr>
              <w:jc w:val="center"/>
              <w:rPr>
                <w:b/>
                <w:bCs/>
                <w:color w:val="000000"/>
                <w:sz w:val="28"/>
                <w:szCs w:val="28"/>
              </w:rPr>
            </w:pPr>
            <w:r w:rsidRPr="00645888">
              <w:rPr>
                <w:b/>
                <w:bCs/>
                <w:color w:val="000000"/>
                <w:sz w:val="28"/>
                <w:szCs w:val="28"/>
              </w:rPr>
              <w:t>Количество человек</w:t>
            </w:r>
          </w:p>
        </w:tc>
        <w:tc>
          <w:tcPr>
            <w:tcW w:w="1417" w:type="dxa"/>
            <w:tcBorders>
              <w:top w:val="nil"/>
              <w:left w:val="nil"/>
              <w:bottom w:val="single" w:sz="4" w:space="0" w:color="auto"/>
              <w:right w:val="single" w:sz="4" w:space="0" w:color="auto"/>
            </w:tcBorders>
            <w:shd w:val="clear" w:color="auto" w:fill="auto"/>
            <w:vAlign w:val="center"/>
          </w:tcPr>
          <w:p w:rsidR="000019F9" w:rsidRPr="00645888" w:rsidRDefault="000019F9" w:rsidP="000019F9">
            <w:pPr>
              <w:jc w:val="center"/>
              <w:rPr>
                <w:b/>
                <w:bCs/>
                <w:color w:val="000000"/>
                <w:sz w:val="28"/>
                <w:szCs w:val="28"/>
              </w:rPr>
            </w:pPr>
            <w:r w:rsidRPr="00645888">
              <w:rPr>
                <w:b/>
                <w:bCs/>
                <w:color w:val="000000"/>
                <w:sz w:val="28"/>
                <w:szCs w:val="28"/>
              </w:rPr>
              <w:t>доля от (3) (%)</w:t>
            </w:r>
          </w:p>
        </w:tc>
      </w:tr>
      <w:tr w:rsidR="000019F9" w:rsidRPr="00645888" w:rsidTr="000019F9">
        <w:trPr>
          <w:trHeight w:val="225"/>
        </w:trPr>
        <w:tc>
          <w:tcPr>
            <w:tcW w:w="2802" w:type="dxa"/>
            <w:tcBorders>
              <w:top w:val="nil"/>
              <w:left w:val="single" w:sz="4" w:space="0" w:color="auto"/>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w:t>
            </w:r>
          </w:p>
        </w:tc>
        <w:tc>
          <w:tcPr>
            <w:tcW w:w="992"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2</w:t>
            </w:r>
          </w:p>
        </w:tc>
        <w:tc>
          <w:tcPr>
            <w:tcW w:w="1701" w:type="dxa"/>
            <w:tcBorders>
              <w:top w:val="nil"/>
              <w:left w:val="nil"/>
              <w:bottom w:val="single" w:sz="4" w:space="0" w:color="auto"/>
              <w:right w:val="single" w:sz="4" w:space="0" w:color="auto"/>
            </w:tcBorders>
            <w:shd w:val="clear" w:color="auto" w:fill="auto"/>
            <w:vAlign w:val="center"/>
          </w:tcPr>
          <w:p w:rsidR="000019F9" w:rsidRPr="00645888" w:rsidRDefault="000019F9" w:rsidP="000019F9">
            <w:pPr>
              <w:jc w:val="center"/>
              <w:rPr>
                <w:color w:val="000000"/>
                <w:sz w:val="28"/>
                <w:szCs w:val="28"/>
              </w:rPr>
            </w:pPr>
            <w:r w:rsidRPr="00645888">
              <w:rPr>
                <w:color w:val="000000"/>
                <w:sz w:val="28"/>
                <w:szCs w:val="28"/>
              </w:rPr>
              <w:t>3</w:t>
            </w:r>
          </w:p>
        </w:tc>
        <w:tc>
          <w:tcPr>
            <w:tcW w:w="1559" w:type="dxa"/>
            <w:tcBorders>
              <w:top w:val="nil"/>
              <w:left w:val="nil"/>
              <w:bottom w:val="single" w:sz="4" w:space="0" w:color="auto"/>
              <w:right w:val="single" w:sz="4" w:space="0" w:color="auto"/>
            </w:tcBorders>
            <w:shd w:val="clear" w:color="auto" w:fill="auto"/>
            <w:noWrap/>
            <w:vAlign w:val="bottom"/>
          </w:tcPr>
          <w:p w:rsidR="000019F9" w:rsidRPr="00645888" w:rsidRDefault="000019F9" w:rsidP="000019F9">
            <w:pPr>
              <w:jc w:val="center"/>
              <w:rPr>
                <w:color w:val="000000"/>
                <w:sz w:val="28"/>
                <w:szCs w:val="28"/>
              </w:rPr>
            </w:pPr>
            <w:r w:rsidRPr="00645888">
              <w:rPr>
                <w:color w:val="000000"/>
                <w:sz w:val="28"/>
                <w:szCs w:val="28"/>
              </w:rPr>
              <w:t>4</w:t>
            </w:r>
          </w:p>
        </w:tc>
        <w:tc>
          <w:tcPr>
            <w:tcW w:w="1843" w:type="dxa"/>
            <w:tcBorders>
              <w:top w:val="nil"/>
              <w:left w:val="nil"/>
              <w:bottom w:val="single" w:sz="4" w:space="0" w:color="auto"/>
              <w:right w:val="single" w:sz="4" w:space="0" w:color="auto"/>
            </w:tcBorders>
            <w:shd w:val="clear" w:color="auto" w:fill="auto"/>
            <w:vAlign w:val="center"/>
          </w:tcPr>
          <w:p w:rsidR="000019F9" w:rsidRPr="00645888" w:rsidRDefault="000019F9" w:rsidP="000019F9">
            <w:pPr>
              <w:jc w:val="center"/>
              <w:rPr>
                <w:color w:val="000000"/>
                <w:sz w:val="28"/>
                <w:szCs w:val="28"/>
              </w:rPr>
            </w:pPr>
            <w:r w:rsidRPr="00645888">
              <w:rPr>
                <w:color w:val="000000"/>
                <w:sz w:val="28"/>
                <w:szCs w:val="28"/>
              </w:rPr>
              <w:t>5</w:t>
            </w:r>
          </w:p>
        </w:tc>
        <w:tc>
          <w:tcPr>
            <w:tcW w:w="1417" w:type="dxa"/>
            <w:tcBorders>
              <w:top w:val="nil"/>
              <w:left w:val="nil"/>
              <w:bottom w:val="single" w:sz="4" w:space="0" w:color="auto"/>
              <w:right w:val="single" w:sz="4" w:space="0" w:color="auto"/>
            </w:tcBorders>
            <w:shd w:val="clear" w:color="auto" w:fill="auto"/>
            <w:noWrap/>
            <w:vAlign w:val="bottom"/>
          </w:tcPr>
          <w:p w:rsidR="000019F9" w:rsidRPr="00645888" w:rsidRDefault="000019F9" w:rsidP="000019F9">
            <w:pPr>
              <w:jc w:val="center"/>
              <w:rPr>
                <w:color w:val="000000"/>
                <w:sz w:val="28"/>
                <w:szCs w:val="28"/>
              </w:rPr>
            </w:pPr>
            <w:r w:rsidRPr="00645888">
              <w:rPr>
                <w:color w:val="000000"/>
                <w:sz w:val="28"/>
                <w:szCs w:val="28"/>
              </w:rPr>
              <w:t>6</w:t>
            </w:r>
          </w:p>
        </w:tc>
      </w:tr>
      <w:tr w:rsidR="000019F9" w:rsidRPr="00645888" w:rsidTr="000019F9">
        <w:trPr>
          <w:trHeight w:val="300"/>
        </w:trPr>
        <w:tc>
          <w:tcPr>
            <w:tcW w:w="2802" w:type="dxa"/>
            <w:tcBorders>
              <w:top w:val="nil"/>
              <w:left w:val="single" w:sz="4" w:space="0" w:color="auto"/>
              <w:bottom w:val="single" w:sz="4" w:space="0" w:color="auto"/>
              <w:right w:val="single" w:sz="4" w:space="0" w:color="auto"/>
            </w:tcBorders>
            <w:shd w:val="clear" w:color="auto" w:fill="auto"/>
            <w:noWrap/>
            <w:vAlign w:val="bottom"/>
          </w:tcPr>
          <w:p w:rsidR="000019F9" w:rsidRPr="00645888" w:rsidRDefault="000019F9" w:rsidP="000019F9">
            <w:pPr>
              <w:rPr>
                <w:color w:val="000000"/>
                <w:sz w:val="28"/>
                <w:szCs w:val="28"/>
              </w:rPr>
            </w:pPr>
            <w:r w:rsidRPr="00645888">
              <w:rPr>
                <w:color w:val="000000"/>
                <w:sz w:val="28"/>
                <w:szCs w:val="28"/>
              </w:rPr>
              <w:t>МОУ «СОШ № 21»</w:t>
            </w:r>
          </w:p>
        </w:tc>
        <w:tc>
          <w:tcPr>
            <w:tcW w:w="992"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w:t>
            </w:r>
          </w:p>
        </w:tc>
        <w:tc>
          <w:tcPr>
            <w:tcW w:w="1701"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w:t>
            </w:r>
          </w:p>
        </w:tc>
        <w:tc>
          <w:tcPr>
            <w:tcW w:w="1559"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c>
          <w:tcPr>
            <w:tcW w:w="1843"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w:t>
            </w:r>
          </w:p>
        </w:tc>
        <w:tc>
          <w:tcPr>
            <w:tcW w:w="1417"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r>
      <w:tr w:rsidR="000019F9" w:rsidRPr="00645888" w:rsidTr="000019F9">
        <w:trPr>
          <w:trHeight w:val="300"/>
        </w:trPr>
        <w:tc>
          <w:tcPr>
            <w:tcW w:w="2802" w:type="dxa"/>
            <w:tcBorders>
              <w:top w:val="nil"/>
              <w:left w:val="single" w:sz="4" w:space="0" w:color="auto"/>
              <w:bottom w:val="single" w:sz="4" w:space="0" w:color="auto"/>
              <w:right w:val="single" w:sz="4" w:space="0" w:color="auto"/>
            </w:tcBorders>
            <w:shd w:val="clear" w:color="auto" w:fill="auto"/>
            <w:noWrap/>
            <w:vAlign w:val="bottom"/>
          </w:tcPr>
          <w:p w:rsidR="000019F9" w:rsidRPr="00645888" w:rsidRDefault="000019F9" w:rsidP="000019F9">
            <w:pPr>
              <w:rPr>
                <w:color w:val="000000"/>
                <w:sz w:val="28"/>
                <w:szCs w:val="28"/>
              </w:rPr>
            </w:pPr>
            <w:r w:rsidRPr="00645888">
              <w:rPr>
                <w:color w:val="000000"/>
                <w:sz w:val="28"/>
                <w:szCs w:val="28"/>
              </w:rPr>
              <w:t>МОУ «СОШ № 16»</w:t>
            </w:r>
          </w:p>
        </w:tc>
        <w:tc>
          <w:tcPr>
            <w:tcW w:w="992"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2</w:t>
            </w:r>
          </w:p>
        </w:tc>
        <w:tc>
          <w:tcPr>
            <w:tcW w:w="1701"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2</w:t>
            </w:r>
          </w:p>
        </w:tc>
        <w:tc>
          <w:tcPr>
            <w:tcW w:w="1559"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c>
          <w:tcPr>
            <w:tcW w:w="1843"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0</w:t>
            </w:r>
          </w:p>
        </w:tc>
        <w:tc>
          <w:tcPr>
            <w:tcW w:w="1417"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0</w:t>
            </w:r>
          </w:p>
        </w:tc>
      </w:tr>
      <w:tr w:rsidR="000019F9" w:rsidRPr="00645888" w:rsidTr="000019F9">
        <w:trPr>
          <w:trHeight w:val="300"/>
        </w:trPr>
        <w:tc>
          <w:tcPr>
            <w:tcW w:w="2802" w:type="dxa"/>
            <w:tcBorders>
              <w:top w:val="nil"/>
              <w:left w:val="single" w:sz="4" w:space="0" w:color="auto"/>
              <w:bottom w:val="single" w:sz="4" w:space="0" w:color="auto"/>
              <w:right w:val="single" w:sz="4" w:space="0" w:color="auto"/>
            </w:tcBorders>
            <w:shd w:val="clear" w:color="auto" w:fill="auto"/>
            <w:noWrap/>
            <w:vAlign w:val="bottom"/>
          </w:tcPr>
          <w:p w:rsidR="000019F9" w:rsidRPr="00645888" w:rsidRDefault="000019F9" w:rsidP="000019F9">
            <w:pPr>
              <w:rPr>
                <w:color w:val="000000"/>
                <w:sz w:val="28"/>
                <w:szCs w:val="28"/>
              </w:rPr>
            </w:pPr>
            <w:r w:rsidRPr="00645888">
              <w:rPr>
                <w:color w:val="000000"/>
                <w:sz w:val="28"/>
                <w:szCs w:val="28"/>
              </w:rPr>
              <w:t>МОУ «СОШ №18»</w:t>
            </w:r>
          </w:p>
        </w:tc>
        <w:tc>
          <w:tcPr>
            <w:tcW w:w="992"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w:t>
            </w:r>
          </w:p>
        </w:tc>
        <w:tc>
          <w:tcPr>
            <w:tcW w:w="1701"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w:t>
            </w:r>
          </w:p>
        </w:tc>
        <w:tc>
          <w:tcPr>
            <w:tcW w:w="1559"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c>
          <w:tcPr>
            <w:tcW w:w="1843"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w:t>
            </w:r>
          </w:p>
        </w:tc>
        <w:tc>
          <w:tcPr>
            <w:tcW w:w="1417"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r>
      <w:tr w:rsidR="000019F9" w:rsidRPr="00645888" w:rsidTr="000019F9">
        <w:trPr>
          <w:trHeight w:val="300"/>
        </w:trPr>
        <w:tc>
          <w:tcPr>
            <w:tcW w:w="2802" w:type="dxa"/>
            <w:tcBorders>
              <w:top w:val="nil"/>
              <w:left w:val="single" w:sz="4" w:space="0" w:color="auto"/>
              <w:bottom w:val="single" w:sz="4" w:space="0" w:color="auto"/>
              <w:right w:val="single" w:sz="4" w:space="0" w:color="auto"/>
            </w:tcBorders>
            <w:shd w:val="clear" w:color="auto" w:fill="auto"/>
            <w:noWrap/>
            <w:vAlign w:val="bottom"/>
          </w:tcPr>
          <w:p w:rsidR="000019F9" w:rsidRPr="00645888" w:rsidRDefault="000019F9" w:rsidP="000019F9">
            <w:pPr>
              <w:rPr>
                <w:color w:val="000000"/>
                <w:sz w:val="28"/>
                <w:szCs w:val="28"/>
              </w:rPr>
            </w:pPr>
            <w:r w:rsidRPr="00645888">
              <w:rPr>
                <w:color w:val="000000"/>
                <w:sz w:val="28"/>
                <w:szCs w:val="28"/>
              </w:rPr>
              <w:t>МВ(с)ОУ «В(с)ОШ»</w:t>
            </w:r>
          </w:p>
        </w:tc>
        <w:tc>
          <w:tcPr>
            <w:tcW w:w="992"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5</w:t>
            </w:r>
          </w:p>
        </w:tc>
        <w:tc>
          <w:tcPr>
            <w:tcW w:w="1701"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5</w:t>
            </w:r>
          </w:p>
        </w:tc>
        <w:tc>
          <w:tcPr>
            <w:tcW w:w="1559"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c>
          <w:tcPr>
            <w:tcW w:w="1843"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5</w:t>
            </w:r>
          </w:p>
        </w:tc>
        <w:tc>
          <w:tcPr>
            <w:tcW w:w="1417"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r>
      <w:tr w:rsidR="000019F9" w:rsidRPr="00645888" w:rsidTr="000019F9">
        <w:trPr>
          <w:trHeight w:val="300"/>
        </w:trPr>
        <w:tc>
          <w:tcPr>
            <w:tcW w:w="2802" w:type="dxa"/>
            <w:tcBorders>
              <w:top w:val="nil"/>
              <w:left w:val="single" w:sz="4" w:space="0" w:color="auto"/>
              <w:bottom w:val="single" w:sz="4" w:space="0" w:color="auto"/>
              <w:right w:val="single" w:sz="4" w:space="0" w:color="auto"/>
            </w:tcBorders>
            <w:shd w:val="clear" w:color="auto" w:fill="auto"/>
            <w:noWrap/>
            <w:vAlign w:val="center"/>
          </w:tcPr>
          <w:p w:rsidR="000019F9" w:rsidRPr="00645888" w:rsidRDefault="000019F9" w:rsidP="000019F9">
            <w:pPr>
              <w:jc w:val="right"/>
              <w:rPr>
                <w:b/>
                <w:bCs/>
                <w:color w:val="000000"/>
                <w:sz w:val="28"/>
                <w:szCs w:val="28"/>
              </w:rPr>
            </w:pPr>
            <w:r w:rsidRPr="00645888">
              <w:rPr>
                <w:b/>
                <w:bCs/>
                <w:color w:val="000000"/>
                <w:sz w:val="28"/>
                <w:szCs w:val="28"/>
              </w:rPr>
              <w:t>Всего:</w:t>
            </w:r>
          </w:p>
        </w:tc>
        <w:tc>
          <w:tcPr>
            <w:tcW w:w="992"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9</w:t>
            </w:r>
          </w:p>
        </w:tc>
        <w:tc>
          <w:tcPr>
            <w:tcW w:w="1701"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9</w:t>
            </w:r>
          </w:p>
        </w:tc>
        <w:tc>
          <w:tcPr>
            <w:tcW w:w="1559"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100</w:t>
            </w:r>
          </w:p>
        </w:tc>
        <w:tc>
          <w:tcPr>
            <w:tcW w:w="1843"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7</w:t>
            </w:r>
          </w:p>
        </w:tc>
        <w:tc>
          <w:tcPr>
            <w:tcW w:w="1417" w:type="dxa"/>
            <w:tcBorders>
              <w:top w:val="nil"/>
              <w:left w:val="nil"/>
              <w:bottom w:val="single" w:sz="4" w:space="0" w:color="auto"/>
              <w:right w:val="single" w:sz="4" w:space="0" w:color="auto"/>
            </w:tcBorders>
            <w:shd w:val="clear" w:color="auto" w:fill="auto"/>
            <w:noWrap/>
            <w:vAlign w:val="center"/>
          </w:tcPr>
          <w:p w:rsidR="000019F9" w:rsidRPr="00645888" w:rsidRDefault="000019F9" w:rsidP="000019F9">
            <w:pPr>
              <w:jc w:val="center"/>
              <w:rPr>
                <w:color w:val="000000"/>
                <w:sz w:val="28"/>
                <w:szCs w:val="28"/>
              </w:rPr>
            </w:pPr>
            <w:r w:rsidRPr="00645888">
              <w:rPr>
                <w:color w:val="000000"/>
                <w:sz w:val="28"/>
                <w:szCs w:val="28"/>
              </w:rPr>
              <w:t>78</w:t>
            </w:r>
          </w:p>
        </w:tc>
      </w:tr>
      <w:tr w:rsidR="000019F9" w:rsidRPr="00645888" w:rsidTr="000019F9">
        <w:trPr>
          <w:trHeight w:val="300"/>
        </w:trPr>
        <w:tc>
          <w:tcPr>
            <w:tcW w:w="10314" w:type="dxa"/>
            <w:gridSpan w:val="6"/>
            <w:tcBorders>
              <w:top w:val="nil"/>
              <w:left w:val="nil"/>
              <w:bottom w:val="nil"/>
              <w:right w:val="nil"/>
            </w:tcBorders>
            <w:shd w:val="clear" w:color="auto" w:fill="auto"/>
            <w:noWrap/>
            <w:vAlign w:val="center"/>
          </w:tcPr>
          <w:p w:rsidR="000019F9" w:rsidRPr="00645888" w:rsidRDefault="000019F9" w:rsidP="000019F9">
            <w:pPr>
              <w:rPr>
                <w:i/>
                <w:color w:val="000000"/>
                <w:sz w:val="28"/>
                <w:szCs w:val="28"/>
              </w:rPr>
            </w:pPr>
          </w:p>
        </w:tc>
      </w:tr>
    </w:tbl>
    <w:p w:rsidR="000019F9" w:rsidRDefault="000019F9" w:rsidP="006E42D7">
      <w:pPr>
        <w:spacing w:line="360" w:lineRule="auto"/>
        <w:ind w:firstLine="539"/>
        <w:jc w:val="center"/>
        <w:rPr>
          <w:b/>
          <w:i/>
          <w:sz w:val="28"/>
          <w:szCs w:val="28"/>
        </w:rPr>
      </w:pPr>
    </w:p>
    <w:p w:rsidR="000019F9" w:rsidRDefault="000019F9" w:rsidP="006E42D7">
      <w:pPr>
        <w:spacing w:line="360" w:lineRule="auto"/>
        <w:ind w:firstLine="539"/>
        <w:jc w:val="center"/>
        <w:rPr>
          <w:b/>
          <w:i/>
          <w:sz w:val="28"/>
          <w:szCs w:val="28"/>
        </w:rPr>
      </w:pPr>
    </w:p>
    <w:p w:rsidR="004C6E52" w:rsidRPr="00645888" w:rsidRDefault="004C6E52" w:rsidP="004C6E52">
      <w:pPr>
        <w:ind w:firstLine="540"/>
        <w:jc w:val="both"/>
        <w:rPr>
          <w:sz w:val="28"/>
          <w:szCs w:val="28"/>
        </w:rPr>
      </w:pPr>
      <w:r w:rsidRPr="00645888">
        <w:rPr>
          <w:color w:val="1F262D"/>
          <w:sz w:val="28"/>
          <w:szCs w:val="28"/>
        </w:rPr>
        <w:t>В 2014 году 2 выпускника  из МОУ «ГИЯ» по итогам ЕГЭ набрали максимальное количество баллов (100 баллов по истории и литературе), в 2013 году- 15 выпускников ОУ.    40 выпускников набрали от 90 до 100 баллов, что составляет 7% от общего количества сдавших ЕГЭ. В 2013 году таких  результатов добилось 77 выпускников (15%).</w:t>
      </w:r>
      <w:r w:rsidRPr="00645888">
        <w:rPr>
          <w:sz w:val="28"/>
          <w:szCs w:val="28"/>
        </w:rPr>
        <w:t xml:space="preserve"> </w:t>
      </w:r>
    </w:p>
    <w:p w:rsidR="004C6E52" w:rsidRPr="00645888" w:rsidRDefault="004C6E52" w:rsidP="004C6E52">
      <w:pPr>
        <w:autoSpaceDE w:val="0"/>
        <w:autoSpaceDN w:val="0"/>
        <w:adjustRightInd w:val="0"/>
        <w:ind w:firstLine="567"/>
        <w:jc w:val="both"/>
        <w:rPr>
          <w:sz w:val="28"/>
          <w:szCs w:val="28"/>
        </w:rPr>
      </w:pPr>
      <w:r w:rsidRPr="00645888">
        <w:rPr>
          <w:sz w:val="28"/>
          <w:szCs w:val="28"/>
        </w:rPr>
        <w:t>По результатам государственной итоговой аттестации 60 выпускников из 16  школ  (на  7 чел. больше по сравнению с 2013 годом) награждены медалями «За особые успехи в учении» (41 - золотые, 19 - серебряные медали).</w:t>
      </w:r>
    </w:p>
    <w:p w:rsidR="004C6E52" w:rsidRPr="00645888" w:rsidRDefault="004C6E52" w:rsidP="004C6E52">
      <w:pPr>
        <w:tabs>
          <w:tab w:val="left" w:pos="0"/>
        </w:tabs>
        <w:ind w:firstLine="567"/>
        <w:jc w:val="both"/>
        <w:rPr>
          <w:sz w:val="28"/>
          <w:szCs w:val="28"/>
        </w:rPr>
      </w:pPr>
      <w:r w:rsidRPr="00645888">
        <w:rPr>
          <w:sz w:val="28"/>
          <w:szCs w:val="28"/>
        </w:rPr>
        <w:t xml:space="preserve">В течение последних 3-х лет отмечается тенденция к росту общего количества медалистов. В 2013 году значительно увеличилась доля выпускников, награжденных медалями: с 5,8%  в 2012 году до  8,4% (54 человека) в 2013 году. В 2014 году  увеличилась до 10% (60 человек).   </w:t>
      </w:r>
    </w:p>
    <w:p w:rsidR="004C6E52" w:rsidRPr="00645888" w:rsidRDefault="004C6E52" w:rsidP="004C6E52">
      <w:pPr>
        <w:ind w:firstLine="540"/>
        <w:jc w:val="both"/>
        <w:rPr>
          <w:sz w:val="28"/>
          <w:szCs w:val="28"/>
        </w:rPr>
      </w:pPr>
    </w:p>
    <w:p w:rsidR="004C6E52" w:rsidRPr="00645888" w:rsidRDefault="004C6E52" w:rsidP="004C6E52">
      <w:pPr>
        <w:ind w:firstLine="540"/>
        <w:jc w:val="center"/>
        <w:rPr>
          <w:b/>
          <w:sz w:val="28"/>
          <w:szCs w:val="28"/>
        </w:rPr>
      </w:pPr>
      <w:r w:rsidRPr="00645888">
        <w:rPr>
          <w:b/>
          <w:sz w:val="28"/>
          <w:szCs w:val="28"/>
        </w:rPr>
        <w:t>Апелляции</w:t>
      </w:r>
      <w:r w:rsidRPr="00645888">
        <w:rPr>
          <w:sz w:val="28"/>
          <w:szCs w:val="28"/>
        </w:rPr>
        <w:t xml:space="preserve"> </w:t>
      </w:r>
      <w:r w:rsidRPr="00645888">
        <w:rPr>
          <w:b/>
          <w:sz w:val="28"/>
          <w:szCs w:val="28"/>
        </w:rPr>
        <w:t>о несогласии с выставленными баллами</w:t>
      </w:r>
    </w:p>
    <w:p w:rsidR="004C6E52" w:rsidRPr="00645888" w:rsidRDefault="004C6E52" w:rsidP="004C6E52">
      <w:pPr>
        <w:ind w:firstLine="540"/>
        <w:jc w:val="center"/>
        <w:rPr>
          <w:b/>
          <w:sz w:val="28"/>
          <w:szCs w:val="28"/>
        </w:rPr>
      </w:pPr>
    </w:p>
    <w:p w:rsidR="004C6E52" w:rsidRPr="00645888" w:rsidRDefault="004C6E52" w:rsidP="004C6E52">
      <w:pPr>
        <w:ind w:firstLine="540"/>
        <w:jc w:val="both"/>
        <w:rPr>
          <w:sz w:val="28"/>
          <w:szCs w:val="28"/>
        </w:rPr>
      </w:pPr>
      <w:r w:rsidRPr="00645888">
        <w:rPr>
          <w:sz w:val="28"/>
          <w:szCs w:val="28"/>
        </w:rPr>
        <w:t xml:space="preserve">Одним из показателей качества организации и проведения ЕГЭ является количество поданных и удовлетворенных апелляций. В 2014 году выпускниками общеобразовательных учреждений подано 22 апелляции о несогласии с результатами экзамена, что на 20 меньше, чем в 2013 году (42). По результатам рассмотрения апелляций о несогласии с выставленными баллами конфликтная комиссия принимает решение об отклонении апелляции и сохранении выставленных баллов либо об удовлетворении апелляции и выставлении других баллов. </w:t>
      </w:r>
    </w:p>
    <w:p w:rsidR="00721AE8" w:rsidRPr="00E6389F" w:rsidRDefault="004C6E52" w:rsidP="00E6389F">
      <w:pPr>
        <w:ind w:firstLine="540"/>
        <w:jc w:val="both"/>
        <w:rPr>
          <w:sz w:val="28"/>
          <w:szCs w:val="28"/>
        </w:rPr>
      </w:pPr>
      <w:r w:rsidRPr="00645888">
        <w:rPr>
          <w:sz w:val="28"/>
          <w:szCs w:val="28"/>
        </w:rPr>
        <w:t>Так в 2014 году процент удовлетворенных апелляций с повышением балла, поданных выпускниками общеобразовательных учреждений,  составил 9</w:t>
      </w:r>
      <w:r w:rsidRPr="00645888">
        <w:rPr>
          <w:b/>
          <w:sz w:val="28"/>
          <w:szCs w:val="28"/>
        </w:rPr>
        <w:t xml:space="preserve"> %,</w:t>
      </w:r>
      <w:r w:rsidRPr="00645888">
        <w:rPr>
          <w:sz w:val="28"/>
          <w:szCs w:val="28"/>
        </w:rPr>
        <w:t xml:space="preserve"> нет апелляций с понижением балла, 90,9</w:t>
      </w:r>
      <w:r w:rsidRPr="00645888">
        <w:rPr>
          <w:b/>
          <w:sz w:val="28"/>
          <w:szCs w:val="28"/>
        </w:rPr>
        <w:t>%</w:t>
      </w:r>
      <w:r w:rsidRPr="00645888">
        <w:rPr>
          <w:sz w:val="28"/>
          <w:szCs w:val="28"/>
        </w:rPr>
        <w:t xml:space="preserve"> апелляций отклонено, что свидетельствует о высоком качестве работы экспертов республиканских предметных комиссий по проверке экзамен</w:t>
      </w:r>
      <w:r w:rsidR="00E6389F">
        <w:rPr>
          <w:sz w:val="28"/>
          <w:szCs w:val="28"/>
        </w:rPr>
        <w:t>ационных работ участников ЕГЭ.</w:t>
      </w:r>
    </w:p>
    <w:p w:rsidR="003569FB" w:rsidRDefault="003569FB" w:rsidP="004C6E52">
      <w:pPr>
        <w:jc w:val="center"/>
        <w:rPr>
          <w:b/>
          <w:i/>
          <w:sz w:val="28"/>
          <w:szCs w:val="28"/>
        </w:rPr>
      </w:pPr>
    </w:p>
    <w:p w:rsidR="004C6E52" w:rsidRPr="00645888" w:rsidRDefault="004C6E52" w:rsidP="004C6E52">
      <w:pPr>
        <w:ind w:firstLine="851"/>
        <w:jc w:val="both"/>
        <w:rPr>
          <w:sz w:val="28"/>
          <w:szCs w:val="28"/>
        </w:rPr>
      </w:pPr>
    </w:p>
    <w:p w:rsidR="004C6E52" w:rsidRPr="00645888" w:rsidRDefault="004C6E52" w:rsidP="004C6E52">
      <w:pPr>
        <w:ind w:firstLine="851"/>
        <w:jc w:val="both"/>
        <w:rPr>
          <w:sz w:val="28"/>
          <w:szCs w:val="28"/>
        </w:rPr>
      </w:pPr>
      <w:r w:rsidRPr="00645888">
        <w:rPr>
          <w:sz w:val="28"/>
          <w:szCs w:val="28"/>
        </w:rPr>
        <w:t>Таким образом, анализируя результаты г</w:t>
      </w:r>
      <w:r w:rsidRPr="00645888">
        <w:rPr>
          <w:snapToGrid w:val="0"/>
          <w:sz w:val="28"/>
          <w:szCs w:val="28"/>
        </w:rPr>
        <w:t xml:space="preserve">осударственной  итоговой аттестации учащихся, освоивших образовательные программы среднего общего образования </w:t>
      </w:r>
      <w:r w:rsidRPr="00645888">
        <w:rPr>
          <w:sz w:val="28"/>
          <w:szCs w:val="28"/>
        </w:rPr>
        <w:t>в 2013-2014 учебном году, следует отметить:</w:t>
      </w:r>
    </w:p>
    <w:p w:rsidR="004C6E52" w:rsidRPr="00645888" w:rsidRDefault="004C6E52" w:rsidP="00D06E0D">
      <w:pPr>
        <w:numPr>
          <w:ilvl w:val="0"/>
          <w:numId w:val="2"/>
        </w:numPr>
        <w:tabs>
          <w:tab w:val="num" w:pos="0"/>
        </w:tabs>
        <w:ind w:left="0" w:firstLine="0"/>
        <w:jc w:val="both"/>
        <w:rPr>
          <w:sz w:val="28"/>
          <w:szCs w:val="28"/>
        </w:rPr>
      </w:pPr>
      <w:r w:rsidRPr="00645888">
        <w:rPr>
          <w:sz w:val="28"/>
          <w:szCs w:val="28"/>
        </w:rPr>
        <w:t>100% прохождение государственной итоговой аттестации выпускников 11 классов в большинстве ОУ;</w:t>
      </w:r>
    </w:p>
    <w:p w:rsidR="004C6E52" w:rsidRPr="00645888" w:rsidRDefault="004C6E52" w:rsidP="00D06E0D">
      <w:pPr>
        <w:numPr>
          <w:ilvl w:val="0"/>
          <w:numId w:val="4"/>
        </w:numPr>
        <w:tabs>
          <w:tab w:val="num" w:pos="0"/>
        </w:tabs>
        <w:autoSpaceDE w:val="0"/>
        <w:autoSpaceDN w:val="0"/>
        <w:adjustRightInd w:val="0"/>
        <w:ind w:left="0" w:firstLine="0"/>
        <w:jc w:val="both"/>
        <w:rPr>
          <w:sz w:val="28"/>
          <w:szCs w:val="28"/>
        </w:rPr>
      </w:pPr>
      <w:r w:rsidRPr="00645888">
        <w:rPr>
          <w:sz w:val="28"/>
          <w:szCs w:val="28"/>
        </w:rPr>
        <w:t>целенаправленную деятельность ОУ, обеспечивших 100% уровень обученности по обязательным предметам (русскому языку и  математике), уровень качества знаний учащихся выше среднегородского показателя: МОУ «ГПЛ», МОУ «УТЛ», МОУ «ГИЯ», МОУ «СОШ № 3»</w:t>
      </w:r>
      <w:r w:rsidR="00721AE8">
        <w:rPr>
          <w:sz w:val="28"/>
          <w:szCs w:val="28"/>
        </w:rPr>
        <w:t>, МОУ «СОШ № 17»</w:t>
      </w:r>
      <w:r w:rsidRPr="00645888">
        <w:rPr>
          <w:sz w:val="28"/>
          <w:szCs w:val="28"/>
        </w:rPr>
        <w:t xml:space="preserve">,  МОУ «СОШ № </w:t>
      </w:r>
      <w:r w:rsidR="00721AE8">
        <w:rPr>
          <w:sz w:val="28"/>
          <w:szCs w:val="28"/>
        </w:rPr>
        <w:t>21»</w:t>
      </w:r>
      <w:r w:rsidRPr="00645888">
        <w:rPr>
          <w:sz w:val="28"/>
          <w:szCs w:val="28"/>
        </w:rPr>
        <w:t>.</w:t>
      </w:r>
    </w:p>
    <w:p w:rsidR="004C6E52" w:rsidRPr="00645888" w:rsidRDefault="004C6E52" w:rsidP="004C6E52">
      <w:pPr>
        <w:autoSpaceDE w:val="0"/>
        <w:autoSpaceDN w:val="0"/>
        <w:adjustRightInd w:val="0"/>
        <w:ind w:right="-5"/>
        <w:jc w:val="both"/>
        <w:rPr>
          <w:sz w:val="28"/>
          <w:szCs w:val="28"/>
        </w:rPr>
      </w:pPr>
    </w:p>
    <w:p w:rsidR="00407300" w:rsidRDefault="00407300" w:rsidP="00E6389F">
      <w:pPr>
        <w:spacing w:after="120"/>
        <w:rPr>
          <w:i/>
          <w:spacing w:val="-2"/>
          <w:sz w:val="28"/>
          <w:szCs w:val="28"/>
          <w:u w:val="single"/>
        </w:rPr>
      </w:pPr>
    </w:p>
    <w:p w:rsidR="00407300" w:rsidRDefault="00407300" w:rsidP="00E6389F">
      <w:pPr>
        <w:spacing w:after="120"/>
        <w:rPr>
          <w:i/>
          <w:spacing w:val="-2"/>
          <w:sz w:val="28"/>
          <w:szCs w:val="28"/>
          <w:u w:val="single"/>
        </w:rPr>
      </w:pPr>
    </w:p>
    <w:p w:rsidR="00E6389F" w:rsidRPr="00D02577" w:rsidRDefault="00E6389F" w:rsidP="00E6389F">
      <w:pPr>
        <w:spacing w:after="120"/>
        <w:rPr>
          <w:spacing w:val="-2"/>
          <w:sz w:val="28"/>
          <w:szCs w:val="28"/>
        </w:rPr>
      </w:pPr>
      <w:r w:rsidRPr="005D573A">
        <w:rPr>
          <w:i/>
          <w:spacing w:val="-2"/>
          <w:sz w:val="28"/>
          <w:szCs w:val="28"/>
          <w:u w:val="single"/>
        </w:rPr>
        <w:t>Приоритеты ближайшего развития</w:t>
      </w:r>
      <w:r>
        <w:rPr>
          <w:i/>
          <w:spacing w:val="-2"/>
          <w:sz w:val="28"/>
          <w:szCs w:val="28"/>
          <w:u w:val="single"/>
        </w:rPr>
        <w:t xml:space="preserve"> по повышению качественных результатов</w:t>
      </w:r>
      <w:r>
        <w:rPr>
          <w:spacing w:val="-2"/>
          <w:sz w:val="28"/>
          <w:szCs w:val="28"/>
        </w:rPr>
        <w:t>:</w:t>
      </w:r>
    </w:p>
    <w:p w:rsidR="00645888" w:rsidRPr="00645888" w:rsidRDefault="00645888" w:rsidP="00645888">
      <w:pPr>
        <w:pStyle w:val="af"/>
        <w:rPr>
          <w:b/>
          <w:szCs w:val="28"/>
        </w:rPr>
      </w:pPr>
    </w:p>
    <w:p w:rsidR="00645888" w:rsidRPr="00645888" w:rsidRDefault="00645888" w:rsidP="00D06E0D">
      <w:pPr>
        <w:numPr>
          <w:ilvl w:val="0"/>
          <w:numId w:val="5"/>
        </w:numPr>
        <w:ind w:right="-5"/>
        <w:jc w:val="both"/>
        <w:rPr>
          <w:sz w:val="28"/>
          <w:szCs w:val="28"/>
        </w:rPr>
      </w:pPr>
      <w:r w:rsidRPr="00645888">
        <w:rPr>
          <w:sz w:val="28"/>
          <w:szCs w:val="28"/>
        </w:rPr>
        <w:t>Обеспечение муниципального контроля образовательных учреждений, учащиеся  которых в ходе государственной итоговой аттестации  в форме ОГЭ показали низкое качество знаний по русскому языку и математике.</w:t>
      </w:r>
    </w:p>
    <w:p w:rsidR="00645888" w:rsidRPr="00645888" w:rsidRDefault="00645888" w:rsidP="00D06E0D">
      <w:pPr>
        <w:numPr>
          <w:ilvl w:val="0"/>
          <w:numId w:val="5"/>
        </w:numPr>
        <w:ind w:right="-5"/>
        <w:jc w:val="both"/>
        <w:rPr>
          <w:sz w:val="28"/>
          <w:szCs w:val="28"/>
        </w:rPr>
      </w:pPr>
      <w:r w:rsidRPr="00645888">
        <w:rPr>
          <w:sz w:val="28"/>
          <w:szCs w:val="28"/>
        </w:rPr>
        <w:t>Организация  целенаправленной работы образовательных учреждений  по выявлению слабых учащихся и их индивидуальному сопровождению при подготовке к ОГЭ, ЕГЭ.</w:t>
      </w:r>
    </w:p>
    <w:p w:rsidR="00645888" w:rsidRPr="00645888" w:rsidRDefault="00645888" w:rsidP="00D06E0D">
      <w:pPr>
        <w:numPr>
          <w:ilvl w:val="0"/>
          <w:numId w:val="5"/>
        </w:numPr>
        <w:ind w:right="-5"/>
        <w:jc w:val="both"/>
        <w:rPr>
          <w:sz w:val="28"/>
          <w:szCs w:val="28"/>
        </w:rPr>
      </w:pPr>
      <w:r w:rsidRPr="00645888">
        <w:rPr>
          <w:sz w:val="28"/>
          <w:szCs w:val="28"/>
        </w:rPr>
        <w:t>Разработка и реализация  комплекса мероприятий, направленных на разъяснительную работу с участниками и их родителями (законными представителями) по вопросам Порядка проведения ГИА-9.</w:t>
      </w:r>
    </w:p>
    <w:p w:rsidR="00645888" w:rsidRPr="00645888" w:rsidRDefault="00645888" w:rsidP="00D06E0D">
      <w:pPr>
        <w:numPr>
          <w:ilvl w:val="0"/>
          <w:numId w:val="5"/>
        </w:numPr>
        <w:ind w:right="-5"/>
        <w:jc w:val="both"/>
        <w:rPr>
          <w:sz w:val="28"/>
          <w:szCs w:val="28"/>
        </w:rPr>
      </w:pPr>
      <w:r w:rsidRPr="00645888">
        <w:rPr>
          <w:sz w:val="28"/>
          <w:szCs w:val="28"/>
        </w:rPr>
        <w:t>Организация трансляции эффективного опыта учителей, работающих в выпускных классах и дающих высокие показатели по результатам ЕГЭ, в том числе в рамках муниципальных конкурсов профессионального мастерства.</w:t>
      </w:r>
    </w:p>
    <w:p w:rsidR="00645888" w:rsidRPr="00645888" w:rsidRDefault="00645888" w:rsidP="00D06E0D">
      <w:pPr>
        <w:numPr>
          <w:ilvl w:val="0"/>
          <w:numId w:val="5"/>
        </w:numPr>
        <w:ind w:right="-5"/>
        <w:jc w:val="both"/>
        <w:rPr>
          <w:sz w:val="28"/>
          <w:szCs w:val="28"/>
        </w:rPr>
      </w:pPr>
      <w:r w:rsidRPr="00645888">
        <w:rPr>
          <w:sz w:val="28"/>
          <w:szCs w:val="28"/>
        </w:rPr>
        <w:t>Обязательный анализ результатов ЕГЭ 2014 года  на ГМО учителей-предметников с определением  путей повышения качества преподавания.</w:t>
      </w:r>
    </w:p>
    <w:p w:rsidR="00645888" w:rsidRPr="00645888" w:rsidRDefault="00645888" w:rsidP="00D06E0D">
      <w:pPr>
        <w:numPr>
          <w:ilvl w:val="0"/>
          <w:numId w:val="5"/>
        </w:numPr>
        <w:ind w:right="-5"/>
        <w:jc w:val="both"/>
        <w:rPr>
          <w:sz w:val="28"/>
          <w:szCs w:val="28"/>
        </w:rPr>
      </w:pPr>
      <w:r w:rsidRPr="00645888">
        <w:rPr>
          <w:sz w:val="28"/>
          <w:szCs w:val="28"/>
        </w:rPr>
        <w:t xml:space="preserve">Обеспечение проведения мероприятий </w:t>
      </w:r>
      <w:r w:rsidRPr="00645888">
        <w:rPr>
          <w:i/>
          <w:sz w:val="28"/>
          <w:szCs w:val="28"/>
        </w:rPr>
        <w:t>по повышению квалификации</w:t>
      </w:r>
      <w:r w:rsidRPr="00645888">
        <w:rPr>
          <w:sz w:val="28"/>
          <w:szCs w:val="28"/>
        </w:rPr>
        <w:t xml:space="preserve">  учителей,  учащиеся которых показали низкие результаты при сдаче ЕГЭ.</w:t>
      </w:r>
    </w:p>
    <w:p w:rsidR="00645888" w:rsidRPr="00645888" w:rsidRDefault="00645888" w:rsidP="00645888">
      <w:pPr>
        <w:ind w:left="1276" w:right="-5"/>
        <w:jc w:val="both"/>
        <w:rPr>
          <w:sz w:val="28"/>
          <w:szCs w:val="28"/>
        </w:rPr>
      </w:pPr>
    </w:p>
    <w:p w:rsidR="00645888" w:rsidRPr="00645888" w:rsidRDefault="00645888" w:rsidP="00645888">
      <w:pPr>
        <w:spacing w:after="120"/>
        <w:jc w:val="center"/>
        <w:rPr>
          <w:i/>
          <w:sz w:val="28"/>
          <w:szCs w:val="28"/>
        </w:rPr>
      </w:pPr>
    </w:p>
    <w:p w:rsidR="00D33009" w:rsidRDefault="00746EEB" w:rsidP="00746EEB">
      <w:pPr>
        <w:spacing w:after="120"/>
        <w:rPr>
          <w:sz w:val="28"/>
          <w:szCs w:val="28"/>
        </w:rPr>
      </w:pPr>
      <w:r>
        <w:rPr>
          <w:sz w:val="28"/>
          <w:szCs w:val="28"/>
        </w:rPr>
        <w:t xml:space="preserve">                     </w:t>
      </w:r>
    </w:p>
    <w:p w:rsidR="00D33009" w:rsidRDefault="00D33009" w:rsidP="00746EEB">
      <w:pPr>
        <w:spacing w:after="120"/>
        <w:rPr>
          <w:sz w:val="28"/>
          <w:szCs w:val="28"/>
        </w:rPr>
      </w:pPr>
    </w:p>
    <w:p w:rsidR="00D33009" w:rsidRDefault="00D33009" w:rsidP="00746EEB">
      <w:pPr>
        <w:spacing w:after="120"/>
        <w:rPr>
          <w:sz w:val="28"/>
          <w:szCs w:val="28"/>
        </w:rPr>
      </w:pPr>
    </w:p>
    <w:p w:rsidR="00F811D4" w:rsidRPr="00746EEB" w:rsidRDefault="00D33009" w:rsidP="00746EEB">
      <w:pPr>
        <w:spacing w:after="120"/>
        <w:rPr>
          <w:b/>
          <w:i/>
          <w:sz w:val="28"/>
          <w:szCs w:val="28"/>
        </w:rPr>
      </w:pPr>
      <w:r>
        <w:rPr>
          <w:sz w:val="28"/>
          <w:szCs w:val="28"/>
        </w:rPr>
        <w:t xml:space="preserve">                        </w:t>
      </w:r>
      <w:r w:rsidR="00567221">
        <w:rPr>
          <w:sz w:val="28"/>
          <w:szCs w:val="28"/>
        </w:rPr>
        <w:t xml:space="preserve">   </w:t>
      </w:r>
      <w:r w:rsidR="00F811D4" w:rsidRPr="00746EEB">
        <w:rPr>
          <w:b/>
          <w:i/>
          <w:sz w:val="28"/>
          <w:szCs w:val="28"/>
        </w:rPr>
        <w:t>Государственная аккредитация образовательных учреждений</w:t>
      </w:r>
    </w:p>
    <w:p w:rsidR="00F811D4" w:rsidRPr="00746EEB" w:rsidRDefault="00F811D4" w:rsidP="00F811D4">
      <w:pPr>
        <w:tabs>
          <w:tab w:val="left" w:pos="-2160"/>
          <w:tab w:val="center" w:pos="-1800"/>
          <w:tab w:val="left" w:pos="-1620"/>
        </w:tabs>
        <w:autoSpaceDE w:val="0"/>
        <w:autoSpaceDN w:val="0"/>
        <w:adjustRightInd w:val="0"/>
        <w:spacing w:before="120" w:after="120"/>
        <w:jc w:val="center"/>
        <w:rPr>
          <w:b/>
          <w:i/>
          <w:sz w:val="28"/>
          <w:szCs w:val="28"/>
        </w:rPr>
      </w:pPr>
      <w:r w:rsidRPr="00746EEB">
        <w:rPr>
          <w:b/>
          <w:i/>
          <w:sz w:val="28"/>
          <w:szCs w:val="28"/>
        </w:rPr>
        <w:t>Лицензирование образовательной деятельности</w:t>
      </w:r>
    </w:p>
    <w:p w:rsidR="00F811D4" w:rsidRPr="00746EEB" w:rsidRDefault="00F811D4" w:rsidP="00F811D4">
      <w:pPr>
        <w:autoSpaceDE w:val="0"/>
        <w:autoSpaceDN w:val="0"/>
        <w:adjustRightInd w:val="0"/>
        <w:ind w:firstLine="709"/>
        <w:jc w:val="both"/>
        <w:rPr>
          <w:sz w:val="28"/>
          <w:szCs w:val="28"/>
        </w:rPr>
      </w:pPr>
    </w:p>
    <w:p w:rsidR="00746EEB" w:rsidRPr="00746EEB" w:rsidRDefault="00746EEB" w:rsidP="00746EEB">
      <w:pPr>
        <w:ind w:left="780" w:right="-2"/>
        <w:jc w:val="both"/>
        <w:rPr>
          <w:sz w:val="28"/>
          <w:szCs w:val="28"/>
        </w:rPr>
      </w:pPr>
      <w:r w:rsidRPr="00746EEB">
        <w:rPr>
          <w:sz w:val="28"/>
          <w:szCs w:val="28"/>
        </w:rPr>
        <w:t xml:space="preserve">В период  с сентября 2013 года по июнь 2014 года процедуру лицензирования    образовательной    деятельности   прошли 16 общеобразовательных учреждений:   </w:t>
      </w:r>
    </w:p>
    <w:p w:rsidR="00746EEB" w:rsidRPr="00746EEB" w:rsidRDefault="00746EEB" w:rsidP="00D06E0D">
      <w:pPr>
        <w:numPr>
          <w:ilvl w:val="0"/>
          <w:numId w:val="75"/>
        </w:numPr>
        <w:jc w:val="both"/>
        <w:rPr>
          <w:sz w:val="28"/>
          <w:szCs w:val="28"/>
        </w:rPr>
        <w:sectPr w:rsidR="00746EEB" w:rsidRPr="00746EEB" w:rsidSect="003569FB">
          <w:footerReference w:type="even" r:id="rId17"/>
          <w:footerReference w:type="default" r:id="rId18"/>
          <w:type w:val="continuous"/>
          <w:pgSz w:w="11906" w:h="16838"/>
          <w:pgMar w:top="1134" w:right="851" w:bottom="1276" w:left="1134" w:header="709" w:footer="709" w:gutter="0"/>
          <w:cols w:space="708"/>
          <w:docGrid w:linePitch="360"/>
        </w:sectPr>
      </w:pPr>
    </w:p>
    <w:p w:rsidR="00746EEB" w:rsidRPr="00746EEB" w:rsidRDefault="00746EEB" w:rsidP="00D06E0D">
      <w:pPr>
        <w:numPr>
          <w:ilvl w:val="0"/>
          <w:numId w:val="75"/>
        </w:numPr>
        <w:jc w:val="both"/>
        <w:rPr>
          <w:sz w:val="28"/>
          <w:szCs w:val="28"/>
        </w:rPr>
      </w:pPr>
      <w:r w:rsidRPr="00746EEB">
        <w:rPr>
          <w:sz w:val="28"/>
          <w:szCs w:val="28"/>
        </w:rPr>
        <w:t>МОУ «СОШ № 4»</w:t>
      </w:r>
    </w:p>
    <w:p w:rsidR="00746EEB" w:rsidRPr="00746EEB" w:rsidRDefault="00746EEB" w:rsidP="00D06E0D">
      <w:pPr>
        <w:numPr>
          <w:ilvl w:val="0"/>
          <w:numId w:val="75"/>
        </w:numPr>
        <w:jc w:val="both"/>
        <w:rPr>
          <w:sz w:val="28"/>
          <w:szCs w:val="28"/>
        </w:rPr>
      </w:pPr>
      <w:r w:rsidRPr="00746EEB">
        <w:rPr>
          <w:sz w:val="28"/>
          <w:szCs w:val="28"/>
        </w:rPr>
        <w:t>МОУ «СОШ № 5»</w:t>
      </w:r>
    </w:p>
    <w:p w:rsidR="00746EEB" w:rsidRPr="00746EEB" w:rsidRDefault="00746EEB" w:rsidP="00D06E0D">
      <w:pPr>
        <w:numPr>
          <w:ilvl w:val="0"/>
          <w:numId w:val="75"/>
        </w:numPr>
        <w:jc w:val="both"/>
        <w:rPr>
          <w:sz w:val="28"/>
          <w:szCs w:val="28"/>
        </w:rPr>
      </w:pPr>
      <w:r w:rsidRPr="00746EEB">
        <w:rPr>
          <w:sz w:val="28"/>
          <w:szCs w:val="28"/>
        </w:rPr>
        <w:t>МОУ «ООШ № 6»</w:t>
      </w:r>
    </w:p>
    <w:p w:rsidR="00746EEB" w:rsidRPr="00746EEB" w:rsidRDefault="00746EEB" w:rsidP="00D06E0D">
      <w:pPr>
        <w:numPr>
          <w:ilvl w:val="0"/>
          <w:numId w:val="75"/>
        </w:numPr>
        <w:jc w:val="both"/>
        <w:rPr>
          <w:sz w:val="28"/>
          <w:szCs w:val="28"/>
        </w:rPr>
      </w:pPr>
      <w:r w:rsidRPr="00746EEB">
        <w:rPr>
          <w:sz w:val="28"/>
          <w:szCs w:val="28"/>
        </w:rPr>
        <w:t>МОУ «СОШ № 7»</w:t>
      </w:r>
    </w:p>
    <w:p w:rsidR="00746EEB" w:rsidRPr="00746EEB" w:rsidRDefault="00746EEB" w:rsidP="00D06E0D">
      <w:pPr>
        <w:numPr>
          <w:ilvl w:val="0"/>
          <w:numId w:val="75"/>
        </w:numPr>
        <w:jc w:val="both"/>
        <w:rPr>
          <w:sz w:val="28"/>
          <w:szCs w:val="28"/>
        </w:rPr>
      </w:pPr>
      <w:r w:rsidRPr="00746EEB">
        <w:rPr>
          <w:sz w:val="28"/>
          <w:szCs w:val="28"/>
        </w:rPr>
        <w:t>МОУ «ООШ № 8»</w:t>
      </w:r>
    </w:p>
    <w:p w:rsidR="00746EEB" w:rsidRPr="00746EEB" w:rsidRDefault="00746EEB" w:rsidP="00D06E0D">
      <w:pPr>
        <w:numPr>
          <w:ilvl w:val="0"/>
          <w:numId w:val="75"/>
        </w:numPr>
        <w:jc w:val="both"/>
        <w:rPr>
          <w:sz w:val="28"/>
          <w:szCs w:val="28"/>
        </w:rPr>
      </w:pPr>
      <w:r w:rsidRPr="00746EEB">
        <w:rPr>
          <w:sz w:val="28"/>
          <w:szCs w:val="28"/>
        </w:rPr>
        <w:t>МОУ «СОШ № 9»</w:t>
      </w:r>
    </w:p>
    <w:p w:rsidR="00746EEB" w:rsidRPr="00746EEB" w:rsidRDefault="00746EEB" w:rsidP="00D06E0D">
      <w:pPr>
        <w:numPr>
          <w:ilvl w:val="0"/>
          <w:numId w:val="75"/>
        </w:numPr>
        <w:jc w:val="both"/>
        <w:rPr>
          <w:sz w:val="28"/>
          <w:szCs w:val="28"/>
        </w:rPr>
      </w:pPr>
      <w:r w:rsidRPr="00746EEB">
        <w:rPr>
          <w:sz w:val="28"/>
          <w:szCs w:val="28"/>
        </w:rPr>
        <w:t>МОУ «СОШ № 10»</w:t>
      </w:r>
    </w:p>
    <w:p w:rsidR="00746EEB" w:rsidRPr="00746EEB" w:rsidRDefault="00746EEB" w:rsidP="00D06E0D">
      <w:pPr>
        <w:numPr>
          <w:ilvl w:val="0"/>
          <w:numId w:val="75"/>
        </w:numPr>
        <w:jc w:val="both"/>
        <w:rPr>
          <w:sz w:val="28"/>
          <w:szCs w:val="28"/>
        </w:rPr>
      </w:pPr>
      <w:r w:rsidRPr="00746EEB">
        <w:rPr>
          <w:sz w:val="28"/>
          <w:szCs w:val="28"/>
        </w:rPr>
        <w:t>МОУ «СОШ № 13»</w:t>
      </w:r>
    </w:p>
    <w:p w:rsidR="00746EEB" w:rsidRPr="00746EEB" w:rsidRDefault="00746EEB" w:rsidP="00D06E0D">
      <w:pPr>
        <w:numPr>
          <w:ilvl w:val="0"/>
          <w:numId w:val="75"/>
        </w:numPr>
        <w:jc w:val="both"/>
        <w:rPr>
          <w:sz w:val="28"/>
          <w:szCs w:val="28"/>
        </w:rPr>
      </w:pPr>
      <w:r w:rsidRPr="00746EEB">
        <w:rPr>
          <w:sz w:val="28"/>
          <w:szCs w:val="28"/>
        </w:rPr>
        <w:t>МОУ «СОШ № 14»</w:t>
      </w:r>
    </w:p>
    <w:p w:rsidR="00746EEB" w:rsidRPr="00746EEB" w:rsidRDefault="00746EEB" w:rsidP="00D06E0D">
      <w:pPr>
        <w:numPr>
          <w:ilvl w:val="0"/>
          <w:numId w:val="75"/>
        </w:numPr>
        <w:jc w:val="both"/>
        <w:rPr>
          <w:sz w:val="28"/>
          <w:szCs w:val="28"/>
        </w:rPr>
      </w:pPr>
      <w:r w:rsidRPr="00746EEB">
        <w:rPr>
          <w:sz w:val="28"/>
          <w:szCs w:val="28"/>
        </w:rPr>
        <w:t>МОУ «СОШ № 16»</w:t>
      </w:r>
    </w:p>
    <w:p w:rsidR="00746EEB" w:rsidRPr="00746EEB" w:rsidRDefault="00746EEB" w:rsidP="00D06E0D">
      <w:pPr>
        <w:numPr>
          <w:ilvl w:val="0"/>
          <w:numId w:val="75"/>
        </w:numPr>
        <w:jc w:val="both"/>
        <w:rPr>
          <w:sz w:val="28"/>
          <w:szCs w:val="28"/>
        </w:rPr>
      </w:pPr>
      <w:r w:rsidRPr="00746EEB">
        <w:rPr>
          <w:sz w:val="28"/>
          <w:szCs w:val="28"/>
        </w:rPr>
        <w:t>МБОУ «СОШ № 18»</w:t>
      </w:r>
    </w:p>
    <w:p w:rsidR="00746EEB" w:rsidRPr="00746EEB" w:rsidRDefault="00746EEB" w:rsidP="00D06E0D">
      <w:pPr>
        <w:numPr>
          <w:ilvl w:val="0"/>
          <w:numId w:val="75"/>
        </w:numPr>
        <w:jc w:val="both"/>
        <w:rPr>
          <w:sz w:val="28"/>
          <w:szCs w:val="28"/>
        </w:rPr>
      </w:pPr>
      <w:r w:rsidRPr="00746EEB">
        <w:rPr>
          <w:sz w:val="28"/>
          <w:szCs w:val="28"/>
        </w:rPr>
        <w:t>МОУ «СОШ № 20»</w:t>
      </w:r>
    </w:p>
    <w:p w:rsidR="00746EEB" w:rsidRPr="00746EEB" w:rsidRDefault="00746EEB" w:rsidP="00D06E0D">
      <w:pPr>
        <w:numPr>
          <w:ilvl w:val="0"/>
          <w:numId w:val="75"/>
        </w:numPr>
        <w:jc w:val="both"/>
        <w:rPr>
          <w:sz w:val="28"/>
          <w:szCs w:val="28"/>
        </w:rPr>
      </w:pPr>
      <w:r w:rsidRPr="00746EEB">
        <w:rPr>
          <w:sz w:val="28"/>
          <w:szCs w:val="28"/>
        </w:rPr>
        <w:t>МОУ «СОШ № 21»</w:t>
      </w:r>
    </w:p>
    <w:p w:rsidR="00746EEB" w:rsidRPr="00746EEB" w:rsidRDefault="00746EEB" w:rsidP="00D06E0D">
      <w:pPr>
        <w:numPr>
          <w:ilvl w:val="0"/>
          <w:numId w:val="75"/>
        </w:numPr>
        <w:jc w:val="both"/>
        <w:rPr>
          <w:sz w:val="28"/>
          <w:szCs w:val="28"/>
        </w:rPr>
      </w:pPr>
      <w:r w:rsidRPr="00746EEB">
        <w:rPr>
          <w:sz w:val="28"/>
          <w:szCs w:val="28"/>
        </w:rPr>
        <w:t>МОУ «СОШ № 22»</w:t>
      </w:r>
    </w:p>
    <w:p w:rsidR="00746EEB" w:rsidRPr="00746EEB" w:rsidRDefault="00746EEB" w:rsidP="00D06E0D">
      <w:pPr>
        <w:numPr>
          <w:ilvl w:val="0"/>
          <w:numId w:val="75"/>
        </w:numPr>
        <w:jc w:val="both"/>
        <w:rPr>
          <w:sz w:val="28"/>
          <w:szCs w:val="28"/>
        </w:rPr>
      </w:pPr>
      <w:r w:rsidRPr="00746EEB">
        <w:rPr>
          <w:sz w:val="28"/>
          <w:szCs w:val="28"/>
        </w:rPr>
        <w:t>МОУ «НОШ № 23»</w:t>
      </w:r>
    </w:p>
    <w:p w:rsidR="00746EEB" w:rsidRPr="00746EEB" w:rsidRDefault="00746EEB" w:rsidP="00D06E0D">
      <w:pPr>
        <w:numPr>
          <w:ilvl w:val="0"/>
          <w:numId w:val="75"/>
        </w:numPr>
        <w:ind w:right="-2"/>
        <w:jc w:val="both"/>
        <w:rPr>
          <w:sz w:val="28"/>
          <w:szCs w:val="28"/>
        </w:rPr>
      </w:pPr>
      <w:r w:rsidRPr="00746EEB">
        <w:rPr>
          <w:sz w:val="28"/>
          <w:szCs w:val="28"/>
        </w:rPr>
        <w:t>МОУ «СОШ № 31»</w:t>
      </w:r>
    </w:p>
    <w:p w:rsidR="00746EEB" w:rsidRPr="00746EEB" w:rsidRDefault="00746EEB" w:rsidP="00746EEB">
      <w:pPr>
        <w:jc w:val="both"/>
        <w:rPr>
          <w:sz w:val="28"/>
          <w:szCs w:val="28"/>
        </w:rPr>
        <w:sectPr w:rsidR="00746EEB" w:rsidRPr="00746EEB" w:rsidSect="00943378">
          <w:type w:val="continuous"/>
          <w:pgSz w:w="11906" w:h="16838"/>
          <w:pgMar w:top="567" w:right="851" w:bottom="0" w:left="1134" w:header="709" w:footer="709" w:gutter="0"/>
          <w:cols w:num="2" w:space="708"/>
          <w:docGrid w:linePitch="360"/>
        </w:sectPr>
      </w:pPr>
    </w:p>
    <w:p w:rsidR="00746EEB" w:rsidRPr="00746EEB" w:rsidRDefault="00746EEB" w:rsidP="00746EEB">
      <w:pPr>
        <w:jc w:val="both"/>
        <w:rPr>
          <w:sz w:val="28"/>
          <w:szCs w:val="28"/>
        </w:rPr>
      </w:pPr>
      <w:r w:rsidRPr="00746EEB">
        <w:rPr>
          <w:sz w:val="28"/>
          <w:szCs w:val="28"/>
        </w:rPr>
        <w:t xml:space="preserve">         </w:t>
      </w:r>
    </w:p>
    <w:p w:rsidR="00746EEB" w:rsidRPr="00746EEB" w:rsidRDefault="00746EEB" w:rsidP="00746EEB">
      <w:pPr>
        <w:jc w:val="both"/>
        <w:rPr>
          <w:sz w:val="28"/>
          <w:szCs w:val="28"/>
        </w:rPr>
      </w:pPr>
      <w:r w:rsidRPr="00746EEB">
        <w:rPr>
          <w:sz w:val="28"/>
          <w:szCs w:val="28"/>
        </w:rPr>
        <w:t xml:space="preserve">       Лицензирование проходило в условиях вступления в силу с 01.09.2013 года ФЗ №273 «Об образовании в Российской Федерации», Постановления правительства РФ от 28.10.2013 г. №966 «О лицензировании образовательной деятельности». Указанным учреждениям  Министерством образования Республики Коми выданы  бессрочные  лицензии на  право  ведения образовательной  деятельности.  </w:t>
      </w:r>
    </w:p>
    <w:p w:rsidR="00746EEB" w:rsidRPr="00746EEB" w:rsidRDefault="00746EEB" w:rsidP="00746EEB">
      <w:pPr>
        <w:jc w:val="both"/>
        <w:rPr>
          <w:sz w:val="28"/>
          <w:szCs w:val="28"/>
        </w:rPr>
      </w:pPr>
      <w:r w:rsidRPr="00746EEB">
        <w:rPr>
          <w:sz w:val="28"/>
          <w:szCs w:val="28"/>
        </w:rPr>
        <w:t xml:space="preserve">       Уставы 23 учреждений  были приведены в соответствие с требованиями ФЗ №273 «Об образовании в Российской Федерации», новые редакции Уставов прошли процедуру утверждения в администрации МОГО «Ухта» в установленном порядке. </w:t>
      </w:r>
    </w:p>
    <w:tbl>
      <w:tblPr>
        <w:tblW w:w="9221" w:type="dxa"/>
        <w:tblInd w:w="516" w:type="dxa"/>
        <w:tblLayout w:type="fixed"/>
        <w:tblCellMar>
          <w:left w:w="30" w:type="dxa"/>
          <w:right w:w="30" w:type="dxa"/>
        </w:tblCellMar>
        <w:tblLook w:val="0000"/>
      </w:tblPr>
      <w:tblGrid>
        <w:gridCol w:w="705"/>
        <w:gridCol w:w="2230"/>
        <w:gridCol w:w="715"/>
        <w:gridCol w:w="2741"/>
        <w:gridCol w:w="527"/>
        <w:gridCol w:w="2303"/>
      </w:tblGrid>
      <w:tr w:rsidR="00746EEB" w:rsidRPr="00746EEB" w:rsidTr="00943378">
        <w:trPr>
          <w:trHeight w:val="28"/>
        </w:trPr>
        <w:tc>
          <w:tcPr>
            <w:tcW w:w="705"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2230"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c>
          <w:tcPr>
            <w:tcW w:w="715" w:type="dxa"/>
            <w:tcBorders>
              <w:top w:val="nil"/>
              <w:left w:val="nil"/>
              <w:bottom w:val="nil"/>
              <w:right w:val="nil"/>
            </w:tcBorders>
          </w:tcPr>
          <w:p w:rsidR="00746EEB" w:rsidRPr="00746EEB" w:rsidRDefault="00746EEB" w:rsidP="00746EEB">
            <w:pPr>
              <w:autoSpaceDE w:val="0"/>
              <w:autoSpaceDN w:val="0"/>
              <w:adjustRightInd w:val="0"/>
              <w:jc w:val="both"/>
              <w:rPr>
                <w:color w:val="000000"/>
                <w:sz w:val="28"/>
                <w:szCs w:val="28"/>
              </w:rPr>
            </w:pPr>
          </w:p>
        </w:tc>
        <w:tc>
          <w:tcPr>
            <w:tcW w:w="2741" w:type="dxa"/>
            <w:tcBorders>
              <w:top w:val="nil"/>
              <w:left w:val="nil"/>
              <w:bottom w:val="nil"/>
              <w:right w:val="nil"/>
            </w:tcBorders>
          </w:tcPr>
          <w:p w:rsidR="00746EEB" w:rsidRPr="00746EEB" w:rsidRDefault="00746EEB" w:rsidP="00746EEB">
            <w:pPr>
              <w:autoSpaceDE w:val="0"/>
              <w:autoSpaceDN w:val="0"/>
              <w:adjustRightInd w:val="0"/>
              <w:jc w:val="both"/>
              <w:rPr>
                <w:color w:val="000000"/>
                <w:sz w:val="28"/>
                <w:szCs w:val="28"/>
              </w:rPr>
            </w:pPr>
          </w:p>
        </w:tc>
        <w:tc>
          <w:tcPr>
            <w:tcW w:w="527"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c>
          <w:tcPr>
            <w:tcW w:w="2303"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r>
      <w:tr w:rsidR="00746EEB" w:rsidRPr="00746EEB" w:rsidTr="00746EEB">
        <w:trPr>
          <w:trHeight w:val="28"/>
        </w:trPr>
        <w:tc>
          <w:tcPr>
            <w:tcW w:w="2935" w:type="dxa"/>
            <w:gridSpan w:val="2"/>
            <w:tcBorders>
              <w:top w:val="single" w:sz="6" w:space="0" w:color="000000"/>
              <w:left w:val="single" w:sz="6" w:space="0" w:color="000000"/>
              <w:bottom w:val="nil"/>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Всего ОО</w:t>
            </w:r>
          </w:p>
        </w:tc>
        <w:tc>
          <w:tcPr>
            <w:tcW w:w="3456" w:type="dxa"/>
            <w:gridSpan w:val="2"/>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Лицензировано</w:t>
            </w:r>
          </w:p>
        </w:tc>
        <w:tc>
          <w:tcPr>
            <w:tcW w:w="527" w:type="dxa"/>
            <w:tcBorders>
              <w:top w:val="single" w:sz="6" w:space="0" w:color="000000"/>
              <w:left w:val="nil"/>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p>
        </w:tc>
        <w:tc>
          <w:tcPr>
            <w:tcW w:w="2303"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p>
        </w:tc>
      </w:tr>
      <w:tr w:rsidR="00746EEB" w:rsidRPr="00746EEB" w:rsidTr="00746EEB">
        <w:trPr>
          <w:trHeight w:val="56"/>
        </w:trPr>
        <w:tc>
          <w:tcPr>
            <w:tcW w:w="705" w:type="dxa"/>
            <w:tcBorders>
              <w:top w:val="nil"/>
              <w:left w:val="single" w:sz="6" w:space="0" w:color="000000"/>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p>
        </w:tc>
        <w:tc>
          <w:tcPr>
            <w:tcW w:w="2230" w:type="dxa"/>
            <w:tcBorders>
              <w:top w:val="nil"/>
              <w:left w:val="nil"/>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p>
        </w:tc>
        <w:tc>
          <w:tcPr>
            <w:tcW w:w="3456" w:type="dxa"/>
            <w:gridSpan w:val="2"/>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Со сроком действия</w:t>
            </w:r>
          </w:p>
        </w:tc>
        <w:tc>
          <w:tcPr>
            <w:tcW w:w="2830" w:type="dxa"/>
            <w:gridSpan w:val="2"/>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Бессрочных</w:t>
            </w:r>
          </w:p>
        </w:tc>
      </w:tr>
      <w:tr w:rsidR="00746EEB" w:rsidRPr="00746EEB" w:rsidTr="00943378">
        <w:trPr>
          <w:trHeight w:val="28"/>
        </w:trPr>
        <w:tc>
          <w:tcPr>
            <w:tcW w:w="705" w:type="dxa"/>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color w:val="000000"/>
                <w:sz w:val="28"/>
                <w:szCs w:val="28"/>
              </w:rPr>
            </w:pPr>
            <w:r w:rsidRPr="00746EEB">
              <w:rPr>
                <w:color w:val="000000"/>
                <w:sz w:val="28"/>
                <w:szCs w:val="28"/>
              </w:rPr>
              <w:t>28</w:t>
            </w:r>
          </w:p>
        </w:tc>
        <w:tc>
          <w:tcPr>
            <w:tcW w:w="2230"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color w:val="000000"/>
                <w:sz w:val="28"/>
                <w:szCs w:val="28"/>
              </w:rPr>
            </w:pPr>
          </w:p>
        </w:tc>
        <w:tc>
          <w:tcPr>
            <w:tcW w:w="715" w:type="dxa"/>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color w:val="000000"/>
                <w:sz w:val="28"/>
                <w:szCs w:val="28"/>
              </w:rPr>
            </w:pPr>
            <w:r w:rsidRPr="00746EEB">
              <w:rPr>
                <w:color w:val="000000"/>
                <w:sz w:val="28"/>
                <w:szCs w:val="28"/>
              </w:rPr>
              <w:t>7</w:t>
            </w:r>
          </w:p>
        </w:tc>
        <w:tc>
          <w:tcPr>
            <w:tcW w:w="2741"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color w:val="000000"/>
                <w:sz w:val="28"/>
                <w:szCs w:val="28"/>
              </w:rPr>
            </w:pPr>
          </w:p>
        </w:tc>
        <w:tc>
          <w:tcPr>
            <w:tcW w:w="527" w:type="dxa"/>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color w:val="000000"/>
                <w:sz w:val="28"/>
                <w:szCs w:val="28"/>
              </w:rPr>
            </w:pPr>
            <w:r w:rsidRPr="00746EEB">
              <w:rPr>
                <w:color w:val="000000"/>
                <w:sz w:val="28"/>
                <w:szCs w:val="28"/>
              </w:rPr>
              <w:t>21</w:t>
            </w:r>
          </w:p>
        </w:tc>
        <w:tc>
          <w:tcPr>
            <w:tcW w:w="2303"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color w:val="000000"/>
                <w:sz w:val="28"/>
                <w:szCs w:val="28"/>
              </w:rPr>
            </w:pPr>
          </w:p>
        </w:tc>
      </w:tr>
      <w:tr w:rsidR="00746EEB" w:rsidRPr="00746EEB" w:rsidTr="00943378">
        <w:trPr>
          <w:trHeight w:val="28"/>
        </w:trPr>
        <w:tc>
          <w:tcPr>
            <w:tcW w:w="705"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2230"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c>
          <w:tcPr>
            <w:tcW w:w="715"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c>
          <w:tcPr>
            <w:tcW w:w="2741"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c>
          <w:tcPr>
            <w:tcW w:w="527"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c>
          <w:tcPr>
            <w:tcW w:w="2303" w:type="dxa"/>
            <w:tcBorders>
              <w:top w:val="nil"/>
              <w:left w:val="nil"/>
              <w:bottom w:val="nil"/>
              <w:right w:val="nil"/>
            </w:tcBorders>
          </w:tcPr>
          <w:p w:rsidR="00746EEB" w:rsidRPr="00746EEB" w:rsidRDefault="00746EEB" w:rsidP="00943378">
            <w:pPr>
              <w:autoSpaceDE w:val="0"/>
              <w:autoSpaceDN w:val="0"/>
              <w:adjustRightInd w:val="0"/>
              <w:jc w:val="center"/>
              <w:rPr>
                <w:color w:val="000000"/>
                <w:sz w:val="28"/>
                <w:szCs w:val="28"/>
              </w:rPr>
            </w:pPr>
          </w:p>
        </w:tc>
      </w:tr>
    </w:tbl>
    <w:p w:rsidR="00746EEB" w:rsidRPr="00746EEB" w:rsidRDefault="00746EEB" w:rsidP="00746EEB">
      <w:pPr>
        <w:jc w:val="both"/>
        <w:rPr>
          <w:sz w:val="28"/>
          <w:szCs w:val="28"/>
        </w:rPr>
      </w:pPr>
      <w:r w:rsidRPr="00746EEB">
        <w:rPr>
          <w:sz w:val="28"/>
          <w:szCs w:val="28"/>
        </w:rPr>
        <w:t xml:space="preserve"> На 01.07.2014 года  лицензии на ведение образовательной деятельности имеют все общеобразовательные учреждения, реализующие образовательные программы общего и дополнительного  образования.</w:t>
      </w:r>
    </w:p>
    <w:p w:rsidR="00746EEB" w:rsidRPr="00746EEB" w:rsidRDefault="00746EEB" w:rsidP="00746EEB">
      <w:pPr>
        <w:jc w:val="both"/>
        <w:rPr>
          <w:sz w:val="28"/>
          <w:szCs w:val="28"/>
        </w:rPr>
      </w:pPr>
      <w:r w:rsidRPr="00746EEB">
        <w:rPr>
          <w:sz w:val="28"/>
          <w:szCs w:val="28"/>
        </w:rPr>
        <w:t xml:space="preserve">              В 2014-2015 учебном году процедуру лицензирования    предстоит пройти следующим муниципальным общеобразовательным учреждениям:</w:t>
      </w:r>
    </w:p>
    <w:p w:rsidR="00746EEB" w:rsidRPr="00746EEB" w:rsidRDefault="00746EEB" w:rsidP="00746EEB">
      <w:pPr>
        <w:jc w:val="both"/>
        <w:rPr>
          <w:sz w:val="28"/>
          <w:szCs w:val="28"/>
        </w:rPr>
      </w:pP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00"/>
        <w:gridCol w:w="2473"/>
        <w:gridCol w:w="2623"/>
      </w:tblGrid>
      <w:tr w:rsidR="00746EEB" w:rsidRPr="00746EEB" w:rsidTr="00943378">
        <w:trPr>
          <w:trHeight w:val="1231"/>
        </w:trPr>
        <w:tc>
          <w:tcPr>
            <w:tcW w:w="648"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both"/>
              <w:rPr>
                <w:sz w:val="28"/>
                <w:szCs w:val="28"/>
              </w:rPr>
            </w:pPr>
            <w:r w:rsidRPr="00746EEB">
              <w:rPr>
                <w:sz w:val="28"/>
                <w:szCs w:val="28"/>
              </w:rPr>
              <w:t>№</w:t>
            </w:r>
          </w:p>
          <w:p w:rsidR="00746EEB" w:rsidRPr="00746EEB" w:rsidRDefault="00746EEB" w:rsidP="00943378">
            <w:pPr>
              <w:jc w:val="both"/>
              <w:rPr>
                <w:sz w:val="28"/>
                <w:szCs w:val="28"/>
              </w:rPr>
            </w:pPr>
            <w:r w:rsidRPr="00746EEB">
              <w:rPr>
                <w:sz w:val="28"/>
                <w:szCs w:val="28"/>
              </w:rPr>
              <w:t>п/п</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both"/>
              <w:rPr>
                <w:sz w:val="28"/>
                <w:szCs w:val="28"/>
              </w:rPr>
            </w:pPr>
          </w:p>
          <w:p w:rsidR="00746EEB" w:rsidRPr="00746EEB" w:rsidRDefault="00746EEB" w:rsidP="00943378">
            <w:pPr>
              <w:jc w:val="both"/>
              <w:rPr>
                <w:sz w:val="28"/>
                <w:szCs w:val="28"/>
              </w:rPr>
            </w:pPr>
            <w:r w:rsidRPr="00746EEB">
              <w:rPr>
                <w:sz w:val="28"/>
                <w:szCs w:val="28"/>
              </w:rPr>
              <w:t>Наименование   ОУ</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both"/>
              <w:rPr>
                <w:sz w:val="28"/>
                <w:szCs w:val="28"/>
              </w:rPr>
            </w:pPr>
            <w:r w:rsidRPr="00746EEB">
              <w:rPr>
                <w:sz w:val="28"/>
                <w:szCs w:val="28"/>
              </w:rPr>
              <w:t>Дата</w:t>
            </w:r>
          </w:p>
          <w:p w:rsidR="00746EEB" w:rsidRPr="00746EEB" w:rsidRDefault="00746EEB" w:rsidP="00943378">
            <w:pPr>
              <w:jc w:val="both"/>
              <w:rPr>
                <w:sz w:val="28"/>
                <w:szCs w:val="28"/>
              </w:rPr>
            </w:pPr>
            <w:r w:rsidRPr="00746EEB">
              <w:rPr>
                <w:sz w:val="28"/>
                <w:szCs w:val="28"/>
              </w:rPr>
              <w:t>окончания срока</w:t>
            </w:r>
          </w:p>
          <w:p w:rsidR="00746EEB" w:rsidRPr="00746EEB" w:rsidRDefault="00746EEB" w:rsidP="00943378">
            <w:pPr>
              <w:jc w:val="both"/>
              <w:rPr>
                <w:sz w:val="28"/>
                <w:szCs w:val="28"/>
              </w:rPr>
            </w:pPr>
            <w:r w:rsidRPr="00746EEB">
              <w:rPr>
                <w:sz w:val="28"/>
                <w:szCs w:val="28"/>
              </w:rPr>
              <w:t>действующей лицензии</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rPr>
                <w:sz w:val="28"/>
                <w:szCs w:val="28"/>
              </w:rPr>
            </w:pPr>
            <w:r w:rsidRPr="00746EEB">
              <w:rPr>
                <w:sz w:val="28"/>
                <w:szCs w:val="28"/>
              </w:rPr>
              <w:t>Срок подачи документов на лицензирование образовательной деятельности</w:t>
            </w:r>
          </w:p>
        </w:tc>
      </w:tr>
      <w:tr w:rsidR="00746EEB" w:rsidRPr="00746EEB" w:rsidTr="00943378">
        <w:trPr>
          <w:trHeight w:val="415"/>
        </w:trPr>
        <w:tc>
          <w:tcPr>
            <w:tcW w:w="648"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center"/>
              <w:rPr>
                <w:sz w:val="28"/>
                <w:szCs w:val="28"/>
              </w:rPr>
            </w:pPr>
            <w:r w:rsidRPr="00746EEB">
              <w:rPr>
                <w:sz w:val="28"/>
                <w:szCs w:val="28"/>
              </w:rPr>
              <w:t>1.</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rPr>
                <w:sz w:val="28"/>
                <w:szCs w:val="28"/>
              </w:rPr>
            </w:pPr>
            <w:r w:rsidRPr="00746EEB">
              <w:rPr>
                <w:sz w:val="28"/>
                <w:szCs w:val="28"/>
              </w:rPr>
              <w:t>Муниципальное общеобразовательное учреждение «СОШ № 32»</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center"/>
              <w:rPr>
                <w:sz w:val="28"/>
                <w:szCs w:val="28"/>
              </w:rPr>
            </w:pPr>
          </w:p>
          <w:p w:rsidR="00746EEB" w:rsidRPr="00746EEB" w:rsidRDefault="00746EEB" w:rsidP="00943378">
            <w:pPr>
              <w:jc w:val="center"/>
              <w:rPr>
                <w:sz w:val="28"/>
                <w:szCs w:val="28"/>
              </w:rPr>
            </w:pPr>
            <w:r w:rsidRPr="00746EEB">
              <w:rPr>
                <w:sz w:val="28"/>
                <w:szCs w:val="28"/>
              </w:rPr>
              <w:t>21 января  2015 года</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center"/>
              <w:rPr>
                <w:sz w:val="28"/>
                <w:szCs w:val="28"/>
              </w:rPr>
            </w:pPr>
          </w:p>
          <w:p w:rsidR="00746EEB" w:rsidRPr="00746EEB" w:rsidRDefault="00746EEB" w:rsidP="00943378">
            <w:pPr>
              <w:jc w:val="center"/>
              <w:rPr>
                <w:sz w:val="28"/>
                <w:szCs w:val="28"/>
              </w:rPr>
            </w:pPr>
            <w:r w:rsidRPr="00746EEB">
              <w:rPr>
                <w:sz w:val="28"/>
                <w:szCs w:val="28"/>
              </w:rPr>
              <w:t>7 декабря 2014 год</w:t>
            </w:r>
          </w:p>
        </w:tc>
      </w:tr>
      <w:tr w:rsidR="00746EEB" w:rsidRPr="00746EEB" w:rsidTr="00943378">
        <w:trPr>
          <w:trHeight w:val="415"/>
        </w:trPr>
        <w:tc>
          <w:tcPr>
            <w:tcW w:w="648"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center"/>
              <w:rPr>
                <w:sz w:val="28"/>
                <w:szCs w:val="28"/>
              </w:rPr>
            </w:pPr>
            <w:r w:rsidRPr="00746EEB">
              <w:rPr>
                <w:sz w:val="28"/>
                <w:szCs w:val="28"/>
              </w:rPr>
              <w:t>2.</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rPr>
                <w:sz w:val="28"/>
                <w:szCs w:val="28"/>
              </w:rPr>
            </w:pPr>
            <w:r w:rsidRPr="00746EEB">
              <w:rPr>
                <w:sz w:val="28"/>
                <w:szCs w:val="28"/>
              </w:rPr>
              <w:t>Муниципальное образовательное учреждение дополнительного образования детей «Центр эстетического воспитания детей»</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center"/>
              <w:rPr>
                <w:sz w:val="28"/>
                <w:szCs w:val="28"/>
              </w:rPr>
            </w:pPr>
          </w:p>
          <w:p w:rsidR="00746EEB" w:rsidRPr="00746EEB" w:rsidRDefault="00746EEB" w:rsidP="00943378">
            <w:pPr>
              <w:jc w:val="center"/>
              <w:rPr>
                <w:sz w:val="28"/>
                <w:szCs w:val="28"/>
              </w:rPr>
            </w:pPr>
            <w:r w:rsidRPr="00746EEB">
              <w:rPr>
                <w:sz w:val="28"/>
                <w:szCs w:val="28"/>
              </w:rPr>
              <w:t>12 марта   2015 года</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746EEB" w:rsidRPr="00746EEB" w:rsidRDefault="00746EEB" w:rsidP="00943378">
            <w:pPr>
              <w:jc w:val="center"/>
              <w:rPr>
                <w:sz w:val="28"/>
                <w:szCs w:val="28"/>
              </w:rPr>
            </w:pPr>
          </w:p>
          <w:p w:rsidR="00746EEB" w:rsidRPr="00746EEB" w:rsidRDefault="00746EEB" w:rsidP="00943378">
            <w:pPr>
              <w:jc w:val="center"/>
              <w:rPr>
                <w:sz w:val="28"/>
                <w:szCs w:val="28"/>
              </w:rPr>
            </w:pPr>
            <w:r w:rsidRPr="00746EEB">
              <w:rPr>
                <w:sz w:val="28"/>
                <w:szCs w:val="28"/>
              </w:rPr>
              <w:t>26 января  2015 год</w:t>
            </w:r>
          </w:p>
        </w:tc>
      </w:tr>
    </w:tbl>
    <w:p w:rsidR="00746EEB" w:rsidRPr="00746EEB" w:rsidRDefault="00746EEB" w:rsidP="00746EEB">
      <w:pPr>
        <w:jc w:val="both"/>
        <w:rPr>
          <w:color w:val="FF0000"/>
          <w:sz w:val="28"/>
          <w:szCs w:val="28"/>
        </w:rPr>
      </w:pPr>
      <w:r w:rsidRPr="00746EEB">
        <w:rPr>
          <w:color w:val="FF0000"/>
          <w:sz w:val="28"/>
          <w:szCs w:val="28"/>
        </w:rPr>
        <w:t xml:space="preserve">      </w:t>
      </w:r>
    </w:p>
    <w:p w:rsidR="00746EEB" w:rsidRPr="00746EEB" w:rsidRDefault="00746EEB" w:rsidP="00746EEB">
      <w:pPr>
        <w:jc w:val="both"/>
        <w:rPr>
          <w:sz w:val="28"/>
          <w:szCs w:val="28"/>
        </w:rPr>
      </w:pPr>
      <w:r w:rsidRPr="00746EEB">
        <w:rPr>
          <w:sz w:val="28"/>
          <w:szCs w:val="28"/>
        </w:rPr>
        <w:t xml:space="preserve">         В связи с изменением наименования учреждения (приведения в соответствие с ФЗ №273 «Об образовании в Российской Федерации») процедуру переоформления лицензии в 2014-2015 уч. году предстоит пройти следующим учреждениям:</w:t>
      </w:r>
    </w:p>
    <w:p w:rsidR="00746EEB" w:rsidRPr="00746EEB" w:rsidRDefault="00746EEB" w:rsidP="00D06E0D">
      <w:pPr>
        <w:numPr>
          <w:ilvl w:val="0"/>
          <w:numId w:val="76"/>
        </w:numPr>
        <w:jc w:val="both"/>
        <w:rPr>
          <w:sz w:val="28"/>
          <w:szCs w:val="28"/>
        </w:rPr>
      </w:pPr>
      <w:r w:rsidRPr="00746EEB">
        <w:rPr>
          <w:sz w:val="28"/>
          <w:szCs w:val="28"/>
        </w:rPr>
        <w:t>МОУ «Центр ППР»</w:t>
      </w:r>
    </w:p>
    <w:p w:rsidR="00746EEB" w:rsidRPr="00746EEB" w:rsidRDefault="00746EEB" w:rsidP="00D06E0D">
      <w:pPr>
        <w:numPr>
          <w:ilvl w:val="0"/>
          <w:numId w:val="76"/>
        </w:numPr>
        <w:jc w:val="both"/>
        <w:rPr>
          <w:sz w:val="28"/>
          <w:szCs w:val="28"/>
        </w:rPr>
      </w:pPr>
      <w:r w:rsidRPr="00746EEB">
        <w:rPr>
          <w:sz w:val="28"/>
          <w:szCs w:val="28"/>
        </w:rPr>
        <w:t>МУДОД «ЦДЮТ им. Г.А.Карчевского»</w:t>
      </w:r>
    </w:p>
    <w:p w:rsidR="00746EEB" w:rsidRPr="00746EEB" w:rsidRDefault="00746EEB" w:rsidP="00D06E0D">
      <w:pPr>
        <w:numPr>
          <w:ilvl w:val="0"/>
          <w:numId w:val="76"/>
        </w:numPr>
        <w:jc w:val="both"/>
        <w:rPr>
          <w:sz w:val="28"/>
          <w:szCs w:val="28"/>
        </w:rPr>
      </w:pPr>
      <w:r w:rsidRPr="00746EEB">
        <w:rPr>
          <w:sz w:val="28"/>
          <w:szCs w:val="28"/>
        </w:rPr>
        <w:t>МУДОД «ЦЮТ».</w:t>
      </w:r>
    </w:p>
    <w:p w:rsidR="00746EEB" w:rsidRPr="00746EEB" w:rsidRDefault="00746EEB" w:rsidP="00746EEB">
      <w:pPr>
        <w:jc w:val="both"/>
        <w:rPr>
          <w:color w:val="FF0000"/>
          <w:sz w:val="28"/>
          <w:szCs w:val="28"/>
        </w:rPr>
      </w:pPr>
    </w:p>
    <w:p w:rsidR="00746EEB" w:rsidRPr="00746EEB" w:rsidRDefault="00746EEB" w:rsidP="00721AE8">
      <w:pPr>
        <w:jc w:val="both"/>
        <w:rPr>
          <w:sz w:val="28"/>
          <w:szCs w:val="28"/>
        </w:rPr>
      </w:pPr>
      <w:r>
        <w:rPr>
          <w:color w:val="FF0000"/>
          <w:sz w:val="28"/>
          <w:szCs w:val="28"/>
        </w:rPr>
        <w:t xml:space="preserve">   </w:t>
      </w:r>
      <w:r w:rsidRPr="00746EEB">
        <w:rPr>
          <w:sz w:val="28"/>
          <w:szCs w:val="28"/>
        </w:rPr>
        <w:t>В 2013 – 2014 учебном году в соответствии с ФЗ №</w:t>
      </w:r>
      <w:r w:rsidR="005D07B8">
        <w:rPr>
          <w:sz w:val="28"/>
          <w:szCs w:val="28"/>
        </w:rPr>
        <w:t xml:space="preserve"> </w:t>
      </w:r>
      <w:r w:rsidRPr="00746EEB">
        <w:rPr>
          <w:sz w:val="28"/>
          <w:szCs w:val="28"/>
        </w:rPr>
        <w:t xml:space="preserve">273 «Об образовании в Российской Федерации», Положением о государственной аккредитации образовательной деятельности, утверждённого  постановлением Правительства РФ от 18 ноября 2013 г. N 1039, проходили процедуру аккредитации 4 ОУ: МОУ «СОШ № 5», МОУ «СОШ № 4»,  МОУ «СОШ № 18», МОУ «ООШ №6». </w:t>
      </w:r>
    </w:p>
    <w:p w:rsidR="00746EEB" w:rsidRPr="00746EEB" w:rsidRDefault="00746EEB" w:rsidP="00746EEB">
      <w:pPr>
        <w:widowControl w:val="0"/>
        <w:autoSpaceDE w:val="0"/>
        <w:autoSpaceDN w:val="0"/>
        <w:adjustRightInd w:val="0"/>
        <w:ind w:firstLine="709"/>
        <w:jc w:val="both"/>
        <w:rPr>
          <w:sz w:val="28"/>
          <w:szCs w:val="28"/>
        </w:rPr>
      </w:pPr>
      <w:r w:rsidRPr="00746EEB">
        <w:rPr>
          <w:sz w:val="28"/>
          <w:szCs w:val="28"/>
        </w:rPr>
        <w:t>Государственная аккредитация проводилась по результатам аккредитационной экспертизы, предметом которой было определение соответствия содержания и качества подготовки учащихся в ОУ по заявленным для государственной аккредитации образовательным программам ФГОС (ФКГОС).</w:t>
      </w:r>
    </w:p>
    <w:p w:rsidR="00746EEB" w:rsidRPr="00746EEB" w:rsidRDefault="00746EEB" w:rsidP="00746EEB">
      <w:pPr>
        <w:jc w:val="both"/>
        <w:rPr>
          <w:sz w:val="28"/>
          <w:szCs w:val="28"/>
        </w:rPr>
      </w:pPr>
      <w:r w:rsidRPr="00746EEB">
        <w:rPr>
          <w:sz w:val="28"/>
          <w:szCs w:val="28"/>
        </w:rPr>
        <w:tab/>
        <w:t>В ходе аккредитационной экспертизы проводились следующие мероприятия: анализ отчета о результатах самообследования образовательного учреждения;  анализ и экспертиза документов и материалов, характеризующих деятельность образовательного учреждения по аккредитуемым основным образовательным программам начального общего образования, основного общего образования, среднего общего образования; тестирование учащихся 4, 9, 11 классов; анализ соответствия качества подготовки  учащихся требованиям  ФК ГОС (ФГОС); рассмотрение и экспертиза учебно-методической документации, регламентирующей содержание и качество подготовки учащихся по аккредитуемым основным образовательным программам начального общего образования, основного общего образования, среднего общего образования; анкетирование учащихся.</w:t>
      </w:r>
    </w:p>
    <w:p w:rsidR="00746EEB" w:rsidRPr="00746EEB" w:rsidRDefault="00746EEB" w:rsidP="00746EEB">
      <w:pPr>
        <w:jc w:val="both"/>
        <w:rPr>
          <w:sz w:val="28"/>
          <w:szCs w:val="28"/>
        </w:rPr>
      </w:pPr>
      <w:r w:rsidRPr="00746EEB">
        <w:rPr>
          <w:sz w:val="28"/>
          <w:szCs w:val="28"/>
        </w:rPr>
        <w:tab/>
      </w:r>
    </w:p>
    <w:p w:rsidR="00746EEB" w:rsidRPr="00746EEB" w:rsidRDefault="00746EEB" w:rsidP="00746EEB">
      <w:pPr>
        <w:pStyle w:val="af"/>
        <w:ind w:firstLine="567"/>
        <w:rPr>
          <w:szCs w:val="28"/>
        </w:rPr>
      </w:pPr>
      <w:r w:rsidRPr="00746EEB">
        <w:rPr>
          <w:szCs w:val="28"/>
        </w:rPr>
        <w:t xml:space="preserve">Все 4 образовательных учреждения </w:t>
      </w:r>
      <w:r w:rsidRPr="00746EEB">
        <w:rPr>
          <w:b/>
          <w:szCs w:val="28"/>
          <w:u w:val="single"/>
        </w:rPr>
        <w:t>были аккредитованы</w:t>
      </w:r>
      <w:r w:rsidRPr="00746EEB">
        <w:rPr>
          <w:szCs w:val="28"/>
        </w:rPr>
        <w:t xml:space="preserve"> и получили свидетельства о государственной аккредитации со сроком действия 12 лет. </w:t>
      </w:r>
    </w:p>
    <w:p w:rsidR="00746EEB" w:rsidRPr="00746EEB" w:rsidRDefault="00746EEB" w:rsidP="00746EEB">
      <w:pPr>
        <w:pStyle w:val="af"/>
        <w:ind w:firstLine="567"/>
        <w:rPr>
          <w:szCs w:val="28"/>
        </w:rPr>
      </w:pPr>
      <w:r w:rsidRPr="00746EEB">
        <w:rPr>
          <w:szCs w:val="28"/>
        </w:rPr>
        <w:t>Анализ результатов государственной аккредитации составлен в соответствии с критериями показателей государственной аккредитаци</w:t>
      </w:r>
      <w:r>
        <w:rPr>
          <w:szCs w:val="28"/>
        </w:rPr>
        <w:t>и образовательных учреждений РК.</w:t>
      </w:r>
    </w:p>
    <w:tbl>
      <w:tblPr>
        <w:tblW w:w="9604" w:type="dxa"/>
        <w:tblInd w:w="30" w:type="dxa"/>
        <w:tblLayout w:type="fixed"/>
        <w:tblCellMar>
          <w:left w:w="30" w:type="dxa"/>
          <w:right w:w="30" w:type="dxa"/>
        </w:tblCellMar>
        <w:tblLook w:val="0000"/>
      </w:tblPr>
      <w:tblGrid>
        <w:gridCol w:w="626"/>
        <w:gridCol w:w="1024"/>
        <w:gridCol w:w="2063"/>
        <w:gridCol w:w="513"/>
        <w:gridCol w:w="648"/>
        <w:gridCol w:w="2723"/>
        <w:gridCol w:w="573"/>
        <w:gridCol w:w="1434"/>
      </w:tblGrid>
      <w:tr w:rsidR="00746EEB" w:rsidRPr="00746EEB" w:rsidTr="00746EEB">
        <w:trPr>
          <w:trHeight w:val="790"/>
        </w:trPr>
        <w:tc>
          <w:tcPr>
            <w:tcW w:w="8170" w:type="dxa"/>
            <w:gridSpan w:val="7"/>
            <w:tcBorders>
              <w:top w:val="nil"/>
              <w:left w:val="nil"/>
              <w:bottom w:val="nil"/>
              <w:right w:val="nil"/>
            </w:tcBorders>
          </w:tcPr>
          <w:p w:rsidR="00746EEB" w:rsidRPr="00746EEB" w:rsidRDefault="00746EEB" w:rsidP="00943378">
            <w:pPr>
              <w:autoSpaceDE w:val="0"/>
              <w:autoSpaceDN w:val="0"/>
              <w:adjustRightInd w:val="0"/>
              <w:contextualSpacing/>
              <w:jc w:val="center"/>
              <w:rPr>
                <w:b/>
                <w:bCs/>
                <w:color w:val="000000"/>
                <w:sz w:val="28"/>
                <w:szCs w:val="28"/>
              </w:rPr>
            </w:pPr>
          </w:p>
          <w:p w:rsidR="00746EEB" w:rsidRPr="00746EEB" w:rsidRDefault="00746EEB" w:rsidP="00943378">
            <w:pPr>
              <w:autoSpaceDE w:val="0"/>
              <w:autoSpaceDN w:val="0"/>
              <w:adjustRightInd w:val="0"/>
              <w:contextualSpacing/>
              <w:jc w:val="center"/>
              <w:rPr>
                <w:bCs/>
                <w:color w:val="000000"/>
                <w:sz w:val="28"/>
                <w:szCs w:val="28"/>
                <w:u w:val="single"/>
              </w:rPr>
            </w:pPr>
            <w:r w:rsidRPr="00746EEB">
              <w:rPr>
                <w:bCs/>
                <w:color w:val="000000"/>
                <w:sz w:val="28"/>
                <w:szCs w:val="28"/>
                <w:u w:val="single"/>
              </w:rPr>
              <w:t>Сведения о государственной аккредитации образовательной  деятельности (на 01.09.2014 года)</w:t>
            </w:r>
          </w:p>
        </w:tc>
        <w:tc>
          <w:tcPr>
            <w:tcW w:w="1434" w:type="dxa"/>
            <w:tcBorders>
              <w:top w:val="nil"/>
              <w:left w:val="nil"/>
              <w:bottom w:val="nil"/>
              <w:right w:val="nil"/>
            </w:tcBorders>
          </w:tcPr>
          <w:p w:rsidR="00746EEB" w:rsidRPr="00746EEB" w:rsidRDefault="00746EEB" w:rsidP="00943378">
            <w:pPr>
              <w:autoSpaceDE w:val="0"/>
              <w:autoSpaceDN w:val="0"/>
              <w:adjustRightInd w:val="0"/>
              <w:jc w:val="center"/>
              <w:rPr>
                <w:b/>
                <w:bCs/>
                <w:color w:val="000000"/>
                <w:sz w:val="28"/>
                <w:szCs w:val="28"/>
              </w:rPr>
            </w:pPr>
          </w:p>
        </w:tc>
      </w:tr>
      <w:tr w:rsidR="00746EEB" w:rsidRPr="00746EEB" w:rsidTr="00943378">
        <w:trPr>
          <w:trHeight w:val="263"/>
        </w:trPr>
        <w:tc>
          <w:tcPr>
            <w:tcW w:w="626"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1024"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206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51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648" w:type="dxa"/>
            <w:tcBorders>
              <w:top w:val="nil"/>
              <w:left w:val="nil"/>
              <w:bottom w:val="nil"/>
              <w:right w:val="nil"/>
            </w:tcBorders>
          </w:tcPr>
          <w:p w:rsidR="00746EEB" w:rsidRPr="00746EEB" w:rsidRDefault="00746EEB" w:rsidP="00943378">
            <w:pPr>
              <w:autoSpaceDE w:val="0"/>
              <w:autoSpaceDN w:val="0"/>
              <w:adjustRightInd w:val="0"/>
              <w:contextualSpacing/>
              <w:rPr>
                <w:color w:val="000000"/>
                <w:sz w:val="28"/>
                <w:szCs w:val="28"/>
              </w:rPr>
            </w:pPr>
          </w:p>
        </w:tc>
        <w:tc>
          <w:tcPr>
            <w:tcW w:w="272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57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1434"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r>
      <w:tr w:rsidR="00746EEB" w:rsidRPr="00746EEB" w:rsidTr="00943378">
        <w:trPr>
          <w:trHeight w:val="296"/>
        </w:trPr>
        <w:tc>
          <w:tcPr>
            <w:tcW w:w="1650" w:type="dxa"/>
            <w:gridSpan w:val="2"/>
            <w:tcBorders>
              <w:top w:val="single" w:sz="6" w:space="0" w:color="000000"/>
              <w:left w:val="single" w:sz="6" w:space="0" w:color="000000"/>
              <w:bottom w:val="nil"/>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Всего ОО</w:t>
            </w:r>
          </w:p>
        </w:tc>
        <w:tc>
          <w:tcPr>
            <w:tcW w:w="2063" w:type="dxa"/>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Аккредитовано</w:t>
            </w:r>
          </w:p>
        </w:tc>
        <w:tc>
          <w:tcPr>
            <w:tcW w:w="513" w:type="dxa"/>
            <w:tcBorders>
              <w:top w:val="single" w:sz="6" w:space="0" w:color="000000"/>
              <w:left w:val="nil"/>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p>
        </w:tc>
        <w:tc>
          <w:tcPr>
            <w:tcW w:w="648" w:type="dxa"/>
            <w:tcBorders>
              <w:top w:val="single" w:sz="6" w:space="0" w:color="000000"/>
              <w:left w:val="nil"/>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p>
        </w:tc>
        <w:tc>
          <w:tcPr>
            <w:tcW w:w="2723" w:type="dxa"/>
            <w:tcBorders>
              <w:top w:val="single" w:sz="6" w:space="0" w:color="000000"/>
              <w:left w:val="nil"/>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p>
        </w:tc>
        <w:tc>
          <w:tcPr>
            <w:tcW w:w="573" w:type="dxa"/>
            <w:tcBorders>
              <w:top w:val="single" w:sz="6" w:space="0" w:color="000000"/>
              <w:left w:val="nil"/>
              <w:bottom w:val="single" w:sz="6" w:space="0" w:color="000000"/>
              <w:right w:val="nil"/>
            </w:tcBorders>
          </w:tcPr>
          <w:p w:rsidR="00746EEB" w:rsidRPr="00746EEB" w:rsidRDefault="00746EEB" w:rsidP="00943378">
            <w:pPr>
              <w:autoSpaceDE w:val="0"/>
              <w:autoSpaceDN w:val="0"/>
              <w:adjustRightInd w:val="0"/>
              <w:jc w:val="center"/>
              <w:rPr>
                <w:bCs/>
                <w:color w:val="000000"/>
                <w:sz w:val="28"/>
                <w:szCs w:val="28"/>
              </w:rPr>
            </w:pPr>
          </w:p>
        </w:tc>
        <w:tc>
          <w:tcPr>
            <w:tcW w:w="1434"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p>
        </w:tc>
      </w:tr>
      <w:tr w:rsidR="00746EEB" w:rsidRPr="00746EEB" w:rsidTr="00943378">
        <w:trPr>
          <w:trHeight w:val="1054"/>
        </w:trPr>
        <w:tc>
          <w:tcPr>
            <w:tcW w:w="626" w:type="dxa"/>
            <w:tcBorders>
              <w:top w:val="nil"/>
              <w:left w:val="single" w:sz="6" w:space="0" w:color="000000"/>
              <w:bottom w:val="single" w:sz="6" w:space="0" w:color="000000"/>
              <w:right w:val="nil"/>
            </w:tcBorders>
          </w:tcPr>
          <w:p w:rsidR="00746EEB" w:rsidRPr="00746EEB" w:rsidRDefault="00746EEB" w:rsidP="00943378">
            <w:pPr>
              <w:autoSpaceDE w:val="0"/>
              <w:autoSpaceDN w:val="0"/>
              <w:adjustRightInd w:val="0"/>
              <w:jc w:val="center"/>
              <w:rPr>
                <w:b/>
                <w:bCs/>
                <w:color w:val="000000"/>
                <w:sz w:val="28"/>
                <w:szCs w:val="28"/>
              </w:rPr>
            </w:pPr>
          </w:p>
        </w:tc>
        <w:tc>
          <w:tcPr>
            <w:tcW w:w="1024" w:type="dxa"/>
            <w:tcBorders>
              <w:top w:val="nil"/>
              <w:left w:val="nil"/>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p>
        </w:tc>
        <w:tc>
          <w:tcPr>
            <w:tcW w:w="2063" w:type="dxa"/>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Со сроком действия до 2013 года</w:t>
            </w:r>
          </w:p>
        </w:tc>
        <w:tc>
          <w:tcPr>
            <w:tcW w:w="1161" w:type="dxa"/>
            <w:gridSpan w:val="2"/>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Со сроком действия до 2014 года</w:t>
            </w:r>
          </w:p>
        </w:tc>
        <w:tc>
          <w:tcPr>
            <w:tcW w:w="2723" w:type="dxa"/>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Со сроком действия до 2015 года</w:t>
            </w:r>
          </w:p>
        </w:tc>
        <w:tc>
          <w:tcPr>
            <w:tcW w:w="2007" w:type="dxa"/>
            <w:gridSpan w:val="2"/>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Cs/>
                <w:color w:val="000000"/>
                <w:sz w:val="28"/>
                <w:szCs w:val="28"/>
              </w:rPr>
            </w:pPr>
            <w:r w:rsidRPr="00746EEB">
              <w:rPr>
                <w:bCs/>
                <w:color w:val="000000"/>
                <w:sz w:val="28"/>
                <w:szCs w:val="28"/>
              </w:rPr>
              <w:t>Со сроком действия 12 лет</w:t>
            </w:r>
          </w:p>
        </w:tc>
      </w:tr>
      <w:tr w:rsidR="00746EEB" w:rsidRPr="00746EEB" w:rsidTr="00943378">
        <w:trPr>
          <w:trHeight w:val="263"/>
        </w:trPr>
        <w:tc>
          <w:tcPr>
            <w:tcW w:w="626" w:type="dxa"/>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color w:val="000000"/>
                <w:sz w:val="28"/>
                <w:szCs w:val="28"/>
              </w:rPr>
            </w:pPr>
          </w:p>
        </w:tc>
        <w:tc>
          <w:tcPr>
            <w:tcW w:w="1024"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b/>
                <w:color w:val="000000"/>
                <w:sz w:val="28"/>
                <w:szCs w:val="28"/>
              </w:rPr>
            </w:pPr>
            <w:r w:rsidRPr="00746EEB">
              <w:rPr>
                <w:b/>
                <w:color w:val="000000"/>
                <w:sz w:val="28"/>
                <w:szCs w:val="28"/>
              </w:rPr>
              <w:t>28</w:t>
            </w:r>
          </w:p>
        </w:tc>
        <w:tc>
          <w:tcPr>
            <w:tcW w:w="2063" w:type="dxa"/>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
                <w:color w:val="000000"/>
                <w:sz w:val="28"/>
                <w:szCs w:val="28"/>
              </w:rPr>
            </w:pPr>
            <w:r w:rsidRPr="00746EEB">
              <w:rPr>
                <w:b/>
                <w:color w:val="000000"/>
                <w:sz w:val="28"/>
                <w:szCs w:val="28"/>
              </w:rPr>
              <w:t xml:space="preserve">1 </w:t>
            </w:r>
          </w:p>
          <w:p w:rsidR="00746EEB" w:rsidRPr="00746EEB" w:rsidRDefault="00746EEB" w:rsidP="00943378">
            <w:pPr>
              <w:autoSpaceDE w:val="0"/>
              <w:autoSpaceDN w:val="0"/>
              <w:adjustRightInd w:val="0"/>
              <w:jc w:val="center"/>
              <w:rPr>
                <w:color w:val="000000"/>
                <w:sz w:val="28"/>
                <w:szCs w:val="28"/>
              </w:rPr>
            </w:pPr>
            <w:r w:rsidRPr="00746EEB">
              <w:rPr>
                <w:color w:val="000000"/>
                <w:sz w:val="28"/>
                <w:szCs w:val="28"/>
              </w:rPr>
              <w:t>МОУ "Центр ППР" (аккредитация не предусмотрена, письмо МО Республики Коми от 15.02.2013 г. № 03-05/07-га)</w:t>
            </w:r>
          </w:p>
        </w:tc>
        <w:tc>
          <w:tcPr>
            <w:tcW w:w="513" w:type="dxa"/>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b/>
                <w:color w:val="000000"/>
                <w:sz w:val="28"/>
                <w:szCs w:val="28"/>
              </w:rPr>
            </w:pPr>
            <w:r w:rsidRPr="00746EEB">
              <w:rPr>
                <w:b/>
                <w:color w:val="000000"/>
                <w:sz w:val="28"/>
                <w:szCs w:val="28"/>
              </w:rPr>
              <w:t>0</w:t>
            </w:r>
          </w:p>
        </w:tc>
        <w:tc>
          <w:tcPr>
            <w:tcW w:w="648"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color w:val="000000"/>
                <w:sz w:val="28"/>
                <w:szCs w:val="28"/>
              </w:rPr>
            </w:pPr>
          </w:p>
        </w:tc>
        <w:tc>
          <w:tcPr>
            <w:tcW w:w="2723" w:type="dxa"/>
            <w:tcBorders>
              <w:top w:val="single" w:sz="6" w:space="0" w:color="000000"/>
              <w:left w:val="single" w:sz="6" w:space="0" w:color="000000"/>
              <w:bottom w:val="single" w:sz="6" w:space="0" w:color="000000"/>
              <w:right w:val="single" w:sz="6" w:space="0" w:color="000000"/>
            </w:tcBorders>
          </w:tcPr>
          <w:p w:rsidR="00746EEB" w:rsidRPr="00746EEB" w:rsidRDefault="00746EEB" w:rsidP="00943378">
            <w:pPr>
              <w:autoSpaceDE w:val="0"/>
              <w:autoSpaceDN w:val="0"/>
              <w:adjustRightInd w:val="0"/>
              <w:jc w:val="center"/>
              <w:rPr>
                <w:b/>
                <w:color w:val="000000"/>
                <w:sz w:val="28"/>
                <w:szCs w:val="28"/>
              </w:rPr>
            </w:pPr>
            <w:r w:rsidRPr="00746EEB">
              <w:rPr>
                <w:b/>
                <w:color w:val="000000"/>
                <w:sz w:val="28"/>
                <w:szCs w:val="28"/>
              </w:rPr>
              <w:t>7</w:t>
            </w:r>
          </w:p>
          <w:p w:rsidR="00746EEB" w:rsidRPr="00746EEB" w:rsidRDefault="00746EEB" w:rsidP="00943378">
            <w:pPr>
              <w:tabs>
                <w:tab w:val="left" w:pos="-30"/>
              </w:tabs>
              <w:ind w:right="112"/>
              <w:rPr>
                <w:sz w:val="28"/>
                <w:szCs w:val="28"/>
              </w:rPr>
            </w:pPr>
            <w:r w:rsidRPr="00746EEB">
              <w:rPr>
                <w:sz w:val="28"/>
                <w:szCs w:val="28"/>
              </w:rPr>
              <w:t xml:space="preserve">МОУ «ООШ №8», </w:t>
            </w:r>
          </w:p>
          <w:p w:rsidR="00746EEB" w:rsidRPr="00746EEB" w:rsidRDefault="00746EEB" w:rsidP="00943378">
            <w:pPr>
              <w:tabs>
                <w:tab w:val="left" w:pos="-30"/>
              </w:tabs>
              <w:ind w:right="112"/>
              <w:rPr>
                <w:sz w:val="28"/>
                <w:szCs w:val="28"/>
              </w:rPr>
            </w:pPr>
            <w:r w:rsidRPr="00746EEB">
              <w:rPr>
                <w:sz w:val="28"/>
                <w:szCs w:val="28"/>
              </w:rPr>
              <w:t>МОУ «СОШ №13», МОУ «СОШ №14», МОУ «СОШ №15», МОУ «СОШ №16», МОУ «НШДС№1», МОУ «СОШ №22»</w:t>
            </w:r>
          </w:p>
          <w:p w:rsidR="00746EEB" w:rsidRPr="00746EEB" w:rsidRDefault="00746EEB" w:rsidP="00943378">
            <w:pPr>
              <w:autoSpaceDE w:val="0"/>
              <w:autoSpaceDN w:val="0"/>
              <w:adjustRightInd w:val="0"/>
              <w:jc w:val="center"/>
              <w:rPr>
                <w:b/>
                <w:color w:val="000000"/>
                <w:sz w:val="28"/>
                <w:szCs w:val="28"/>
              </w:rPr>
            </w:pPr>
          </w:p>
        </w:tc>
        <w:tc>
          <w:tcPr>
            <w:tcW w:w="573" w:type="dxa"/>
            <w:tcBorders>
              <w:top w:val="single" w:sz="6" w:space="0" w:color="000000"/>
              <w:left w:val="single" w:sz="6" w:space="0" w:color="000000"/>
              <w:bottom w:val="single" w:sz="6" w:space="0" w:color="000000"/>
              <w:right w:val="nil"/>
            </w:tcBorders>
          </w:tcPr>
          <w:p w:rsidR="00746EEB" w:rsidRPr="00746EEB" w:rsidRDefault="00746EEB" w:rsidP="00943378">
            <w:pPr>
              <w:autoSpaceDE w:val="0"/>
              <w:autoSpaceDN w:val="0"/>
              <w:adjustRightInd w:val="0"/>
              <w:jc w:val="center"/>
              <w:rPr>
                <w:b/>
                <w:color w:val="000000"/>
                <w:sz w:val="28"/>
                <w:szCs w:val="28"/>
              </w:rPr>
            </w:pPr>
            <w:r w:rsidRPr="00746EEB">
              <w:rPr>
                <w:b/>
                <w:color w:val="000000"/>
                <w:sz w:val="28"/>
                <w:szCs w:val="28"/>
              </w:rPr>
              <w:t>20</w:t>
            </w:r>
          </w:p>
        </w:tc>
        <w:tc>
          <w:tcPr>
            <w:tcW w:w="1434" w:type="dxa"/>
            <w:tcBorders>
              <w:top w:val="single" w:sz="6" w:space="0" w:color="000000"/>
              <w:left w:val="nil"/>
              <w:bottom w:val="single" w:sz="6" w:space="0" w:color="000000"/>
              <w:right w:val="single" w:sz="6" w:space="0" w:color="000000"/>
            </w:tcBorders>
          </w:tcPr>
          <w:p w:rsidR="00746EEB" w:rsidRPr="00746EEB" w:rsidRDefault="00746EEB" w:rsidP="00943378">
            <w:pPr>
              <w:autoSpaceDE w:val="0"/>
              <w:autoSpaceDN w:val="0"/>
              <w:adjustRightInd w:val="0"/>
              <w:jc w:val="center"/>
              <w:rPr>
                <w:b/>
                <w:color w:val="000000"/>
                <w:sz w:val="28"/>
                <w:szCs w:val="28"/>
              </w:rPr>
            </w:pPr>
          </w:p>
        </w:tc>
      </w:tr>
      <w:tr w:rsidR="00746EEB" w:rsidRPr="00746EEB" w:rsidTr="00943378">
        <w:trPr>
          <w:trHeight w:val="263"/>
        </w:trPr>
        <w:tc>
          <w:tcPr>
            <w:tcW w:w="626"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1024"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206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51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648"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272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57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1434"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r>
      <w:tr w:rsidR="00746EEB" w:rsidRPr="00746EEB" w:rsidTr="00943378">
        <w:trPr>
          <w:trHeight w:val="263"/>
        </w:trPr>
        <w:tc>
          <w:tcPr>
            <w:tcW w:w="626"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1024"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206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51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648"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272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573"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c>
          <w:tcPr>
            <w:tcW w:w="1434" w:type="dxa"/>
            <w:tcBorders>
              <w:top w:val="nil"/>
              <w:left w:val="nil"/>
              <w:bottom w:val="nil"/>
              <w:right w:val="nil"/>
            </w:tcBorders>
          </w:tcPr>
          <w:p w:rsidR="00746EEB" w:rsidRPr="00746EEB" w:rsidRDefault="00746EEB" w:rsidP="00943378">
            <w:pPr>
              <w:autoSpaceDE w:val="0"/>
              <w:autoSpaceDN w:val="0"/>
              <w:adjustRightInd w:val="0"/>
              <w:rPr>
                <w:color w:val="000000"/>
                <w:sz w:val="28"/>
                <w:szCs w:val="28"/>
              </w:rPr>
            </w:pPr>
          </w:p>
        </w:tc>
      </w:tr>
    </w:tbl>
    <w:p w:rsidR="00746EEB" w:rsidRPr="00746EEB" w:rsidRDefault="00746EEB" w:rsidP="00746EEB">
      <w:pPr>
        <w:tabs>
          <w:tab w:val="left" w:pos="360"/>
        </w:tabs>
        <w:rPr>
          <w:sz w:val="28"/>
          <w:szCs w:val="28"/>
        </w:rPr>
      </w:pPr>
      <w:r w:rsidRPr="00746EEB">
        <w:rPr>
          <w:sz w:val="28"/>
          <w:szCs w:val="28"/>
        </w:rPr>
        <w:t xml:space="preserve">        В 2014-2015 учебном году аккредитацию будут проходить 6 ОУ: </w:t>
      </w:r>
    </w:p>
    <w:p w:rsidR="00746EEB" w:rsidRPr="00746EEB" w:rsidRDefault="00746EEB" w:rsidP="00746EEB">
      <w:pPr>
        <w:tabs>
          <w:tab w:val="left" w:pos="360"/>
        </w:tabs>
        <w:jc w:val="both"/>
        <w:rPr>
          <w:sz w:val="28"/>
          <w:szCs w:val="28"/>
        </w:rPr>
      </w:pPr>
      <w:r w:rsidRPr="00746EEB">
        <w:rPr>
          <w:sz w:val="28"/>
          <w:szCs w:val="28"/>
        </w:rPr>
        <w:t>МОУ «ООШ №8», МОУ «СОШ №13», МОУ «СОШ №14», МОУ «СОШ №15», МОУ «СОШ №16», МОУ «НШДС№1».</w:t>
      </w:r>
    </w:p>
    <w:p w:rsidR="00746EEB" w:rsidRPr="00746EEB" w:rsidRDefault="00746EEB" w:rsidP="00746EEB">
      <w:pPr>
        <w:tabs>
          <w:tab w:val="left" w:pos="360"/>
        </w:tabs>
        <w:ind w:firstLine="180"/>
        <w:jc w:val="center"/>
        <w:rPr>
          <w:b/>
          <w:sz w:val="28"/>
          <w:szCs w:val="28"/>
        </w:rPr>
      </w:pPr>
    </w:p>
    <w:p w:rsidR="003300A3" w:rsidRDefault="003300A3">
      <w:pPr>
        <w:spacing w:after="200" w:line="276" w:lineRule="auto"/>
        <w:rPr>
          <w:rFonts w:cs="Arial"/>
          <w:b/>
          <w:spacing w:val="20"/>
          <w:sz w:val="28"/>
          <w:szCs w:val="28"/>
          <w:lang w:eastAsia="ar-SA"/>
        </w:rPr>
      </w:pPr>
      <w:r>
        <w:rPr>
          <w:rFonts w:cs="Arial"/>
          <w:b/>
          <w:spacing w:val="20"/>
          <w:sz w:val="28"/>
          <w:szCs w:val="28"/>
          <w:lang w:eastAsia="ar-SA"/>
        </w:rPr>
        <w:br w:type="page"/>
      </w:r>
    </w:p>
    <w:p w:rsidR="00F811D4" w:rsidRPr="005D573A" w:rsidRDefault="00F811D4" w:rsidP="00F811D4">
      <w:pPr>
        <w:jc w:val="center"/>
        <w:rPr>
          <w:rFonts w:cs="Arial"/>
          <w:b/>
          <w:spacing w:val="20"/>
          <w:sz w:val="28"/>
          <w:szCs w:val="28"/>
          <w:lang w:eastAsia="ar-SA"/>
        </w:rPr>
      </w:pPr>
      <w:r w:rsidRPr="00A06003">
        <w:rPr>
          <w:rFonts w:cs="Arial"/>
          <w:b/>
          <w:spacing w:val="20"/>
          <w:sz w:val="28"/>
          <w:szCs w:val="28"/>
          <w:lang w:eastAsia="ar-SA"/>
        </w:rPr>
        <w:t xml:space="preserve">Раздел 3. </w:t>
      </w:r>
      <w:r w:rsidRPr="005D573A">
        <w:rPr>
          <w:rFonts w:cs="Arial"/>
          <w:b/>
          <w:spacing w:val="20"/>
          <w:sz w:val="28"/>
          <w:szCs w:val="28"/>
          <w:lang w:eastAsia="ar-SA"/>
        </w:rPr>
        <w:t>Дополнительное образование детей</w:t>
      </w:r>
    </w:p>
    <w:p w:rsidR="00F811D4" w:rsidRPr="005D573A" w:rsidRDefault="00F811D4" w:rsidP="00F811D4">
      <w:pPr>
        <w:ind w:firstLine="709"/>
        <w:jc w:val="both"/>
        <w:rPr>
          <w:sz w:val="28"/>
          <w:szCs w:val="28"/>
        </w:rPr>
      </w:pPr>
    </w:p>
    <w:p w:rsidR="003300A3" w:rsidRPr="005D573A" w:rsidRDefault="003300A3" w:rsidP="003300A3">
      <w:pPr>
        <w:tabs>
          <w:tab w:val="left" w:pos="693"/>
        </w:tabs>
        <w:ind w:firstLine="720"/>
        <w:jc w:val="both"/>
        <w:rPr>
          <w:sz w:val="28"/>
          <w:szCs w:val="28"/>
        </w:rPr>
      </w:pPr>
      <w:r>
        <w:rPr>
          <w:sz w:val="28"/>
          <w:szCs w:val="28"/>
        </w:rPr>
        <w:t xml:space="preserve">Развитие муниципальной </w:t>
      </w:r>
      <w:r w:rsidRPr="005D573A">
        <w:rPr>
          <w:sz w:val="28"/>
          <w:szCs w:val="28"/>
        </w:rPr>
        <w:t xml:space="preserve"> системы дополнительного образования детей осуществляется в соответствии с современными приоритетами государственной политики в области образования и в рамках действующего законодательства Российской Федерации, которое в последние годы претерпевает существенное обновление. Дополнительному образованию детей уделяется особое внимание в Указах Президента РФ от 01.06.2012 № 761 «О Национальной стратегии действий в интересах детей на 2012-2017 годы» и от 07.05.2012 № 599 «О мерах по реализации государственной политики в области образования и науки».</w:t>
      </w:r>
    </w:p>
    <w:p w:rsidR="003300A3" w:rsidRPr="005D573A" w:rsidRDefault="003300A3" w:rsidP="003300A3">
      <w:pPr>
        <w:tabs>
          <w:tab w:val="left" w:pos="693"/>
        </w:tabs>
        <w:jc w:val="both"/>
        <w:rPr>
          <w:sz w:val="28"/>
          <w:szCs w:val="28"/>
        </w:rPr>
      </w:pPr>
      <w:r>
        <w:rPr>
          <w:sz w:val="28"/>
          <w:szCs w:val="28"/>
        </w:rPr>
        <w:tab/>
      </w:r>
      <w:r w:rsidRPr="005D573A">
        <w:rPr>
          <w:sz w:val="28"/>
          <w:szCs w:val="28"/>
        </w:rPr>
        <w:t>Важным показателем с позиции планирования стратегии развития дополнительного образования является охват дополнительным образованием детей в возрасте от 5 до 18 лет, который в соответствии с Указом Президента Российской Федерации от 07.05.2012 № 599 «О мерах по реализации государственной политики в области образования и науки» к 2020 году должен составить 75%.</w:t>
      </w:r>
    </w:p>
    <w:p w:rsidR="003300A3" w:rsidRDefault="003300A3" w:rsidP="003300A3">
      <w:pPr>
        <w:ind w:firstLine="708"/>
        <w:jc w:val="both"/>
        <w:rPr>
          <w:sz w:val="28"/>
          <w:szCs w:val="28"/>
        </w:rPr>
      </w:pPr>
      <w:r w:rsidRPr="0088467F">
        <w:rPr>
          <w:sz w:val="28"/>
          <w:szCs w:val="28"/>
        </w:rPr>
        <w:t>В 2013-2014 учебном году в ОУ общего образования функционировали кружки, студии и секции различной направленности с общим охватом 8404 чел. (70,94%) (2012-2013 уч.г. – 8333 (70,9%), 2011-2012 уч.г. – 6862 чел. (59,2</w:t>
      </w:r>
      <w:r w:rsidRPr="00721C8E">
        <w:rPr>
          <w:sz w:val="28"/>
          <w:szCs w:val="28"/>
        </w:rPr>
        <w:t>%). С учетом посещения обучающимися бо</w:t>
      </w:r>
      <w:r>
        <w:rPr>
          <w:sz w:val="28"/>
          <w:szCs w:val="28"/>
        </w:rPr>
        <w:t>лее 1 кружка занятость составляет</w:t>
      </w:r>
      <w:r w:rsidRPr="00721C8E">
        <w:rPr>
          <w:sz w:val="28"/>
          <w:szCs w:val="28"/>
        </w:rPr>
        <w:t xml:space="preserve"> более 100% в МОУ «ГИЯ, НШДС№1, СОШ №4, 9, 17, 19, 22, 32, НОШ №23, ООШ №6, Центр ППР». </w:t>
      </w:r>
      <w:r w:rsidRPr="00FA6DE6">
        <w:rPr>
          <w:sz w:val="28"/>
          <w:szCs w:val="28"/>
        </w:rPr>
        <w:t>Бол</w:t>
      </w:r>
      <w:r>
        <w:rPr>
          <w:sz w:val="28"/>
          <w:szCs w:val="28"/>
        </w:rPr>
        <w:t xml:space="preserve">ее 70% составляет занятость в </w:t>
      </w:r>
      <w:r w:rsidRPr="00FA6DE6">
        <w:rPr>
          <w:sz w:val="28"/>
          <w:szCs w:val="28"/>
        </w:rPr>
        <w:t>МОУ «СОШ №</w:t>
      </w:r>
      <w:r>
        <w:rPr>
          <w:sz w:val="28"/>
          <w:szCs w:val="28"/>
        </w:rPr>
        <w:t>7, 13</w:t>
      </w:r>
      <w:r w:rsidRPr="00FA6DE6">
        <w:rPr>
          <w:sz w:val="28"/>
          <w:szCs w:val="28"/>
        </w:rPr>
        <w:t>,</w:t>
      </w:r>
      <w:r>
        <w:rPr>
          <w:sz w:val="28"/>
          <w:szCs w:val="28"/>
        </w:rPr>
        <w:t xml:space="preserve"> 15, 18, 20, УТЛ</w:t>
      </w:r>
      <w:r w:rsidRPr="00FA6DE6">
        <w:rPr>
          <w:sz w:val="28"/>
          <w:szCs w:val="28"/>
        </w:rPr>
        <w:t>». Более 50% составляет за</w:t>
      </w:r>
      <w:r>
        <w:rPr>
          <w:sz w:val="28"/>
          <w:szCs w:val="28"/>
        </w:rPr>
        <w:t>нятость в МОУ</w:t>
      </w:r>
      <w:r w:rsidRPr="00FA6DE6">
        <w:rPr>
          <w:sz w:val="28"/>
          <w:szCs w:val="28"/>
        </w:rPr>
        <w:t xml:space="preserve"> </w:t>
      </w:r>
      <w:r>
        <w:rPr>
          <w:sz w:val="28"/>
          <w:szCs w:val="28"/>
        </w:rPr>
        <w:t>«СОШ №3, 14, 21, ГПЛ».</w:t>
      </w:r>
    </w:p>
    <w:p w:rsidR="003300A3" w:rsidRPr="00CF4D07" w:rsidRDefault="003300A3" w:rsidP="003300A3">
      <w:pPr>
        <w:ind w:firstLine="708"/>
        <w:jc w:val="both"/>
        <w:rPr>
          <w:sz w:val="28"/>
          <w:szCs w:val="28"/>
        </w:rPr>
      </w:pPr>
      <w:r w:rsidRPr="003074ED">
        <w:rPr>
          <w:sz w:val="28"/>
          <w:szCs w:val="28"/>
        </w:rPr>
        <w:t>Рост количества учащихся, посещающих кружки и секции своего образовательного учреждения в сравн</w:t>
      </w:r>
      <w:r>
        <w:rPr>
          <w:sz w:val="28"/>
          <w:szCs w:val="28"/>
        </w:rPr>
        <w:t xml:space="preserve">ении с прошлым годом произошел </w:t>
      </w:r>
      <w:r w:rsidRPr="003074ED">
        <w:rPr>
          <w:sz w:val="28"/>
          <w:szCs w:val="28"/>
        </w:rPr>
        <w:t>в МОУ «</w:t>
      </w:r>
      <w:r>
        <w:rPr>
          <w:sz w:val="28"/>
          <w:szCs w:val="28"/>
        </w:rPr>
        <w:t xml:space="preserve">НШДС №1, СОШ №4, 9, 15, 16, 17, 19, 22, 31, 32, ООШ №6, НОШ №23, УТЛ, Центр ППР». </w:t>
      </w:r>
      <w:r w:rsidRPr="003074ED">
        <w:rPr>
          <w:sz w:val="28"/>
          <w:szCs w:val="28"/>
        </w:rPr>
        <w:t>Снижение данного показателя произошло  в МОУ «СОШ №</w:t>
      </w:r>
      <w:r>
        <w:rPr>
          <w:sz w:val="28"/>
          <w:szCs w:val="28"/>
        </w:rPr>
        <w:t>2,</w:t>
      </w:r>
      <w:r w:rsidRPr="003074ED">
        <w:rPr>
          <w:sz w:val="28"/>
          <w:szCs w:val="28"/>
        </w:rPr>
        <w:t>3,</w:t>
      </w:r>
      <w:r>
        <w:rPr>
          <w:sz w:val="28"/>
          <w:szCs w:val="28"/>
        </w:rPr>
        <w:t>5,7,10,13,14,18,20,21,ГПЛ, ООШ №8».</w:t>
      </w:r>
    </w:p>
    <w:p w:rsidR="003300A3" w:rsidRDefault="003300A3" w:rsidP="003300A3">
      <w:pPr>
        <w:ind w:firstLine="708"/>
        <w:jc w:val="both"/>
        <w:rPr>
          <w:sz w:val="28"/>
          <w:szCs w:val="28"/>
        </w:rPr>
      </w:pPr>
      <w:r w:rsidRPr="00652650">
        <w:rPr>
          <w:sz w:val="28"/>
          <w:szCs w:val="28"/>
        </w:rPr>
        <w:t>В МОУ ДОД «ЦРТДЮ, ЦЭВД, ЦЮТ» в 2013-2014 учебном году  организована работа 75 объединений  с охватом 2735 чел. (2012-2013 уч. г. – 77 объединений, 2735чел., 2011-2012 уч</w:t>
      </w:r>
      <w:r>
        <w:rPr>
          <w:sz w:val="28"/>
          <w:szCs w:val="28"/>
        </w:rPr>
        <w:t>.г. – 72 объединения, 3372 чел.</w:t>
      </w:r>
      <w:r w:rsidRPr="00652650">
        <w:rPr>
          <w:sz w:val="28"/>
          <w:szCs w:val="28"/>
        </w:rPr>
        <w:t>). В том числе дети дошкольного возраста составляют</w:t>
      </w:r>
      <w:r>
        <w:rPr>
          <w:sz w:val="28"/>
          <w:szCs w:val="28"/>
        </w:rPr>
        <w:t xml:space="preserve"> 302</w:t>
      </w:r>
      <w:r w:rsidRPr="00652650">
        <w:rPr>
          <w:sz w:val="28"/>
          <w:szCs w:val="28"/>
        </w:rPr>
        <w:t xml:space="preserve"> чел. (2012-2013 уч.г. – 288 чел., 2011-2012 уч.г. - 174 ч</w:t>
      </w:r>
      <w:r>
        <w:rPr>
          <w:sz w:val="28"/>
          <w:szCs w:val="28"/>
        </w:rPr>
        <w:t xml:space="preserve">ел). </w:t>
      </w:r>
    </w:p>
    <w:p w:rsidR="003300A3" w:rsidRDefault="003300A3" w:rsidP="003300A3">
      <w:pPr>
        <w:ind w:firstLine="708"/>
        <w:jc w:val="both"/>
        <w:rPr>
          <w:sz w:val="28"/>
          <w:szCs w:val="28"/>
        </w:rPr>
      </w:pPr>
      <w:r w:rsidRPr="00CF4D07">
        <w:rPr>
          <w:sz w:val="28"/>
          <w:szCs w:val="28"/>
        </w:rPr>
        <w:t xml:space="preserve">Кроме этого обучающиеся ОУ общего образования посещали другие образовательные учреждения дополнительного образования детей  с общим охватом </w:t>
      </w:r>
      <w:r>
        <w:rPr>
          <w:sz w:val="28"/>
          <w:szCs w:val="28"/>
        </w:rPr>
        <w:t>5079 чел.</w:t>
      </w:r>
      <w:r w:rsidRPr="00CF4D07">
        <w:rPr>
          <w:sz w:val="28"/>
          <w:szCs w:val="28"/>
        </w:rPr>
        <w:t xml:space="preserve"> (</w:t>
      </w:r>
      <w:r>
        <w:rPr>
          <w:sz w:val="28"/>
          <w:szCs w:val="28"/>
        </w:rPr>
        <w:t>42,9</w:t>
      </w:r>
      <w:r w:rsidRPr="00CF4D07">
        <w:rPr>
          <w:sz w:val="28"/>
          <w:szCs w:val="28"/>
        </w:rPr>
        <w:t>%) (</w:t>
      </w:r>
      <w:r>
        <w:rPr>
          <w:sz w:val="28"/>
          <w:szCs w:val="28"/>
        </w:rPr>
        <w:t xml:space="preserve">2012-2013 уч.г. – 4856 (41,3%), </w:t>
      </w:r>
      <w:r w:rsidRPr="00CF4D07">
        <w:rPr>
          <w:sz w:val="28"/>
          <w:szCs w:val="28"/>
        </w:rPr>
        <w:t xml:space="preserve">2011-2012 уч.г. </w:t>
      </w:r>
      <w:r>
        <w:rPr>
          <w:sz w:val="28"/>
          <w:szCs w:val="28"/>
        </w:rPr>
        <w:t xml:space="preserve">– </w:t>
      </w:r>
      <w:r w:rsidRPr="00CF4D07">
        <w:rPr>
          <w:sz w:val="28"/>
          <w:szCs w:val="28"/>
        </w:rPr>
        <w:t>4523</w:t>
      </w:r>
      <w:r>
        <w:rPr>
          <w:sz w:val="28"/>
          <w:szCs w:val="28"/>
        </w:rPr>
        <w:t>чел.</w:t>
      </w:r>
      <w:r w:rsidRPr="00CF4D07">
        <w:rPr>
          <w:sz w:val="28"/>
          <w:szCs w:val="28"/>
        </w:rPr>
        <w:t xml:space="preserve"> (39%), </w:t>
      </w:r>
      <w:r>
        <w:rPr>
          <w:sz w:val="28"/>
          <w:szCs w:val="28"/>
        </w:rPr>
        <w:t>учащихся</w:t>
      </w:r>
      <w:r w:rsidRPr="00CF4D07">
        <w:rPr>
          <w:sz w:val="28"/>
          <w:szCs w:val="28"/>
        </w:rPr>
        <w:t>). Два и более объединения  посещали 2</w:t>
      </w:r>
      <w:r>
        <w:rPr>
          <w:sz w:val="28"/>
          <w:szCs w:val="28"/>
        </w:rPr>
        <w:t>865 чел.</w:t>
      </w:r>
      <w:r w:rsidRPr="00CF4D07">
        <w:rPr>
          <w:sz w:val="28"/>
          <w:szCs w:val="28"/>
        </w:rPr>
        <w:t xml:space="preserve"> (</w:t>
      </w:r>
      <w:r>
        <w:rPr>
          <w:sz w:val="28"/>
          <w:szCs w:val="28"/>
        </w:rPr>
        <w:t>24,2</w:t>
      </w:r>
      <w:r w:rsidRPr="00CF4D07">
        <w:rPr>
          <w:sz w:val="28"/>
          <w:szCs w:val="28"/>
        </w:rPr>
        <w:t>%) (</w:t>
      </w:r>
      <w:r>
        <w:rPr>
          <w:sz w:val="28"/>
          <w:szCs w:val="28"/>
        </w:rPr>
        <w:t xml:space="preserve">2012-2013 уч.г.–2480 чел. (21,1%), </w:t>
      </w:r>
      <w:r w:rsidRPr="00CF4D07">
        <w:rPr>
          <w:sz w:val="28"/>
          <w:szCs w:val="28"/>
        </w:rPr>
        <w:t>2011-2012 уч.г. -</w:t>
      </w:r>
      <w:r>
        <w:rPr>
          <w:sz w:val="28"/>
          <w:szCs w:val="28"/>
        </w:rPr>
        <w:t xml:space="preserve"> 2354чел.(20,3%)</w:t>
      </w:r>
      <w:r w:rsidRPr="00CF4D07">
        <w:rPr>
          <w:sz w:val="28"/>
          <w:szCs w:val="28"/>
        </w:rPr>
        <w:t xml:space="preserve"> </w:t>
      </w:r>
      <w:r>
        <w:rPr>
          <w:sz w:val="28"/>
          <w:szCs w:val="28"/>
        </w:rPr>
        <w:t>учащихся</w:t>
      </w:r>
      <w:r w:rsidRPr="00CF4D07">
        <w:rPr>
          <w:sz w:val="28"/>
          <w:szCs w:val="28"/>
        </w:rPr>
        <w:t xml:space="preserve">). </w:t>
      </w:r>
    </w:p>
    <w:p w:rsidR="003300A3" w:rsidRDefault="003300A3" w:rsidP="003300A3">
      <w:pPr>
        <w:ind w:firstLine="708"/>
        <w:jc w:val="both"/>
        <w:rPr>
          <w:sz w:val="28"/>
          <w:szCs w:val="28"/>
        </w:rPr>
      </w:pPr>
      <w:r w:rsidRPr="00CF4D07">
        <w:rPr>
          <w:sz w:val="28"/>
          <w:szCs w:val="28"/>
        </w:rPr>
        <w:t xml:space="preserve">Не посещали ни один кружок в ОУ или других учреждениях дополнительного образования детей </w:t>
      </w:r>
      <w:r>
        <w:rPr>
          <w:sz w:val="28"/>
          <w:szCs w:val="28"/>
        </w:rPr>
        <w:t>2808 чел.</w:t>
      </w:r>
      <w:r w:rsidRPr="00CF4D07">
        <w:rPr>
          <w:sz w:val="28"/>
          <w:szCs w:val="28"/>
        </w:rPr>
        <w:t xml:space="preserve"> (</w:t>
      </w:r>
      <w:r>
        <w:rPr>
          <w:sz w:val="28"/>
          <w:szCs w:val="28"/>
        </w:rPr>
        <w:t>23,7</w:t>
      </w:r>
      <w:r w:rsidRPr="00CF4D07">
        <w:rPr>
          <w:sz w:val="28"/>
          <w:szCs w:val="28"/>
        </w:rPr>
        <w:t>%) (</w:t>
      </w:r>
      <w:r>
        <w:rPr>
          <w:sz w:val="28"/>
          <w:szCs w:val="28"/>
        </w:rPr>
        <w:t xml:space="preserve">2012-2013 уч.г. – 2408 (20,5%), </w:t>
      </w:r>
      <w:r w:rsidRPr="00CF4D07">
        <w:rPr>
          <w:sz w:val="28"/>
          <w:szCs w:val="28"/>
        </w:rPr>
        <w:t>2011-2012 у</w:t>
      </w:r>
      <w:r>
        <w:rPr>
          <w:sz w:val="28"/>
          <w:szCs w:val="28"/>
        </w:rPr>
        <w:t>ч.г. -2842 (24,5%), учащихся</w:t>
      </w:r>
      <w:r w:rsidRPr="00CF4D07">
        <w:rPr>
          <w:sz w:val="28"/>
          <w:szCs w:val="28"/>
        </w:rPr>
        <w:t xml:space="preserve">). </w:t>
      </w:r>
    </w:p>
    <w:p w:rsidR="003300A3" w:rsidRPr="00CF4D07" w:rsidRDefault="003300A3" w:rsidP="003300A3">
      <w:pPr>
        <w:ind w:firstLine="708"/>
        <w:jc w:val="both"/>
        <w:rPr>
          <w:sz w:val="28"/>
          <w:szCs w:val="28"/>
        </w:rPr>
      </w:pPr>
      <w:r w:rsidRPr="00CF4D07">
        <w:rPr>
          <w:sz w:val="28"/>
          <w:szCs w:val="28"/>
        </w:rPr>
        <w:t xml:space="preserve">В образовательных учреждениях охват </w:t>
      </w:r>
      <w:r>
        <w:rPr>
          <w:sz w:val="28"/>
          <w:szCs w:val="28"/>
        </w:rPr>
        <w:t>учащихся</w:t>
      </w:r>
      <w:r w:rsidRPr="00CF4D07">
        <w:rPr>
          <w:sz w:val="28"/>
          <w:szCs w:val="28"/>
        </w:rPr>
        <w:t xml:space="preserve">, состоящих на внутришкольном учете и посещающих </w:t>
      </w:r>
      <w:r>
        <w:rPr>
          <w:sz w:val="28"/>
          <w:szCs w:val="28"/>
        </w:rPr>
        <w:t xml:space="preserve">кружки и секции </w:t>
      </w:r>
      <w:r w:rsidRPr="00CF4D07">
        <w:rPr>
          <w:sz w:val="28"/>
          <w:szCs w:val="28"/>
        </w:rPr>
        <w:t>составил 20</w:t>
      </w:r>
      <w:r>
        <w:rPr>
          <w:sz w:val="28"/>
          <w:szCs w:val="28"/>
        </w:rPr>
        <w:t>7</w:t>
      </w:r>
      <w:r w:rsidRPr="00CF4D07">
        <w:rPr>
          <w:sz w:val="28"/>
          <w:szCs w:val="28"/>
        </w:rPr>
        <w:t xml:space="preserve"> чел. (4</w:t>
      </w:r>
      <w:r>
        <w:rPr>
          <w:sz w:val="28"/>
          <w:szCs w:val="28"/>
        </w:rPr>
        <w:t>7</w:t>
      </w:r>
      <w:r w:rsidRPr="00CF4D07">
        <w:rPr>
          <w:sz w:val="28"/>
          <w:szCs w:val="28"/>
        </w:rPr>
        <w:t>,</w:t>
      </w:r>
      <w:r>
        <w:rPr>
          <w:sz w:val="28"/>
          <w:szCs w:val="28"/>
        </w:rPr>
        <w:t>9</w:t>
      </w:r>
      <w:r w:rsidRPr="00CF4D07">
        <w:rPr>
          <w:sz w:val="28"/>
          <w:szCs w:val="28"/>
        </w:rPr>
        <w:t>%) (</w:t>
      </w:r>
      <w:r>
        <w:rPr>
          <w:sz w:val="28"/>
          <w:szCs w:val="28"/>
        </w:rPr>
        <w:t xml:space="preserve">2012-2013 уч.г. -204 (49,6%), </w:t>
      </w:r>
      <w:r w:rsidRPr="00CF4D07">
        <w:rPr>
          <w:sz w:val="28"/>
          <w:szCs w:val="28"/>
        </w:rPr>
        <w:t>2</w:t>
      </w:r>
      <w:r>
        <w:rPr>
          <w:sz w:val="28"/>
          <w:szCs w:val="28"/>
        </w:rPr>
        <w:t>011-2012уч.г. – 235чел. (51,6%)</w:t>
      </w:r>
      <w:r w:rsidRPr="00CF4D07">
        <w:rPr>
          <w:sz w:val="28"/>
          <w:szCs w:val="28"/>
        </w:rPr>
        <w:t xml:space="preserve">), </w:t>
      </w:r>
      <w:r w:rsidRPr="00A50013">
        <w:rPr>
          <w:sz w:val="28"/>
          <w:szCs w:val="28"/>
        </w:rPr>
        <w:t>в МОУ ДОД «ЦРТДЮ, ЦЭВД, ЦЮТ» -</w:t>
      </w:r>
      <w:r>
        <w:rPr>
          <w:sz w:val="28"/>
          <w:szCs w:val="28"/>
        </w:rPr>
        <w:t xml:space="preserve"> </w:t>
      </w:r>
      <w:r w:rsidRPr="00561E9C">
        <w:rPr>
          <w:sz w:val="28"/>
          <w:szCs w:val="28"/>
        </w:rPr>
        <w:t>2</w:t>
      </w:r>
      <w:r w:rsidRPr="00A50013">
        <w:rPr>
          <w:color w:val="FF0000"/>
          <w:sz w:val="28"/>
          <w:szCs w:val="28"/>
        </w:rPr>
        <w:t xml:space="preserve"> </w:t>
      </w:r>
      <w:r w:rsidRPr="00561E9C">
        <w:rPr>
          <w:sz w:val="28"/>
          <w:szCs w:val="28"/>
        </w:rPr>
        <w:t>(0,05%),</w:t>
      </w:r>
      <w:r>
        <w:rPr>
          <w:sz w:val="28"/>
          <w:szCs w:val="28"/>
        </w:rPr>
        <w:t xml:space="preserve"> </w:t>
      </w:r>
      <w:r w:rsidRPr="00A50013">
        <w:rPr>
          <w:sz w:val="28"/>
          <w:szCs w:val="28"/>
        </w:rPr>
        <w:t xml:space="preserve"> (2012-2013 уч.г. – 11 чел. (2,7%), 2</w:t>
      </w:r>
      <w:r>
        <w:rPr>
          <w:sz w:val="28"/>
          <w:szCs w:val="28"/>
        </w:rPr>
        <w:t>011-2012 уч.г. – 40 чел. (8,8%)</w:t>
      </w:r>
      <w:r w:rsidRPr="00A50013">
        <w:rPr>
          <w:sz w:val="28"/>
          <w:szCs w:val="28"/>
        </w:rPr>
        <w:t xml:space="preserve">), в других учреждениях дополнительного образования детей - </w:t>
      </w:r>
      <w:r w:rsidRPr="006D7DCE">
        <w:rPr>
          <w:sz w:val="28"/>
          <w:szCs w:val="28"/>
        </w:rPr>
        <w:t>103 (23,8%),</w:t>
      </w:r>
      <w:r w:rsidRPr="00A50013">
        <w:rPr>
          <w:sz w:val="28"/>
          <w:szCs w:val="28"/>
        </w:rPr>
        <w:t xml:space="preserve"> (2012-2013 уч.г. – 86 чел. (20,9%), 2011-2012 уч.г. – 117чел.(25,7%).</w:t>
      </w:r>
      <w:r w:rsidRPr="00CF4D07">
        <w:rPr>
          <w:sz w:val="28"/>
          <w:szCs w:val="28"/>
        </w:rPr>
        <w:t xml:space="preserve"> Два и более объединения посещали </w:t>
      </w:r>
      <w:r>
        <w:rPr>
          <w:sz w:val="28"/>
          <w:szCs w:val="28"/>
        </w:rPr>
        <w:t>78</w:t>
      </w:r>
      <w:r w:rsidRPr="00CF4D07">
        <w:rPr>
          <w:sz w:val="28"/>
          <w:szCs w:val="28"/>
        </w:rPr>
        <w:t xml:space="preserve"> (</w:t>
      </w:r>
      <w:r>
        <w:rPr>
          <w:sz w:val="28"/>
          <w:szCs w:val="28"/>
        </w:rPr>
        <w:t>18,1</w:t>
      </w:r>
      <w:r w:rsidRPr="00CF4D07">
        <w:rPr>
          <w:sz w:val="28"/>
          <w:szCs w:val="28"/>
        </w:rPr>
        <w:t>%) (</w:t>
      </w:r>
      <w:r>
        <w:rPr>
          <w:sz w:val="28"/>
          <w:szCs w:val="28"/>
        </w:rPr>
        <w:t xml:space="preserve">2012-2013 уч.г. – 47 (11,4%), </w:t>
      </w:r>
      <w:r w:rsidRPr="00CF4D07">
        <w:rPr>
          <w:sz w:val="28"/>
          <w:szCs w:val="28"/>
        </w:rPr>
        <w:t>2</w:t>
      </w:r>
      <w:r>
        <w:rPr>
          <w:sz w:val="28"/>
          <w:szCs w:val="28"/>
        </w:rPr>
        <w:t xml:space="preserve">011-2012 уч.г. – 55чел.(12,1%)). </w:t>
      </w:r>
      <w:r w:rsidRPr="00CF4D07">
        <w:rPr>
          <w:sz w:val="28"/>
          <w:szCs w:val="28"/>
        </w:rPr>
        <w:t>Не посещали ни один кружок в ОУ 1</w:t>
      </w:r>
      <w:r>
        <w:rPr>
          <w:sz w:val="28"/>
          <w:szCs w:val="28"/>
        </w:rPr>
        <w:t>60</w:t>
      </w:r>
      <w:r w:rsidRPr="00CF4D07">
        <w:rPr>
          <w:sz w:val="28"/>
          <w:szCs w:val="28"/>
        </w:rPr>
        <w:t xml:space="preserve"> (</w:t>
      </w:r>
      <w:r>
        <w:rPr>
          <w:sz w:val="28"/>
          <w:szCs w:val="28"/>
        </w:rPr>
        <w:t>37</w:t>
      </w:r>
      <w:r w:rsidRPr="00CF4D07">
        <w:rPr>
          <w:sz w:val="28"/>
          <w:szCs w:val="28"/>
        </w:rPr>
        <w:t>%) (</w:t>
      </w:r>
      <w:r>
        <w:rPr>
          <w:sz w:val="28"/>
          <w:szCs w:val="28"/>
        </w:rPr>
        <w:t xml:space="preserve">2012-2013 уч.г. – 154 (37,5%), </w:t>
      </w:r>
      <w:r w:rsidRPr="00CF4D07">
        <w:rPr>
          <w:sz w:val="28"/>
          <w:szCs w:val="28"/>
        </w:rPr>
        <w:t>2</w:t>
      </w:r>
      <w:r>
        <w:rPr>
          <w:sz w:val="28"/>
          <w:szCs w:val="28"/>
        </w:rPr>
        <w:t>011-2012 уч.г. – 129чел.(28,4%)</w:t>
      </w:r>
      <w:r w:rsidRPr="00CF4D07">
        <w:rPr>
          <w:sz w:val="28"/>
          <w:szCs w:val="28"/>
        </w:rPr>
        <w:t>).</w:t>
      </w:r>
    </w:p>
    <w:p w:rsidR="003300A3" w:rsidRDefault="003300A3" w:rsidP="003300A3">
      <w:pPr>
        <w:ind w:firstLine="708"/>
        <w:jc w:val="both"/>
        <w:rPr>
          <w:sz w:val="28"/>
          <w:szCs w:val="28"/>
        </w:rPr>
      </w:pPr>
      <w:r w:rsidRPr="00A50013">
        <w:rPr>
          <w:sz w:val="28"/>
          <w:szCs w:val="28"/>
        </w:rPr>
        <w:t>Учащиеся, состоящие на учете в ОпДН, ТКпДН занимались в кружках и секциях ОУ, УДОД. В ОУ охват составил 115чел.(39,9%) (2012-2013 уч.г. -96 чел. (33,4%), 2011-2012 уч.г. – 142чел.(47,7%), в других учреждениях дополнительного образования детей - 49чел.(17%) (2012-2013 уч.г. - 32 чел. (11,1%), 2011-2012 уч.г. – 77 чел.(25,8%), два и более объединения  посещали</w:t>
      </w:r>
      <w:r>
        <w:rPr>
          <w:sz w:val="28"/>
          <w:szCs w:val="28"/>
        </w:rPr>
        <w:t xml:space="preserve"> </w:t>
      </w:r>
      <w:r w:rsidRPr="00A50013">
        <w:rPr>
          <w:sz w:val="28"/>
          <w:szCs w:val="28"/>
        </w:rPr>
        <w:t xml:space="preserve">35 </w:t>
      </w:r>
      <w:r>
        <w:rPr>
          <w:sz w:val="28"/>
          <w:szCs w:val="28"/>
        </w:rPr>
        <w:t xml:space="preserve">чел. </w:t>
      </w:r>
      <w:r w:rsidRPr="00A50013">
        <w:rPr>
          <w:sz w:val="28"/>
          <w:szCs w:val="28"/>
        </w:rPr>
        <w:t>(12,2%) (2012-2013 уч. г. – 19 чел. (6,6%), 2011-2012 уч.г. – 33 чел.(11,1%), не посещали ни одно объединение 89 чел. (30,9%) (2012-2013 уч.г. – 76 чел. (26,5%), 20</w:t>
      </w:r>
      <w:r>
        <w:rPr>
          <w:sz w:val="28"/>
          <w:szCs w:val="28"/>
        </w:rPr>
        <w:t>11-2012 уч.г. – 61 чел.(20,5%)</w:t>
      </w:r>
      <w:r w:rsidRPr="00A50013">
        <w:rPr>
          <w:sz w:val="28"/>
          <w:szCs w:val="28"/>
        </w:rPr>
        <w:t>.</w:t>
      </w:r>
    </w:p>
    <w:p w:rsidR="005D07B8" w:rsidRDefault="005D07B8" w:rsidP="003300A3">
      <w:pPr>
        <w:ind w:firstLine="708"/>
        <w:jc w:val="both"/>
        <w:rPr>
          <w:sz w:val="28"/>
          <w:szCs w:val="28"/>
        </w:rPr>
      </w:pPr>
    </w:p>
    <w:p w:rsidR="005D07B8" w:rsidRPr="00D02577" w:rsidRDefault="005D07B8" w:rsidP="005D07B8">
      <w:pPr>
        <w:spacing w:after="120"/>
        <w:rPr>
          <w:spacing w:val="-2"/>
          <w:sz w:val="28"/>
          <w:szCs w:val="28"/>
        </w:rPr>
      </w:pPr>
      <w:r w:rsidRPr="005D573A">
        <w:rPr>
          <w:i/>
          <w:spacing w:val="-2"/>
          <w:sz w:val="28"/>
          <w:szCs w:val="28"/>
          <w:u w:val="single"/>
        </w:rPr>
        <w:t>Приоритеты ближайшего развития</w:t>
      </w:r>
      <w:r>
        <w:rPr>
          <w:spacing w:val="-2"/>
          <w:sz w:val="28"/>
          <w:szCs w:val="28"/>
        </w:rPr>
        <w:t>:</w:t>
      </w:r>
    </w:p>
    <w:p w:rsidR="005D07B8" w:rsidRDefault="005D07B8" w:rsidP="003300A3">
      <w:pPr>
        <w:ind w:firstLine="708"/>
        <w:jc w:val="both"/>
        <w:rPr>
          <w:sz w:val="28"/>
          <w:szCs w:val="28"/>
        </w:rPr>
      </w:pPr>
    </w:p>
    <w:p w:rsidR="003300A3" w:rsidRDefault="003300A3" w:rsidP="003300A3">
      <w:pPr>
        <w:ind w:firstLine="708"/>
        <w:jc w:val="both"/>
        <w:rPr>
          <w:sz w:val="28"/>
          <w:szCs w:val="28"/>
        </w:rPr>
      </w:pPr>
    </w:p>
    <w:p w:rsidR="003300A3" w:rsidRPr="005D573A" w:rsidRDefault="003300A3" w:rsidP="003300A3">
      <w:pPr>
        <w:numPr>
          <w:ilvl w:val="0"/>
          <w:numId w:val="1"/>
        </w:numPr>
        <w:ind w:left="0" w:firstLine="709"/>
        <w:jc w:val="both"/>
        <w:rPr>
          <w:spacing w:val="-6"/>
          <w:sz w:val="28"/>
          <w:szCs w:val="28"/>
        </w:rPr>
      </w:pPr>
      <w:r w:rsidRPr="005D573A">
        <w:rPr>
          <w:spacing w:val="-6"/>
          <w:sz w:val="28"/>
          <w:szCs w:val="28"/>
        </w:rPr>
        <w:t>Увеличение охвата детей в возрасте от 5 до 18 лет услугами дополнительного образования детей до 64%;</w:t>
      </w:r>
    </w:p>
    <w:p w:rsidR="003300A3" w:rsidRPr="005D573A" w:rsidRDefault="003300A3" w:rsidP="003300A3">
      <w:pPr>
        <w:numPr>
          <w:ilvl w:val="0"/>
          <w:numId w:val="1"/>
        </w:numPr>
        <w:ind w:left="0" w:firstLine="709"/>
        <w:contextualSpacing/>
        <w:jc w:val="both"/>
        <w:rPr>
          <w:spacing w:val="-6"/>
          <w:sz w:val="28"/>
          <w:szCs w:val="28"/>
        </w:rPr>
      </w:pPr>
      <w:r w:rsidRPr="005D573A">
        <w:rPr>
          <w:spacing w:val="-6"/>
          <w:sz w:val="28"/>
          <w:szCs w:val="28"/>
        </w:rPr>
        <w:t>Создание условий для обеспечения равных социальных гарантий доступности услуг дополнительного образования для всех категорий детей (включая детей с ограниченными возможностями здоровья), в том числе через разработку и внедрение адаптированных образовательных программ;</w:t>
      </w:r>
    </w:p>
    <w:p w:rsidR="003300A3" w:rsidRPr="005D573A" w:rsidRDefault="003300A3" w:rsidP="003300A3">
      <w:pPr>
        <w:numPr>
          <w:ilvl w:val="0"/>
          <w:numId w:val="1"/>
        </w:numPr>
        <w:ind w:left="0" w:firstLine="709"/>
        <w:contextualSpacing/>
        <w:jc w:val="both"/>
        <w:rPr>
          <w:spacing w:val="-6"/>
          <w:sz w:val="28"/>
          <w:szCs w:val="28"/>
        </w:rPr>
      </w:pPr>
      <w:r w:rsidRPr="005D573A">
        <w:rPr>
          <w:spacing w:val="-6"/>
          <w:sz w:val="28"/>
          <w:szCs w:val="28"/>
        </w:rPr>
        <w:t>Принятие мер по укреплению кадрового ресурса через совершенствование методического сопровождения для повышение уровня профессиональной компетент</w:t>
      </w:r>
      <w:r>
        <w:rPr>
          <w:spacing w:val="-6"/>
          <w:sz w:val="28"/>
          <w:szCs w:val="28"/>
        </w:rPr>
        <w:t>ности педагогических работников.</w:t>
      </w:r>
    </w:p>
    <w:p w:rsidR="003300A3" w:rsidRDefault="003300A3" w:rsidP="003300A3">
      <w:pPr>
        <w:numPr>
          <w:ilvl w:val="0"/>
          <w:numId w:val="1"/>
        </w:numPr>
        <w:ind w:left="0" w:firstLine="709"/>
        <w:contextualSpacing/>
        <w:jc w:val="both"/>
        <w:rPr>
          <w:spacing w:val="-6"/>
          <w:sz w:val="28"/>
          <w:szCs w:val="28"/>
        </w:rPr>
      </w:pPr>
      <w:r w:rsidRPr="005D573A">
        <w:rPr>
          <w:spacing w:val="-6"/>
          <w:sz w:val="28"/>
          <w:szCs w:val="28"/>
        </w:rPr>
        <w:t>Раз</w:t>
      </w:r>
      <w:r>
        <w:rPr>
          <w:spacing w:val="-6"/>
          <w:sz w:val="28"/>
          <w:szCs w:val="28"/>
        </w:rPr>
        <w:t xml:space="preserve">витие сетевого </w:t>
      </w:r>
      <w:r w:rsidRPr="005D573A">
        <w:rPr>
          <w:spacing w:val="-6"/>
          <w:sz w:val="28"/>
          <w:szCs w:val="28"/>
        </w:rPr>
        <w:t>взаимодействия.</w:t>
      </w:r>
    </w:p>
    <w:p w:rsidR="003300A3" w:rsidRDefault="003300A3" w:rsidP="003300A3"/>
    <w:p w:rsidR="00F811D4" w:rsidRPr="005D573A" w:rsidRDefault="00F811D4" w:rsidP="00F811D4">
      <w:pPr>
        <w:jc w:val="both"/>
        <w:rPr>
          <w:b/>
          <w:sz w:val="22"/>
          <w:szCs w:val="22"/>
        </w:rPr>
      </w:pPr>
    </w:p>
    <w:p w:rsidR="00F811D4" w:rsidRPr="005D573A" w:rsidRDefault="00F811D4" w:rsidP="00F811D4">
      <w:pPr>
        <w:jc w:val="both"/>
        <w:rPr>
          <w:b/>
          <w:sz w:val="22"/>
          <w:szCs w:val="22"/>
        </w:rPr>
      </w:pPr>
    </w:p>
    <w:p w:rsidR="00D42E98" w:rsidRDefault="00D42E98">
      <w:pPr>
        <w:spacing w:after="200" w:line="276" w:lineRule="auto"/>
        <w:rPr>
          <w:b/>
          <w:color w:val="000000"/>
          <w:sz w:val="28"/>
          <w:szCs w:val="28"/>
        </w:rPr>
      </w:pPr>
      <w:r>
        <w:rPr>
          <w:b/>
          <w:color w:val="000000"/>
          <w:sz w:val="28"/>
          <w:szCs w:val="28"/>
        </w:rPr>
        <w:br w:type="page"/>
      </w:r>
    </w:p>
    <w:p w:rsidR="00FF16A2" w:rsidRDefault="00FC622D" w:rsidP="00355764">
      <w:pPr>
        <w:spacing w:after="120"/>
        <w:jc w:val="center"/>
        <w:rPr>
          <w:b/>
          <w:color w:val="000000"/>
          <w:sz w:val="28"/>
          <w:szCs w:val="28"/>
        </w:rPr>
      </w:pPr>
      <w:r w:rsidRPr="00FF16A2">
        <w:rPr>
          <w:b/>
          <w:color w:val="000000"/>
          <w:sz w:val="28"/>
          <w:szCs w:val="28"/>
        </w:rPr>
        <w:t>Раздел 4. Молодёжная политика.</w:t>
      </w:r>
    </w:p>
    <w:p w:rsidR="00EF5F06" w:rsidRDefault="00EF5F06" w:rsidP="00EF5F06">
      <w:pPr>
        <w:pStyle w:val="af1"/>
        <w:jc w:val="both"/>
        <w:rPr>
          <w:sz w:val="28"/>
          <w:szCs w:val="28"/>
        </w:rPr>
      </w:pPr>
      <w:r w:rsidRPr="000D315D">
        <w:rPr>
          <w:sz w:val="28"/>
          <w:szCs w:val="28"/>
        </w:rPr>
        <w:t>Численность молодежи</w:t>
      </w:r>
      <w:r>
        <w:rPr>
          <w:sz w:val="28"/>
          <w:szCs w:val="28"/>
        </w:rPr>
        <w:t xml:space="preserve"> (от 14 до 30 лет)</w:t>
      </w:r>
      <w:r w:rsidRPr="000D315D">
        <w:rPr>
          <w:sz w:val="28"/>
          <w:szCs w:val="28"/>
        </w:rPr>
        <w:t xml:space="preserve"> в МОГО «Ухта» </w:t>
      </w:r>
      <w:r>
        <w:rPr>
          <w:sz w:val="28"/>
          <w:szCs w:val="28"/>
        </w:rPr>
        <w:t xml:space="preserve">по оценке Комистата на 01.01.2014 </w:t>
      </w:r>
      <w:r w:rsidRPr="000D315D">
        <w:rPr>
          <w:sz w:val="28"/>
          <w:szCs w:val="28"/>
        </w:rPr>
        <w:t xml:space="preserve">составляет </w:t>
      </w:r>
      <w:r>
        <w:rPr>
          <w:sz w:val="28"/>
          <w:szCs w:val="28"/>
        </w:rPr>
        <w:t xml:space="preserve">27 964 человек, это 23 % от всего населения, проживающего на территории муниципалитета (для сравнения: на 01.01.2013 – 28 949 чел. (24  %), на 01.01.2012 - 29855 чел. (25 %). </w:t>
      </w:r>
    </w:p>
    <w:p w:rsidR="00EF5F06" w:rsidRDefault="00EF5F06" w:rsidP="00EF5F06">
      <w:pPr>
        <w:ind w:firstLine="720"/>
        <w:jc w:val="both"/>
        <w:rPr>
          <w:sz w:val="28"/>
          <w:szCs w:val="28"/>
        </w:rPr>
      </w:pPr>
      <w:r>
        <w:rPr>
          <w:sz w:val="28"/>
          <w:szCs w:val="28"/>
        </w:rPr>
        <w:t>Реализация молодежной политики на территории муниципалитета осуществляется  отделом по делам молодёжи МУ «Управление образования» администрации МОГО «Ухта» совмес</w:t>
      </w:r>
      <w:bookmarkStart w:id="3" w:name="OLE_LINK5"/>
      <w:bookmarkStart w:id="4" w:name="OLE_LINK6"/>
      <w:r>
        <w:rPr>
          <w:sz w:val="28"/>
          <w:szCs w:val="28"/>
        </w:rPr>
        <w:t>тно с</w:t>
      </w:r>
      <w:bookmarkEnd w:id="3"/>
      <w:bookmarkEnd w:id="4"/>
      <w:r>
        <w:rPr>
          <w:sz w:val="28"/>
          <w:szCs w:val="28"/>
        </w:rPr>
        <w:t xml:space="preserve">о структурными подразделениями </w:t>
      </w:r>
      <w:r w:rsidRPr="000D315D">
        <w:rPr>
          <w:sz w:val="28"/>
          <w:szCs w:val="28"/>
        </w:rPr>
        <w:t xml:space="preserve">администрации МОГО «Ухта», </w:t>
      </w:r>
      <w:r>
        <w:rPr>
          <w:sz w:val="28"/>
          <w:szCs w:val="28"/>
        </w:rPr>
        <w:t xml:space="preserve">общеобразовательными </w:t>
      </w:r>
      <w:r w:rsidRPr="000D315D">
        <w:rPr>
          <w:sz w:val="28"/>
          <w:szCs w:val="28"/>
        </w:rPr>
        <w:t>учреждени</w:t>
      </w:r>
      <w:r>
        <w:rPr>
          <w:sz w:val="28"/>
          <w:szCs w:val="28"/>
        </w:rPr>
        <w:t>ями</w:t>
      </w:r>
      <w:r w:rsidRPr="000D315D">
        <w:rPr>
          <w:sz w:val="28"/>
          <w:szCs w:val="28"/>
        </w:rPr>
        <w:t>,</w:t>
      </w:r>
      <w:r>
        <w:rPr>
          <w:sz w:val="28"/>
          <w:szCs w:val="28"/>
        </w:rPr>
        <w:t xml:space="preserve"> учреждениями высшего, среднего, начального профессионального</w:t>
      </w:r>
      <w:r w:rsidRPr="000D315D">
        <w:rPr>
          <w:sz w:val="28"/>
          <w:szCs w:val="28"/>
        </w:rPr>
        <w:t xml:space="preserve"> </w:t>
      </w:r>
      <w:r>
        <w:rPr>
          <w:sz w:val="28"/>
          <w:szCs w:val="28"/>
        </w:rPr>
        <w:t>образования,</w:t>
      </w:r>
      <w:r w:rsidRPr="000D315D">
        <w:rPr>
          <w:sz w:val="28"/>
          <w:szCs w:val="28"/>
        </w:rPr>
        <w:t xml:space="preserve"> организаци</w:t>
      </w:r>
      <w:r>
        <w:rPr>
          <w:sz w:val="28"/>
          <w:szCs w:val="28"/>
        </w:rPr>
        <w:t>ями и</w:t>
      </w:r>
      <w:r w:rsidRPr="000D315D">
        <w:rPr>
          <w:sz w:val="28"/>
          <w:szCs w:val="28"/>
        </w:rPr>
        <w:t xml:space="preserve">  предприяти</w:t>
      </w:r>
      <w:r>
        <w:rPr>
          <w:sz w:val="28"/>
          <w:szCs w:val="28"/>
        </w:rPr>
        <w:t>ями</w:t>
      </w:r>
      <w:r w:rsidRPr="000D315D">
        <w:rPr>
          <w:sz w:val="28"/>
          <w:szCs w:val="28"/>
        </w:rPr>
        <w:t>, молодёжны</w:t>
      </w:r>
      <w:r>
        <w:rPr>
          <w:sz w:val="28"/>
          <w:szCs w:val="28"/>
        </w:rPr>
        <w:t xml:space="preserve">ми и детскими </w:t>
      </w:r>
      <w:r w:rsidRPr="000D315D">
        <w:rPr>
          <w:sz w:val="28"/>
          <w:szCs w:val="28"/>
        </w:rPr>
        <w:t xml:space="preserve"> общественны</w:t>
      </w:r>
      <w:r>
        <w:rPr>
          <w:sz w:val="28"/>
          <w:szCs w:val="28"/>
        </w:rPr>
        <w:t>ми</w:t>
      </w:r>
      <w:r w:rsidRPr="000D315D">
        <w:rPr>
          <w:sz w:val="28"/>
          <w:szCs w:val="28"/>
        </w:rPr>
        <w:t xml:space="preserve"> объединени</w:t>
      </w:r>
      <w:r>
        <w:rPr>
          <w:sz w:val="28"/>
          <w:szCs w:val="28"/>
        </w:rPr>
        <w:t xml:space="preserve">ями. Отдел по делам молодёжи организует и координирует работу с молодёжью в МОГО «Ухта». </w:t>
      </w:r>
    </w:p>
    <w:p w:rsidR="00EF5F06" w:rsidRDefault="00EF5F06" w:rsidP="00EF5F06">
      <w:pPr>
        <w:ind w:firstLine="720"/>
        <w:jc w:val="both"/>
        <w:rPr>
          <w:sz w:val="28"/>
          <w:szCs w:val="28"/>
        </w:rPr>
      </w:pPr>
      <w:r>
        <w:rPr>
          <w:sz w:val="28"/>
          <w:szCs w:val="28"/>
        </w:rPr>
        <w:t xml:space="preserve">Цель, задачи, приоритетные направления работы с молодёжью определены в Стратегии государственной молодёжной политики в РФ, утвержденной распоряжением Правительства РФ 18.12.2006 г. № 1760-р, Концепцией долгосрочного социально-экономического развития РФ (до 2020 года), утвержденной распоряжением Правительства РФ от 17.11.2008 № 1662-р. </w:t>
      </w:r>
    </w:p>
    <w:p w:rsidR="00EF5F06" w:rsidRDefault="00EF5F06" w:rsidP="00EF5F06">
      <w:pPr>
        <w:ind w:firstLine="720"/>
        <w:jc w:val="both"/>
        <w:rPr>
          <w:sz w:val="28"/>
          <w:szCs w:val="28"/>
        </w:rPr>
      </w:pPr>
      <w:r>
        <w:rPr>
          <w:sz w:val="28"/>
          <w:szCs w:val="28"/>
        </w:rPr>
        <w:t>Целью государственной молодёжной политики является создание условий для успешной социализации и эффективной самореализации молодёжи, качественное развитие потенциала молодёжи и его использование в интересах инновационного развития страны.</w:t>
      </w:r>
    </w:p>
    <w:p w:rsidR="00EF5F06" w:rsidRDefault="00EF5F06" w:rsidP="00EF5F06">
      <w:pPr>
        <w:ind w:firstLine="720"/>
        <w:jc w:val="both"/>
        <w:rPr>
          <w:sz w:val="28"/>
          <w:szCs w:val="28"/>
        </w:rPr>
      </w:pPr>
      <w:r>
        <w:rPr>
          <w:sz w:val="28"/>
          <w:szCs w:val="28"/>
        </w:rPr>
        <w:t xml:space="preserve">Задачами в организации работы с молодёжью на территории муниципального образования являются вовлечение молодёжи в социальную практику и информирование о потенциальных возможностях ее развития в городе, республике, стране; развитие созидательной активности молодёжи; интеграция молодых людей, оказавшихся в трудной жизненной ситуации, в жизнь общества. </w:t>
      </w:r>
    </w:p>
    <w:p w:rsidR="00EF5F06" w:rsidRDefault="00FD210E" w:rsidP="00EF5F06">
      <w:pPr>
        <w:ind w:firstLine="720"/>
        <w:jc w:val="both"/>
        <w:rPr>
          <w:sz w:val="28"/>
          <w:szCs w:val="28"/>
        </w:rPr>
      </w:pPr>
      <w:r>
        <w:rPr>
          <w:sz w:val="28"/>
          <w:szCs w:val="28"/>
        </w:rPr>
        <w:t>Приоритетные направления деятельности:</w:t>
      </w:r>
    </w:p>
    <w:p w:rsidR="00EF5F06" w:rsidRDefault="00EF5F06" w:rsidP="00D06E0D">
      <w:pPr>
        <w:numPr>
          <w:ilvl w:val="0"/>
          <w:numId w:val="79"/>
        </w:numPr>
        <w:jc w:val="both"/>
        <w:rPr>
          <w:sz w:val="28"/>
          <w:szCs w:val="28"/>
        </w:rPr>
      </w:pPr>
      <w:r>
        <w:rPr>
          <w:sz w:val="28"/>
          <w:szCs w:val="28"/>
        </w:rPr>
        <w:t>Воспитание гражданственности и патриотизма</w:t>
      </w:r>
    </w:p>
    <w:p w:rsidR="00EF5F06" w:rsidRDefault="00EF5F06" w:rsidP="00EF5F06">
      <w:pPr>
        <w:jc w:val="both"/>
        <w:rPr>
          <w:sz w:val="28"/>
          <w:szCs w:val="28"/>
        </w:rPr>
      </w:pPr>
    </w:p>
    <w:p w:rsidR="00EF5F06" w:rsidRDefault="00EF5F06" w:rsidP="00EF5F06">
      <w:pPr>
        <w:pStyle w:val="43"/>
        <w:ind w:firstLine="708"/>
        <w:jc w:val="both"/>
        <w:rPr>
          <w:sz w:val="28"/>
          <w:szCs w:val="28"/>
        </w:rPr>
      </w:pPr>
      <w:r>
        <w:rPr>
          <w:sz w:val="28"/>
          <w:szCs w:val="28"/>
        </w:rPr>
        <w:t>В рамках</w:t>
      </w:r>
      <w:r w:rsidRPr="00FF16A2">
        <w:rPr>
          <w:sz w:val="28"/>
          <w:szCs w:val="28"/>
        </w:rPr>
        <w:t xml:space="preserve"> мероприятий по развитию системы гражданско-патриотичес</w:t>
      </w:r>
      <w:r>
        <w:rPr>
          <w:sz w:val="28"/>
          <w:szCs w:val="28"/>
        </w:rPr>
        <w:t>кого воспитания организуются городские мероприятия</w:t>
      </w:r>
      <w:r w:rsidRPr="00FF16A2">
        <w:rPr>
          <w:sz w:val="28"/>
          <w:szCs w:val="28"/>
        </w:rPr>
        <w:t xml:space="preserve">, </w:t>
      </w:r>
      <w:r>
        <w:rPr>
          <w:sz w:val="28"/>
          <w:szCs w:val="28"/>
        </w:rPr>
        <w:t>посвященные памятным датам истории России,</w:t>
      </w:r>
      <w:r w:rsidRPr="00E2047A">
        <w:rPr>
          <w:sz w:val="28"/>
          <w:szCs w:val="28"/>
        </w:rPr>
        <w:t xml:space="preserve"> </w:t>
      </w:r>
      <w:r>
        <w:rPr>
          <w:sz w:val="28"/>
          <w:szCs w:val="28"/>
        </w:rPr>
        <w:t>государственным символам РФ.</w:t>
      </w:r>
    </w:p>
    <w:p w:rsidR="00EF5F06" w:rsidRDefault="00EF5F06" w:rsidP="00EF5F06">
      <w:pPr>
        <w:pStyle w:val="43"/>
        <w:ind w:firstLine="708"/>
        <w:jc w:val="both"/>
        <w:rPr>
          <w:sz w:val="28"/>
          <w:szCs w:val="28"/>
        </w:rPr>
      </w:pPr>
      <w:r>
        <w:rPr>
          <w:sz w:val="28"/>
          <w:szCs w:val="28"/>
        </w:rPr>
        <w:t>Так, в рамках подготовки к празднованию 70-летия со  Дня победы в ВОв</w:t>
      </w:r>
      <w:r w:rsidRPr="001703DB">
        <w:rPr>
          <w:sz w:val="28"/>
          <w:szCs w:val="28"/>
        </w:rPr>
        <w:t xml:space="preserve"> </w:t>
      </w:r>
      <w:r w:rsidR="00D42E98">
        <w:rPr>
          <w:sz w:val="28"/>
          <w:szCs w:val="28"/>
        </w:rPr>
        <w:t xml:space="preserve">учащиеся  образовательных учреждений </w:t>
      </w:r>
      <w:r>
        <w:rPr>
          <w:sz w:val="28"/>
          <w:szCs w:val="28"/>
        </w:rPr>
        <w:t xml:space="preserve"> МОУ ДОД «ЦРТДЮ», МОУ «ГПЛ», СОШ № 7, 14, 15, 32»</w:t>
      </w:r>
      <w:r w:rsidRPr="001703DB">
        <w:rPr>
          <w:sz w:val="28"/>
          <w:szCs w:val="28"/>
        </w:rPr>
        <w:t xml:space="preserve"> </w:t>
      </w:r>
      <w:r>
        <w:rPr>
          <w:sz w:val="28"/>
          <w:szCs w:val="28"/>
        </w:rPr>
        <w:t>принимают участие в республиканской акции «Обелиск памяти», посвященной 70-летию Победы в ВОв. В рамках акции будет создана летопись «Карта памяти», карта памятников, обелисков и мемориальных мест, посвященных героям ВОв, установленных на территории республики, будет организовано социально-тимуровское шефство и благоустройство памятников, обелисков и мемориальных мест, посвященных героям ВОв.</w:t>
      </w:r>
    </w:p>
    <w:p w:rsidR="00EF5F06" w:rsidRPr="006A716A" w:rsidRDefault="00EF5F06" w:rsidP="00EF5F06">
      <w:pPr>
        <w:ind w:firstLine="708"/>
        <w:jc w:val="both"/>
        <w:rPr>
          <w:sz w:val="28"/>
          <w:szCs w:val="28"/>
        </w:rPr>
      </w:pPr>
      <w:r w:rsidRPr="006A716A">
        <w:rPr>
          <w:sz w:val="28"/>
          <w:szCs w:val="28"/>
        </w:rPr>
        <w:t>В День памяти и скорби</w:t>
      </w:r>
      <w:r w:rsidRPr="006A716A">
        <w:rPr>
          <w:color w:val="000000"/>
          <w:sz w:val="28"/>
          <w:szCs w:val="28"/>
        </w:rPr>
        <w:t xml:space="preserve"> с</w:t>
      </w:r>
      <w:r w:rsidRPr="006A716A">
        <w:rPr>
          <w:sz w:val="28"/>
          <w:szCs w:val="28"/>
        </w:rPr>
        <w:t xml:space="preserve"> </w:t>
      </w:r>
      <w:smartTag w:uri="urn:schemas-microsoft-com:office:smarttags" w:element="metricconverter">
        <w:smartTagPr>
          <w:attr w:name="ProductID" w:val="2010 г"/>
        </w:smartTagPr>
        <w:r w:rsidRPr="006A716A">
          <w:rPr>
            <w:sz w:val="28"/>
            <w:szCs w:val="28"/>
          </w:rPr>
          <w:t>2010 г</w:t>
        </w:r>
      </w:smartTag>
      <w:r w:rsidRPr="006A716A">
        <w:rPr>
          <w:sz w:val="28"/>
          <w:szCs w:val="28"/>
        </w:rPr>
        <w:t xml:space="preserve">. в нашем городе </w:t>
      </w:r>
      <w:r w:rsidRPr="006A716A">
        <w:rPr>
          <w:color w:val="000000"/>
          <w:sz w:val="28"/>
          <w:szCs w:val="28"/>
        </w:rPr>
        <w:t>о</w:t>
      </w:r>
      <w:r w:rsidRPr="006A716A">
        <w:rPr>
          <w:sz w:val="28"/>
          <w:szCs w:val="28"/>
        </w:rPr>
        <w:t>рганизуется</w:t>
      </w:r>
      <w:r w:rsidRPr="006A716A">
        <w:rPr>
          <w:color w:val="000000"/>
          <w:sz w:val="28"/>
          <w:szCs w:val="28"/>
        </w:rPr>
        <w:t xml:space="preserve"> акция «Свеча памяти: 22 июня». </w:t>
      </w:r>
      <w:r w:rsidRPr="006A716A">
        <w:rPr>
          <w:sz w:val="28"/>
          <w:szCs w:val="28"/>
        </w:rPr>
        <w:t xml:space="preserve">Впервые к международной акции Ухта присоединилась по инициативе Молодёжного совета при руководителе администрации. Ежегодно с участием молодёжи проводятся митинги, приуроченные ко Дню памяти о россиянах, исполнявших  служебный долг за пределами Отечества, ко Дню памяти матросов, погибших на атомном подводном ракетном крейсере «Курск» 12 августа </w:t>
      </w:r>
      <w:smartTag w:uri="urn:schemas-microsoft-com:office:smarttags" w:element="metricconverter">
        <w:smartTagPr>
          <w:attr w:name="ProductID" w:val="2000 г"/>
        </w:smartTagPr>
        <w:r w:rsidRPr="006A716A">
          <w:rPr>
            <w:sz w:val="28"/>
            <w:szCs w:val="28"/>
          </w:rPr>
          <w:t>2000 г</w:t>
        </w:r>
      </w:smartTag>
      <w:r w:rsidRPr="006A716A">
        <w:rPr>
          <w:sz w:val="28"/>
          <w:szCs w:val="28"/>
        </w:rPr>
        <w:t>., Дню</w:t>
      </w:r>
      <w:r w:rsidRPr="006A716A">
        <w:rPr>
          <w:rFonts w:ascii="Helvetica" w:hAnsi="Helvetica" w:cs="Helvetica"/>
          <w:color w:val="333333"/>
          <w:sz w:val="28"/>
          <w:szCs w:val="28"/>
        </w:rPr>
        <w:t xml:space="preserve"> </w:t>
      </w:r>
      <w:r w:rsidRPr="006A716A">
        <w:rPr>
          <w:sz w:val="28"/>
          <w:szCs w:val="28"/>
        </w:rPr>
        <w:t>солидарности в борьбе с терроризмом.</w:t>
      </w:r>
    </w:p>
    <w:p w:rsidR="00EF5F06" w:rsidRDefault="00EF5F06" w:rsidP="00EF5F06">
      <w:pPr>
        <w:pStyle w:val="43"/>
        <w:ind w:firstLine="708"/>
        <w:jc w:val="both"/>
        <w:rPr>
          <w:sz w:val="28"/>
          <w:szCs w:val="28"/>
        </w:rPr>
      </w:pPr>
      <w:r>
        <w:rPr>
          <w:sz w:val="28"/>
          <w:szCs w:val="28"/>
        </w:rPr>
        <w:t>Познавательные, творческие мероприятия, направленные на патриотическое воспитание молодёжи, регулярно организовывает Центр гражданского и патриотического воспитания молодёжи. В рамках всероссийской акции «Я – гражданин России» центром п</w:t>
      </w:r>
      <w:r w:rsidRPr="00FF16A2">
        <w:rPr>
          <w:sz w:val="28"/>
          <w:szCs w:val="28"/>
        </w:rPr>
        <w:t>роведе</w:t>
      </w:r>
      <w:r>
        <w:rPr>
          <w:sz w:val="28"/>
          <w:szCs w:val="28"/>
        </w:rPr>
        <w:t>на церемония торжественного вручения, посвящённая</w:t>
      </w:r>
      <w:r w:rsidRPr="00FF16A2">
        <w:rPr>
          <w:sz w:val="28"/>
          <w:szCs w:val="28"/>
        </w:rPr>
        <w:t xml:space="preserve"> 20-летию Конституции Российской Федерации, на котором  вручены паспорта 14-летним ухтинцам. </w:t>
      </w:r>
      <w:r>
        <w:rPr>
          <w:sz w:val="28"/>
          <w:szCs w:val="28"/>
        </w:rPr>
        <w:t>Ежегодно о</w:t>
      </w:r>
      <w:r w:rsidRPr="00FF16A2">
        <w:rPr>
          <w:sz w:val="28"/>
          <w:szCs w:val="28"/>
        </w:rPr>
        <w:t>рганизов</w:t>
      </w:r>
      <w:r>
        <w:rPr>
          <w:sz w:val="28"/>
          <w:szCs w:val="28"/>
        </w:rPr>
        <w:t xml:space="preserve">ывается </w:t>
      </w:r>
      <w:r w:rsidRPr="00FF16A2">
        <w:rPr>
          <w:sz w:val="28"/>
          <w:szCs w:val="28"/>
        </w:rPr>
        <w:t>городское мероприя</w:t>
      </w:r>
      <w:r>
        <w:rPr>
          <w:sz w:val="28"/>
          <w:szCs w:val="28"/>
        </w:rPr>
        <w:t>тие, приуроченное ко Дню</w:t>
      </w:r>
      <w:r w:rsidRPr="00FF16A2">
        <w:rPr>
          <w:sz w:val="28"/>
          <w:szCs w:val="28"/>
        </w:rPr>
        <w:t xml:space="preserve"> призывника.</w:t>
      </w:r>
      <w:r w:rsidRPr="00C66E43">
        <w:rPr>
          <w:sz w:val="28"/>
          <w:szCs w:val="28"/>
        </w:rPr>
        <w:t xml:space="preserve"> </w:t>
      </w:r>
      <w:r>
        <w:rPr>
          <w:sz w:val="28"/>
          <w:szCs w:val="28"/>
        </w:rPr>
        <w:t xml:space="preserve">На базе центра осуществляется работа клуба старшеклассников «Мы – россияне». За учебный 2013 – 2014 год центром организовано 87 мероприятий, охвачено 2304 человек. </w:t>
      </w:r>
    </w:p>
    <w:p w:rsidR="00EF5F06" w:rsidRPr="007B4F45" w:rsidRDefault="00EF5F06" w:rsidP="00EF5F06">
      <w:pPr>
        <w:pStyle w:val="43"/>
        <w:ind w:firstLine="708"/>
        <w:jc w:val="both"/>
        <w:rPr>
          <w:sz w:val="28"/>
          <w:szCs w:val="28"/>
        </w:rPr>
      </w:pPr>
      <w:r w:rsidRPr="007B4F45">
        <w:rPr>
          <w:sz w:val="28"/>
          <w:szCs w:val="28"/>
        </w:rPr>
        <w:t>Активно работает в рамках воспитания толерантности в молодёжной среде молодежный клуб «Томулов» при Центре коми культуры. Объединению оказано содействие в организации этнодискотеки с участием молодежи национально-культурных автономий Ухты.</w:t>
      </w:r>
    </w:p>
    <w:p w:rsidR="00EF5F06" w:rsidRDefault="00EF5F06" w:rsidP="00EF5F06">
      <w:pPr>
        <w:ind w:firstLine="708"/>
        <w:jc w:val="both"/>
        <w:rPr>
          <w:sz w:val="28"/>
          <w:szCs w:val="28"/>
        </w:rPr>
      </w:pPr>
      <w:r w:rsidRPr="002C62EA">
        <w:rPr>
          <w:sz w:val="28"/>
          <w:szCs w:val="28"/>
        </w:rPr>
        <w:t>В целях  повышения правовой и политической культуры молодёжи в 2014 году по инициативе Совета МОГО «Ухта»</w:t>
      </w:r>
      <w:r w:rsidRPr="007865F6">
        <w:t xml:space="preserve"> </w:t>
      </w:r>
      <w:r>
        <w:rPr>
          <w:sz w:val="28"/>
          <w:szCs w:val="28"/>
        </w:rPr>
        <w:t>впервые проведен брейн-ринг по вопросам местного самоуправления.</w:t>
      </w:r>
      <w:r>
        <w:t xml:space="preserve"> </w:t>
      </w:r>
      <w:r>
        <w:rPr>
          <w:sz w:val="28"/>
          <w:szCs w:val="28"/>
        </w:rPr>
        <w:t xml:space="preserve">Игра объединила 8 </w:t>
      </w:r>
      <w:r w:rsidRPr="00BA7822">
        <w:rPr>
          <w:sz w:val="28"/>
          <w:szCs w:val="28"/>
        </w:rPr>
        <w:t>коман</w:t>
      </w:r>
      <w:r>
        <w:rPr>
          <w:sz w:val="28"/>
          <w:szCs w:val="28"/>
        </w:rPr>
        <w:t xml:space="preserve">д учебных заведений высшего и среднего профессионального образования, молодёжных общественных формирований и показала необходимость просветительской работы по самоуправлению всех уровней. С целью активизации  гражданской позиции молодежи в день выборов Главы РК Молодежным советом организована акция «Твой выбор!» для молодых граждан, направленная на поддержку  впервые голосующих граждан. </w:t>
      </w:r>
    </w:p>
    <w:p w:rsidR="00EF5F06" w:rsidRDefault="00EF5F06" w:rsidP="00EF5F06">
      <w:pPr>
        <w:pStyle w:val="af"/>
        <w:ind w:firstLine="720"/>
        <w:jc w:val="both"/>
        <w:rPr>
          <w:szCs w:val="28"/>
        </w:rPr>
      </w:pPr>
      <w:r>
        <w:rPr>
          <w:szCs w:val="28"/>
        </w:rPr>
        <w:t xml:space="preserve">С целью патриотического воспитания школьников </w:t>
      </w:r>
      <w:r w:rsidRPr="00670085">
        <w:rPr>
          <w:szCs w:val="28"/>
        </w:rPr>
        <w:t>ежегодно</w:t>
      </w:r>
      <w:r>
        <w:rPr>
          <w:szCs w:val="28"/>
        </w:rPr>
        <w:t xml:space="preserve"> в июне</w:t>
      </w:r>
      <w:r w:rsidRPr="00670085">
        <w:rPr>
          <w:szCs w:val="28"/>
        </w:rPr>
        <w:t>, начиная с 2006 года</w:t>
      </w:r>
      <w:r>
        <w:rPr>
          <w:szCs w:val="28"/>
        </w:rPr>
        <w:t>, организуется военно-полевой лагерь им. Героя России А.И. Алексеева.</w:t>
      </w:r>
      <w:r w:rsidRPr="00976931">
        <w:rPr>
          <w:szCs w:val="28"/>
        </w:rPr>
        <w:t xml:space="preserve"> </w:t>
      </w:r>
      <w:r w:rsidRPr="00670085">
        <w:rPr>
          <w:szCs w:val="28"/>
        </w:rPr>
        <w:t>Военно-полевому лагерю присвоено  имя  подполковника ФСБ Александра Ивановича Алексеева, награжденного посмертно Звездой Героя за мужество и героизм, проявленные при выполнении специального задания  Чечне. Подвиг героя служит для подрастающего поколения достойным примером и даёт огромный нравственный посыл. В программе лагеря предусмотрены занятия на специализированной базе, где разворачивается полевой городок по всем правилам организации палаточных лагерей. Лагерь проводится в форме юнармейских спортивных сборов. Программа военно-полевого лагеря включает такие направления, как военно-спортивная и  физическая, инструкторско-методическая и морально-психологическая  подготовка, мероприятия, направленные на гражданско-патриотическое воспитание, спортивно-оздоровительные мероприятия,  а также мероприятия, способствующие воспитанию трудолюбия.</w:t>
      </w:r>
    </w:p>
    <w:p w:rsidR="00EF5F06" w:rsidRDefault="00EF5F06" w:rsidP="00EF5F06">
      <w:pPr>
        <w:ind w:firstLine="720"/>
        <w:jc w:val="both"/>
        <w:rPr>
          <w:sz w:val="28"/>
          <w:szCs w:val="28"/>
        </w:rPr>
      </w:pPr>
      <w:r w:rsidRPr="00670085">
        <w:rPr>
          <w:sz w:val="28"/>
          <w:szCs w:val="28"/>
        </w:rPr>
        <w:t>С 2007 года лагерь имеет статус республиканского.</w:t>
      </w:r>
      <w:r w:rsidRPr="00976931">
        <w:rPr>
          <w:sz w:val="28"/>
          <w:szCs w:val="28"/>
        </w:rPr>
        <w:t xml:space="preserve"> </w:t>
      </w:r>
      <w:r w:rsidRPr="00670085">
        <w:rPr>
          <w:sz w:val="28"/>
          <w:szCs w:val="28"/>
        </w:rPr>
        <w:t xml:space="preserve">За период функционирования летнего лагеря охвачено порядка 660 детей ребят в возрасте от 14 до 17 лет из школ города и других муниципалитетов. </w:t>
      </w:r>
      <w:r w:rsidRPr="00902E5A">
        <w:rPr>
          <w:sz w:val="28"/>
          <w:szCs w:val="28"/>
        </w:rPr>
        <w:t xml:space="preserve">В период с 2006 по 2010 годы </w:t>
      </w:r>
      <w:r>
        <w:rPr>
          <w:sz w:val="28"/>
          <w:szCs w:val="28"/>
        </w:rPr>
        <w:t xml:space="preserve">ежегодно количество участников лагеря составляло </w:t>
      </w:r>
      <w:r w:rsidRPr="00902E5A">
        <w:rPr>
          <w:sz w:val="28"/>
          <w:szCs w:val="28"/>
        </w:rPr>
        <w:t xml:space="preserve"> 35 человек, в </w:t>
      </w:r>
      <w:smartTag w:uri="urn:schemas-microsoft-com:office:smarttags" w:element="metricconverter">
        <w:smartTagPr>
          <w:attr w:name="ProductID" w:val="2011 г"/>
        </w:smartTagPr>
        <w:r w:rsidRPr="00902E5A">
          <w:rPr>
            <w:sz w:val="28"/>
            <w:szCs w:val="28"/>
          </w:rPr>
          <w:t>2011 г</w:t>
        </w:r>
      </w:smartTag>
      <w:r w:rsidRPr="00902E5A">
        <w:rPr>
          <w:sz w:val="28"/>
          <w:szCs w:val="28"/>
        </w:rPr>
        <w:t xml:space="preserve">. – 70 чел., в 2012 чел. – </w:t>
      </w:r>
      <w:r>
        <w:rPr>
          <w:sz w:val="28"/>
          <w:szCs w:val="28"/>
        </w:rPr>
        <w:t xml:space="preserve">77 чел., в 2013, 2014 годах – </w:t>
      </w:r>
      <w:r w:rsidRPr="00902E5A">
        <w:rPr>
          <w:sz w:val="28"/>
          <w:szCs w:val="28"/>
        </w:rPr>
        <w:t>168 человек.</w:t>
      </w:r>
      <w:r>
        <w:rPr>
          <w:sz w:val="28"/>
          <w:szCs w:val="28"/>
        </w:rPr>
        <w:t xml:space="preserve"> </w:t>
      </w:r>
    </w:p>
    <w:p w:rsidR="00EF5F06" w:rsidRDefault="00EF5F06" w:rsidP="00EF5F06">
      <w:pPr>
        <w:ind w:firstLine="720"/>
        <w:jc w:val="both"/>
        <w:rPr>
          <w:sz w:val="28"/>
          <w:szCs w:val="28"/>
        </w:rPr>
      </w:pPr>
      <w:r w:rsidRPr="00902E5A">
        <w:rPr>
          <w:sz w:val="28"/>
          <w:szCs w:val="28"/>
        </w:rPr>
        <w:t>Инициатор и организатор лагеря - Железняк Юрий Владимирович</w:t>
      </w:r>
      <w:r>
        <w:rPr>
          <w:sz w:val="32"/>
          <w:szCs w:val="32"/>
        </w:rPr>
        <w:t xml:space="preserve"> </w:t>
      </w:r>
      <w:r w:rsidRPr="00902E5A">
        <w:rPr>
          <w:sz w:val="28"/>
          <w:szCs w:val="28"/>
        </w:rPr>
        <w:t xml:space="preserve">(05.03.1974 - 02.11.2013), депутат Совета МОГО «Ухта». С </w:t>
      </w:r>
      <w:smartTag w:uri="urn:schemas-microsoft-com:office:smarttags" w:element="metricconverter">
        <w:smartTagPr>
          <w:attr w:name="ProductID" w:val="2006 г"/>
        </w:smartTagPr>
        <w:r w:rsidRPr="00902E5A">
          <w:rPr>
            <w:sz w:val="28"/>
            <w:szCs w:val="28"/>
          </w:rPr>
          <w:t>2006 г</w:t>
        </w:r>
      </w:smartTag>
      <w:r w:rsidRPr="00902E5A">
        <w:rPr>
          <w:sz w:val="28"/>
          <w:szCs w:val="28"/>
        </w:rPr>
        <w:t xml:space="preserve">. по </w:t>
      </w:r>
      <w:smartTag w:uri="urn:schemas-microsoft-com:office:smarttags" w:element="metricconverter">
        <w:smartTagPr>
          <w:attr w:name="ProductID" w:val="2012 г"/>
        </w:smartTagPr>
        <w:r w:rsidRPr="00902E5A">
          <w:rPr>
            <w:sz w:val="28"/>
            <w:szCs w:val="28"/>
          </w:rPr>
          <w:t>2012 г</w:t>
        </w:r>
      </w:smartTag>
      <w:r w:rsidRPr="00902E5A">
        <w:rPr>
          <w:sz w:val="28"/>
          <w:szCs w:val="28"/>
        </w:rPr>
        <w:t>. он же был начальником лагеря.</w:t>
      </w:r>
      <w:r w:rsidRPr="00976931">
        <w:rPr>
          <w:sz w:val="28"/>
          <w:szCs w:val="28"/>
        </w:rPr>
        <w:t xml:space="preserve"> </w:t>
      </w:r>
      <w:r>
        <w:rPr>
          <w:sz w:val="28"/>
          <w:szCs w:val="28"/>
        </w:rPr>
        <w:t>С 2013 года о</w:t>
      </w:r>
      <w:r w:rsidRPr="005F7888">
        <w:rPr>
          <w:sz w:val="28"/>
          <w:szCs w:val="28"/>
        </w:rPr>
        <w:t>рганизацию работы лагеря осуществляет МУ «Управление образования» администрации МОГО «Ухта»</w:t>
      </w:r>
      <w:r>
        <w:rPr>
          <w:sz w:val="28"/>
          <w:szCs w:val="28"/>
        </w:rPr>
        <w:t>.</w:t>
      </w:r>
    </w:p>
    <w:p w:rsidR="00EF5F06" w:rsidRDefault="00EF5F06" w:rsidP="00EF5F06">
      <w:pPr>
        <w:ind w:firstLine="720"/>
        <w:jc w:val="both"/>
        <w:rPr>
          <w:sz w:val="28"/>
          <w:szCs w:val="28"/>
        </w:rPr>
      </w:pPr>
    </w:p>
    <w:p w:rsidR="00EF5F06" w:rsidRDefault="00EF5F06" w:rsidP="00D06E0D">
      <w:pPr>
        <w:numPr>
          <w:ilvl w:val="0"/>
          <w:numId w:val="79"/>
        </w:numPr>
        <w:jc w:val="both"/>
        <w:rPr>
          <w:sz w:val="28"/>
          <w:szCs w:val="28"/>
        </w:rPr>
      </w:pPr>
      <w:r>
        <w:rPr>
          <w:sz w:val="28"/>
          <w:szCs w:val="28"/>
        </w:rPr>
        <w:t>Поддержка талантливой и способной молодежи, детских и молодежных социальных позитивных инициатив</w:t>
      </w:r>
    </w:p>
    <w:p w:rsidR="00EF5F06" w:rsidRDefault="00EF5F06" w:rsidP="00EF5F06">
      <w:pPr>
        <w:ind w:left="720"/>
        <w:jc w:val="both"/>
        <w:rPr>
          <w:sz w:val="28"/>
          <w:szCs w:val="28"/>
        </w:rPr>
      </w:pPr>
    </w:p>
    <w:p w:rsidR="00EF5F06" w:rsidRDefault="00EF5F06" w:rsidP="00EF5F06">
      <w:pPr>
        <w:ind w:firstLine="720"/>
        <w:jc w:val="both"/>
        <w:rPr>
          <w:sz w:val="28"/>
          <w:szCs w:val="28"/>
        </w:rPr>
      </w:pPr>
      <w:r>
        <w:rPr>
          <w:sz w:val="28"/>
          <w:szCs w:val="28"/>
        </w:rPr>
        <w:t>В рамках реализации Указа Президента РФ от 06.04.2006 № 325 «О мерах государственной поддержки талантливой молодежи» и постановления Правительства РФ от 27.05.2006 № 311 «О премиях для поддержки талантливой молодёжи» с 2007 года на территории муниципалитета проводится конкурс на премирование талантливой молодёжи. Конкурс проводит</w:t>
      </w:r>
      <w:r w:rsidRPr="000B5DAD">
        <w:rPr>
          <w:sz w:val="28"/>
          <w:szCs w:val="28"/>
        </w:rPr>
        <w:t xml:space="preserve">ся по </w:t>
      </w:r>
      <w:r>
        <w:rPr>
          <w:sz w:val="28"/>
          <w:szCs w:val="28"/>
        </w:rPr>
        <w:t>4</w:t>
      </w:r>
      <w:r w:rsidRPr="000B5DAD">
        <w:rPr>
          <w:sz w:val="28"/>
          <w:szCs w:val="28"/>
        </w:rPr>
        <w:t xml:space="preserve"> номинациям: социально-значимая инициатива, научно-техническая и учебно-исследовательская деятельность, художественное творчество, любительский спорт</w:t>
      </w:r>
      <w:r>
        <w:rPr>
          <w:sz w:val="28"/>
          <w:szCs w:val="28"/>
        </w:rPr>
        <w:t>.</w:t>
      </w:r>
      <w:r w:rsidRPr="000B5DAD">
        <w:rPr>
          <w:sz w:val="28"/>
          <w:szCs w:val="28"/>
        </w:rPr>
        <w:t xml:space="preserve"> </w:t>
      </w:r>
      <w:r>
        <w:rPr>
          <w:sz w:val="28"/>
          <w:szCs w:val="28"/>
        </w:rPr>
        <w:t xml:space="preserve">С 2007 по 2013 год премии получили 86 представителей талантливой молодёжи ежегодно. </w:t>
      </w:r>
    </w:p>
    <w:p w:rsidR="00EF5F06" w:rsidRDefault="00EF5F06" w:rsidP="00EF5F06">
      <w:pPr>
        <w:ind w:firstLine="720"/>
        <w:jc w:val="both"/>
        <w:rPr>
          <w:sz w:val="28"/>
          <w:szCs w:val="28"/>
        </w:rPr>
      </w:pPr>
      <w:r>
        <w:rPr>
          <w:sz w:val="28"/>
          <w:szCs w:val="28"/>
        </w:rPr>
        <w:t xml:space="preserve">Кроме того, на территории с </w:t>
      </w:r>
      <w:smartTag w:uri="urn:schemas-microsoft-com:office:smarttags" w:element="metricconverter">
        <w:smartTagPr>
          <w:attr w:name="ProductID" w:val="2008 г"/>
        </w:smartTagPr>
        <w:r>
          <w:rPr>
            <w:sz w:val="28"/>
            <w:szCs w:val="28"/>
          </w:rPr>
          <w:t>2008 г</w:t>
        </w:r>
      </w:smartTag>
      <w:r>
        <w:rPr>
          <w:sz w:val="28"/>
          <w:szCs w:val="28"/>
        </w:rPr>
        <w:t xml:space="preserve">. организовывается конкурсный отбор специалистов по работе с молодежью на получение премии. В </w:t>
      </w:r>
      <w:smartTag w:uri="urn:schemas-microsoft-com:office:smarttags" w:element="metricconverter">
        <w:smartTagPr>
          <w:attr w:name="ProductID" w:val="2013 г"/>
        </w:smartTagPr>
        <w:r>
          <w:rPr>
            <w:sz w:val="28"/>
            <w:szCs w:val="28"/>
          </w:rPr>
          <w:t>2013 г</w:t>
        </w:r>
      </w:smartTag>
      <w:r>
        <w:rPr>
          <w:sz w:val="28"/>
          <w:szCs w:val="28"/>
        </w:rPr>
        <w:t xml:space="preserve">. премии получили 4 чел., в </w:t>
      </w:r>
      <w:smartTag w:uri="urn:schemas-microsoft-com:office:smarttags" w:element="metricconverter">
        <w:smartTagPr>
          <w:attr w:name="ProductID" w:val="2012 г"/>
        </w:smartTagPr>
        <w:r>
          <w:rPr>
            <w:sz w:val="28"/>
            <w:szCs w:val="28"/>
          </w:rPr>
          <w:t>2012 г</w:t>
        </w:r>
      </w:smartTag>
      <w:r>
        <w:rPr>
          <w:sz w:val="28"/>
          <w:szCs w:val="28"/>
        </w:rPr>
        <w:t xml:space="preserve">. – 3 чел., в </w:t>
      </w:r>
      <w:smartTag w:uri="urn:schemas-microsoft-com:office:smarttags" w:element="metricconverter">
        <w:smartTagPr>
          <w:attr w:name="ProductID" w:val="2011 г"/>
        </w:smartTagPr>
        <w:r>
          <w:rPr>
            <w:sz w:val="28"/>
            <w:szCs w:val="28"/>
          </w:rPr>
          <w:t>2011 г</w:t>
        </w:r>
      </w:smartTag>
      <w:r>
        <w:rPr>
          <w:sz w:val="28"/>
          <w:szCs w:val="28"/>
        </w:rPr>
        <w:t>. – 2 человека.</w:t>
      </w:r>
    </w:p>
    <w:p w:rsidR="00EF5F06" w:rsidRPr="005237CF" w:rsidRDefault="00EF5F06" w:rsidP="00EF5F06">
      <w:pPr>
        <w:ind w:firstLine="708"/>
        <w:jc w:val="both"/>
        <w:rPr>
          <w:sz w:val="28"/>
          <w:szCs w:val="28"/>
        </w:rPr>
      </w:pPr>
      <w:r>
        <w:rPr>
          <w:sz w:val="28"/>
          <w:szCs w:val="28"/>
        </w:rPr>
        <w:t>Отделом по делам молодёжи с</w:t>
      </w:r>
      <w:r w:rsidRPr="005237CF">
        <w:rPr>
          <w:sz w:val="28"/>
          <w:szCs w:val="28"/>
        </w:rPr>
        <w:t>оздается база данных о талантливой молодёжи, информа</w:t>
      </w:r>
      <w:r>
        <w:rPr>
          <w:sz w:val="28"/>
          <w:szCs w:val="28"/>
        </w:rPr>
        <w:t>ция</w:t>
      </w:r>
      <w:r w:rsidRPr="005237CF">
        <w:rPr>
          <w:sz w:val="28"/>
          <w:szCs w:val="28"/>
        </w:rPr>
        <w:t xml:space="preserve"> о них распространяется через СМИ (в том числе на молодёжном информационном портале г. Ухты)</w:t>
      </w:r>
      <w:r>
        <w:rPr>
          <w:sz w:val="28"/>
          <w:szCs w:val="28"/>
        </w:rPr>
        <w:t>.</w:t>
      </w:r>
    </w:p>
    <w:p w:rsidR="00EF5F06" w:rsidRPr="006A5FD9" w:rsidRDefault="00EF5F06" w:rsidP="00EF5F06">
      <w:pPr>
        <w:ind w:firstLine="720"/>
        <w:jc w:val="both"/>
        <w:rPr>
          <w:sz w:val="28"/>
          <w:szCs w:val="28"/>
        </w:rPr>
      </w:pPr>
      <w:r>
        <w:rPr>
          <w:sz w:val="28"/>
          <w:szCs w:val="28"/>
        </w:rPr>
        <w:t xml:space="preserve">В рамках Дня российской молодёжи в 2014 году </w:t>
      </w:r>
      <w:r w:rsidRPr="002A41D8">
        <w:rPr>
          <w:sz w:val="28"/>
          <w:szCs w:val="28"/>
        </w:rPr>
        <w:t>гражданам, внесшим</w:t>
      </w:r>
      <w:r>
        <w:rPr>
          <w:sz w:val="28"/>
          <w:szCs w:val="28"/>
        </w:rPr>
        <w:t xml:space="preserve"> </w:t>
      </w:r>
      <w:r w:rsidRPr="006A5FD9">
        <w:rPr>
          <w:sz w:val="28"/>
          <w:szCs w:val="28"/>
        </w:rPr>
        <w:t>весомый вклад в реализацию молодёжной политики на территории г. Ухты, и молодёжи, добившейся высоких результатов в спорте, вручены Почетные грамоты и Благодарности администрации МОГО «Ухта». Отмечены молодые общественные деятели, специалисты, работающие с молодёжью в области науки, культуры, творчества, спорта, а также сотрудники СМИ, освещающие темы, касающиеся молодёжи. Общее количество награжденных составило 22 человека.</w:t>
      </w:r>
    </w:p>
    <w:p w:rsidR="00EF5F06" w:rsidRPr="00436DB2" w:rsidRDefault="00EF5F06" w:rsidP="00EF5F06">
      <w:pPr>
        <w:ind w:firstLine="708"/>
        <w:jc w:val="both"/>
        <w:rPr>
          <w:sz w:val="28"/>
          <w:szCs w:val="28"/>
        </w:rPr>
      </w:pPr>
      <w:r w:rsidRPr="00436DB2">
        <w:rPr>
          <w:sz w:val="28"/>
          <w:szCs w:val="28"/>
        </w:rPr>
        <w:t xml:space="preserve">Одаренная молодёжь </w:t>
      </w:r>
      <w:r>
        <w:rPr>
          <w:sz w:val="28"/>
          <w:szCs w:val="28"/>
        </w:rPr>
        <w:t>приглашается в качестве организаторов</w:t>
      </w:r>
      <w:r w:rsidRPr="00436DB2">
        <w:rPr>
          <w:sz w:val="28"/>
          <w:szCs w:val="28"/>
        </w:rPr>
        <w:t xml:space="preserve"> мероприятий разного уровня и направлений, выступает в качестве жюри конкурсных мероприятий разных направлений. В городе обеспечивается возможность карьерного роста одаренной молодёжи</w:t>
      </w:r>
      <w:r>
        <w:rPr>
          <w:sz w:val="28"/>
          <w:szCs w:val="28"/>
        </w:rPr>
        <w:t xml:space="preserve">. </w:t>
      </w:r>
    </w:p>
    <w:p w:rsidR="00EF5F06" w:rsidRPr="006A5FD9" w:rsidRDefault="00EF5F06" w:rsidP="00EF5F06">
      <w:pPr>
        <w:ind w:firstLine="720"/>
        <w:jc w:val="both"/>
        <w:rPr>
          <w:sz w:val="28"/>
          <w:szCs w:val="28"/>
        </w:rPr>
      </w:pPr>
      <w:r w:rsidRPr="006A5FD9">
        <w:rPr>
          <w:sz w:val="28"/>
          <w:szCs w:val="28"/>
        </w:rPr>
        <w:t>С целью выявления, государственно-общественного поощрения и сопровождения талантливых лидеров и руководителей общественных объединений детей и молодёжи, содействия в повышении авторитета общественной деятельности в детской и молодёжной среде проводится Всероссийский конкурс лидеров детских и молодёжных общественных объединений «Лидер 21 века». Конкурс проходит в три этапа: городской, республиканский, всероссийский. Ежегодно молодые ухтинцы занимают призовые места и становятся победителями на республиканском конкурсе.</w:t>
      </w:r>
      <w:r w:rsidRPr="006A5FD9">
        <w:rPr>
          <w:rFonts w:ascii="Times" w:hAnsi="Times" w:cs="Times"/>
          <w:sz w:val="28"/>
          <w:szCs w:val="28"/>
        </w:rPr>
        <w:t xml:space="preserve"> Это активисты Ухтинской городской детской общественной организации «Лига мирных инициатив», волонтерского объединения «Пульс», Молодежного совета при руководителе администрации МОГО «Ухта». В </w:t>
      </w:r>
      <w:smartTag w:uri="urn:schemas-microsoft-com:office:smarttags" w:element="metricconverter">
        <w:smartTagPr>
          <w:attr w:name="ProductID" w:val="2014 г"/>
        </w:smartTagPr>
        <w:r w:rsidRPr="006A5FD9">
          <w:rPr>
            <w:rFonts w:ascii="Times" w:hAnsi="Times" w:cs="Times"/>
            <w:sz w:val="28"/>
            <w:szCs w:val="28"/>
          </w:rPr>
          <w:t>2014 г</w:t>
        </w:r>
      </w:smartTag>
      <w:r w:rsidRPr="006A5FD9">
        <w:rPr>
          <w:rFonts w:ascii="Times" w:hAnsi="Times" w:cs="Times"/>
          <w:sz w:val="28"/>
          <w:szCs w:val="28"/>
        </w:rPr>
        <w:t>. Ухта впервые была представлена в номинации «Руководитель общественного объединения (18 – 25 лет)»</w:t>
      </w:r>
      <w:r>
        <w:rPr>
          <w:rFonts w:ascii="Times" w:hAnsi="Times" w:cs="Times"/>
          <w:sz w:val="28"/>
          <w:szCs w:val="28"/>
        </w:rPr>
        <w:t xml:space="preserve"> республиканского конкурса</w:t>
      </w:r>
      <w:r w:rsidRPr="006A5FD9">
        <w:rPr>
          <w:rFonts w:ascii="Times" w:hAnsi="Times" w:cs="Times"/>
          <w:sz w:val="28"/>
          <w:szCs w:val="28"/>
        </w:rPr>
        <w:t xml:space="preserve">. Победитель конкурса - руководитель молодежного клуба «Томулов» - примет участие во Всероссийском конкурсе (в </w:t>
      </w:r>
      <w:smartTag w:uri="urn:schemas-microsoft-com:office:smarttags" w:element="metricconverter">
        <w:smartTagPr>
          <w:attr w:name="ProductID" w:val="2009 г"/>
        </w:smartTagPr>
        <w:r w:rsidRPr="006A5FD9">
          <w:rPr>
            <w:rFonts w:ascii="Times" w:hAnsi="Times" w:cs="Times"/>
            <w:sz w:val="28"/>
            <w:szCs w:val="28"/>
          </w:rPr>
          <w:t>2009 г</w:t>
        </w:r>
      </w:smartTag>
      <w:r w:rsidRPr="006A5FD9">
        <w:rPr>
          <w:rFonts w:ascii="Times" w:hAnsi="Times" w:cs="Times"/>
          <w:sz w:val="28"/>
          <w:szCs w:val="28"/>
        </w:rPr>
        <w:t xml:space="preserve">., 2013 гг. активисты «Лига мирных инициатив» успешно представляли республику на уровне страны).  </w:t>
      </w:r>
    </w:p>
    <w:p w:rsidR="00EF5F06" w:rsidRDefault="00EF5F06" w:rsidP="00EF5F06">
      <w:pPr>
        <w:ind w:firstLine="720"/>
        <w:jc w:val="both"/>
        <w:rPr>
          <w:sz w:val="28"/>
          <w:szCs w:val="28"/>
        </w:rPr>
      </w:pPr>
      <w:r w:rsidRPr="00274708">
        <w:rPr>
          <w:sz w:val="28"/>
          <w:szCs w:val="28"/>
        </w:rPr>
        <w:t xml:space="preserve">С целью развития и поддержки социально значимых инициатив ежегодно проводится конкурс проектов/программ в области молодёжной политики, реализуемых на территории МОГО «Ухта». В </w:t>
      </w:r>
      <w:smartTag w:uri="urn:schemas-microsoft-com:office:smarttags" w:element="metricconverter">
        <w:smartTagPr>
          <w:attr w:name="ProductID" w:val="2013 г"/>
        </w:smartTagPr>
        <w:r w:rsidRPr="00274708">
          <w:rPr>
            <w:sz w:val="28"/>
            <w:szCs w:val="28"/>
          </w:rPr>
          <w:t>2013 г</w:t>
        </w:r>
      </w:smartTag>
      <w:r w:rsidRPr="00274708">
        <w:rPr>
          <w:sz w:val="28"/>
          <w:szCs w:val="28"/>
        </w:rPr>
        <w:t xml:space="preserve">. оказана финансовая и консультационно-методическая помощь в реализации молодежными и детскими объединениями 22 проектов (в 2012 году – 18 проектов, </w:t>
      </w:r>
      <w:r>
        <w:rPr>
          <w:sz w:val="28"/>
          <w:szCs w:val="28"/>
        </w:rPr>
        <w:t xml:space="preserve">в </w:t>
      </w:r>
      <w:smartTag w:uri="urn:schemas-microsoft-com:office:smarttags" w:element="metricconverter">
        <w:smartTagPr>
          <w:attr w:name="ProductID" w:val="2011 г"/>
        </w:smartTagPr>
        <w:r>
          <w:rPr>
            <w:sz w:val="28"/>
            <w:szCs w:val="28"/>
          </w:rPr>
          <w:t>2011 г</w:t>
        </w:r>
      </w:smartTag>
      <w:r>
        <w:rPr>
          <w:sz w:val="28"/>
          <w:szCs w:val="28"/>
        </w:rPr>
        <w:t>. -</w:t>
      </w:r>
      <w:r w:rsidRPr="00274708">
        <w:rPr>
          <w:sz w:val="28"/>
          <w:szCs w:val="28"/>
        </w:rPr>
        <w:t>16 проектов).</w:t>
      </w:r>
    </w:p>
    <w:p w:rsidR="00EF5F06" w:rsidRPr="006D7C12" w:rsidRDefault="00EF5F06" w:rsidP="00EF5F06">
      <w:pPr>
        <w:ind w:firstLine="708"/>
        <w:jc w:val="both"/>
        <w:rPr>
          <w:sz w:val="28"/>
          <w:szCs w:val="28"/>
        </w:rPr>
      </w:pPr>
      <w:r>
        <w:rPr>
          <w:sz w:val="28"/>
          <w:szCs w:val="28"/>
        </w:rPr>
        <w:t>В рамках данного направления поддерживается инициатива организации м</w:t>
      </w:r>
      <w:r w:rsidRPr="0094583E">
        <w:rPr>
          <w:sz w:val="28"/>
          <w:szCs w:val="28"/>
        </w:rPr>
        <w:t>униципаль</w:t>
      </w:r>
      <w:r>
        <w:rPr>
          <w:sz w:val="28"/>
          <w:szCs w:val="28"/>
        </w:rPr>
        <w:t xml:space="preserve">ного этапа </w:t>
      </w:r>
      <w:r w:rsidRPr="0094583E">
        <w:rPr>
          <w:sz w:val="28"/>
          <w:szCs w:val="28"/>
        </w:rPr>
        <w:t>по спортивной версии игры «Что? Где? Когда?»</w:t>
      </w:r>
      <w:r>
        <w:rPr>
          <w:sz w:val="28"/>
          <w:szCs w:val="28"/>
        </w:rPr>
        <w:t>. В</w:t>
      </w:r>
      <w:r w:rsidRPr="0094583E">
        <w:rPr>
          <w:sz w:val="28"/>
          <w:szCs w:val="28"/>
        </w:rPr>
        <w:t xml:space="preserve"> Ухте </w:t>
      </w:r>
      <w:r>
        <w:rPr>
          <w:sz w:val="28"/>
          <w:szCs w:val="28"/>
        </w:rPr>
        <w:t xml:space="preserve">они </w:t>
      </w:r>
      <w:r w:rsidRPr="0094583E">
        <w:rPr>
          <w:sz w:val="28"/>
          <w:szCs w:val="28"/>
        </w:rPr>
        <w:t>проводятся с 2010 года. В играх регулярно играют команды работающей и студенческой молодёжи</w:t>
      </w:r>
      <w:r>
        <w:rPr>
          <w:sz w:val="28"/>
          <w:szCs w:val="28"/>
        </w:rPr>
        <w:t>, школьники</w:t>
      </w:r>
      <w:r w:rsidRPr="0094583E">
        <w:rPr>
          <w:sz w:val="28"/>
          <w:szCs w:val="28"/>
        </w:rPr>
        <w:t>, команды молодёжных общественных объединений. Игры организуются отделом по делам молодежи и Молодежным советом при руководителе администрации МОГО «Ухта».</w:t>
      </w:r>
      <w:r>
        <w:rPr>
          <w:sz w:val="28"/>
          <w:szCs w:val="28"/>
        </w:rPr>
        <w:t xml:space="preserve"> </w:t>
      </w:r>
      <w:r w:rsidRPr="0094583E">
        <w:rPr>
          <w:sz w:val="28"/>
          <w:szCs w:val="28"/>
        </w:rPr>
        <w:t>Шесть отборочных туров каждого интеллектуального чемпионата проходят на территории муниципалитетов одновре</w:t>
      </w:r>
      <w:r>
        <w:rPr>
          <w:sz w:val="28"/>
          <w:szCs w:val="28"/>
        </w:rPr>
        <w:t xml:space="preserve">менно по всей республике. </w:t>
      </w:r>
      <w:r w:rsidRPr="0094583E">
        <w:rPr>
          <w:sz w:val="28"/>
          <w:szCs w:val="28"/>
        </w:rPr>
        <w:t xml:space="preserve">Учитывая успешный опыт проведения муниципального этапа интеллектуальных игр в Ухте, </w:t>
      </w:r>
      <w:r>
        <w:rPr>
          <w:sz w:val="28"/>
          <w:szCs w:val="28"/>
        </w:rPr>
        <w:t xml:space="preserve">Коми Региональная общественная организация интеллектуальных игр </w:t>
      </w:r>
      <w:r w:rsidRPr="0094583E">
        <w:rPr>
          <w:sz w:val="28"/>
          <w:szCs w:val="28"/>
        </w:rPr>
        <w:t>«Лига</w:t>
      </w:r>
      <w:r>
        <w:rPr>
          <w:sz w:val="28"/>
          <w:szCs w:val="28"/>
        </w:rPr>
        <w:t xml:space="preserve"> интеллектуальных игр</w:t>
      </w:r>
      <w:r w:rsidRPr="0094583E">
        <w:rPr>
          <w:sz w:val="28"/>
          <w:szCs w:val="28"/>
        </w:rPr>
        <w:t xml:space="preserve">» инициировала проведение республиканских игр в </w:t>
      </w:r>
      <w:smartTag w:uri="urn:schemas-microsoft-com:office:smarttags" w:element="metricconverter">
        <w:smartTagPr>
          <w:attr w:name="ProductID" w:val="2014 г"/>
        </w:smartTagPr>
        <w:r w:rsidRPr="0094583E">
          <w:rPr>
            <w:sz w:val="28"/>
            <w:szCs w:val="28"/>
          </w:rPr>
          <w:t>2014 г</w:t>
        </w:r>
      </w:smartTag>
      <w:r w:rsidRPr="0094583E">
        <w:rPr>
          <w:sz w:val="28"/>
          <w:szCs w:val="28"/>
        </w:rPr>
        <w:t>. в</w:t>
      </w:r>
      <w:r>
        <w:rPr>
          <w:sz w:val="28"/>
          <w:szCs w:val="28"/>
        </w:rPr>
        <w:t>первые в Ухте</w:t>
      </w:r>
      <w:r w:rsidRPr="0094583E">
        <w:rPr>
          <w:sz w:val="28"/>
          <w:szCs w:val="28"/>
        </w:rPr>
        <w:t>. В играх принимали участие 20 команд из 5 муниципалитетов. Участниками был отмечен высокий уровень организации игр.</w:t>
      </w:r>
      <w:r>
        <w:rPr>
          <w:sz w:val="28"/>
          <w:szCs w:val="28"/>
        </w:rPr>
        <w:t xml:space="preserve"> По итогам игры ухтинская команда «Ценные кадры» стала чемпионом республики.</w:t>
      </w:r>
    </w:p>
    <w:p w:rsidR="005D07B8" w:rsidRDefault="00EF5F06" w:rsidP="005D07B8">
      <w:pPr>
        <w:ind w:firstLine="708"/>
        <w:jc w:val="both"/>
        <w:rPr>
          <w:rStyle w:val="apple-converted-space"/>
          <w:sz w:val="28"/>
          <w:szCs w:val="28"/>
          <w:shd w:val="clear" w:color="auto" w:fill="FFFFFF"/>
        </w:rPr>
      </w:pPr>
      <w:r w:rsidRPr="0094583E">
        <w:rPr>
          <w:sz w:val="28"/>
          <w:szCs w:val="28"/>
        </w:rPr>
        <w:t xml:space="preserve">Ухта участвует в  синхронном всероссийском чемпионате «Школьный региональный кубок». Игра набирает обороты среди данной аудитории, игрой охватывается порядка 100 учащихся. </w:t>
      </w:r>
      <w:r>
        <w:rPr>
          <w:sz w:val="28"/>
          <w:szCs w:val="28"/>
        </w:rPr>
        <w:t xml:space="preserve">В сезоне 2013-2014 гг в «Школьном регионально кубке» приняли участие 7 команд следующих общеобразовательных учреждений города: МОУ «ГИЯ», МОУ «ГПЛ», МОУ «УТЛ», МОУ «СОШ № 3, 5, 10, 21». По итогам игр </w:t>
      </w:r>
      <w:r>
        <w:rPr>
          <w:rStyle w:val="apple-converted-space"/>
          <w:sz w:val="28"/>
          <w:szCs w:val="28"/>
          <w:shd w:val="clear" w:color="auto" w:fill="FFFFFF"/>
        </w:rPr>
        <w:t>сезона 2013-2014 гг</w:t>
      </w:r>
      <w:r w:rsidRPr="0094583E">
        <w:rPr>
          <w:rStyle w:val="apple-converted-space"/>
          <w:sz w:val="28"/>
          <w:szCs w:val="28"/>
          <w:shd w:val="clear" w:color="auto" w:fill="FFFFFF"/>
        </w:rPr>
        <w:t>.</w:t>
      </w:r>
      <w:r>
        <w:rPr>
          <w:rStyle w:val="apple-converted-space"/>
          <w:sz w:val="28"/>
          <w:szCs w:val="28"/>
          <w:shd w:val="clear" w:color="auto" w:fill="FFFFFF"/>
        </w:rPr>
        <w:t xml:space="preserve"> </w:t>
      </w:r>
      <w:r>
        <w:rPr>
          <w:sz w:val="28"/>
          <w:szCs w:val="28"/>
        </w:rPr>
        <w:t>к</w:t>
      </w:r>
      <w:r>
        <w:rPr>
          <w:rStyle w:val="apple-converted-space"/>
          <w:sz w:val="28"/>
          <w:szCs w:val="28"/>
          <w:shd w:val="clear" w:color="auto" w:fill="FFFFFF"/>
        </w:rPr>
        <w:t>оманды общеобразовательных школ Ухты</w:t>
      </w:r>
      <w:r w:rsidRPr="0094583E">
        <w:rPr>
          <w:rStyle w:val="apple-converted-space"/>
          <w:sz w:val="28"/>
          <w:szCs w:val="28"/>
          <w:shd w:val="clear" w:color="auto" w:fill="FFFFFF"/>
        </w:rPr>
        <w:t xml:space="preserve"> вошли в десятку лучших команд республики и в тридцатку лучших команд России</w:t>
      </w:r>
      <w:r>
        <w:rPr>
          <w:rStyle w:val="apple-converted-space"/>
          <w:sz w:val="28"/>
          <w:szCs w:val="28"/>
          <w:shd w:val="clear" w:color="auto" w:fill="FFFFFF"/>
        </w:rPr>
        <w:t xml:space="preserve">. </w:t>
      </w:r>
    </w:p>
    <w:p w:rsidR="00EF5F06" w:rsidRPr="005D07B8" w:rsidRDefault="00EF5F06" w:rsidP="005D07B8">
      <w:pPr>
        <w:ind w:firstLine="708"/>
        <w:jc w:val="both"/>
        <w:rPr>
          <w:b/>
        </w:rPr>
      </w:pPr>
      <w:r w:rsidRPr="006D7C12">
        <w:t xml:space="preserve"> </w:t>
      </w:r>
      <w:r w:rsidRPr="005D07B8">
        <w:rPr>
          <w:b/>
        </w:rPr>
        <w:t>Количество команд-участников ухтинской площадки "Что? Где? Когда?"</w:t>
      </w:r>
    </w:p>
    <w:p w:rsidR="005D07B8" w:rsidRPr="005D07B8" w:rsidRDefault="005D07B8" w:rsidP="005D07B8">
      <w:pPr>
        <w:ind w:firstLine="708"/>
        <w:jc w:val="both"/>
        <w:rPr>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18"/>
        <w:gridCol w:w="1276"/>
        <w:gridCol w:w="1417"/>
        <w:gridCol w:w="1276"/>
        <w:gridCol w:w="1240"/>
      </w:tblGrid>
      <w:tr w:rsidR="00EF5F06" w:rsidRPr="00CF757A" w:rsidTr="004A7EE7">
        <w:tc>
          <w:tcPr>
            <w:tcW w:w="2943" w:type="dxa"/>
            <w:vMerge w:val="restart"/>
          </w:tcPr>
          <w:p w:rsidR="00EF5F06" w:rsidRPr="00CF757A" w:rsidRDefault="00EF5F06" w:rsidP="00EF5F06">
            <w:pPr>
              <w:jc w:val="both"/>
              <w:rPr>
                <w:b/>
              </w:rPr>
            </w:pPr>
            <w:r w:rsidRPr="00CF757A">
              <w:rPr>
                <w:b/>
              </w:rPr>
              <w:t>Количество команд</w:t>
            </w:r>
          </w:p>
        </w:tc>
        <w:tc>
          <w:tcPr>
            <w:tcW w:w="6627" w:type="dxa"/>
            <w:gridSpan w:val="5"/>
          </w:tcPr>
          <w:p w:rsidR="00EF5F06" w:rsidRPr="00CF757A" w:rsidRDefault="00EF5F06" w:rsidP="00EF5F06">
            <w:pPr>
              <w:jc w:val="both"/>
              <w:rPr>
                <w:b/>
              </w:rPr>
            </w:pPr>
            <w:r w:rsidRPr="00CF757A">
              <w:rPr>
                <w:b/>
              </w:rPr>
              <w:t>Сезон</w:t>
            </w:r>
          </w:p>
        </w:tc>
      </w:tr>
      <w:tr w:rsidR="00EF5F06" w:rsidRPr="00CF757A" w:rsidTr="004A7EE7">
        <w:tc>
          <w:tcPr>
            <w:tcW w:w="2943" w:type="dxa"/>
            <w:vMerge/>
          </w:tcPr>
          <w:p w:rsidR="00EF5F06" w:rsidRPr="00CF757A" w:rsidRDefault="00EF5F06" w:rsidP="00EF5F06">
            <w:pPr>
              <w:jc w:val="both"/>
            </w:pPr>
          </w:p>
        </w:tc>
        <w:tc>
          <w:tcPr>
            <w:tcW w:w="1418" w:type="dxa"/>
          </w:tcPr>
          <w:p w:rsidR="00EF5F06" w:rsidRPr="00CF757A" w:rsidRDefault="00EF5F06" w:rsidP="00EF5F06">
            <w:pPr>
              <w:jc w:val="both"/>
              <w:rPr>
                <w:b/>
              </w:rPr>
            </w:pPr>
            <w:r w:rsidRPr="00CF757A">
              <w:rPr>
                <w:b/>
              </w:rPr>
              <w:t>2010-2011</w:t>
            </w:r>
          </w:p>
        </w:tc>
        <w:tc>
          <w:tcPr>
            <w:tcW w:w="1276" w:type="dxa"/>
          </w:tcPr>
          <w:p w:rsidR="00EF5F06" w:rsidRPr="00CF757A" w:rsidRDefault="00EF5F06" w:rsidP="00EF5F06">
            <w:pPr>
              <w:jc w:val="both"/>
              <w:rPr>
                <w:b/>
              </w:rPr>
            </w:pPr>
            <w:r w:rsidRPr="00CF757A">
              <w:rPr>
                <w:b/>
              </w:rPr>
              <w:t>2011-2012</w:t>
            </w:r>
          </w:p>
        </w:tc>
        <w:tc>
          <w:tcPr>
            <w:tcW w:w="1417" w:type="dxa"/>
          </w:tcPr>
          <w:p w:rsidR="00EF5F06" w:rsidRPr="00CF757A" w:rsidRDefault="00EF5F06" w:rsidP="00EF5F06">
            <w:pPr>
              <w:jc w:val="both"/>
              <w:rPr>
                <w:b/>
              </w:rPr>
            </w:pPr>
            <w:r w:rsidRPr="00CF757A">
              <w:rPr>
                <w:b/>
              </w:rPr>
              <w:t>2012-2013</w:t>
            </w:r>
          </w:p>
        </w:tc>
        <w:tc>
          <w:tcPr>
            <w:tcW w:w="1276" w:type="dxa"/>
          </w:tcPr>
          <w:p w:rsidR="00EF5F06" w:rsidRPr="00CF757A" w:rsidRDefault="00EF5F06" w:rsidP="00EF5F06">
            <w:pPr>
              <w:jc w:val="both"/>
              <w:rPr>
                <w:b/>
              </w:rPr>
            </w:pPr>
            <w:r w:rsidRPr="00CF757A">
              <w:rPr>
                <w:b/>
              </w:rPr>
              <w:t>2013-2014</w:t>
            </w:r>
          </w:p>
        </w:tc>
        <w:tc>
          <w:tcPr>
            <w:tcW w:w="1240" w:type="dxa"/>
          </w:tcPr>
          <w:p w:rsidR="00EF5F06" w:rsidRPr="00CF757A" w:rsidRDefault="00EF5F06" w:rsidP="00EF5F06">
            <w:pPr>
              <w:jc w:val="both"/>
              <w:rPr>
                <w:b/>
              </w:rPr>
            </w:pPr>
            <w:r w:rsidRPr="00CF757A">
              <w:rPr>
                <w:b/>
              </w:rPr>
              <w:t>2014-2015</w:t>
            </w:r>
          </w:p>
        </w:tc>
      </w:tr>
      <w:tr w:rsidR="00EF5F06" w:rsidRPr="00CF757A" w:rsidTr="004A7EE7">
        <w:tc>
          <w:tcPr>
            <w:tcW w:w="2943" w:type="dxa"/>
          </w:tcPr>
          <w:p w:rsidR="00EF5F06" w:rsidRPr="00CF757A" w:rsidRDefault="00EF5F06" w:rsidP="00EF5F06">
            <w:pPr>
              <w:jc w:val="both"/>
            </w:pPr>
            <w:r w:rsidRPr="00CF757A">
              <w:t>Чемпионат Республики Коми (молодёжные команды)</w:t>
            </w:r>
          </w:p>
        </w:tc>
        <w:tc>
          <w:tcPr>
            <w:tcW w:w="1418" w:type="dxa"/>
          </w:tcPr>
          <w:p w:rsidR="00EF5F06" w:rsidRPr="00CF757A" w:rsidRDefault="00EF5F06" w:rsidP="00EF5F06">
            <w:pPr>
              <w:jc w:val="both"/>
            </w:pPr>
            <w:r w:rsidRPr="00CF757A">
              <w:t>7</w:t>
            </w:r>
          </w:p>
        </w:tc>
        <w:tc>
          <w:tcPr>
            <w:tcW w:w="1276" w:type="dxa"/>
          </w:tcPr>
          <w:p w:rsidR="00EF5F06" w:rsidRPr="00CF757A" w:rsidRDefault="00EF5F06" w:rsidP="00EF5F06">
            <w:pPr>
              <w:jc w:val="both"/>
            </w:pPr>
            <w:r w:rsidRPr="00CF757A">
              <w:t>10</w:t>
            </w:r>
          </w:p>
        </w:tc>
        <w:tc>
          <w:tcPr>
            <w:tcW w:w="1417" w:type="dxa"/>
          </w:tcPr>
          <w:p w:rsidR="00EF5F06" w:rsidRPr="00CF757A" w:rsidRDefault="00EF5F06" w:rsidP="00EF5F06">
            <w:pPr>
              <w:jc w:val="both"/>
            </w:pPr>
            <w:r w:rsidRPr="00CF757A">
              <w:t>12</w:t>
            </w:r>
          </w:p>
        </w:tc>
        <w:tc>
          <w:tcPr>
            <w:tcW w:w="1276" w:type="dxa"/>
          </w:tcPr>
          <w:p w:rsidR="00EF5F06" w:rsidRPr="00CF757A" w:rsidRDefault="00EF5F06" w:rsidP="00EF5F06">
            <w:pPr>
              <w:jc w:val="both"/>
            </w:pPr>
            <w:r w:rsidRPr="00CF757A">
              <w:t>26</w:t>
            </w:r>
          </w:p>
        </w:tc>
        <w:tc>
          <w:tcPr>
            <w:tcW w:w="1240" w:type="dxa"/>
          </w:tcPr>
          <w:p w:rsidR="00EF5F06" w:rsidRPr="00CF757A" w:rsidRDefault="00EF5F06" w:rsidP="00EF5F06">
            <w:pPr>
              <w:jc w:val="both"/>
            </w:pPr>
            <w:r w:rsidRPr="00CF757A">
              <w:t>17</w:t>
            </w:r>
          </w:p>
        </w:tc>
      </w:tr>
      <w:tr w:rsidR="00EF5F06" w:rsidRPr="00CF757A" w:rsidTr="004A7EE7">
        <w:tc>
          <w:tcPr>
            <w:tcW w:w="2943" w:type="dxa"/>
          </w:tcPr>
          <w:p w:rsidR="00EF5F06" w:rsidRPr="00CF757A" w:rsidRDefault="00EF5F06" w:rsidP="00EF5F06">
            <w:pPr>
              <w:jc w:val="both"/>
            </w:pPr>
            <w:r w:rsidRPr="00CF757A">
              <w:t>Школьный региональный кубок</w:t>
            </w:r>
          </w:p>
        </w:tc>
        <w:tc>
          <w:tcPr>
            <w:tcW w:w="1418" w:type="dxa"/>
          </w:tcPr>
          <w:p w:rsidR="00EF5F06" w:rsidRPr="00CF757A" w:rsidRDefault="00EF5F06" w:rsidP="00EF5F06">
            <w:pPr>
              <w:jc w:val="both"/>
            </w:pPr>
            <w:r w:rsidRPr="00CF757A">
              <w:t>--</w:t>
            </w:r>
          </w:p>
        </w:tc>
        <w:tc>
          <w:tcPr>
            <w:tcW w:w="1276" w:type="dxa"/>
          </w:tcPr>
          <w:p w:rsidR="00EF5F06" w:rsidRPr="00CF757A" w:rsidRDefault="00EF5F06" w:rsidP="00EF5F06">
            <w:pPr>
              <w:jc w:val="both"/>
            </w:pPr>
            <w:r w:rsidRPr="00CF757A">
              <w:t>--</w:t>
            </w:r>
          </w:p>
        </w:tc>
        <w:tc>
          <w:tcPr>
            <w:tcW w:w="1417" w:type="dxa"/>
          </w:tcPr>
          <w:p w:rsidR="00EF5F06" w:rsidRPr="00CF757A" w:rsidRDefault="00EF5F06" w:rsidP="00EF5F06">
            <w:pPr>
              <w:jc w:val="both"/>
            </w:pPr>
            <w:r w:rsidRPr="00CF757A">
              <w:t>--</w:t>
            </w:r>
          </w:p>
        </w:tc>
        <w:tc>
          <w:tcPr>
            <w:tcW w:w="1276" w:type="dxa"/>
          </w:tcPr>
          <w:p w:rsidR="00EF5F06" w:rsidRPr="00CF757A" w:rsidRDefault="00EF5F06" w:rsidP="00EF5F06">
            <w:pPr>
              <w:jc w:val="both"/>
            </w:pPr>
            <w:r w:rsidRPr="00CF757A">
              <w:t>8</w:t>
            </w:r>
          </w:p>
        </w:tc>
        <w:tc>
          <w:tcPr>
            <w:tcW w:w="1240" w:type="dxa"/>
          </w:tcPr>
          <w:p w:rsidR="00EF5F06" w:rsidRPr="00CF757A" w:rsidRDefault="00EF5F06" w:rsidP="00EF5F06">
            <w:pPr>
              <w:jc w:val="both"/>
            </w:pPr>
            <w:r w:rsidRPr="00CF757A">
              <w:t>11</w:t>
            </w:r>
          </w:p>
        </w:tc>
      </w:tr>
    </w:tbl>
    <w:p w:rsidR="00EF5F06" w:rsidRDefault="00EF5F06" w:rsidP="00EF5F06">
      <w:pPr>
        <w:ind w:firstLine="708"/>
        <w:jc w:val="both"/>
        <w:rPr>
          <w:sz w:val="28"/>
          <w:szCs w:val="28"/>
        </w:rPr>
      </w:pPr>
    </w:p>
    <w:p w:rsidR="00EF5F06" w:rsidRPr="00F2118F" w:rsidRDefault="00EF5F06" w:rsidP="00EF5F06">
      <w:pPr>
        <w:ind w:firstLine="708"/>
        <w:jc w:val="both"/>
        <w:rPr>
          <w:sz w:val="28"/>
          <w:szCs w:val="28"/>
        </w:rPr>
      </w:pPr>
      <w:r>
        <w:rPr>
          <w:sz w:val="28"/>
          <w:szCs w:val="28"/>
        </w:rPr>
        <w:t xml:space="preserve">Кроме того, в сезоне 2014 – 2015 гг. </w:t>
      </w:r>
      <w:r w:rsidRPr="00F2118F">
        <w:rPr>
          <w:sz w:val="28"/>
          <w:szCs w:val="28"/>
        </w:rPr>
        <w:t>планируется пров</w:t>
      </w:r>
      <w:r>
        <w:rPr>
          <w:sz w:val="28"/>
          <w:szCs w:val="28"/>
        </w:rPr>
        <w:t>едение отдельных турниров</w:t>
      </w:r>
      <w:r w:rsidRPr="00F2118F">
        <w:rPr>
          <w:sz w:val="28"/>
          <w:szCs w:val="28"/>
        </w:rPr>
        <w:t xml:space="preserve"> в зачет Республика</w:t>
      </w:r>
      <w:r>
        <w:rPr>
          <w:sz w:val="28"/>
          <w:szCs w:val="28"/>
        </w:rPr>
        <w:t>н</w:t>
      </w:r>
      <w:r w:rsidRPr="00F2118F">
        <w:rPr>
          <w:sz w:val="28"/>
          <w:szCs w:val="28"/>
        </w:rPr>
        <w:t>ского чемпионата для школьных команд и Асинхронного турнира по игре «Что? Где? Когда?» «Золотая осень» для учащи</w:t>
      </w:r>
      <w:r>
        <w:rPr>
          <w:sz w:val="28"/>
          <w:szCs w:val="28"/>
        </w:rPr>
        <w:t xml:space="preserve">хся </w:t>
      </w:r>
      <w:r w:rsidRPr="00F2118F">
        <w:rPr>
          <w:sz w:val="28"/>
          <w:szCs w:val="28"/>
        </w:rPr>
        <w:t xml:space="preserve">5 - 8 классов средних </w:t>
      </w:r>
      <w:r>
        <w:rPr>
          <w:sz w:val="28"/>
          <w:szCs w:val="28"/>
        </w:rPr>
        <w:t>обще</w:t>
      </w:r>
      <w:r w:rsidRPr="00F2118F">
        <w:rPr>
          <w:sz w:val="28"/>
          <w:szCs w:val="28"/>
        </w:rPr>
        <w:t>образовательных учреждений.</w:t>
      </w:r>
    </w:p>
    <w:p w:rsidR="00EF5F06" w:rsidRDefault="00EF5F06" w:rsidP="00EF5F06">
      <w:pPr>
        <w:ind w:firstLine="708"/>
        <w:jc w:val="both"/>
        <w:rPr>
          <w:sz w:val="28"/>
          <w:szCs w:val="28"/>
        </w:rPr>
      </w:pPr>
      <w:r>
        <w:rPr>
          <w:sz w:val="28"/>
          <w:szCs w:val="28"/>
        </w:rPr>
        <w:t>В направлении интеллектуального развития молодежи г. Ухты проводились медиа-игры, которые отличаются развлекательно-познавательным характером.</w:t>
      </w:r>
    </w:p>
    <w:p w:rsidR="00EF5F06" w:rsidRPr="00274708" w:rsidRDefault="00EF5F06" w:rsidP="00EF5F06">
      <w:pPr>
        <w:ind w:firstLine="720"/>
        <w:jc w:val="both"/>
        <w:rPr>
          <w:sz w:val="28"/>
          <w:szCs w:val="28"/>
        </w:rPr>
      </w:pPr>
    </w:p>
    <w:p w:rsidR="00EF5F06" w:rsidRPr="00AB5298" w:rsidRDefault="00EF5F06" w:rsidP="00AB5298">
      <w:pPr>
        <w:ind w:firstLine="720"/>
        <w:jc w:val="both"/>
        <w:rPr>
          <w:sz w:val="28"/>
          <w:szCs w:val="28"/>
        </w:rPr>
      </w:pPr>
      <w:r>
        <w:rPr>
          <w:sz w:val="28"/>
          <w:szCs w:val="28"/>
          <w:lang w:val="en-US"/>
        </w:rPr>
        <w:t>III</w:t>
      </w:r>
      <w:r w:rsidRPr="00984226">
        <w:rPr>
          <w:sz w:val="28"/>
          <w:szCs w:val="28"/>
        </w:rPr>
        <w:t>. Поддержка деятельности молодежных и д</w:t>
      </w:r>
      <w:r w:rsidR="00AB5298">
        <w:rPr>
          <w:sz w:val="28"/>
          <w:szCs w:val="28"/>
        </w:rPr>
        <w:t>етских общественных объединений</w:t>
      </w:r>
    </w:p>
    <w:p w:rsidR="00EF5F06" w:rsidRDefault="00EF5F06" w:rsidP="00EF5F06">
      <w:pPr>
        <w:ind w:firstLine="708"/>
        <w:jc w:val="both"/>
        <w:rPr>
          <w:sz w:val="28"/>
          <w:szCs w:val="28"/>
        </w:rPr>
      </w:pPr>
      <w:r w:rsidRPr="00031FE0">
        <w:rPr>
          <w:sz w:val="28"/>
          <w:szCs w:val="28"/>
        </w:rPr>
        <w:t xml:space="preserve">В Ухте </w:t>
      </w:r>
      <w:r>
        <w:rPr>
          <w:sz w:val="28"/>
          <w:szCs w:val="28"/>
        </w:rPr>
        <w:t xml:space="preserve">активно </w:t>
      </w:r>
      <w:r w:rsidRPr="004E663F">
        <w:rPr>
          <w:sz w:val="28"/>
          <w:szCs w:val="28"/>
        </w:rPr>
        <w:t>действуют</w:t>
      </w:r>
      <w:r>
        <w:rPr>
          <w:sz w:val="28"/>
          <w:szCs w:val="28"/>
        </w:rPr>
        <w:t xml:space="preserve"> 11</w:t>
      </w:r>
      <w:r w:rsidRPr="00031FE0">
        <w:rPr>
          <w:sz w:val="28"/>
          <w:szCs w:val="28"/>
        </w:rPr>
        <w:t xml:space="preserve"> детских и молодёжных общественных объединений, среди них: гражданско-патриотической направленности -   Ухтинская городская детская общественная организация «Лига мирных инициатив»,  Молодёжный совет при руководителе МОГО «Ухта», </w:t>
      </w:r>
      <w:r w:rsidRPr="00031FE0">
        <w:rPr>
          <w:rStyle w:val="a6"/>
          <w:b w:val="0"/>
          <w:sz w:val="28"/>
          <w:szCs w:val="28"/>
        </w:rPr>
        <w:t xml:space="preserve">Ухтинская общественная молодежная организация «Молодежные инициативы», </w:t>
      </w:r>
      <w:r>
        <w:rPr>
          <w:rStyle w:val="a6"/>
          <w:b w:val="0"/>
          <w:sz w:val="28"/>
          <w:szCs w:val="28"/>
        </w:rPr>
        <w:t xml:space="preserve">молодежный клуб «Томулов» (Молодость), </w:t>
      </w:r>
      <w:r w:rsidRPr="00031FE0">
        <w:rPr>
          <w:rStyle w:val="a6"/>
          <w:b w:val="0"/>
          <w:sz w:val="28"/>
          <w:szCs w:val="28"/>
        </w:rPr>
        <w:t xml:space="preserve">военно-патриотические и спортивные - </w:t>
      </w:r>
      <w:r w:rsidRPr="00031FE0">
        <w:rPr>
          <w:sz w:val="28"/>
          <w:szCs w:val="28"/>
        </w:rPr>
        <w:t>Ухтинская общественная организация «Военно</w:t>
      </w:r>
      <w:r>
        <w:rPr>
          <w:sz w:val="28"/>
          <w:szCs w:val="28"/>
        </w:rPr>
        <w:t>-патриотический клуб «Сапсан», о</w:t>
      </w:r>
      <w:r w:rsidRPr="00031FE0">
        <w:rPr>
          <w:sz w:val="28"/>
          <w:szCs w:val="28"/>
        </w:rPr>
        <w:t xml:space="preserve">бщественное объединение «Ухтинская молодёжная организация «Клуб исторического фехтования и ролевых игр «Цитадель», </w:t>
      </w:r>
      <w:r>
        <w:rPr>
          <w:sz w:val="28"/>
          <w:szCs w:val="28"/>
        </w:rPr>
        <w:t>о</w:t>
      </w:r>
      <w:r w:rsidRPr="00031FE0">
        <w:rPr>
          <w:sz w:val="28"/>
          <w:szCs w:val="28"/>
        </w:rPr>
        <w:t xml:space="preserve">бщественная организация «Клуб спорта и туризма «СЭТУР» г. Ухты», </w:t>
      </w:r>
      <w:r>
        <w:rPr>
          <w:sz w:val="28"/>
          <w:szCs w:val="28"/>
        </w:rPr>
        <w:t>о</w:t>
      </w:r>
      <w:r w:rsidRPr="00031FE0">
        <w:rPr>
          <w:sz w:val="28"/>
          <w:szCs w:val="28"/>
        </w:rPr>
        <w:t>бщественная организация «Спортивный клуб «ВелоУхта», православный военно-патриотический клуб «Витязь» имени Евгения Родионова, поддержка предпринимательства - Ухтинское подразделение Ассоциации молодых предпринимателей РФ. Кроме того, на базе школ</w:t>
      </w:r>
      <w:r>
        <w:rPr>
          <w:sz w:val="28"/>
          <w:szCs w:val="28"/>
        </w:rPr>
        <w:t>,</w:t>
      </w:r>
      <w:r w:rsidRPr="00031FE0">
        <w:rPr>
          <w:sz w:val="28"/>
          <w:szCs w:val="28"/>
        </w:rPr>
        <w:t xml:space="preserve"> учебных заведений среднего и высшего профессионального образова</w:t>
      </w:r>
      <w:r>
        <w:rPr>
          <w:sz w:val="28"/>
          <w:szCs w:val="28"/>
        </w:rPr>
        <w:t>ния</w:t>
      </w:r>
      <w:r w:rsidRPr="00031FE0">
        <w:rPr>
          <w:sz w:val="28"/>
          <w:szCs w:val="28"/>
        </w:rPr>
        <w:t xml:space="preserve"> организованы волонтёрские</w:t>
      </w:r>
      <w:r>
        <w:rPr>
          <w:sz w:val="28"/>
          <w:szCs w:val="28"/>
        </w:rPr>
        <w:t>, общественные</w:t>
      </w:r>
      <w:r w:rsidRPr="00031FE0">
        <w:rPr>
          <w:sz w:val="28"/>
          <w:szCs w:val="28"/>
        </w:rPr>
        <w:t xml:space="preserve"> объединения разной направленности</w:t>
      </w:r>
      <w:r>
        <w:rPr>
          <w:sz w:val="28"/>
          <w:szCs w:val="28"/>
        </w:rPr>
        <w:t>, созданы</w:t>
      </w:r>
      <w:r w:rsidRPr="00031FE0">
        <w:rPr>
          <w:sz w:val="28"/>
          <w:szCs w:val="28"/>
        </w:rPr>
        <w:t xml:space="preserve"> </w:t>
      </w:r>
      <w:r w:rsidRPr="004E663F">
        <w:rPr>
          <w:sz w:val="28"/>
          <w:szCs w:val="28"/>
        </w:rPr>
        <w:t>творческие молодёжные формирования, неформальные объединения</w:t>
      </w:r>
      <w:r>
        <w:rPr>
          <w:sz w:val="28"/>
          <w:szCs w:val="28"/>
        </w:rPr>
        <w:t>.</w:t>
      </w:r>
      <w:r w:rsidRPr="00031FE0">
        <w:rPr>
          <w:sz w:val="28"/>
          <w:szCs w:val="28"/>
        </w:rPr>
        <w:t xml:space="preserve"> Успешно в течение многих лет работает Ухтинское подразделение Благотворительного фонда «Город без наркотиков». </w:t>
      </w:r>
    </w:p>
    <w:p w:rsidR="00EF5F06" w:rsidRDefault="00EF5F06" w:rsidP="00EF5F06">
      <w:pPr>
        <w:ind w:firstLine="720"/>
        <w:jc w:val="both"/>
        <w:rPr>
          <w:sz w:val="28"/>
          <w:szCs w:val="28"/>
        </w:rPr>
      </w:pPr>
      <w:r>
        <w:rPr>
          <w:sz w:val="28"/>
          <w:szCs w:val="28"/>
          <w:lang w:val="en-US"/>
        </w:rPr>
        <w:t>C</w:t>
      </w:r>
      <w:r w:rsidRPr="00984D0E">
        <w:rPr>
          <w:sz w:val="28"/>
          <w:szCs w:val="28"/>
        </w:rPr>
        <w:t xml:space="preserve"> </w:t>
      </w:r>
      <w:r>
        <w:rPr>
          <w:sz w:val="28"/>
          <w:szCs w:val="28"/>
        </w:rPr>
        <w:t xml:space="preserve">2009 года на территории муниципалитета работает Молодежный совет при руководителе администрации МОГО «Ухта». Совет создан с целью обеспечения возможности взаимодействия молодежи различных категорий (учащаяся, студенческая, работающая молодежь, представители общественных организаций) и содействия реализации прав и интересов молодежи. Совет проводит профилактические, патриотические, творческие, спортивные мероприятия. Традиционными стали такие мероприятия, как акция «Свеча памяти», «Подари улыбку детям» для детей с ограниченными возможностями, интеллектуальная игра «Что? Где? Когда?», спортивно-развлекательная программа для молодых семей «Отцы-молодцы», приуроченная Дню отца. В 2013 – </w:t>
      </w:r>
      <w:smartTag w:uri="urn:schemas-microsoft-com:office:smarttags" w:element="metricconverter">
        <w:smartTagPr>
          <w:attr w:name="ProductID" w:val="2014 г"/>
        </w:smartTagPr>
        <w:r>
          <w:rPr>
            <w:sz w:val="28"/>
            <w:szCs w:val="28"/>
          </w:rPr>
          <w:t>2014 г</w:t>
        </w:r>
      </w:smartTag>
      <w:r>
        <w:rPr>
          <w:sz w:val="28"/>
          <w:szCs w:val="28"/>
        </w:rPr>
        <w:t>. советом организовано 25 мероприятий, ими охвачено 1500 человек. Все мероприятия проведены при поддержке  отдела по делам молодёжи. Молодёжный совет представляет интересы молодых ухтинцев на Координационном совете при главе МОГО «Ухта», на других городских мероприятиях. Объединение сотрудничает с администрацией города в целях реализации прав молодёжи.</w:t>
      </w:r>
    </w:p>
    <w:p w:rsidR="00EF5F06" w:rsidRPr="000371A2" w:rsidRDefault="00EF5F06" w:rsidP="00EF5F06">
      <w:pPr>
        <w:ind w:firstLine="708"/>
        <w:jc w:val="both"/>
        <w:rPr>
          <w:sz w:val="28"/>
          <w:szCs w:val="28"/>
        </w:rPr>
      </w:pPr>
      <w:r w:rsidRPr="000371A2">
        <w:rPr>
          <w:sz w:val="28"/>
          <w:szCs w:val="28"/>
        </w:rPr>
        <w:t xml:space="preserve">Отделом по делам молодежи оказывается консультационно-методическая помощь, помощь в проектной деятельности общественным объединениям, учреждениям, на базе которых функционируют общественные формирования. </w:t>
      </w:r>
    </w:p>
    <w:p w:rsidR="00EF5F06" w:rsidRPr="000371A2" w:rsidRDefault="00EF5F06" w:rsidP="00EF5F06">
      <w:pPr>
        <w:ind w:firstLine="708"/>
        <w:jc w:val="both"/>
        <w:rPr>
          <w:sz w:val="28"/>
          <w:szCs w:val="28"/>
        </w:rPr>
      </w:pPr>
      <w:r w:rsidRPr="000371A2">
        <w:rPr>
          <w:sz w:val="28"/>
          <w:szCs w:val="28"/>
        </w:rPr>
        <w:t xml:space="preserve">Так, на Республиканский этап </w:t>
      </w:r>
      <w:r w:rsidRPr="000371A2">
        <w:rPr>
          <w:sz w:val="28"/>
          <w:szCs w:val="28"/>
          <w:lang w:val="en-US"/>
        </w:rPr>
        <w:t>XIV</w:t>
      </w:r>
      <w:r w:rsidRPr="000371A2">
        <w:rPr>
          <w:sz w:val="28"/>
          <w:szCs w:val="28"/>
        </w:rPr>
        <w:t xml:space="preserve"> Всероссийской акции «Я – гражданин России», проводимый Министерством образования РК в марте </w:t>
      </w:r>
      <w:smartTag w:uri="urn:schemas-microsoft-com:office:smarttags" w:element="metricconverter">
        <w:smartTagPr>
          <w:attr w:name="ProductID" w:val="2014 г"/>
        </w:smartTagPr>
        <w:r w:rsidRPr="000371A2">
          <w:rPr>
            <w:sz w:val="28"/>
            <w:szCs w:val="28"/>
          </w:rPr>
          <w:t>2014 г</w:t>
        </w:r>
      </w:smartTag>
      <w:r w:rsidRPr="000371A2">
        <w:rPr>
          <w:sz w:val="28"/>
          <w:szCs w:val="28"/>
        </w:rPr>
        <w:t xml:space="preserve">., был направлен проект «Колесо чудес» о деятельности клуба «Мы – россияне» Центра гражданского и патриотического воспитания молодёжи. Оказана помощь молодёжному клубу «Томулов» в подготовке проекта «Этноренессанс: коллекция коми народных костюмов», который был представлен в апреле </w:t>
      </w:r>
      <w:smartTag w:uri="urn:schemas-microsoft-com:office:smarttags" w:element="metricconverter">
        <w:smartTagPr>
          <w:attr w:name="ProductID" w:val="2014 г"/>
        </w:smartTagPr>
        <w:r w:rsidRPr="000371A2">
          <w:rPr>
            <w:sz w:val="28"/>
            <w:szCs w:val="28"/>
          </w:rPr>
          <w:t>2014 г</w:t>
        </w:r>
      </w:smartTag>
      <w:r w:rsidRPr="000371A2">
        <w:rPr>
          <w:sz w:val="28"/>
          <w:szCs w:val="28"/>
        </w:rPr>
        <w:t xml:space="preserve">. на </w:t>
      </w:r>
      <w:r w:rsidRPr="000371A2">
        <w:rPr>
          <w:sz w:val="28"/>
          <w:szCs w:val="28"/>
          <w:lang w:val="en-US"/>
        </w:rPr>
        <w:t>X</w:t>
      </w:r>
      <w:r w:rsidRPr="000371A2">
        <w:rPr>
          <w:sz w:val="28"/>
          <w:szCs w:val="28"/>
        </w:rPr>
        <w:t xml:space="preserve"> конкурс социальных и культурных проектов ОАО «ЛУКОЙЛ» в Республике Коми и Ненецком автономном округе. </w:t>
      </w:r>
    </w:p>
    <w:p w:rsidR="00EF5F06" w:rsidRPr="009A7455" w:rsidRDefault="00EF5F06" w:rsidP="00EF5F06">
      <w:pPr>
        <w:ind w:firstLine="708"/>
        <w:jc w:val="both"/>
      </w:pPr>
      <w:r>
        <w:rPr>
          <w:sz w:val="28"/>
          <w:szCs w:val="28"/>
        </w:rPr>
        <w:t>Активисты детских и молодёжных общественных объединений направляются на обучающие мероприятия, на мероприятия по обмену опытом работы, на республиканские и всероссийские конкурсные мероприятия. В</w:t>
      </w:r>
      <w:r w:rsidRPr="007B4F45">
        <w:rPr>
          <w:sz w:val="28"/>
          <w:szCs w:val="28"/>
        </w:rPr>
        <w:t xml:space="preserve"> 2013 – 2014 уч</w:t>
      </w:r>
      <w:r>
        <w:rPr>
          <w:sz w:val="28"/>
          <w:szCs w:val="28"/>
        </w:rPr>
        <w:t>ебном</w:t>
      </w:r>
      <w:r w:rsidRPr="007B4F45">
        <w:rPr>
          <w:sz w:val="28"/>
          <w:szCs w:val="28"/>
        </w:rPr>
        <w:t xml:space="preserve"> году  участники клуба «Томулов» были направлены для участия на форуме финно-угорской молодёжи «</w:t>
      </w:r>
      <w:r w:rsidRPr="007B4F45">
        <w:rPr>
          <w:sz w:val="28"/>
          <w:szCs w:val="28"/>
          <w:lang w:val="en-US"/>
        </w:rPr>
        <w:t>FUROR</w:t>
      </w:r>
      <w:r>
        <w:rPr>
          <w:sz w:val="28"/>
          <w:szCs w:val="28"/>
        </w:rPr>
        <w:t xml:space="preserve">», </w:t>
      </w:r>
      <w:r w:rsidRPr="007B4F45">
        <w:rPr>
          <w:sz w:val="28"/>
          <w:szCs w:val="28"/>
        </w:rPr>
        <w:t>конференции коми молодёжи, в республикан</w:t>
      </w:r>
      <w:r>
        <w:rPr>
          <w:sz w:val="28"/>
          <w:szCs w:val="28"/>
        </w:rPr>
        <w:t>ском конкурсе КВН на коми языке, представитель клуба исторического фехтования  ролевых игр «Цитадель» был направлен на инструкторский семинар по спортивному мечу.</w:t>
      </w:r>
    </w:p>
    <w:p w:rsidR="00EF5F06" w:rsidRDefault="00EF5F06" w:rsidP="00EF5F06">
      <w:pPr>
        <w:ind w:firstLine="720"/>
        <w:jc w:val="both"/>
        <w:rPr>
          <w:sz w:val="28"/>
          <w:szCs w:val="28"/>
        </w:rPr>
      </w:pPr>
      <w:r>
        <w:rPr>
          <w:sz w:val="28"/>
          <w:szCs w:val="28"/>
        </w:rPr>
        <w:t>Детским и молодёжным общественным объединениям оказывается финансовая поддержка в реализации социально значимых проектов, в укреплении материально-технической базы из средств муниципального бюджета.</w:t>
      </w:r>
    </w:p>
    <w:p w:rsidR="00EF5F06" w:rsidRDefault="00EF5F06" w:rsidP="00EF5F06">
      <w:pPr>
        <w:ind w:firstLine="720"/>
        <w:jc w:val="both"/>
        <w:rPr>
          <w:sz w:val="28"/>
          <w:szCs w:val="28"/>
        </w:rPr>
      </w:pPr>
    </w:p>
    <w:p w:rsidR="00EF5F06" w:rsidRPr="009A7455" w:rsidRDefault="00EF5F06" w:rsidP="00EF5F06">
      <w:pPr>
        <w:ind w:firstLine="720"/>
        <w:jc w:val="both"/>
        <w:rPr>
          <w:sz w:val="28"/>
          <w:szCs w:val="28"/>
        </w:rPr>
      </w:pPr>
      <w:r>
        <w:rPr>
          <w:sz w:val="28"/>
          <w:szCs w:val="28"/>
          <w:lang w:val="en-US"/>
        </w:rPr>
        <w:t>IV</w:t>
      </w:r>
      <w:r w:rsidRPr="009A7455">
        <w:rPr>
          <w:sz w:val="28"/>
          <w:szCs w:val="28"/>
        </w:rPr>
        <w:t>. Обеспечение занятости и трудоустройства молодёжи</w:t>
      </w:r>
    </w:p>
    <w:p w:rsidR="00EF5F06" w:rsidRPr="00722003" w:rsidRDefault="00EF5F06" w:rsidP="00EF5F06">
      <w:pPr>
        <w:ind w:firstLine="720"/>
        <w:jc w:val="both"/>
        <w:rPr>
          <w:sz w:val="28"/>
          <w:szCs w:val="28"/>
        </w:rPr>
      </w:pPr>
      <w:r w:rsidRPr="00722003">
        <w:rPr>
          <w:sz w:val="28"/>
          <w:szCs w:val="28"/>
        </w:rPr>
        <w:t xml:space="preserve">В </w:t>
      </w:r>
      <w:r>
        <w:rPr>
          <w:sz w:val="28"/>
          <w:szCs w:val="28"/>
        </w:rPr>
        <w:t>летний период 2014 года</w:t>
      </w:r>
      <w:r w:rsidRPr="00722003">
        <w:rPr>
          <w:sz w:val="28"/>
          <w:szCs w:val="28"/>
        </w:rPr>
        <w:t xml:space="preserve"> трудоустроено 1000 подростков</w:t>
      </w:r>
      <w:r>
        <w:rPr>
          <w:sz w:val="28"/>
          <w:szCs w:val="28"/>
        </w:rPr>
        <w:t xml:space="preserve"> (для сравнения: в </w:t>
      </w:r>
      <w:smartTag w:uri="urn:schemas-microsoft-com:office:smarttags" w:element="metricconverter">
        <w:smartTagPr>
          <w:attr w:name="ProductID" w:val="2013 г"/>
        </w:smartTagPr>
        <w:r>
          <w:rPr>
            <w:sz w:val="28"/>
            <w:szCs w:val="28"/>
          </w:rPr>
          <w:t>2013 г</w:t>
        </w:r>
      </w:smartTag>
      <w:r>
        <w:rPr>
          <w:sz w:val="28"/>
          <w:szCs w:val="28"/>
        </w:rPr>
        <w:t xml:space="preserve">. – 1000 чел., в </w:t>
      </w:r>
      <w:smartTag w:uri="urn:schemas-microsoft-com:office:smarttags" w:element="metricconverter">
        <w:smartTagPr>
          <w:attr w:name="ProductID" w:val="2012 г"/>
        </w:smartTagPr>
        <w:r>
          <w:rPr>
            <w:sz w:val="28"/>
            <w:szCs w:val="28"/>
          </w:rPr>
          <w:t>2012 г</w:t>
        </w:r>
      </w:smartTag>
      <w:r>
        <w:rPr>
          <w:sz w:val="28"/>
          <w:szCs w:val="28"/>
        </w:rPr>
        <w:t>. – 1000 чел.)</w:t>
      </w:r>
      <w:r w:rsidRPr="00722003">
        <w:rPr>
          <w:sz w:val="28"/>
          <w:szCs w:val="28"/>
        </w:rPr>
        <w:t xml:space="preserve">.  Они были трудоустроены при 70 муниципальных учреждениях образования, 8 учреждениях культуры, 6 учреждениях физкультуры и спорта. </w:t>
      </w:r>
      <w:r>
        <w:rPr>
          <w:sz w:val="28"/>
          <w:szCs w:val="28"/>
        </w:rPr>
        <w:t>Б</w:t>
      </w:r>
      <w:r w:rsidRPr="00722003">
        <w:rPr>
          <w:sz w:val="28"/>
          <w:szCs w:val="28"/>
        </w:rPr>
        <w:t>ыли организованы 25</w:t>
      </w:r>
      <w:r>
        <w:rPr>
          <w:sz w:val="28"/>
          <w:szCs w:val="28"/>
        </w:rPr>
        <w:t xml:space="preserve"> лагерей</w:t>
      </w:r>
      <w:r w:rsidRPr="00722003">
        <w:rPr>
          <w:sz w:val="28"/>
          <w:szCs w:val="28"/>
        </w:rPr>
        <w:t xml:space="preserve"> труда и отдыха</w:t>
      </w:r>
      <w:r>
        <w:rPr>
          <w:sz w:val="28"/>
          <w:szCs w:val="28"/>
        </w:rPr>
        <w:t>,</w:t>
      </w:r>
      <w:r w:rsidRPr="00722003">
        <w:rPr>
          <w:sz w:val="28"/>
          <w:szCs w:val="28"/>
        </w:rPr>
        <w:t xml:space="preserve"> проработа</w:t>
      </w:r>
      <w:r>
        <w:rPr>
          <w:sz w:val="28"/>
          <w:szCs w:val="28"/>
        </w:rPr>
        <w:t xml:space="preserve">ло в них </w:t>
      </w:r>
      <w:r w:rsidRPr="00722003">
        <w:rPr>
          <w:sz w:val="28"/>
          <w:szCs w:val="28"/>
        </w:rPr>
        <w:t>399 детей</w:t>
      </w:r>
      <w:r>
        <w:rPr>
          <w:sz w:val="28"/>
          <w:szCs w:val="28"/>
        </w:rPr>
        <w:t xml:space="preserve"> (для сравнения: </w:t>
      </w:r>
      <w:r w:rsidRPr="004A4591">
        <w:rPr>
          <w:sz w:val="28"/>
          <w:szCs w:val="28"/>
        </w:rPr>
        <w:t xml:space="preserve">в </w:t>
      </w:r>
      <w:smartTag w:uri="urn:schemas-microsoft-com:office:smarttags" w:element="metricconverter">
        <w:smartTagPr>
          <w:attr w:name="ProductID" w:val="2013 г"/>
        </w:smartTagPr>
        <w:r w:rsidRPr="004A4591">
          <w:rPr>
            <w:sz w:val="28"/>
            <w:szCs w:val="28"/>
          </w:rPr>
          <w:t>2013 г</w:t>
        </w:r>
      </w:smartTag>
      <w:r>
        <w:rPr>
          <w:sz w:val="28"/>
          <w:szCs w:val="28"/>
        </w:rPr>
        <w:t>.</w:t>
      </w:r>
      <w:r w:rsidRPr="004A4591">
        <w:rPr>
          <w:sz w:val="28"/>
          <w:szCs w:val="28"/>
        </w:rPr>
        <w:t xml:space="preserve"> - 10</w:t>
      </w:r>
      <w:r>
        <w:rPr>
          <w:sz w:val="28"/>
          <w:szCs w:val="28"/>
        </w:rPr>
        <w:t>/</w:t>
      </w:r>
      <w:r w:rsidRPr="004A4591">
        <w:rPr>
          <w:sz w:val="28"/>
          <w:szCs w:val="28"/>
        </w:rPr>
        <w:t>169</w:t>
      </w:r>
      <w:r>
        <w:rPr>
          <w:sz w:val="28"/>
          <w:szCs w:val="28"/>
        </w:rPr>
        <w:t>,</w:t>
      </w:r>
      <w:r w:rsidRPr="004A4591">
        <w:rPr>
          <w:sz w:val="28"/>
          <w:szCs w:val="28"/>
        </w:rPr>
        <w:t xml:space="preserve"> </w:t>
      </w:r>
      <w:r>
        <w:rPr>
          <w:sz w:val="28"/>
          <w:szCs w:val="28"/>
        </w:rPr>
        <w:t xml:space="preserve">в </w:t>
      </w:r>
      <w:smartTag w:uri="urn:schemas-microsoft-com:office:smarttags" w:element="metricconverter">
        <w:smartTagPr>
          <w:attr w:name="ProductID" w:val="2012 г"/>
        </w:smartTagPr>
        <w:r>
          <w:rPr>
            <w:sz w:val="28"/>
            <w:szCs w:val="28"/>
          </w:rPr>
          <w:t>2012 г</w:t>
        </w:r>
      </w:smartTag>
      <w:r>
        <w:rPr>
          <w:sz w:val="28"/>
          <w:szCs w:val="28"/>
        </w:rPr>
        <w:t>. – 13/203)</w:t>
      </w:r>
      <w:r w:rsidRPr="00722003">
        <w:rPr>
          <w:sz w:val="28"/>
          <w:szCs w:val="28"/>
        </w:rPr>
        <w:t>.</w:t>
      </w:r>
    </w:p>
    <w:p w:rsidR="00EF5F06" w:rsidRPr="00722003" w:rsidRDefault="00EF5F06" w:rsidP="00EF5F06">
      <w:pPr>
        <w:ind w:firstLine="720"/>
        <w:jc w:val="both"/>
        <w:rPr>
          <w:sz w:val="28"/>
          <w:szCs w:val="28"/>
        </w:rPr>
      </w:pPr>
      <w:r w:rsidRPr="00722003">
        <w:rPr>
          <w:sz w:val="28"/>
          <w:szCs w:val="28"/>
        </w:rPr>
        <w:t>Средства на оплату труда были предусмотрены в муниципальной программе «Развитие образования на 2014 – 2020 годы». Каждый подросток с учётом материальной поддержки к заработной плате получил на руки 4487,39 рублей.</w:t>
      </w:r>
    </w:p>
    <w:p w:rsidR="00EF5F06" w:rsidRPr="00722003" w:rsidRDefault="00EF5F06" w:rsidP="00EF5F06">
      <w:pPr>
        <w:ind w:firstLine="720"/>
        <w:jc w:val="both"/>
        <w:rPr>
          <w:sz w:val="28"/>
          <w:szCs w:val="28"/>
        </w:rPr>
      </w:pPr>
      <w:r w:rsidRPr="00722003">
        <w:rPr>
          <w:sz w:val="28"/>
          <w:szCs w:val="28"/>
        </w:rPr>
        <w:t>Кроме того, через ГУ РК «Центр занятости населения» трудоустроен 81 подросток в следующие учреждения: МУП «Ритуал», «Горзеленхоз», «Ремонт и услуги», «Ухтинский родильный дом», «Почта», «Поликлиника № 2», Стоматология, УК «Дом».</w:t>
      </w:r>
    </w:p>
    <w:p w:rsidR="00EF5F06" w:rsidRDefault="00EF5F06" w:rsidP="00EF5F06">
      <w:pPr>
        <w:ind w:firstLine="720"/>
        <w:jc w:val="both"/>
        <w:rPr>
          <w:sz w:val="28"/>
          <w:szCs w:val="28"/>
        </w:rPr>
      </w:pPr>
      <w:r>
        <w:rPr>
          <w:sz w:val="28"/>
          <w:szCs w:val="28"/>
        </w:rPr>
        <w:t>Для подведения итогов лета проведен Слет участников лагерей труда и отдыха. В нем приняли участие команды 8 школ. По итогам выступлений делегация МОУ «СОШ № 14» отобрана для представления города на республиканском Слете ЛТО.</w:t>
      </w:r>
    </w:p>
    <w:p w:rsidR="00EF5F06" w:rsidRDefault="00EF5F06" w:rsidP="00EF5F06">
      <w:pPr>
        <w:ind w:firstLine="720"/>
        <w:jc w:val="both"/>
        <w:rPr>
          <w:sz w:val="28"/>
          <w:szCs w:val="28"/>
        </w:rPr>
      </w:pPr>
      <w:r>
        <w:rPr>
          <w:sz w:val="28"/>
          <w:szCs w:val="28"/>
          <w:lang w:val="en-US"/>
        </w:rPr>
        <w:t>V</w:t>
      </w:r>
      <w:r w:rsidRPr="00AA4B4A">
        <w:rPr>
          <w:sz w:val="28"/>
          <w:szCs w:val="28"/>
        </w:rPr>
        <w:t xml:space="preserve">. </w:t>
      </w:r>
      <w:r>
        <w:rPr>
          <w:sz w:val="28"/>
          <w:szCs w:val="28"/>
        </w:rPr>
        <w:t>О</w:t>
      </w:r>
      <w:r w:rsidRPr="00AA4B4A">
        <w:rPr>
          <w:sz w:val="28"/>
          <w:szCs w:val="28"/>
        </w:rPr>
        <w:t>рганизация отдыха и оздоровления детей и молодежи</w:t>
      </w:r>
      <w:r>
        <w:rPr>
          <w:sz w:val="28"/>
          <w:szCs w:val="28"/>
        </w:rPr>
        <w:t xml:space="preserve"> </w:t>
      </w:r>
      <w:r w:rsidRPr="00AA4B4A">
        <w:rPr>
          <w:sz w:val="28"/>
          <w:szCs w:val="28"/>
        </w:rPr>
        <w:t>и</w:t>
      </w:r>
      <w:r>
        <w:rPr>
          <w:sz w:val="28"/>
          <w:szCs w:val="28"/>
        </w:rPr>
        <w:t xml:space="preserve"> профилактика безнадзорности, правонарушений и наркозависимости, экстремистских проявлений среди детей и молодежи, ф</w:t>
      </w:r>
      <w:r w:rsidRPr="00AA4B4A">
        <w:rPr>
          <w:sz w:val="28"/>
          <w:szCs w:val="28"/>
        </w:rPr>
        <w:t>ормирование здорового образа жизни</w:t>
      </w:r>
    </w:p>
    <w:p w:rsidR="00EF5F06" w:rsidRDefault="00EF5F06" w:rsidP="00EF5F06">
      <w:pPr>
        <w:ind w:firstLine="720"/>
        <w:jc w:val="both"/>
        <w:rPr>
          <w:sz w:val="28"/>
          <w:szCs w:val="28"/>
        </w:rPr>
      </w:pPr>
    </w:p>
    <w:p w:rsidR="00EF5F06" w:rsidRPr="00AA4B4A" w:rsidRDefault="00EF5F06" w:rsidP="00EF5F06">
      <w:pPr>
        <w:ind w:firstLine="720"/>
        <w:jc w:val="both"/>
        <w:rPr>
          <w:sz w:val="28"/>
          <w:szCs w:val="28"/>
        </w:rPr>
      </w:pPr>
      <w:r>
        <w:rPr>
          <w:sz w:val="28"/>
          <w:szCs w:val="28"/>
        </w:rPr>
        <w:t>С целью организации</w:t>
      </w:r>
      <w:r w:rsidRPr="00AA4B4A">
        <w:rPr>
          <w:sz w:val="28"/>
          <w:szCs w:val="28"/>
        </w:rPr>
        <w:t xml:space="preserve"> отдыха и оздоровления детей и молодежи</w:t>
      </w:r>
      <w:r>
        <w:rPr>
          <w:sz w:val="28"/>
          <w:szCs w:val="28"/>
        </w:rPr>
        <w:t xml:space="preserve"> на территории муниципалитета проводится круглогодичная оздоровительная кампания. В рамках кампании создаются детские </w:t>
      </w:r>
      <w:r w:rsidRPr="004661EC">
        <w:rPr>
          <w:sz w:val="28"/>
          <w:szCs w:val="28"/>
        </w:rPr>
        <w:t>оздоро</w:t>
      </w:r>
      <w:r>
        <w:rPr>
          <w:sz w:val="28"/>
          <w:szCs w:val="28"/>
        </w:rPr>
        <w:t>вительные</w:t>
      </w:r>
      <w:r w:rsidRPr="004661EC">
        <w:rPr>
          <w:sz w:val="28"/>
          <w:szCs w:val="28"/>
        </w:rPr>
        <w:t xml:space="preserve"> лаге</w:t>
      </w:r>
      <w:r>
        <w:rPr>
          <w:sz w:val="28"/>
          <w:szCs w:val="28"/>
        </w:rPr>
        <w:t xml:space="preserve">ря, лагеря труда и отдыха в Ухте, организовывается выезд детей в детские оздоровительные лагеря республики, за пределы республики. </w:t>
      </w:r>
      <w:r w:rsidRPr="00FF16A2">
        <w:rPr>
          <w:bCs/>
          <w:sz w:val="28"/>
          <w:szCs w:val="28"/>
        </w:rPr>
        <w:t xml:space="preserve">МУ «Управление образования» является </w:t>
      </w:r>
      <w:r w:rsidRPr="00FF16A2">
        <w:rPr>
          <w:sz w:val="28"/>
          <w:szCs w:val="28"/>
        </w:rPr>
        <w:t>органом</w:t>
      </w:r>
      <w:r>
        <w:rPr>
          <w:sz w:val="28"/>
          <w:szCs w:val="28"/>
        </w:rPr>
        <w:t>,</w:t>
      </w:r>
      <w:r w:rsidRPr="00FF16A2">
        <w:rPr>
          <w:sz w:val="28"/>
          <w:szCs w:val="28"/>
        </w:rPr>
        <w:t xml:space="preserve"> уполномоченным </w:t>
      </w:r>
      <w:r>
        <w:rPr>
          <w:sz w:val="28"/>
          <w:szCs w:val="28"/>
        </w:rPr>
        <w:t>организовать</w:t>
      </w:r>
      <w:r w:rsidRPr="00FF16A2">
        <w:rPr>
          <w:sz w:val="28"/>
          <w:szCs w:val="28"/>
        </w:rPr>
        <w:t xml:space="preserve"> отдых, оздоровле</w:t>
      </w:r>
      <w:r>
        <w:rPr>
          <w:sz w:val="28"/>
          <w:szCs w:val="28"/>
        </w:rPr>
        <w:t>ние</w:t>
      </w:r>
      <w:r w:rsidRPr="00FF16A2">
        <w:rPr>
          <w:sz w:val="28"/>
          <w:szCs w:val="28"/>
        </w:rPr>
        <w:t xml:space="preserve"> и заня</w:t>
      </w:r>
      <w:r>
        <w:rPr>
          <w:sz w:val="28"/>
          <w:szCs w:val="28"/>
        </w:rPr>
        <w:t>тость</w:t>
      </w:r>
      <w:r w:rsidRPr="00FF16A2">
        <w:rPr>
          <w:sz w:val="28"/>
          <w:szCs w:val="28"/>
        </w:rPr>
        <w:t xml:space="preserve"> детей</w:t>
      </w:r>
      <w:r w:rsidRPr="00FF16A2">
        <w:rPr>
          <w:bCs/>
          <w:sz w:val="28"/>
          <w:szCs w:val="28"/>
        </w:rPr>
        <w:t xml:space="preserve">.  </w:t>
      </w:r>
    </w:p>
    <w:p w:rsidR="00EF5F06" w:rsidRDefault="00EF5F06" w:rsidP="00EF5F06">
      <w:pPr>
        <w:shd w:val="clear" w:color="auto" w:fill="FFFFFF"/>
        <w:ind w:firstLine="708"/>
        <w:jc w:val="both"/>
        <w:rPr>
          <w:sz w:val="28"/>
          <w:szCs w:val="28"/>
        </w:rPr>
      </w:pPr>
      <w:r>
        <w:rPr>
          <w:sz w:val="28"/>
          <w:szCs w:val="28"/>
        </w:rPr>
        <w:t>Так, в</w:t>
      </w:r>
      <w:r w:rsidRPr="004661EC">
        <w:rPr>
          <w:sz w:val="28"/>
          <w:szCs w:val="28"/>
        </w:rPr>
        <w:t xml:space="preserve"> </w:t>
      </w:r>
      <w:r>
        <w:rPr>
          <w:sz w:val="28"/>
          <w:szCs w:val="28"/>
        </w:rPr>
        <w:t xml:space="preserve">июне </w:t>
      </w:r>
      <w:r w:rsidRPr="004661EC">
        <w:rPr>
          <w:sz w:val="28"/>
          <w:szCs w:val="28"/>
        </w:rPr>
        <w:t>201</w:t>
      </w:r>
      <w:r>
        <w:rPr>
          <w:sz w:val="28"/>
          <w:szCs w:val="28"/>
        </w:rPr>
        <w:t>4</w:t>
      </w:r>
      <w:r w:rsidRPr="004661EC">
        <w:rPr>
          <w:sz w:val="28"/>
          <w:szCs w:val="28"/>
        </w:rPr>
        <w:t xml:space="preserve"> год</w:t>
      </w:r>
      <w:r>
        <w:rPr>
          <w:sz w:val="28"/>
          <w:szCs w:val="28"/>
        </w:rPr>
        <w:t xml:space="preserve">а охвачено </w:t>
      </w:r>
      <w:r w:rsidRPr="004661EC">
        <w:rPr>
          <w:sz w:val="28"/>
          <w:szCs w:val="28"/>
        </w:rPr>
        <w:t>оздоров</w:t>
      </w:r>
      <w:r>
        <w:rPr>
          <w:sz w:val="28"/>
          <w:szCs w:val="28"/>
        </w:rPr>
        <w:t xml:space="preserve">лением </w:t>
      </w:r>
      <w:r w:rsidRPr="004661EC">
        <w:rPr>
          <w:sz w:val="28"/>
          <w:szCs w:val="28"/>
        </w:rPr>
        <w:t>на территории МОГО «Ухта</w:t>
      </w:r>
      <w:r>
        <w:rPr>
          <w:sz w:val="28"/>
          <w:szCs w:val="28"/>
        </w:rPr>
        <w:t>» 2252 ребёнка, в том числе:</w:t>
      </w:r>
    </w:p>
    <w:p w:rsidR="00EF5F06" w:rsidRPr="00B8366B" w:rsidRDefault="00EF5F06" w:rsidP="00EF5F06">
      <w:pPr>
        <w:shd w:val="clear" w:color="auto" w:fill="FFFFFF"/>
        <w:jc w:val="both"/>
        <w:rPr>
          <w:sz w:val="28"/>
          <w:szCs w:val="28"/>
        </w:rPr>
      </w:pPr>
      <w:r>
        <w:rPr>
          <w:sz w:val="28"/>
          <w:szCs w:val="28"/>
        </w:rPr>
        <w:t>1. в</w:t>
      </w:r>
      <w:r w:rsidRPr="004661EC">
        <w:rPr>
          <w:sz w:val="28"/>
          <w:szCs w:val="28"/>
        </w:rPr>
        <w:t xml:space="preserve"> детских оздоровительных лагерях</w:t>
      </w:r>
      <w:r>
        <w:rPr>
          <w:sz w:val="28"/>
          <w:szCs w:val="28"/>
        </w:rPr>
        <w:t xml:space="preserve"> </w:t>
      </w:r>
      <w:r w:rsidRPr="004661EC">
        <w:rPr>
          <w:sz w:val="28"/>
          <w:szCs w:val="28"/>
        </w:rPr>
        <w:t>1</w:t>
      </w:r>
      <w:r>
        <w:rPr>
          <w:sz w:val="28"/>
          <w:szCs w:val="28"/>
        </w:rPr>
        <w:t xml:space="preserve">853 </w:t>
      </w:r>
      <w:r w:rsidRPr="004661EC">
        <w:rPr>
          <w:sz w:val="28"/>
          <w:szCs w:val="28"/>
        </w:rPr>
        <w:t>человек</w:t>
      </w:r>
      <w:r>
        <w:rPr>
          <w:sz w:val="28"/>
          <w:szCs w:val="28"/>
        </w:rPr>
        <w:t>а, из них</w:t>
      </w:r>
      <w:r w:rsidRPr="00B8366B">
        <w:rPr>
          <w:sz w:val="28"/>
          <w:szCs w:val="28"/>
        </w:rPr>
        <w:t>:</w:t>
      </w:r>
    </w:p>
    <w:p w:rsidR="00EF5F06" w:rsidRPr="00EE4A44" w:rsidRDefault="00EF5F06" w:rsidP="00EF5F06">
      <w:pPr>
        <w:shd w:val="clear" w:color="auto" w:fill="FFFFFF"/>
        <w:jc w:val="both"/>
        <w:rPr>
          <w:sz w:val="28"/>
          <w:szCs w:val="28"/>
        </w:rPr>
      </w:pPr>
      <w:r w:rsidRPr="00B8366B">
        <w:rPr>
          <w:sz w:val="28"/>
          <w:szCs w:val="28"/>
        </w:rPr>
        <w:t xml:space="preserve">- </w:t>
      </w:r>
      <w:r w:rsidRPr="00F11CC3">
        <w:rPr>
          <w:sz w:val="28"/>
          <w:szCs w:val="28"/>
        </w:rPr>
        <w:t>при учреждениях Управления образования  –</w:t>
      </w:r>
      <w:r>
        <w:rPr>
          <w:sz w:val="28"/>
          <w:szCs w:val="28"/>
        </w:rPr>
        <w:t xml:space="preserve"> 1205 чел., </w:t>
      </w:r>
    </w:p>
    <w:p w:rsidR="00EF5F06" w:rsidRPr="00EE4A44" w:rsidRDefault="00EF5F06" w:rsidP="00EF5F06">
      <w:pPr>
        <w:shd w:val="clear" w:color="auto" w:fill="FFFFFF"/>
        <w:jc w:val="both"/>
        <w:rPr>
          <w:sz w:val="28"/>
          <w:szCs w:val="28"/>
        </w:rPr>
      </w:pPr>
      <w:r w:rsidRPr="00B8366B">
        <w:rPr>
          <w:sz w:val="28"/>
          <w:szCs w:val="28"/>
        </w:rPr>
        <w:t xml:space="preserve">- </w:t>
      </w:r>
      <w:r w:rsidRPr="00F11CC3">
        <w:rPr>
          <w:sz w:val="28"/>
          <w:szCs w:val="28"/>
        </w:rPr>
        <w:t>при учреждениях Управления физкультуры и спорта - 3</w:t>
      </w:r>
      <w:r>
        <w:rPr>
          <w:sz w:val="28"/>
          <w:szCs w:val="28"/>
        </w:rPr>
        <w:t>70 чел.,</w:t>
      </w:r>
    </w:p>
    <w:p w:rsidR="00EF5F06" w:rsidRPr="00E22C99" w:rsidRDefault="00EF5F06" w:rsidP="00EF5F06">
      <w:pPr>
        <w:shd w:val="clear" w:color="auto" w:fill="FFFFFF"/>
        <w:jc w:val="both"/>
        <w:rPr>
          <w:sz w:val="28"/>
          <w:szCs w:val="28"/>
        </w:rPr>
      </w:pPr>
      <w:r w:rsidRPr="00B8366B">
        <w:rPr>
          <w:sz w:val="28"/>
          <w:szCs w:val="28"/>
        </w:rPr>
        <w:t xml:space="preserve">- </w:t>
      </w:r>
      <w:r w:rsidRPr="00F11CC3">
        <w:rPr>
          <w:sz w:val="28"/>
          <w:szCs w:val="28"/>
        </w:rPr>
        <w:t xml:space="preserve">при МУ «Объединённый центр народных </w:t>
      </w:r>
      <w:r>
        <w:rPr>
          <w:sz w:val="28"/>
          <w:szCs w:val="28"/>
        </w:rPr>
        <w:t xml:space="preserve">культур» - 50 чел., </w:t>
      </w:r>
    </w:p>
    <w:p w:rsidR="00EF5F06" w:rsidRDefault="00EF5F06" w:rsidP="00EF5F06">
      <w:pPr>
        <w:shd w:val="clear" w:color="auto" w:fill="FFFFFF"/>
        <w:jc w:val="both"/>
        <w:rPr>
          <w:sz w:val="28"/>
          <w:szCs w:val="28"/>
        </w:rPr>
      </w:pPr>
      <w:r w:rsidRPr="00B8366B">
        <w:rPr>
          <w:sz w:val="28"/>
          <w:szCs w:val="28"/>
        </w:rPr>
        <w:t xml:space="preserve">- </w:t>
      </w:r>
      <w:r>
        <w:rPr>
          <w:sz w:val="28"/>
          <w:szCs w:val="28"/>
        </w:rPr>
        <w:t>в 2-х палаточных лагерях – 228 чел.</w:t>
      </w:r>
      <w:r w:rsidRPr="00B8366B">
        <w:rPr>
          <w:sz w:val="28"/>
          <w:szCs w:val="28"/>
        </w:rPr>
        <w:t>:</w:t>
      </w:r>
      <w:r w:rsidRPr="00F11CC3">
        <w:rPr>
          <w:sz w:val="28"/>
          <w:szCs w:val="28"/>
        </w:rPr>
        <w:t xml:space="preserve"> </w:t>
      </w:r>
      <w:r>
        <w:rPr>
          <w:sz w:val="28"/>
          <w:szCs w:val="28"/>
        </w:rPr>
        <w:t>в палаточном передвижном</w:t>
      </w:r>
      <w:r w:rsidRPr="00F11CC3">
        <w:rPr>
          <w:sz w:val="28"/>
          <w:szCs w:val="28"/>
        </w:rPr>
        <w:t xml:space="preserve"> лагер</w:t>
      </w:r>
      <w:r>
        <w:rPr>
          <w:sz w:val="28"/>
          <w:szCs w:val="28"/>
        </w:rPr>
        <w:t>е</w:t>
      </w:r>
      <w:r w:rsidRPr="00F11CC3">
        <w:rPr>
          <w:sz w:val="28"/>
          <w:szCs w:val="28"/>
        </w:rPr>
        <w:t xml:space="preserve"> для подростков с девиантным поведением «Крохаль» </w:t>
      </w:r>
      <w:r>
        <w:rPr>
          <w:sz w:val="28"/>
          <w:szCs w:val="28"/>
        </w:rPr>
        <w:t xml:space="preserve"> - </w:t>
      </w:r>
      <w:r w:rsidRPr="00F11CC3">
        <w:rPr>
          <w:sz w:val="28"/>
          <w:szCs w:val="28"/>
        </w:rPr>
        <w:t xml:space="preserve">60 чел.; </w:t>
      </w:r>
      <w:r>
        <w:rPr>
          <w:sz w:val="28"/>
          <w:szCs w:val="28"/>
        </w:rPr>
        <w:t>в военно-полевом лагере</w:t>
      </w:r>
      <w:r w:rsidRPr="00F11CC3">
        <w:rPr>
          <w:sz w:val="28"/>
          <w:szCs w:val="28"/>
        </w:rPr>
        <w:t xml:space="preserve"> имени Героя России  А.И. Алексеева </w:t>
      </w:r>
      <w:r>
        <w:rPr>
          <w:sz w:val="28"/>
          <w:szCs w:val="28"/>
        </w:rPr>
        <w:t>- 168 чел.;</w:t>
      </w:r>
      <w:r w:rsidRPr="005E01E0">
        <w:rPr>
          <w:sz w:val="28"/>
          <w:szCs w:val="28"/>
        </w:rPr>
        <w:t xml:space="preserve"> </w:t>
      </w:r>
    </w:p>
    <w:p w:rsidR="00EF5F06" w:rsidRDefault="00EF5F06" w:rsidP="00EF5F06">
      <w:pPr>
        <w:jc w:val="both"/>
        <w:rPr>
          <w:sz w:val="28"/>
          <w:szCs w:val="28"/>
        </w:rPr>
      </w:pPr>
      <w:r w:rsidRPr="00B8366B">
        <w:rPr>
          <w:sz w:val="28"/>
          <w:szCs w:val="28"/>
        </w:rPr>
        <w:t xml:space="preserve">2. </w:t>
      </w:r>
      <w:r>
        <w:rPr>
          <w:sz w:val="28"/>
          <w:szCs w:val="28"/>
        </w:rPr>
        <w:t>в лагерях</w:t>
      </w:r>
      <w:r w:rsidRPr="004661EC">
        <w:rPr>
          <w:sz w:val="28"/>
          <w:szCs w:val="28"/>
        </w:rPr>
        <w:t xml:space="preserve"> труда и </w:t>
      </w:r>
      <w:r>
        <w:rPr>
          <w:sz w:val="28"/>
          <w:szCs w:val="28"/>
        </w:rPr>
        <w:t xml:space="preserve">отдыха - 399 </w:t>
      </w:r>
      <w:r w:rsidRPr="004661EC">
        <w:rPr>
          <w:sz w:val="28"/>
          <w:szCs w:val="28"/>
        </w:rPr>
        <w:t>чело</w:t>
      </w:r>
      <w:r>
        <w:rPr>
          <w:sz w:val="28"/>
          <w:szCs w:val="28"/>
        </w:rPr>
        <w:t>век.</w:t>
      </w:r>
    </w:p>
    <w:p w:rsidR="00EF5F06" w:rsidRDefault="00EF5F06" w:rsidP="00EF5F06">
      <w:pPr>
        <w:pStyle w:val="af"/>
        <w:ind w:firstLine="720"/>
        <w:jc w:val="both"/>
        <w:rPr>
          <w:szCs w:val="28"/>
        </w:rPr>
      </w:pPr>
      <w:r w:rsidRPr="00006BBB">
        <w:rPr>
          <w:szCs w:val="28"/>
        </w:rPr>
        <w:t xml:space="preserve">В рамках </w:t>
      </w:r>
      <w:r>
        <w:rPr>
          <w:szCs w:val="28"/>
        </w:rPr>
        <w:t xml:space="preserve">оздоровительной кампании 2014 года школьники отдыхали в </w:t>
      </w:r>
      <w:r w:rsidRPr="006E16BC">
        <w:rPr>
          <w:szCs w:val="28"/>
        </w:rPr>
        <w:t xml:space="preserve">следующих </w:t>
      </w:r>
      <w:r>
        <w:rPr>
          <w:szCs w:val="28"/>
        </w:rPr>
        <w:t xml:space="preserve">выездных детских оздоровительных лагерях: ДООЦ «Гренада» (Сыктывдинский районон, РК), ДОЛ «Мечта» (Сыктывдинский район, РК),  ДСОЛ «Энергетик», «Черноморская зорька» (г. Анапа), ДСОЛ «Солнечный» (Г. Геленджик), «Митино» (Кировская область). В период с 01.01.2014 по 31.08.2014 освоено 508 путевок, в том числе путевки предоставлены бесплатно (за счет республиканского бюджет) для 247 детей из семей, находящихся в трудной жизненной ситуации. До конца </w:t>
      </w:r>
      <w:smartTag w:uri="urn:schemas-microsoft-com:office:smarttags" w:element="metricconverter">
        <w:smartTagPr>
          <w:attr w:name="ProductID" w:val="2014 г"/>
        </w:smartTagPr>
        <w:r>
          <w:rPr>
            <w:szCs w:val="28"/>
          </w:rPr>
          <w:t>2014 г</w:t>
        </w:r>
      </w:smartTag>
      <w:r>
        <w:rPr>
          <w:szCs w:val="28"/>
        </w:rPr>
        <w:t>. планируется освоить еще 145 путевок, все они будут предоставлены детям из семей, находящихся в трудной жизненной ситуации, за счет республиканского бюджета. В 2013 году в выездные ДОЛ было направлено 787 детей.</w:t>
      </w:r>
    </w:p>
    <w:p w:rsidR="00EF5F06" w:rsidRDefault="00EF5F06" w:rsidP="00EF5F06">
      <w:pPr>
        <w:pStyle w:val="af"/>
        <w:ind w:firstLine="720"/>
        <w:jc w:val="both"/>
        <w:rPr>
          <w:szCs w:val="28"/>
        </w:rPr>
      </w:pPr>
      <w:r>
        <w:rPr>
          <w:szCs w:val="28"/>
        </w:rPr>
        <w:t xml:space="preserve">Кроме того, для школьников были организованы экскурсионные туры в г. Санкт-Петербург, Москву, Великий Новгород. За период с 01.01.2014 по 31.08.2014 экскурсиями охвачено 251 человек. До конца </w:t>
      </w:r>
      <w:smartTag w:uri="urn:schemas-microsoft-com:office:smarttags" w:element="metricconverter">
        <w:smartTagPr>
          <w:attr w:name="ProductID" w:val="2014 г"/>
        </w:smartTagPr>
        <w:r>
          <w:rPr>
            <w:szCs w:val="28"/>
          </w:rPr>
          <w:t>2014 г</w:t>
        </w:r>
      </w:smartTag>
      <w:r>
        <w:rPr>
          <w:szCs w:val="28"/>
        </w:rPr>
        <w:t xml:space="preserve">. планируется направить еще 319 человек. В </w:t>
      </w:r>
      <w:smartTag w:uri="urn:schemas-microsoft-com:office:smarttags" w:element="metricconverter">
        <w:smartTagPr>
          <w:attr w:name="ProductID" w:val="2013 г"/>
        </w:smartTagPr>
        <w:r>
          <w:rPr>
            <w:szCs w:val="28"/>
          </w:rPr>
          <w:t>2013 г</w:t>
        </w:r>
      </w:smartTag>
      <w:r>
        <w:rPr>
          <w:szCs w:val="28"/>
        </w:rPr>
        <w:t>. в экскурсионных турах побывали 286 детей.</w:t>
      </w:r>
    </w:p>
    <w:p w:rsidR="00EF5F06" w:rsidRPr="009D6735" w:rsidRDefault="00EF5F06" w:rsidP="00EF5F06">
      <w:pPr>
        <w:pStyle w:val="af"/>
        <w:ind w:firstLine="720"/>
        <w:jc w:val="both"/>
        <w:rPr>
          <w:color w:val="FF6600"/>
          <w:szCs w:val="28"/>
        </w:rPr>
      </w:pPr>
      <w:r w:rsidRPr="009D6735">
        <w:rPr>
          <w:szCs w:val="28"/>
        </w:rPr>
        <w:t>С целью предупреждения безнадзорности и правонарушений несовершеннолетних, оздоровления подростков, состоящих на различных видах учёта, находящихся в трудной жизненной ситуации, на территории Ухты с 1994 года организуется палаточный передвижной лагерь для подростков с девиантным поведением «Крохаль». За 3 смены лагеря в 2014 году охвачено 60 подростков в возрасте от 14 до 18 лет. Сущность проекта заключается в организации шестидневного сплава вниз по реке на резиновых лодках с местечка «Параськины озёра» до г. Ухты. В программу лагеря входят познавательные беседы о природе и истории родного края, знаменитых людях, спортивные эстафеты, конкурсы. Проект организации палаточного передвижного лагеря для подростков с девиантным поведением «Крохаль» отделом по делам молодёжи совместно с ЦРТДЮ представлен в 2014 году на республиканском конкурсе социальных проектов, ориентированных на вовлечение детей и молодёжи до 18 лет, находящихся в трудной жизненной ситуации, в трудовую и досуговую занятость в летний период. Конкурс был организован Министерством образования РК. Проект удостоен 3 места, руководитель проекта, педагог дополнительного образования детей ЦРТДЮ В.А. Храмцов</w:t>
      </w:r>
      <w:r>
        <w:rPr>
          <w:szCs w:val="28"/>
        </w:rPr>
        <w:t>,</w:t>
      </w:r>
      <w:r w:rsidRPr="009D6735">
        <w:rPr>
          <w:szCs w:val="28"/>
        </w:rPr>
        <w:t xml:space="preserve"> награжден премией. </w:t>
      </w:r>
    </w:p>
    <w:p w:rsidR="00EF5F06" w:rsidRPr="00F00D2F" w:rsidRDefault="00EF5F06" w:rsidP="00EF5F06">
      <w:pPr>
        <w:pStyle w:val="af"/>
        <w:ind w:firstLine="720"/>
        <w:jc w:val="both"/>
        <w:rPr>
          <w:szCs w:val="28"/>
        </w:rPr>
      </w:pPr>
      <w:r w:rsidRPr="00F00D2F">
        <w:rPr>
          <w:szCs w:val="28"/>
        </w:rPr>
        <w:t xml:space="preserve">В рамках формирования здорового образа жизни </w:t>
      </w:r>
      <w:r>
        <w:rPr>
          <w:szCs w:val="28"/>
        </w:rPr>
        <w:t xml:space="preserve">и профилактике негативных явлений </w:t>
      </w:r>
      <w:r w:rsidRPr="00F00D2F">
        <w:rPr>
          <w:szCs w:val="28"/>
        </w:rPr>
        <w:t>проводится совместная работа с такими общественными формированиями, как Благотворительный фонд «Город без наркотиков», «Матери против наркотиков», волонтерское объединение «Пульс»</w:t>
      </w:r>
      <w:r>
        <w:rPr>
          <w:szCs w:val="28"/>
        </w:rPr>
        <w:t>, Молодёжный совет при руководителе администрации МОГО «Ухта».</w:t>
      </w:r>
      <w:r w:rsidRPr="00F00D2F">
        <w:rPr>
          <w:szCs w:val="28"/>
        </w:rPr>
        <w:t xml:space="preserve"> Оказана финансовая поддержка проекта Ухтинского общества инвалидов по развитию спорта среди молодых людей с ограниченными возможностями</w:t>
      </w:r>
      <w:r>
        <w:rPr>
          <w:szCs w:val="28"/>
        </w:rPr>
        <w:t xml:space="preserve">. Совместные мероприятия направлены на пропаганду спорта, борьбу с курением, алкоголем, наркотиками. </w:t>
      </w:r>
    </w:p>
    <w:p w:rsidR="00EF5F06" w:rsidRDefault="00EF5F06" w:rsidP="00EF5F06">
      <w:pPr>
        <w:pStyle w:val="af"/>
        <w:jc w:val="both"/>
        <w:rPr>
          <w:szCs w:val="28"/>
        </w:rPr>
      </w:pPr>
    </w:p>
    <w:p w:rsidR="00EF5F06" w:rsidRPr="00A2716B" w:rsidRDefault="00EF5F06" w:rsidP="00EF5F06">
      <w:pPr>
        <w:pStyle w:val="af"/>
        <w:ind w:firstLine="720"/>
        <w:jc w:val="both"/>
        <w:rPr>
          <w:szCs w:val="28"/>
        </w:rPr>
      </w:pPr>
      <w:r>
        <w:rPr>
          <w:szCs w:val="28"/>
          <w:lang w:val="en-US"/>
        </w:rPr>
        <w:t>VI</w:t>
      </w:r>
      <w:r w:rsidRPr="00A2716B">
        <w:rPr>
          <w:szCs w:val="28"/>
        </w:rPr>
        <w:t xml:space="preserve">. </w:t>
      </w:r>
      <w:r>
        <w:rPr>
          <w:szCs w:val="28"/>
        </w:rPr>
        <w:t>Поддержка молодых семей, в том числе в решении жилищных проблем</w:t>
      </w:r>
    </w:p>
    <w:p w:rsidR="00EF5F06" w:rsidRDefault="00EF5F06" w:rsidP="00EF5F06">
      <w:pPr>
        <w:pStyle w:val="21"/>
        <w:spacing w:line="240" w:lineRule="auto"/>
        <w:jc w:val="both"/>
        <w:rPr>
          <w:sz w:val="28"/>
          <w:szCs w:val="28"/>
        </w:rPr>
      </w:pPr>
      <w:r w:rsidRPr="00206C31">
        <w:rPr>
          <w:sz w:val="28"/>
          <w:szCs w:val="28"/>
        </w:rPr>
        <w:t xml:space="preserve">На </w:t>
      </w:r>
      <w:r>
        <w:rPr>
          <w:sz w:val="28"/>
          <w:szCs w:val="28"/>
        </w:rPr>
        <w:t>территории МОГО «Ухта» реализуется долгосрочная целевая программа «Обеспечение жилье молодых семей» Федеральной целевой программы «Жилище» на 2011 – 2015 годы. Программа направлена на поддержку молодых семей, нуждающихся в улучшении жилищных условий</w:t>
      </w:r>
    </w:p>
    <w:p w:rsidR="00EF5F06" w:rsidRPr="00E77B1E" w:rsidRDefault="00EF5F06" w:rsidP="00EF5F06">
      <w:pPr>
        <w:pStyle w:val="21"/>
        <w:spacing w:line="240" w:lineRule="auto"/>
        <w:jc w:val="both"/>
        <w:rPr>
          <w:sz w:val="28"/>
          <w:szCs w:val="28"/>
        </w:rPr>
      </w:pPr>
      <w:r w:rsidRPr="00E77B1E">
        <w:rPr>
          <w:sz w:val="28"/>
          <w:szCs w:val="28"/>
        </w:rPr>
        <w:t xml:space="preserve">За 7 лет реализации программы (2007 – 2013 гг.)  128 молодых семей получили  социальные выплаты  на приобретение жилья (в </w:t>
      </w:r>
      <w:smartTag w:uri="urn:schemas-microsoft-com:office:smarttags" w:element="metricconverter">
        <w:smartTagPr>
          <w:attr w:name="ProductID" w:val="2007 г"/>
        </w:smartTagPr>
        <w:r w:rsidRPr="00E77B1E">
          <w:rPr>
            <w:sz w:val="28"/>
            <w:szCs w:val="28"/>
          </w:rPr>
          <w:t>2007 г</w:t>
        </w:r>
      </w:smartTag>
      <w:r w:rsidRPr="00E77B1E">
        <w:rPr>
          <w:sz w:val="28"/>
          <w:szCs w:val="28"/>
        </w:rPr>
        <w:t xml:space="preserve">. – 16, в 2008 – 12, в 2009 – 7, в </w:t>
      </w:r>
      <w:smartTag w:uri="urn:schemas-microsoft-com:office:smarttags" w:element="metricconverter">
        <w:smartTagPr>
          <w:attr w:name="ProductID" w:val="2010 г"/>
        </w:smartTagPr>
        <w:r w:rsidRPr="00E77B1E">
          <w:rPr>
            <w:sz w:val="28"/>
            <w:szCs w:val="28"/>
          </w:rPr>
          <w:t>2010 г</w:t>
        </w:r>
      </w:smartTag>
      <w:r w:rsidRPr="00E77B1E">
        <w:rPr>
          <w:sz w:val="28"/>
          <w:szCs w:val="28"/>
        </w:rPr>
        <w:t xml:space="preserve">. – 5 семей, в </w:t>
      </w:r>
      <w:smartTag w:uri="urn:schemas-microsoft-com:office:smarttags" w:element="metricconverter">
        <w:smartTagPr>
          <w:attr w:name="ProductID" w:val="2011 г"/>
        </w:smartTagPr>
        <w:r w:rsidRPr="00E77B1E">
          <w:rPr>
            <w:sz w:val="28"/>
            <w:szCs w:val="28"/>
          </w:rPr>
          <w:t>2011 г</w:t>
        </w:r>
      </w:smartTag>
      <w:r w:rsidRPr="00E77B1E">
        <w:rPr>
          <w:sz w:val="28"/>
          <w:szCs w:val="28"/>
        </w:rPr>
        <w:t xml:space="preserve">. – 30 семей, в </w:t>
      </w:r>
      <w:smartTag w:uri="urn:schemas-microsoft-com:office:smarttags" w:element="metricconverter">
        <w:smartTagPr>
          <w:attr w:name="ProductID" w:val="2012 г"/>
        </w:smartTagPr>
        <w:r w:rsidRPr="00E77B1E">
          <w:rPr>
            <w:sz w:val="28"/>
            <w:szCs w:val="28"/>
          </w:rPr>
          <w:t>2012 г</w:t>
        </w:r>
      </w:smartTag>
      <w:r w:rsidRPr="00E77B1E">
        <w:rPr>
          <w:sz w:val="28"/>
          <w:szCs w:val="28"/>
        </w:rPr>
        <w:t xml:space="preserve">. – 31 семья, в 2013 году – 27 семей). До конца </w:t>
      </w:r>
      <w:smartTag w:uri="urn:schemas-microsoft-com:office:smarttags" w:element="metricconverter">
        <w:smartTagPr>
          <w:attr w:name="ProductID" w:val="2014 г"/>
        </w:smartTagPr>
        <w:r w:rsidRPr="00E77B1E">
          <w:rPr>
            <w:sz w:val="28"/>
            <w:szCs w:val="28"/>
          </w:rPr>
          <w:t>2014 г</w:t>
        </w:r>
      </w:smartTag>
      <w:r w:rsidRPr="00E77B1E">
        <w:rPr>
          <w:sz w:val="28"/>
          <w:szCs w:val="28"/>
        </w:rPr>
        <w:t>. планируется выдать свидетельства о праве на получение социальной выплаты на приобретение (строительство) жилья 31 молодой семье.</w:t>
      </w:r>
    </w:p>
    <w:p w:rsidR="00EF5F06" w:rsidRPr="00E77B1E" w:rsidRDefault="00EF5F06" w:rsidP="00EF5F06">
      <w:pPr>
        <w:pStyle w:val="21"/>
        <w:spacing w:line="240" w:lineRule="auto"/>
        <w:jc w:val="both"/>
        <w:rPr>
          <w:sz w:val="28"/>
          <w:szCs w:val="28"/>
        </w:rPr>
      </w:pPr>
      <w:r w:rsidRPr="00E77B1E">
        <w:rPr>
          <w:sz w:val="28"/>
          <w:szCs w:val="28"/>
        </w:rPr>
        <w:t xml:space="preserve">Подробную информацию о программе, механизме ее реализации, правилах участия в программе можно ознакомиться на молодёжном портале г. Ухты </w:t>
      </w:r>
      <w:hyperlink r:id="rId19" w:history="1">
        <w:r w:rsidRPr="00E77B1E">
          <w:rPr>
            <w:rStyle w:val="ac"/>
            <w:sz w:val="28"/>
            <w:szCs w:val="28"/>
          </w:rPr>
          <w:t>http://molodezh.uhta.net/</w:t>
        </w:r>
      </w:hyperlink>
      <w:r w:rsidRPr="00E77B1E">
        <w:rPr>
          <w:color w:val="FF6600"/>
          <w:sz w:val="28"/>
          <w:szCs w:val="28"/>
        </w:rPr>
        <w:t xml:space="preserve"> </w:t>
      </w:r>
      <w:r w:rsidRPr="00E77B1E">
        <w:rPr>
          <w:sz w:val="28"/>
          <w:szCs w:val="28"/>
        </w:rPr>
        <w:t>(раздел «Направления молодёжной политики», подраздел «Обеспечение жильем молодых семей»).</w:t>
      </w:r>
    </w:p>
    <w:p w:rsidR="00EF5F06" w:rsidRPr="009D4C04" w:rsidRDefault="00EF5F06" w:rsidP="00EF5F06">
      <w:pPr>
        <w:pStyle w:val="21"/>
        <w:spacing w:line="240" w:lineRule="auto"/>
        <w:jc w:val="both"/>
      </w:pPr>
    </w:p>
    <w:p w:rsidR="00EF5F06" w:rsidRPr="009D4C04" w:rsidRDefault="00EF5F06" w:rsidP="00EF5F06">
      <w:pPr>
        <w:pStyle w:val="21"/>
        <w:spacing w:line="240" w:lineRule="auto"/>
        <w:jc w:val="both"/>
        <w:rPr>
          <w:szCs w:val="28"/>
        </w:rPr>
      </w:pPr>
    </w:p>
    <w:p w:rsidR="00EF5F06" w:rsidRPr="009D4C04" w:rsidRDefault="00EF5F06" w:rsidP="00EF5F06">
      <w:pPr>
        <w:jc w:val="both"/>
        <w:rPr>
          <w:sz w:val="28"/>
          <w:szCs w:val="28"/>
        </w:rPr>
      </w:pPr>
      <w:r w:rsidRPr="009D4C04">
        <w:rPr>
          <w:sz w:val="28"/>
          <w:szCs w:val="28"/>
          <w:lang w:val="en-US"/>
        </w:rPr>
        <w:t>VII</w:t>
      </w:r>
      <w:r w:rsidRPr="009D4C04">
        <w:rPr>
          <w:sz w:val="28"/>
          <w:szCs w:val="28"/>
        </w:rPr>
        <w:t>. Информационное обеспечение работы с детьми и молодежью</w:t>
      </w:r>
    </w:p>
    <w:p w:rsidR="00EF5F06" w:rsidRDefault="00EF5F06" w:rsidP="00EF5F06">
      <w:pPr>
        <w:ind w:firstLine="708"/>
        <w:jc w:val="both"/>
        <w:rPr>
          <w:sz w:val="28"/>
          <w:szCs w:val="28"/>
        </w:rPr>
      </w:pPr>
    </w:p>
    <w:p w:rsidR="00EF5F06" w:rsidRDefault="00EF5F06" w:rsidP="00EF5F06">
      <w:pPr>
        <w:pStyle w:val="ConsNormal"/>
        <w:widowControl/>
        <w:jc w:val="both"/>
        <w:rPr>
          <w:rFonts w:ascii="Times New Roman" w:hAnsi="Times New Roman"/>
          <w:sz w:val="28"/>
          <w:szCs w:val="28"/>
        </w:rPr>
      </w:pPr>
      <w:r w:rsidRPr="00FF16A2">
        <w:rPr>
          <w:rFonts w:ascii="Times New Roman" w:hAnsi="Times New Roman"/>
          <w:sz w:val="28"/>
          <w:szCs w:val="28"/>
        </w:rPr>
        <w:t>С целью развития системы информирования молодых людей  по широкому спектру вопросов, касающихся жизни молодёжи в обществе, в 2009 году создан и функционирует молодёжный информационный портал г. Ухты «</w:t>
      </w:r>
      <w:r w:rsidRPr="00FF16A2">
        <w:rPr>
          <w:rFonts w:ascii="Times New Roman" w:hAnsi="Times New Roman"/>
          <w:sz w:val="28"/>
          <w:szCs w:val="28"/>
          <w:lang w:val="en-US"/>
        </w:rPr>
        <w:t>molodezh</w:t>
      </w:r>
      <w:r w:rsidRPr="00FF16A2">
        <w:rPr>
          <w:rFonts w:ascii="Times New Roman" w:hAnsi="Times New Roman"/>
          <w:sz w:val="28"/>
          <w:szCs w:val="28"/>
        </w:rPr>
        <w:t>.</w:t>
      </w:r>
      <w:r w:rsidRPr="00FF16A2">
        <w:rPr>
          <w:rFonts w:ascii="Times New Roman" w:hAnsi="Times New Roman"/>
          <w:sz w:val="28"/>
          <w:szCs w:val="28"/>
          <w:lang w:val="en-US"/>
        </w:rPr>
        <w:t>uhta</w:t>
      </w:r>
      <w:r w:rsidRPr="00FF16A2">
        <w:rPr>
          <w:rFonts w:ascii="Times New Roman" w:hAnsi="Times New Roman"/>
          <w:sz w:val="28"/>
          <w:szCs w:val="28"/>
        </w:rPr>
        <w:t>.</w:t>
      </w:r>
      <w:r w:rsidRPr="00FF16A2">
        <w:rPr>
          <w:rFonts w:ascii="Times New Roman" w:hAnsi="Times New Roman"/>
          <w:sz w:val="28"/>
          <w:szCs w:val="28"/>
          <w:lang w:val="en-US"/>
        </w:rPr>
        <w:t>net</w:t>
      </w:r>
      <w:r w:rsidRPr="00FF16A2">
        <w:rPr>
          <w:rFonts w:ascii="Times New Roman" w:hAnsi="Times New Roman"/>
          <w:sz w:val="28"/>
          <w:szCs w:val="28"/>
        </w:rPr>
        <w:t>».  На сайте можно найти информацию о молодёжных общественных организациях, познакомиться с актуальными направлениями молодёжной политики (обеспечение жильём молодых семей, поддержка талантливой молодёжи, профилактика негативных явлений и др.), узнать об одарённой молодёжи Ухты, получить информацию о мероприятиях, которые будут проходить в городе и многое другое. Счётчик позволяет отследить не только количество посещений, но узнать, какие разделы сайта наиболее востребованы.</w:t>
      </w:r>
    </w:p>
    <w:p w:rsidR="00EF5F06" w:rsidRDefault="00EF5F06" w:rsidP="00EF5F06">
      <w:pPr>
        <w:pStyle w:val="ConsNormal"/>
        <w:widowControl/>
        <w:jc w:val="both"/>
        <w:rPr>
          <w:rFonts w:ascii="Times New Roman" w:hAnsi="Times New Roman"/>
          <w:sz w:val="28"/>
          <w:szCs w:val="28"/>
        </w:rPr>
      </w:pPr>
      <w:r>
        <w:rPr>
          <w:rFonts w:ascii="Times New Roman" w:hAnsi="Times New Roman"/>
          <w:sz w:val="28"/>
          <w:szCs w:val="28"/>
        </w:rPr>
        <w:t>Информация о проводимых мероприятиях, актуальные для молодежи материалы освещаются в городских средствах массовой информации, в том числе в газетах, на телевидении, интернет-ресурсах.</w:t>
      </w:r>
    </w:p>
    <w:p w:rsidR="00EF5F06" w:rsidRDefault="00EF5F06" w:rsidP="00EF5F06">
      <w:pPr>
        <w:spacing w:after="120"/>
        <w:jc w:val="both"/>
        <w:rPr>
          <w:sz w:val="28"/>
          <w:szCs w:val="28"/>
        </w:rPr>
      </w:pPr>
    </w:p>
    <w:p w:rsidR="00AB5298" w:rsidRDefault="00AB5298" w:rsidP="00EF5F06">
      <w:pPr>
        <w:jc w:val="both"/>
        <w:rPr>
          <w:spacing w:val="-2"/>
          <w:sz w:val="28"/>
          <w:szCs w:val="28"/>
        </w:rPr>
      </w:pPr>
      <w:r w:rsidRPr="005D573A">
        <w:rPr>
          <w:i/>
          <w:spacing w:val="-2"/>
          <w:sz w:val="28"/>
          <w:szCs w:val="28"/>
          <w:u w:val="single"/>
        </w:rPr>
        <w:t>Приоритеты ближайшего развития</w:t>
      </w:r>
      <w:r>
        <w:rPr>
          <w:i/>
          <w:spacing w:val="-2"/>
          <w:sz w:val="28"/>
          <w:szCs w:val="28"/>
          <w:u w:val="single"/>
        </w:rPr>
        <w:t>:</w:t>
      </w:r>
      <w:r w:rsidRPr="005D573A">
        <w:rPr>
          <w:spacing w:val="-2"/>
          <w:sz w:val="28"/>
          <w:szCs w:val="28"/>
        </w:rPr>
        <w:t xml:space="preserve"> </w:t>
      </w:r>
    </w:p>
    <w:p w:rsidR="003640A3" w:rsidRDefault="003640A3" w:rsidP="00EF5F06">
      <w:pPr>
        <w:jc w:val="both"/>
        <w:rPr>
          <w:spacing w:val="-2"/>
          <w:sz w:val="28"/>
          <w:szCs w:val="28"/>
        </w:rPr>
      </w:pPr>
    </w:p>
    <w:p w:rsidR="00EF5F06" w:rsidRPr="003640A3" w:rsidRDefault="003640A3" w:rsidP="00EF5F06">
      <w:pPr>
        <w:jc w:val="both"/>
        <w:rPr>
          <w:sz w:val="28"/>
          <w:szCs w:val="28"/>
        </w:rPr>
      </w:pPr>
      <w:r w:rsidRPr="003640A3">
        <w:rPr>
          <w:sz w:val="28"/>
          <w:szCs w:val="28"/>
        </w:rPr>
        <w:t>1. А</w:t>
      </w:r>
      <w:r w:rsidR="00EF5F06" w:rsidRPr="003640A3">
        <w:rPr>
          <w:sz w:val="28"/>
          <w:szCs w:val="28"/>
        </w:rPr>
        <w:t>ктивизация проектной деятельности молодежных и де</w:t>
      </w:r>
      <w:r w:rsidRPr="003640A3">
        <w:rPr>
          <w:sz w:val="28"/>
          <w:szCs w:val="28"/>
        </w:rPr>
        <w:t>тских общественных формирований.</w:t>
      </w:r>
    </w:p>
    <w:p w:rsidR="00EF5F06" w:rsidRPr="003640A3" w:rsidRDefault="003640A3" w:rsidP="00EF5F06">
      <w:pPr>
        <w:jc w:val="both"/>
        <w:rPr>
          <w:sz w:val="28"/>
          <w:szCs w:val="28"/>
        </w:rPr>
      </w:pPr>
      <w:r w:rsidRPr="003640A3">
        <w:rPr>
          <w:sz w:val="28"/>
          <w:szCs w:val="28"/>
        </w:rPr>
        <w:t>2. С</w:t>
      </w:r>
      <w:r w:rsidR="00EF5F06" w:rsidRPr="003640A3">
        <w:rPr>
          <w:sz w:val="28"/>
          <w:szCs w:val="28"/>
        </w:rPr>
        <w:t>овершенствование работы по подготовке, выявлению и продвижению интеллек</w:t>
      </w:r>
      <w:r w:rsidRPr="003640A3">
        <w:rPr>
          <w:sz w:val="28"/>
          <w:szCs w:val="28"/>
        </w:rPr>
        <w:t>туальной и талантливой молодежи.</w:t>
      </w:r>
    </w:p>
    <w:p w:rsidR="00EF5F06" w:rsidRPr="003640A3" w:rsidRDefault="003640A3" w:rsidP="00EF5F06">
      <w:pPr>
        <w:jc w:val="both"/>
        <w:rPr>
          <w:sz w:val="28"/>
          <w:szCs w:val="28"/>
        </w:rPr>
      </w:pPr>
      <w:r w:rsidRPr="003640A3">
        <w:rPr>
          <w:sz w:val="28"/>
          <w:szCs w:val="28"/>
        </w:rPr>
        <w:t>3. Поддержка молодых семей.</w:t>
      </w:r>
      <w:r w:rsidR="00EF5F06" w:rsidRPr="003640A3">
        <w:rPr>
          <w:sz w:val="28"/>
          <w:szCs w:val="28"/>
        </w:rPr>
        <w:t xml:space="preserve"> </w:t>
      </w:r>
    </w:p>
    <w:p w:rsidR="00EF5F06" w:rsidRPr="003640A3" w:rsidRDefault="003640A3" w:rsidP="00EF5F06">
      <w:pPr>
        <w:jc w:val="both"/>
        <w:rPr>
          <w:sz w:val="28"/>
          <w:szCs w:val="28"/>
        </w:rPr>
      </w:pPr>
      <w:r w:rsidRPr="003640A3">
        <w:rPr>
          <w:sz w:val="28"/>
          <w:szCs w:val="28"/>
        </w:rPr>
        <w:t>4. О</w:t>
      </w:r>
      <w:r w:rsidR="00EF5F06" w:rsidRPr="003640A3">
        <w:rPr>
          <w:sz w:val="28"/>
          <w:szCs w:val="28"/>
        </w:rPr>
        <w:t>рганизация оздоровления и трудоустройства детей и молодёжи, в том числе детей из семей, находящихся в трудной жизненной ситуации.</w:t>
      </w:r>
    </w:p>
    <w:p w:rsidR="00EF5F06" w:rsidRPr="00C34662" w:rsidRDefault="00EF5F06" w:rsidP="00EF5F06">
      <w:pPr>
        <w:jc w:val="both"/>
        <w:rPr>
          <w:color w:val="FF0000"/>
          <w:sz w:val="28"/>
          <w:szCs w:val="28"/>
        </w:rPr>
      </w:pPr>
    </w:p>
    <w:p w:rsidR="00EF5F06" w:rsidRPr="00C34662" w:rsidRDefault="00EF5F06" w:rsidP="00EF5F06">
      <w:pPr>
        <w:ind w:left="720"/>
        <w:jc w:val="both"/>
        <w:rPr>
          <w:color w:val="FF0000"/>
          <w:sz w:val="28"/>
          <w:szCs w:val="28"/>
        </w:rPr>
      </w:pPr>
      <w:r w:rsidRPr="00C34662">
        <w:rPr>
          <w:color w:val="FF0000"/>
          <w:sz w:val="28"/>
          <w:szCs w:val="28"/>
        </w:rPr>
        <w:t xml:space="preserve"> </w:t>
      </w:r>
    </w:p>
    <w:p w:rsidR="007A41C1" w:rsidRDefault="007A41C1" w:rsidP="007A41C1">
      <w:pPr>
        <w:rPr>
          <w:b/>
          <w:color w:val="000000"/>
          <w:sz w:val="28"/>
          <w:szCs w:val="28"/>
        </w:rPr>
      </w:pPr>
    </w:p>
    <w:p w:rsidR="003640A3" w:rsidRDefault="003640A3" w:rsidP="007A41C1">
      <w:pPr>
        <w:rPr>
          <w:b/>
          <w:spacing w:val="20"/>
          <w:sz w:val="28"/>
          <w:szCs w:val="28"/>
        </w:rPr>
      </w:pPr>
    </w:p>
    <w:p w:rsidR="003640A3" w:rsidRDefault="003640A3" w:rsidP="007A41C1">
      <w:pPr>
        <w:rPr>
          <w:b/>
          <w:spacing w:val="20"/>
          <w:sz w:val="28"/>
          <w:szCs w:val="28"/>
        </w:rPr>
      </w:pPr>
    </w:p>
    <w:p w:rsidR="003640A3" w:rsidRDefault="003640A3" w:rsidP="007A41C1">
      <w:pPr>
        <w:rPr>
          <w:b/>
          <w:spacing w:val="20"/>
          <w:sz w:val="28"/>
          <w:szCs w:val="28"/>
        </w:rPr>
      </w:pPr>
    </w:p>
    <w:p w:rsidR="003640A3" w:rsidRDefault="003640A3" w:rsidP="007A41C1">
      <w:pPr>
        <w:rPr>
          <w:b/>
          <w:spacing w:val="20"/>
          <w:sz w:val="28"/>
          <w:szCs w:val="28"/>
        </w:rPr>
      </w:pPr>
    </w:p>
    <w:p w:rsidR="003640A3" w:rsidRDefault="003640A3" w:rsidP="007A41C1">
      <w:pPr>
        <w:rPr>
          <w:b/>
          <w:spacing w:val="20"/>
          <w:sz w:val="28"/>
          <w:szCs w:val="28"/>
        </w:rPr>
      </w:pPr>
    </w:p>
    <w:p w:rsidR="00F811D4" w:rsidRDefault="00F811D4" w:rsidP="007A41C1">
      <w:pPr>
        <w:rPr>
          <w:b/>
          <w:spacing w:val="20"/>
          <w:sz w:val="28"/>
          <w:szCs w:val="28"/>
        </w:rPr>
      </w:pPr>
      <w:r w:rsidRPr="00D52992">
        <w:rPr>
          <w:b/>
          <w:spacing w:val="20"/>
          <w:sz w:val="28"/>
          <w:szCs w:val="28"/>
        </w:rPr>
        <w:t>Раздел 5. Развитие кадрового потенциала системы образования</w:t>
      </w:r>
    </w:p>
    <w:p w:rsidR="009F7ED5" w:rsidRPr="005D573A" w:rsidRDefault="009F7ED5" w:rsidP="00F811D4">
      <w:pPr>
        <w:jc w:val="center"/>
        <w:rPr>
          <w:rFonts w:cs="Arial"/>
          <w:b/>
          <w:sz w:val="28"/>
          <w:szCs w:val="28"/>
          <w:lang w:eastAsia="ar-SA"/>
        </w:rPr>
      </w:pPr>
    </w:p>
    <w:p w:rsidR="009F7ED5" w:rsidRPr="009F7ED5" w:rsidRDefault="009F7ED5" w:rsidP="009F7ED5">
      <w:pPr>
        <w:jc w:val="center"/>
        <w:rPr>
          <w:b/>
          <w:i/>
          <w:sz w:val="28"/>
          <w:szCs w:val="28"/>
        </w:rPr>
      </w:pPr>
      <w:r w:rsidRPr="009F7ED5">
        <w:rPr>
          <w:b/>
          <w:i/>
          <w:sz w:val="28"/>
          <w:szCs w:val="28"/>
        </w:rPr>
        <w:t>Численность работников образовательных учреждений</w:t>
      </w:r>
    </w:p>
    <w:p w:rsidR="009F7ED5" w:rsidRPr="009F7ED5" w:rsidRDefault="009F7ED5" w:rsidP="009F7ED5">
      <w:pP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1134"/>
        <w:gridCol w:w="1559"/>
        <w:gridCol w:w="1276"/>
      </w:tblGrid>
      <w:tr w:rsidR="009F7ED5" w:rsidRPr="009F7ED5" w:rsidTr="00943378">
        <w:trPr>
          <w:trHeight w:val="555"/>
        </w:trPr>
        <w:tc>
          <w:tcPr>
            <w:tcW w:w="5637"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Количество работников</w:t>
            </w:r>
          </w:p>
        </w:tc>
        <w:tc>
          <w:tcPr>
            <w:tcW w:w="1134" w:type="dxa"/>
            <w:shd w:val="clear" w:color="auto" w:fill="F2DBDB"/>
            <w:vAlign w:val="center"/>
          </w:tcPr>
          <w:p w:rsidR="009F7ED5" w:rsidRPr="009F7ED5" w:rsidRDefault="009F7ED5" w:rsidP="00943378">
            <w:pPr>
              <w:jc w:val="center"/>
              <w:rPr>
                <w:rFonts w:eastAsia="Calibri"/>
                <w:b/>
                <w:sz w:val="28"/>
                <w:szCs w:val="28"/>
                <w:lang w:eastAsia="en-US"/>
              </w:rPr>
            </w:pPr>
          </w:p>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ОУ</w:t>
            </w:r>
          </w:p>
          <w:p w:rsidR="009F7ED5" w:rsidRPr="009F7ED5" w:rsidRDefault="009F7ED5" w:rsidP="00943378">
            <w:pPr>
              <w:jc w:val="center"/>
              <w:rPr>
                <w:rFonts w:eastAsia="Calibri"/>
                <w:b/>
                <w:sz w:val="28"/>
                <w:szCs w:val="28"/>
                <w:lang w:eastAsia="en-US"/>
              </w:rPr>
            </w:pPr>
          </w:p>
        </w:tc>
        <w:tc>
          <w:tcPr>
            <w:tcW w:w="1559"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ДОУ</w:t>
            </w:r>
          </w:p>
        </w:tc>
        <w:tc>
          <w:tcPr>
            <w:tcW w:w="1276"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УДОД</w:t>
            </w:r>
          </w:p>
        </w:tc>
      </w:tr>
      <w:tr w:rsidR="009F7ED5" w:rsidRPr="009F7ED5" w:rsidTr="00943378">
        <w:trPr>
          <w:trHeight w:val="664"/>
        </w:trPr>
        <w:tc>
          <w:tcPr>
            <w:tcW w:w="5637" w:type="dxa"/>
            <w:vAlign w:val="center"/>
          </w:tcPr>
          <w:p w:rsidR="009F7ED5" w:rsidRPr="009F7ED5" w:rsidRDefault="009F7ED5" w:rsidP="00943378">
            <w:pPr>
              <w:rPr>
                <w:sz w:val="28"/>
                <w:szCs w:val="28"/>
              </w:rPr>
            </w:pPr>
            <w:r w:rsidRPr="009F7ED5">
              <w:rPr>
                <w:sz w:val="28"/>
                <w:szCs w:val="28"/>
              </w:rPr>
              <w:t>Всего работников:</w:t>
            </w:r>
          </w:p>
          <w:p w:rsidR="009F7ED5" w:rsidRPr="009F7ED5" w:rsidRDefault="009F7ED5" w:rsidP="00943378">
            <w:pPr>
              <w:rPr>
                <w:sz w:val="28"/>
                <w:szCs w:val="28"/>
              </w:rPr>
            </w:pPr>
            <w:r w:rsidRPr="009F7ED5">
              <w:rPr>
                <w:sz w:val="28"/>
                <w:szCs w:val="28"/>
              </w:rPr>
              <w:t>из них:</w:t>
            </w:r>
          </w:p>
        </w:tc>
        <w:tc>
          <w:tcPr>
            <w:tcW w:w="1134" w:type="dxa"/>
            <w:vAlign w:val="center"/>
          </w:tcPr>
          <w:p w:rsidR="009F7ED5" w:rsidRPr="009F7ED5" w:rsidRDefault="009F7ED5" w:rsidP="00943378">
            <w:pPr>
              <w:jc w:val="center"/>
              <w:rPr>
                <w:sz w:val="28"/>
                <w:szCs w:val="28"/>
              </w:rPr>
            </w:pPr>
            <w:r w:rsidRPr="009F7ED5">
              <w:rPr>
                <w:sz w:val="28"/>
                <w:szCs w:val="28"/>
              </w:rPr>
              <w:t>1512</w:t>
            </w:r>
          </w:p>
        </w:tc>
        <w:tc>
          <w:tcPr>
            <w:tcW w:w="1559" w:type="dxa"/>
            <w:vAlign w:val="center"/>
          </w:tcPr>
          <w:p w:rsidR="009F7ED5" w:rsidRPr="009F7ED5" w:rsidRDefault="009F7ED5" w:rsidP="00943378">
            <w:pPr>
              <w:jc w:val="center"/>
              <w:rPr>
                <w:sz w:val="28"/>
                <w:szCs w:val="28"/>
              </w:rPr>
            </w:pPr>
            <w:r w:rsidRPr="009F7ED5">
              <w:rPr>
                <w:sz w:val="28"/>
                <w:szCs w:val="28"/>
              </w:rPr>
              <w:t>1949</w:t>
            </w:r>
          </w:p>
        </w:tc>
        <w:tc>
          <w:tcPr>
            <w:tcW w:w="1276" w:type="dxa"/>
            <w:vAlign w:val="center"/>
          </w:tcPr>
          <w:p w:rsidR="009F7ED5" w:rsidRPr="009F7ED5" w:rsidRDefault="009F7ED5" w:rsidP="00943378">
            <w:pPr>
              <w:jc w:val="center"/>
              <w:rPr>
                <w:sz w:val="28"/>
                <w:szCs w:val="28"/>
              </w:rPr>
            </w:pPr>
            <w:r w:rsidRPr="009F7ED5">
              <w:rPr>
                <w:sz w:val="28"/>
                <w:szCs w:val="28"/>
              </w:rPr>
              <w:t>85</w:t>
            </w:r>
          </w:p>
        </w:tc>
      </w:tr>
      <w:tr w:rsidR="009F7ED5" w:rsidRPr="009F7ED5" w:rsidTr="00943378">
        <w:trPr>
          <w:trHeight w:val="404"/>
        </w:trPr>
        <w:tc>
          <w:tcPr>
            <w:tcW w:w="5637" w:type="dxa"/>
            <w:vAlign w:val="center"/>
          </w:tcPr>
          <w:p w:rsidR="009F7ED5" w:rsidRPr="009F7ED5" w:rsidRDefault="009F7ED5" w:rsidP="00943378">
            <w:pPr>
              <w:rPr>
                <w:sz w:val="28"/>
                <w:szCs w:val="28"/>
              </w:rPr>
            </w:pPr>
            <w:r w:rsidRPr="009F7ED5">
              <w:rPr>
                <w:sz w:val="28"/>
                <w:szCs w:val="28"/>
              </w:rPr>
              <w:t>- Количество руководителей</w:t>
            </w:r>
          </w:p>
        </w:tc>
        <w:tc>
          <w:tcPr>
            <w:tcW w:w="1134" w:type="dxa"/>
            <w:vAlign w:val="center"/>
          </w:tcPr>
          <w:p w:rsidR="009F7ED5" w:rsidRPr="009F7ED5" w:rsidRDefault="009F7ED5" w:rsidP="00943378">
            <w:pPr>
              <w:jc w:val="center"/>
              <w:rPr>
                <w:sz w:val="28"/>
                <w:szCs w:val="28"/>
              </w:rPr>
            </w:pPr>
            <w:r w:rsidRPr="009F7ED5">
              <w:rPr>
                <w:sz w:val="28"/>
                <w:szCs w:val="28"/>
              </w:rPr>
              <w:t>28</w:t>
            </w:r>
          </w:p>
        </w:tc>
        <w:tc>
          <w:tcPr>
            <w:tcW w:w="1559" w:type="dxa"/>
            <w:vAlign w:val="center"/>
          </w:tcPr>
          <w:p w:rsidR="009F7ED5" w:rsidRPr="009F7ED5" w:rsidRDefault="009F7ED5" w:rsidP="00943378">
            <w:pPr>
              <w:jc w:val="center"/>
              <w:rPr>
                <w:sz w:val="28"/>
                <w:szCs w:val="28"/>
              </w:rPr>
            </w:pPr>
            <w:r w:rsidRPr="009F7ED5">
              <w:rPr>
                <w:sz w:val="28"/>
                <w:szCs w:val="28"/>
              </w:rPr>
              <w:t>46</w:t>
            </w:r>
          </w:p>
        </w:tc>
        <w:tc>
          <w:tcPr>
            <w:tcW w:w="1276" w:type="dxa"/>
            <w:vAlign w:val="center"/>
          </w:tcPr>
          <w:p w:rsidR="009F7ED5" w:rsidRPr="009F7ED5" w:rsidRDefault="009F7ED5" w:rsidP="00943378">
            <w:pPr>
              <w:jc w:val="center"/>
              <w:rPr>
                <w:sz w:val="28"/>
                <w:szCs w:val="28"/>
              </w:rPr>
            </w:pPr>
            <w:r w:rsidRPr="009F7ED5">
              <w:rPr>
                <w:sz w:val="28"/>
                <w:szCs w:val="28"/>
              </w:rPr>
              <w:t>3</w:t>
            </w:r>
          </w:p>
        </w:tc>
      </w:tr>
      <w:tr w:rsidR="009F7ED5" w:rsidRPr="009F7ED5" w:rsidTr="00943378">
        <w:trPr>
          <w:trHeight w:val="379"/>
        </w:trPr>
        <w:tc>
          <w:tcPr>
            <w:tcW w:w="5637" w:type="dxa"/>
            <w:vAlign w:val="center"/>
          </w:tcPr>
          <w:p w:rsidR="009F7ED5" w:rsidRPr="009F7ED5" w:rsidRDefault="009F7ED5" w:rsidP="00943378">
            <w:pPr>
              <w:rPr>
                <w:sz w:val="28"/>
                <w:szCs w:val="28"/>
              </w:rPr>
            </w:pPr>
            <w:r w:rsidRPr="009F7ED5">
              <w:rPr>
                <w:sz w:val="28"/>
                <w:szCs w:val="28"/>
              </w:rPr>
              <w:t>- Количество зам.  руководителя по УВ и ВР</w:t>
            </w:r>
          </w:p>
        </w:tc>
        <w:tc>
          <w:tcPr>
            <w:tcW w:w="1134" w:type="dxa"/>
            <w:vAlign w:val="center"/>
          </w:tcPr>
          <w:p w:rsidR="009F7ED5" w:rsidRPr="009F7ED5" w:rsidRDefault="009F7ED5" w:rsidP="00943378">
            <w:pPr>
              <w:jc w:val="center"/>
              <w:rPr>
                <w:sz w:val="28"/>
                <w:szCs w:val="28"/>
              </w:rPr>
            </w:pPr>
            <w:r w:rsidRPr="009F7ED5">
              <w:rPr>
                <w:sz w:val="28"/>
                <w:szCs w:val="28"/>
              </w:rPr>
              <w:t>81</w:t>
            </w:r>
          </w:p>
        </w:tc>
        <w:tc>
          <w:tcPr>
            <w:tcW w:w="1559" w:type="dxa"/>
            <w:vAlign w:val="center"/>
          </w:tcPr>
          <w:p w:rsidR="009F7ED5" w:rsidRPr="009F7ED5" w:rsidRDefault="009F7ED5" w:rsidP="00943378">
            <w:pPr>
              <w:jc w:val="center"/>
              <w:rPr>
                <w:sz w:val="28"/>
                <w:szCs w:val="28"/>
              </w:rPr>
            </w:pPr>
            <w:r w:rsidRPr="009F7ED5">
              <w:rPr>
                <w:sz w:val="28"/>
                <w:szCs w:val="28"/>
              </w:rPr>
              <w:t>76</w:t>
            </w:r>
          </w:p>
        </w:tc>
        <w:tc>
          <w:tcPr>
            <w:tcW w:w="1276" w:type="dxa"/>
            <w:vAlign w:val="center"/>
          </w:tcPr>
          <w:p w:rsidR="009F7ED5" w:rsidRPr="009F7ED5" w:rsidRDefault="009F7ED5" w:rsidP="00943378">
            <w:pPr>
              <w:jc w:val="center"/>
              <w:rPr>
                <w:sz w:val="28"/>
                <w:szCs w:val="28"/>
              </w:rPr>
            </w:pPr>
            <w:r w:rsidRPr="009F7ED5">
              <w:rPr>
                <w:sz w:val="28"/>
                <w:szCs w:val="28"/>
              </w:rPr>
              <w:t>6</w:t>
            </w:r>
          </w:p>
        </w:tc>
      </w:tr>
      <w:tr w:rsidR="009F7ED5" w:rsidRPr="009F7ED5" w:rsidTr="00943378">
        <w:trPr>
          <w:trHeight w:val="459"/>
        </w:trPr>
        <w:tc>
          <w:tcPr>
            <w:tcW w:w="5637" w:type="dxa"/>
            <w:vAlign w:val="center"/>
          </w:tcPr>
          <w:p w:rsidR="009F7ED5" w:rsidRPr="009F7ED5" w:rsidRDefault="009F7ED5" w:rsidP="00943378">
            <w:pPr>
              <w:rPr>
                <w:sz w:val="28"/>
                <w:szCs w:val="28"/>
              </w:rPr>
            </w:pPr>
            <w:r w:rsidRPr="009F7ED5">
              <w:rPr>
                <w:sz w:val="28"/>
                <w:szCs w:val="28"/>
              </w:rPr>
              <w:t>Кол-во педагогических работников</w:t>
            </w:r>
          </w:p>
        </w:tc>
        <w:tc>
          <w:tcPr>
            <w:tcW w:w="1134" w:type="dxa"/>
            <w:vAlign w:val="center"/>
          </w:tcPr>
          <w:p w:rsidR="009F7ED5" w:rsidRPr="009F7ED5" w:rsidRDefault="009F7ED5" w:rsidP="00943378">
            <w:pPr>
              <w:jc w:val="center"/>
              <w:rPr>
                <w:sz w:val="28"/>
                <w:szCs w:val="28"/>
              </w:rPr>
            </w:pPr>
            <w:r w:rsidRPr="009F7ED5">
              <w:rPr>
                <w:sz w:val="28"/>
                <w:szCs w:val="28"/>
              </w:rPr>
              <w:t>859</w:t>
            </w:r>
          </w:p>
        </w:tc>
        <w:tc>
          <w:tcPr>
            <w:tcW w:w="1559" w:type="dxa"/>
            <w:vAlign w:val="center"/>
          </w:tcPr>
          <w:p w:rsidR="009F7ED5" w:rsidRPr="009F7ED5" w:rsidRDefault="009F7ED5" w:rsidP="00943378">
            <w:pPr>
              <w:jc w:val="center"/>
              <w:rPr>
                <w:sz w:val="28"/>
                <w:szCs w:val="28"/>
              </w:rPr>
            </w:pPr>
            <w:r w:rsidRPr="009F7ED5">
              <w:rPr>
                <w:sz w:val="28"/>
                <w:szCs w:val="28"/>
              </w:rPr>
              <w:t>822</w:t>
            </w:r>
          </w:p>
        </w:tc>
        <w:tc>
          <w:tcPr>
            <w:tcW w:w="1276" w:type="dxa"/>
            <w:vAlign w:val="center"/>
          </w:tcPr>
          <w:p w:rsidR="009F7ED5" w:rsidRPr="009F7ED5" w:rsidRDefault="009F7ED5" w:rsidP="00943378">
            <w:pPr>
              <w:jc w:val="center"/>
              <w:rPr>
                <w:sz w:val="28"/>
                <w:szCs w:val="28"/>
              </w:rPr>
            </w:pPr>
            <w:r w:rsidRPr="009F7ED5">
              <w:rPr>
                <w:sz w:val="28"/>
                <w:szCs w:val="28"/>
              </w:rPr>
              <w:t>58</w:t>
            </w:r>
          </w:p>
        </w:tc>
      </w:tr>
    </w:tbl>
    <w:p w:rsidR="009F7ED5" w:rsidRPr="009F7ED5" w:rsidRDefault="009F7ED5" w:rsidP="009F7ED5">
      <w:pPr>
        <w:jc w:val="both"/>
        <w:rPr>
          <w:sz w:val="28"/>
          <w:szCs w:val="28"/>
        </w:rPr>
      </w:pPr>
    </w:p>
    <w:p w:rsidR="009F7ED5" w:rsidRPr="009F7ED5" w:rsidRDefault="009F7ED5" w:rsidP="009F7ED5">
      <w:pPr>
        <w:jc w:val="both"/>
        <w:rPr>
          <w:sz w:val="28"/>
          <w:szCs w:val="28"/>
        </w:rPr>
      </w:pPr>
    </w:p>
    <w:p w:rsidR="009F7ED5" w:rsidRPr="009F7ED5" w:rsidRDefault="009F7ED5" w:rsidP="009F7ED5">
      <w:pPr>
        <w:jc w:val="center"/>
        <w:rPr>
          <w:b/>
          <w:i/>
          <w:sz w:val="28"/>
          <w:szCs w:val="28"/>
        </w:rPr>
      </w:pPr>
      <w:r w:rsidRPr="009F7ED5">
        <w:rPr>
          <w:b/>
          <w:i/>
          <w:sz w:val="28"/>
          <w:szCs w:val="28"/>
        </w:rPr>
        <w:t>Вакансии педагогических работников на 01.06.2014 года</w:t>
      </w:r>
    </w:p>
    <w:p w:rsidR="009F7ED5" w:rsidRPr="009F7ED5" w:rsidRDefault="009F7ED5" w:rsidP="009F7ED5">
      <w:pPr>
        <w:jc w:val="center"/>
        <w:rPr>
          <w:b/>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134"/>
      </w:tblGrid>
      <w:tr w:rsidR="009F7ED5" w:rsidRPr="009F7ED5" w:rsidTr="00943378">
        <w:trPr>
          <w:trHeight w:val="362"/>
        </w:trPr>
        <w:tc>
          <w:tcPr>
            <w:tcW w:w="4503" w:type="dxa"/>
            <w:gridSpan w:val="2"/>
            <w:tcBorders>
              <w:right w:val="single" w:sz="4" w:space="0" w:color="auto"/>
            </w:tcBorders>
            <w:shd w:val="clear" w:color="auto" w:fill="F2DBDB"/>
            <w:vAlign w:val="center"/>
          </w:tcPr>
          <w:p w:rsidR="009F7ED5" w:rsidRPr="009F7ED5" w:rsidRDefault="009F7ED5" w:rsidP="00943378">
            <w:pPr>
              <w:pStyle w:val="afffa"/>
              <w:jc w:val="center"/>
              <w:rPr>
                <w:rFonts w:ascii="Times New Roman" w:hAnsi="Times New Roman"/>
                <w:b/>
                <w:sz w:val="28"/>
                <w:szCs w:val="28"/>
              </w:rPr>
            </w:pPr>
            <w:r w:rsidRPr="009F7ED5">
              <w:rPr>
                <w:rFonts w:ascii="Times New Roman" w:hAnsi="Times New Roman"/>
                <w:b/>
                <w:sz w:val="28"/>
                <w:szCs w:val="28"/>
              </w:rPr>
              <w:t>Количество педагогических вакансий в СОШ , УДОД</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Математика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7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Начальные классы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13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Заместитель директора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2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Воспитатель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2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Физика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4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Английский язык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7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Музыка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3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Коми язык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1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Физическая культура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3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Педагог-психолог</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1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Учитель-логопед</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2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Социальный педагог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2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Педагог-организатор ОБЖ</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2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Технология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2 ст</w:t>
            </w:r>
          </w:p>
        </w:tc>
      </w:tr>
      <w:tr w:rsidR="009F7ED5" w:rsidRPr="009F7ED5" w:rsidTr="00943378">
        <w:tc>
          <w:tcPr>
            <w:tcW w:w="3369"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ПДО</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5 ст</w:t>
            </w:r>
          </w:p>
        </w:tc>
      </w:tr>
      <w:tr w:rsidR="009F7ED5" w:rsidRPr="009F7ED5" w:rsidTr="00943378">
        <w:trPr>
          <w:trHeight w:val="537"/>
        </w:trPr>
        <w:tc>
          <w:tcPr>
            <w:tcW w:w="3369" w:type="dxa"/>
            <w:vAlign w:val="center"/>
          </w:tcPr>
          <w:p w:rsidR="009F7ED5" w:rsidRPr="009F7ED5" w:rsidRDefault="009F7ED5" w:rsidP="00943378">
            <w:pPr>
              <w:pStyle w:val="afffa"/>
              <w:jc w:val="center"/>
              <w:rPr>
                <w:rFonts w:ascii="Times New Roman" w:hAnsi="Times New Roman"/>
                <w:b/>
                <w:sz w:val="28"/>
                <w:szCs w:val="28"/>
              </w:rPr>
            </w:pPr>
            <w:r w:rsidRPr="009F7ED5">
              <w:rPr>
                <w:rFonts w:ascii="Times New Roman" w:hAnsi="Times New Roman"/>
                <w:b/>
                <w:sz w:val="28"/>
                <w:szCs w:val="28"/>
              </w:rPr>
              <w:t>ВСЕГО</w:t>
            </w:r>
          </w:p>
        </w:tc>
        <w:tc>
          <w:tcPr>
            <w:tcW w:w="1134" w:type="dxa"/>
            <w:vAlign w:val="center"/>
          </w:tcPr>
          <w:p w:rsidR="009F7ED5" w:rsidRPr="009F7ED5" w:rsidRDefault="009F7ED5" w:rsidP="00943378">
            <w:pPr>
              <w:pStyle w:val="afffa"/>
              <w:jc w:val="center"/>
              <w:rPr>
                <w:rFonts w:ascii="Times New Roman" w:hAnsi="Times New Roman"/>
                <w:b/>
                <w:sz w:val="28"/>
                <w:szCs w:val="28"/>
              </w:rPr>
            </w:pPr>
            <w:r w:rsidRPr="009F7ED5">
              <w:rPr>
                <w:rFonts w:ascii="Times New Roman" w:hAnsi="Times New Roman"/>
                <w:b/>
                <w:sz w:val="28"/>
                <w:szCs w:val="28"/>
              </w:rPr>
              <w:t>56 ст</w:t>
            </w:r>
          </w:p>
        </w:tc>
      </w:tr>
    </w:tbl>
    <w:tbl>
      <w:tblPr>
        <w:tblpPr w:leftFromText="180" w:rightFromText="180" w:vertAnchor="text" w:horzAnchor="margin" w:tblpXSpec="right" w:tblpY="-53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134"/>
      </w:tblGrid>
      <w:tr w:rsidR="009F7ED5" w:rsidRPr="009F7ED5" w:rsidTr="00943378">
        <w:tc>
          <w:tcPr>
            <w:tcW w:w="4644" w:type="dxa"/>
            <w:gridSpan w:val="2"/>
            <w:shd w:val="clear" w:color="auto" w:fill="F2DBDB"/>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b/>
                <w:sz w:val="28"/>
                <w:szCs w:val="28"/>
              </w:rPr>
              <w:t>Количество педагогических вакансий в ДОУ</w:t>
            </w:r>
          </w:p>
        </w:tc>
      </w:tr>
      <w:tr w:rsidR="009F7ED5" w:rsidRPr="009F7ED5" w:rsidTr="00943378">
        <w:tc>
          <w:tcPr>
            <w:tcW w:w="3510"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Воспитатель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16 ст</w:t>
            </w:r>
          </w:p>
        </w:tc>
      </w:tr>
      <w:tr w:rsidR="009F7ED5" w:rsidRPr="009F7ED5" w:rsidTr="00943378">
        <w:tc>
          <w:tcPr>
            <w:tcW w:w="3510"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Музыкальный руководитель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14 ст</w:t>
            </w:r>
          </w:p>
        </w:tc>
      </w:tr>
      <w:tr w:rsidR="009F7ED5" w:rsidRPr="009F7ED5" w:rsidTr="00943378">
        <w:tc>
          <w:tcPr>
            <w:tcW w:w="3510"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Инструктор по физическому воспитанию</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8 ст</w:t>
            </w:r>
          </w:p>
        </w:tc>
      </w:tr>
      <w:tr w:rsidR="009F7ED5" w:rsidRPr="009F7ED5" w:rsidTr="00943378">
        <w:tc>
          <w:tcPr>
            <w:tcW w:w="3510"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Педагог  - психолог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3 ст</w:t>
            </w:r>
          </w:p>
        </w:tc>
      </w:tr>
      <w:tr w:rsidR="009F7ED5" w:rsidRPr="009F7ED5" w:rsidTr="00943378">
        <w:tc>
          <w:tcPr>
            <w:tcW w:w="3510"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Методист</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1 ст</w:t>
            </w:r>
          </w:p>
        </w:tc>
      </w:tr>
      <w:tr w:rsidR="009F7ED5" w:rsidRPr="009F7ED5" w:rsidTr="00943378">
        <w:tc>
          <w:tcPr>
            <w:tcW w:w="3510"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Зам. заведующего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2 ст</w:t>
            </w:r>
          </w:p>
        </w:tc>
      </w:tr>
      <w:tr w:rsidR="009F7ED5" w:rsidRPr="009F7ED5" w:rsidTr="00943378">
        <w:tc>
          <w:tcPr>
            <w:tcW w:w="3510" w:type="dxa"/>
          </w:tcPr>
          <w:p w:rsidR="009F7ED5" w:rsidRPr="009F7ED5" w:rsidRDefault="009F7ED5" w:rsidP="00943378">
            <w:pPr>
              <w:pStyle w:val="afffa"/>
              <w:jc w:val="both"/>
              <w:rPr>
                <w:rFonts w:ascii="Times New Roman" w:hAnsi="Times New Roman"/>
                <w:sz w:val="28"/>
                <w:szCs w:val="28"/>
              </w:rPr>
            </w:pPr>
            <w:r w:rsidRPr="009F7ED5">
              <w:rPr>
                <w:rFonts w:ascii="Times New Roman" w:hAnsi="Times New Roman"/>
                <w:sz w:val="28"/>
                <w:szCs w:val="28"/>
              </w:rPr>
              <w:t xml:space="preserve">Младший воспитатель </w:t>
            </w:r>
          </w:p>
        </w:tc>
        <w:tc>
          <w:tcPr>
            <w:tcW w:w="1134" w:type="dxa"/>
          </w:tcPr>
          <w:p w:rsidR="009F7ED5" w:rsidRPr="009F7ED5" w:rsidRDefault="009F7ED5" w:rsidP="00943378">
            <w:pPr>
              <w:pStyle w:val="afffa"/>
              <w:jc w:val="center"/>
              <w:rPr>
                <w:rFonts w:ascii="Times New Roman" w:hAnsi="Times New Roman"/>
                <w:sz w:val="28"/>
                <w:szCs w:val="28"/>
              </w:rPr>
            </w:pPr>
            <w:r w:rsidRPr="009F7ED5">
              <w:rPr>
                <w:rFonts w:ascii="Times New Roman" w:hAnsi="Times New Roman"/>
                <w:sz w:val="28"/>
                <w:szCs w:val="28"/>
              </w:rPr>
              <w:t>3 ст</w:t>
            </w:r>
          </w:p>
        </w:tc>
      </w:tr>
      <w:tr w:rsidR="009F7ED5" w:rsidRPr="009F7ED5" w:rsidTr="00943378">
        <w:trPr>
          <w:trHeight w:val="486"/>
        </w:trPr>
        <w:tc>
          <w:tcPr>
            <w:tcW w:w="3510" w:type="dxa"/>
            <w:vAlign w:val="center"/>
          </w:tcPr>
          <w:p w:rsidR="009F7ED5" w:rsidRPr="009F7ED5" w:rsidRDefault="009F7ED5" w:rsidP="00943378">
            <w:pPr>
              <w:pStyle w:val="afffa"/>
              <w:jc w:val="center"/>
              <w:rPr>
                <w:rFonts w:ascii="Times New Roman" w:hAnsi="Times New Roman"/>
                <w:b/>
                <w:sz w:val="28"/>
                <w:szCs w:val="28"/>
              </w:rPr>
            </w:pPr>
            <w:r w:rsidRPr="009F7ED5">
              <w:rPr>
                <w:rFonts w:ascii="Times New Roman" w:hAnsi="Times New Roman"/>
                <w:b/>
                <w:sz w:val="28"/>
                <w:szCs w:val="28"/>
              </w:rPr>
              <w:t>ВСЕГО</w:t>
            </w:r>
          </w:p>
        </w:tc>
        <w:tc>
          <w:tcPr>
            <w:tcW w:w="1134" w:type="dxa"/>
            <w:vAlign w:val="center"/>
          </w:tcPr>
          <w:p w:rsidR="009F7ED5" w:rsidRPr="009F7ED5" w:rsidRDefault="009F7ED5" w:rsidP="00943378">
            <w:pPr>
              <w:pStyle w:val="afffa"/>
              <w:jc w:val="center"/>
              <w:rPr>
                <w:rFonts w:ascii="Times New Roman" w:hAnsi="Times New Roman"/>
                <w:b/>
                <w:sz w:val="28"/>
                <w:szCs w:val="28"/>
              </w:rPr>
            </w:pPr>
            <w:r w:rsidRPr="009F7ED5">
              <w:rPr>
                <w:rFonts w:ascii="Times New Roman" w:hAnsi="Times New Roman"/>
                <w:b/>
                <w:sz w:val="28"/>
                <w:szCs w:val="28"/>
              </w:rPr>
              <w:t>47 ст</w:t>
            </w:r>
          </w:p>
        </w:tc>
      </w:tr>
    </w:tbl>
    <w:p w:rsidR="009F7ED5" w:rsidRPr="009F7ED5" w:rsidRDefault="009F7ED5" w:rsidP="009F7ED5">
      <w:pPr>
        <w:ind w:firstLine="720"/>
        <w:jc w:val="both"/>
        <w:rPr>
          <w:sz w:val="28"/>
          <w:szCs w:val="28"/>
        </w:rPr>
      </w:pPr>
    </w:p>
    <w:p w:rsidR="009F7ED5" w:rsidRPr="009F7ED5" w:rsidRDefault="009F7ED5" w:rsidP="009F7ED5">
      <w:pPr>
        <w:ind w:firstLine="720"/>
        <w:jc w:val="both"/>
        <w:rPr>
          <w:sz w:val="28"/>
          <w:szCs w:val="28"/>
        </w:rPr>
      </w:pPr>
    </w:p>
    <w:p w:rsidR="009F7ED5" w:rsidRPr="009F7ED5" w:rsidRDefault="009F7ED5" w:rsidP="009F7ED5">
      <w:pPr>
        <w:ind w:firstLine="720"/>
        <w:jc w:val="both"/>
        <w:rPr>
          <w:b/>
          <w:i/>
          <w:sz w:val="28"/>
          <w:szCs w:val="28"/>
        </w:rPr>
      </w:pPr>
      <w:r w:rsidRPr="009F7ED5">
        <w:rPr>
          <w:b/>
          <w:i/>
          <w:sz w:val="28"/>
          <w:szCs w:val="28"/>
        </w:rPr>
        <w:t>Аттестация педагогических работников 2013-2014 учебный год</w:t>
      </w:r>
    </w:p>
    <w:p w:rsidR="009F7ED5" w:rsidRPr="009F7ED5" w:rsidRDefault="009F7ED5" w:rsidP="009F7ED5">
      <w:pPr>
        <w:ind w:firstLine="72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0"/>
      </w:tblGrid>
      <w:tr w:rsidR="009F7ED5" w:rsidRPr="009F7ED5" w:rsidTr="00943378">
        <w:trPr>
          <w:trHeight w:val="636"/>
        </w:trPr>
        <w:tc>
          <w:tcPr>
            <w:tcW w:w="3190" w:type="dxa"/>
            <w:shd w:val="clear" w:color="auto" w:fill="F2DBDB"/>
            <w:vAlign w:val="center"/>
          </w:tcPr>
          <w:p w:rsidR="009F7ED5" w:rsidRPr="009F7ED5" w:rsidRDefault="009F7ED5" w:rsidP="00943378">
            <w:pPr>
              <w:jc w:val="center"/>
              <w:rPr>
                <w:rFonts w:eastAsia="Calibri"/>
                <w:b/>
                <w:sz w:val="28"/>
                <w:szCs w:val="28"/>
                <w:lang w:eastAsia="en-US"/>
              </w:rPr>
            </w:pPr>
          </w:p>
        </w:tc>
        <w:tc>
          <w:tcPr>
            <w:tcW w:w="3190"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Высшая квалификационная категория</w:t>
            </w:r>
          </w:p>
        </w:tc>
        <w:tc>
          <w:tcPr>
            <w:tcW w:w="3190"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Первая  квалификационная категория</w:t>
            </w:r>
          </w:p>
        </w:tc>
      </w:tr>
      <w:tr w:rsidR="009F7ED5" w:rsidRPr="009F7ED5" w:rsidTr="00943378">
        <w:trPr>
          <w:trHeight w:val="403"/>
        </w:trPr>
        <w:tc>
          <w:tcPr>
            <w:tcW w:w="3190"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ОУ</w:t>
            </w:r>
          </w:p>
        </w:tc>
        <w:tc>
          <w:tcPr>
            <w:tcW w:w="3190" w:type="dxa"/>
            <w:vAlign w:val="center"/>
          </w:tcPr>
          <w:p w:rsidR="009F7ED5" w:rsidRPr="009F7ED5" w:rsidRDefault="009F7ED5" w:rsidP="00943378">
            <w:pPr>
              <w:jc w:val="center"/>
              <w:rPr>
                <w:rFonts w:eastAsia="Calibri"/>
                <w:sz w:val="28"/>
                <w:szCs w:val="28"/>
              </w:rPr>
            </w:pPr>
            <w:r w:rsidRPr="009F7ED5">
              <w:rPr>
                <w:rFonts w:eastAsia="Calibri"/>
                <w:sz w:val="28"/>
                <w:szCs w:val="28"/>
              </w:rPr>
              <w:t>50</w:t>
            </w:r>
          </w:p>
        </w:tc>
        <w:tc>
          <w:tcPr>
            <w:tcW w:w="3190" w:type="dxa"/>
            <w:vAlign w:val="center"/>
          </w:tcPr>
          <w:p w:rsidR="009F7ED5" w:rsidRPr="009F7ED5" w:rsidRDefault="009F7ED5" w:rsidP="00943378">
            <w:pPr>
              <w:jc w:val="center"/>
              <w:rPr>
                <w:rFonts w:eastAsia="Calibri"/>
                <w:sz w:val="28"/>
                <w:szCs w:val="28"/>
              </w:rPr>
            </w:pPr>
            <w:r w:rsidRPr="009F7ED5">
              <w:rPr>
                <w:rFonts w:eastAsia="Calibri"/>
                <w:sz w:val="28"/>
                <w:szCs w:val="28"/>
              </w:rPr>
              <w:t>93</w:t>
            </w:r>
          </w:p>
        </w:tc>
      </w:tr>
      <w:tr w:rsidR="009F7ED5" w:rsidRPr="009F7ED5" w:rsidTr="00943378">
        <w:trPr>
          <w:trHeight w:val="422"/>
        </w:trPr>
        <w:tc>
          <w:tcPr>
            <w:tcW w:w="3190"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ДОУ</w:t>
            </w:r>
          </w:p>
        </w:tc>
        <w:tc>
          <w:tcPr>
            <w:tcW w:w="3190" w:type="dxa"/>
            <w:vAlign w:val="center"/>
          </w:tcPr>
          <w:p w:rsidR="009F7ED5" w:rsidRPr="009F7ED5" w:rsidRDefault="009F7ED5" w:rsidP="00943378">
            <w:pPr>
              <w:jc w:val="center"/>
              <w:rPr>
                <w:rFonts w:eastAsia="Calibri"/>
                <w:sz w:val="28"/>
                <w:szCs w:val="28"/>
              </w:rPr>
            </w:pPr>
            <w:r w:rsidRPr="009F7ED5">
              <w:rPr>
                <w:rFonts w:eastAsia="Calibri"/>
                <w:sz w:val="28"/>
                <w:szCs w:val="28"/>
              </w:rPr>
              <w:t>8</w:t>
            </w:r>
          </w:p>
        </w:tc>
        <w:tc>
          <w:tcPr>
            <w:tcW w:w="3190" w:type="dxa"/>
            <w:vAlign w:val="center"/>
          </w:tcPr>
          <w:p w:rsidR="009F7ED5" w:rsidRPr="009F7ED5" w:rsidRDefault="009F7ED5" w:rsidP="00943378">
            <w:pPr>
              <w:jc w:val="center"/>
              <w:rPr>
                <w:rFonts w:eastAsia="Calibri"/>
                <w:sz w:val="28"/>
                <w:szCs w:val="28"/>
              </w:rPr>
            </w:pPr>
            <w:r w:rsidRPr="009F7ED5">
              <w:rPr>
                <w:rFonts w:eastAsia="Calibri"/>
                <w:sz w:val="28"/>
                <w:szCs w:val="28"/>
              </w:rPr>
              <w:t>55</w:t>
            </w:r>
          </w:p>
        </w:tc>
      </w:tr>
      <w:tr w:rsidR="009F7ED5" w:rsidRPr="009F7ED5" w:rsidTr="00943378">
        <w:trPr>
          <w:trHeight w:val="415"/>
        </w:trPr>
        <w:tc>
          <w:tcPr>
            <w:tcW w:w="3190"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УДОД</w:t>
            </w:r>
          </w:p>
        </w:tc>
        <w:tc>
          <w:tcPr>
            <w:tcW w:w="3190" w:type="dxa"/>
            <w:vAlign w:val="center"/>
          </w:tcPr>
          <w:p w:rsidR="009F7ED5" w:rsidRPr="009F7ED5" w:rsidRDefault="009F7ED5" w:rsidP="00943378">
            <w:pPr>
              <w:jc w:val="center"/>
              <w:rPr>
                <w:rFonts w:eastAsia="Calibri"/>
                <w:sz w:val="28"/>
                <w:szCs w:val="28"/>
              </w:rPr>
            </w:pPr>
            <w:r w:rsidRPr="009F7ED5">
              <w:rPr>
                <w:rFonts w:eastAsia="Calibri"/>
                <w:sz w:val="28"/>
                <w:szCs w:val="28"/>
              </w:rPr>
              <w:t>3</w:t>
            </w:r>
          </w:p>
        </w:tc>
        <w:tc>
          <w:tcPr>
            <w:tcW w:w="3190" w:type="dxa"/>
            <w:vAlign w:val="center"/>
          </w:tcPr>
          <w:p w:rsidR="009F7ED5" w:rsidRPr="009F7ED5" w:rsidRDefault="009F7ED5" w:rsidP="00943378">
            <w:pPr>
              <w:jc w:val="center"/>
              <w:rPr>
                <w:rFonts w:eastAsia="Calibri"/>
                <w:sz w:val="28"/>
                <w:szCs w:val="28"/>
              </w:rPr>
            </w:pPr>
            <w:r w:rsidRPr="009F7ED5">
              <w:rPr>
                <w:rFonts w:eastAsia="Calibri"/>
                <w:sz w:val="28"/>
                <w:szCs w:val="28"/>
              </w:rPr>
              <w:t>13</w:t>
            </w:r>
          </w:p>
        </w:tc>
      </w:tr>
      <w:tr w:rsidR="009F7ED5" w:rsidRPr="009F7ED5" w:rsidTr="00943378">
        <w:trPr>
          <w:trHeight w:val="407"/>
        </w:trPr>
        <w:tc>
          <w:tcPr>
            <w:tcW w:w="3190"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ВСЕГО</w:t>
            </w:r>
          </w:p>
        </w:tc>
        <w:tc>
          <w:tcPr>
            <w:tcW w:w="3190" w:type="dxa"/>
            <w:vAlign w:val="center"/>
          </w:tcPr>
          <w:p w:rsidR="009F7ED5" w:rsidRPr="009F7ED5" w:rsidRDefault="009F7ED5" w:rsidP="00943378">
            <w:pPr>
              <w:jc w:val="center"/>
              <w:rPr>
                <w:rFonts w:eastAsia="Calibri"/>
                <w:b/>
                <w:sz w:val="28"/>
                <w:szCs w:val="28"/>
              </w:rPr>
            </w:pPr>
            <w:r w:rsidRPr="009F7ED5">
              <w:rPr>
                <w:rFonts w:eastAsia="Calibri"/>
                <w:b/>
                <w:sz w:val="28"/>
                <w:szCs w:val="28"/>
              </w:rPr>
              <w:t>61</w:t>
            </w:r>
          </w:p>
        </w:tc>
        <w:tc>
          <w:tcPr>
            <w:tcW w:w="3190" w:type="dxa"/>
            <w:vAlign w:val="center"/>
          </w:tcPr>
          <w:p w:rsidR="009F7ED5" w:rsidRPr="009F7ED5" w:rsidRDefault="009F7ED5" w:rsidP="00943378">
            <w:pPr>
              <w:jc w:val="center"/>
              <w:rPr>
                <w:rFonts w:eastAsia="Calibri"/>
                <w:b/>
                <w:sz w:val="28"/>
                <w:szCs w:val="28"/>
              </w:rPr>
            </w:pPr>
            <w:r w:rsidRPr="009F7ED5">
              <w:rPr>
                <w:rFonts w:eastAsia="Calibri"/>
                <w:b/>
                <w:sz w:val="28"/>
                <w:szCs w:val="28"/>
              </w:rPr>
              <w:t>161</w:t>
            </w:r>
          </w:p>
        </w:tc>
      </w:tr>
    </w:tbl>
    <w:p w:rsidR="009F7ED5" w:rsidRPr="009F7ED5" w:rsidRDefault="009F7ED5" w:rsidP="009F7ED5">
      <w:pPr>
        <w:ind w:firstLine="720"/>
        <w:jc w:val="both"/>
        <w:rPr>
          <w:sz w:val="28"/>
          <w:szCs w:val="28"/>
        </w:rPr>
      </w:pPr>
    </w:p>
    <w:p w:rsidR="009F7ED5" w:rsidRPr="009F7ED5" w:rsidRDefault="009F7ED5" w:rsidP="009F7ED5">
      <w:pPr>
        <w:ind w:firstLine="720"/>
        <w:jc w:val="both"/>
        <w:rPr>
          <w:sz w:val="28"/>
          <w:szCs w:val="28"/>
        </w:rPr>
      </w:pPr>
    </w:p>
    <w:p w:rsidR="009F7ED5" w:rsidRPr="009F7ED5" w:rsidRDefault="009F7ED5" w:rsidP="009F7ED5">
      <w:pPr>
        <w:ind w:firstLine="720"/>
        <w:jc w:val="both"/>
        <w:rPr>
          <w:sz w:val="28"/>
          <w:szCs w:val="28"/>
        </w:rPr>
      </w:pPr>
    </w:p>
    <w:p w:rsidR="009F7ED5" w:rsidRPr="009F7ED5" w:rsidRDefault="009F7ED5" w:rsidP="009F7ED5">
      <w:pPr>
        <w:ind w:firstLine="720"/>
        <w:jc w:val="both"/>
        <w:rPr>
          <w:sz w:val="28"/>
          <w:szCs w:val="28"/>
        </w:rPr>
      </w:pPr>
    </w:p>
    <w:p w:rsidR="009F7ED5" w:rsidRPr="009F7ED5" w:rsidRDefault="009F7ED5" w:rsidP="009F7ED5">
      <w:pPr>
        <w:ind w:firstLine="720"/>
        <w:jc w:val="both"/>
        <w:rPr>
          <w:sz w:val="28"/>
          <w:szCs w:val="28"/>
        </w:rPr>
      </w:pPr>
    </w:p>
    <w:p w:rsidR="009F7ED5" w:rsidRPr="009F7ED5" w:rsidRDefault="009F7ED5" w:rsidP="009F7ED5">
      <w:pPr>
        <w:ind w:firstLine="720"/>
        <w:jc w:val="center"/>
        <w:rPr>
          <w:b/>
          <w:i/>
          <w:sz w:val="28"/>
          <w:szCs w:val="28"/>
        </w:rPr>
      </w:pPr>
    </w:p>
    <w:p w:rsidR="009F7ED5" w:rsidRPr="009F7ED5" w:rsidRDefault="009F7ED5" w:rsidP="009F7ED5">
      <w:pPr>
        <w:ind w:firstLine="720"/>
        <w:jc w:val="center"/>
        <w:rPr>
          <w:b/>
          <w:i/>
          <w:sz w:val="28"/>
          <w:szCs w:val="28"/>
        </w:rPr>
      </w:pPr>
      <w:r w:rsidRPr="009F7ED5">
        <w:rPr>
          <w:b/>
          <w:i/>
          <w:sz w:val="28"/>
          <w:szCs w:val="28"/>
        </w:rPr>
        <w:t>Количество педагогических работников по возрасту</w:t>
      </w:r>
    </w:p>
    <w:p w:rsidR="009F7ED5" w:rsidRPr="009F7ED5" w:rsidRDefault="009F7ED5" w:rsidP="009F7ED5">
      <w:pPr>
        <w:ind w:firstLine="720"/>
        <w:jc w:val="center"/>
        <w:rPr>
          <w:b/>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9F7ED5" w:rsidRPr="009F7ED5" w:rsidTr="00943378">
        <w:trPr>
          <w:trHeight w:val="644"/>
        </w:trPr>
        <w:tc>
          <w:tcPr>
            <w:tcW w:w="1914" w:type="dxa"/>
            <w:shd w:val="clear" w:color="auto" w:fill="F2DBDB"/>
            <w:vAlign w:val="center"/>
          </w:tcPr>
          <w:p w:rsidR="009F7ED5" w:rsidRPr="009F7ED5" w:rsidRDefault="009F7ED5" w:rsidP="00943378">
            <w:pPr>
              <w:jc w:val="center"/>
              <w:rPr>
                <w:rFonts w:eastAsia="Calibri"/>
                <w:b/>
                <w:sz w:val="28"/>
                <w:szCs w:val="28"/>
                <w:lang w:eastAsia="en-US"/>
              </w:rPr>
            </w:pPr>
          </w:p>
        </w:tc>
        <w:tc>
          <w:tcPr>
            <w:tcW w:w="1914"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Моложе  25 лет</w:t>
            </w:r>
          </w:p>
        </w:tc>
        <w:tc>
          <w:tcPr>
            <w:tcW w:w="1914"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25-35 лет</w:t>
            </w:r>
          </w:p>
        </w:tc>
        <w:tc>
          <w:tcPr>
            <w:tcW w:w="1914"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35 лет и старше</w:t>
            </w:r>
          </w:p>
        </w:tc>
        <w:tc>
          <w:tcPr>
            <w:tcW w:w="1915"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 xml:space="preserve">Пенсионеры </w:t>
            </w:r>
          </w:p>
        </w:tc>
      </w:tr>
      <w:tr w:rsidR="009F7ED5" w:rsidRPr="009F7ED5" w:rsidTr="00943378">
        <w:trPr>
          <w:trHeight w:val="427"/>
        </w:trPr>
        <w:tc>
          <w:tcPr>
            <w:tcW w:w="1914" w:type="dxa"/>
            <w:shd w:val="clear" w:color="auto" w:fill="F2DBDB"/>
            <w:vAlign w:val="center"/>
          </w:tcPr>
          <w:p w:rsidR="009F7ED5" w:rsidRPr="009F7ED5" w:rsidRDefault="009F7ED5" w:rsidP="00943378">
            <w:pPr>
              <w:jc w:val="center"/>
              <w:rPr>
                <w:b/>
                <w:sz w:val="28"/>
                <w:szCs w:val="28"/>
              </w:rPr>
            </w:pPr>
            <w:r w:rsidRPr="009F7ED5">
              <w:rPr>
                <w:b/>
                <w:sz w:val="28"/>
                <w:szCs w:val="28"/>
              </w:rPr>
              <w:t>ДОУ</w:t>
            </w:r>
          </w:p>
        </w:tc>
        <w:tc>
          <w:tcPr>
            <w:tcW w:w="1914" w:type="dxa"/>
            <w:vAlign w:val="center"/>
          </w:tcPr>
          <w:p w:rsidR="009F7ED5" w:rsidRPr="009F7ED5" w:rsidRDefault="009F7ED5" w:rsidP="00943378">
            <w:pPr>
              <w:jc w:val="center"/>
              <w:rPr>
                <w:sz w:val="28"/>
                <w:szCs w:val="28"/>
              </w:rPr>
            </w:pPr>
            <w:r w:rsidRPr="009F7ED5">
              <w:rPr>
                <w:sz w:val="28"/>
                <w:szCs w:val="28"/>
              </w:rPr>
              <w:t>45</w:t>
            </w:r>
          </w:p>
        </w:tc>
        <w:tc>
          <w:tcPr>
            <w:tcW w:w="1914" w:type="dxa"/>
            <w:vAlign w:val="center"/>
          </w:tcPr>
          <w:p w:rsidR="009F7ED5" w:rsidRPr="009F7ED5" w:rsidRDefault="009F7ED5" w:rsidP="00943378">
            <w:pPr>
              <w:jc w:val="center"/>
              <w:rPr>
                <w:sz w:val="28"/>
                <w:szCs w:val="28"/>
              </w:rPr>
            </w:pPr>
            <w:r w:rsidRPr="009F7ED5">
              <w:rPr>
                <w:sz w:val="28"/>
                <w:szCs w:val="28"/>
              </w:rPr>
              <w:t>329</w:t>
            </w:r>
          </w:p>
        </w:tc>
        <w:tc>
          <w:tcPr>
            <w:tcW w:w="1914" w:type="dxa"/>
            <w:vAlign w:val="center"/>
          </w:tcPr>
          <w:p w:rsidR="009F7ED5" w:rsidRPr="009F7ED5" w:rsidRDefault="009F7ED5" w:rsidP="00943378">
            <w:pPr>
              <w:jc w:val="center"/>
              <w:rPr>
                <w:sz w:val="28"/>
                <w:szCs w:val="28"/>
              </w:rPr>
            </w:pPr>
            <w:r w:rsidRPr="009F7ED5">
              <w:rPr>
                <w:sz w:val="28"/>
                <w:szCs w:val="28"/>
              </w:rPr>
              <w:t>214</w:t>
            </w:r>
          </w:p>
        </w:tc>
        <w:tc>
          <w:tcPr>
            <w:tcW w:w="1915" w:type="dxa"/>
            <w:vAlign w:val="center"/>
          </w:tcPr>
          <w:p w:rsidR="009F7ED5" w:rsidRPr="009F7ED5" w:rsidRDefault="009F7ED5" w:rsidP="00943378">
            <w:pPr>
              <w:jc w:val="center"/>
              <w:rPr>
                <w:sz w:val="28"/>
                <w:szCs w:val="28"/>
              </w:rPr>
            </w:pPr>
            <w:r w:rsidRPr="009F7ED5">
              <w:rPr>
                <w:sz w:val="28"/>
                <w:szCs w:val="28"/>
              </w:rPr>
              <w:t>234</w:t>
            </w:r>
          </w:p>
        </w:tc>
      </w:tr>
      <w:tr w:rsidR="009F7ED5" w:rsidRPr="009F7ED5" w:rsidTr="00943378">
        <w:trPr>
          <w:trHeight w:val="405"/>
        </w:trPr>
        <w:tc>
          <w:tcPr>
            <w:tcW w:w="1914" w:type="dxa"/>
            <w:shd w:val="clear" w:color="auto" w:fill="F2DBDB"/>
            <w:vAlign w:val="center"/>
          </w:tcPr>
          <w:p w:rsidR="009F7ED5" w:rsidRPr="009F7ED5" w:rsidRDefault="009F7ED5" w:rsidP="00943378">
            <w:pPr>
              <w:jc w:val="center"/>
              <w:rPr>
                <w:b/>
                <w:sz w:val="28"/>
                <w:szCs w:val="28"/>
              </w:rPr>
            </w:pPr>
            <w:r w:rsidRPr="009F7ED5">
              <w:rPr>
                <w:b/>
                <w:sz w:val="28"/>
                <w:szCs w:val="28"/>
              </w:rPr>
              <w:t>ОУ</w:t>
            </w:r>
          </w:p>
        </w:tc>
        <w:tc>
          <w:tcPr>
            <w:tcW w:w="1914" w:type="dxa"/>
            <w:vAlign w:val="center"/>
          </w:tcPr>
          <w:p w:rsidR="009F7ED5" w:rsidRPr="009F7ED5" w:rsidRDefault="009F7ED5" w:rsidP="00943378">
            <w:pPr>
              <w:jc w:val="center"/>
              <w:rPr>
                <w:sz w:val="28"/>
                <w:szCs w:val="28"/>
              </w:rPr>
            </w:pPr>
            <w:r w:rsidRPr="009F7ED5">
              <w:rPr>
                <w:sz w:val="28"/>
                <w:szCs w:val="28"/>
              </w:rPr>
              <w:t>49</w:t>
            </w:r>
          </w:p>
        </w:tc>
        <w:tc>
          <w:tcPr>
            <w:tcW w:w="1914" w:type="dxa"/>
            <w:vAlign w:val="center"/>
          </w:tcPr>
          <w:p w:rsidR="009F7ED5" w:rsidRPr="009F7ED5" w:rsidRDefault="009F7ED5" w:rsidP="00943378">
            <w:pPr>
              <w:jc w:val="center"/>
              <w:rPr>
                <w:sz w:val="28"/>
                <w:szCs w:val="28"/>
              </w:rPr>
            </w:pPr>
            <w:r w:rsidRPr="009F7ED5">
              <w:rPr>
                <w:sz w:val="28"/>
                <w:szCs w:val="28"/>
              </w:rPr>
              <w:t>127</w:t>
            </w:r>
          </w:p>
        </w:tc>
        <w:tc>
          <w:tcPr>
            <w:tcW w:w="1914" w:type="dxa"/>
            <w:vAlign w:val="center"/>
          </w:tcPr>
          <w:p w:rsidR="009F7ED5" w:rsidRPr="009F7ED5" w:rsidRDefault="009F7ED5" w:rsidP="00943378">
            <w:pPr>
              <w:jc w:val="center"/>
              <w:rPr>
                <w:sz w:val="28"/>
                <w:szCs w:val="28"/>
              </w:rPr>
            </w:pPr>
            <w:r w:rsidRPr="009F7ED5">
              <w:rPr>
                <w:sz w:val="28"/>
                <w:szCs w:val="28"/>
              </w:rPr>
              <w:t>365</w:t>
            </w:r>
          </w:p>
        </w:tc>
        <w:tc>
          <w:tcPr>
            <w:tcW w:w="1915" w:type="dxa"/>
            <w:vAlign w:val="center"/>
          </w:tcPr>
          <w:p w:rsidR="009F7ED5" w:rsidRPr="009F7ED5" w:rsidRDefault="009F7ED5" w:rsidP="00943378">
            <w:pPr>
              <w:jc w:val="center"/>
              <w:rPr>
                <w:sz w:val="28"/>
                <w:szCs w:val="28"/>
              </w:rPr>
            </w:pPr>
            <w:r w:rsidRPr="009F7ED5">
              <w:rPr>
                <w:sz w:val="28"/>
                <w:szCs w:val="28"/>
              </w:rPr>
              <w:t>318</w:t>
            </w:r>
          </w:p>
        </w:tc>
      </w:tr>
      <w:tr w:rsidR="009F7ED5" w:rsidRPr="009F7ED5" w:rsidTr="00943378">
        <w:trPr>
          <w:trHeight w:val="410"/>
        </w:trPr>
        <w:tc>
          <w:tcPr>
            <w:tcW w:w="1914" w:type="dxa"/>
            <w:shd w:val="clear" w:color="auto" w:fill="F2DBDB"/>
            <w:vAlign w:val="center"/>
          </w:tcPr>
          <w:p w:rsidR="009F7ED5" w:rsidRPr="009F7ED5" w:rsidRDefault="009F7ED5" w:rsidP="00943378">
            <w:pPr>
              <w:jc w:val="center"/>
              <w:rPr>
                <w:b/>
                <w:sz w:val="28"/>
                <w:szCs w:val="28"/>
              </w:rPr>
            </w:pPr>
            <w:r w:rsidRPr="009F7ED5">
              <w:rPr>
                <w:b/>
                <w:sz w:val="28"/>
                <w:szCs w:val="28"/>
              </w:rPr>
              <w:t>УДОД</w:t>
            </w:r>
          </w:p>
        </w:tc>
        <w:tc>
          <w:tcPr>
            <w:tcW w:w="1914" w:type="dxa"/>
            <w:vAlign w:val="center"/>
          </w:tcPr>
          <w:p w:rsidR="009F7ED5" w:rsidRPr="009F7ED5" w:rsidRDefault="009F7ED5" w:rsidP="00943378">
            <w:pPr>
              <w:jc w:val="center"/>
              <w:rPr>
                <w:sz w:val="28"/>
                <w:szCs w:val="28"/>
              </w:rPr>
            </w:pPr>
            <w:r w:rsidRPr="009F7ED5">
              <w:rPr>
                <w:sz w:val="28"/>
                <w:szCs w:val="28"/>
              </w:rPr>
              <w:t>7</w:t>
            </w:r>
          </w:p>
        </w:tc>
        <w:tc>
          <w:tcPr>
            <w:tcW w:w="1914" w:type="dxa"/>
            <w:vAlign w:val="center"/>
          </w:tcPr>
          <w:p w:rsidR="009F7ED5" w:rsidRPr="009F7ED5" w:rsidRDefault="009F7ED5" w:rsidP="00943378">
            <w:pPr>
              <w:jc w:val="center"/>
              <w:rPr>
                <w:sz w:val="28"/>
                <w:szCs w:val="28"/>
              </w:rPr>
            </w:pPr>
            <w:r w:rsidRPr="009F7ED5">
              <w:rPr>
                <w:sz w:val="28"/>
                <w:szCs w:val="28"/>
              </w:rPr>
              <w:t>11</w:t>
            </w:r>
          </w:p>
        </w:tc>
        <w:tc>
          <w:tcPr>
            <w:tcW w:w="1914" w:type="dxa"/>
            <w:vAlign w:val="center"/>
          </w:tcPr>
          <w:p w:rsidR="009F7ED5" w:rsidRPr="009F7ED5" w:rsidRDefault="009F7ED5" w:rsidP="00943378">
            <w:pPr>
              <w:jc w:val="center"/>
              <w:rPr>
                <w:sz w:val="28"/>
                <w:szCs w:val="28"/>
              </w:rPr>
            </w:pPr>
            <w:r w:rsidRPr="009F7ED5">
              <w:rPr>
                <w:sz w:val="28"/>
                <w:szCs w:val="28"/>
              </w:rPr>
              <w:t>19</w:t>
            </w:r>
          </w:p>
        </w:tc>
        <w:tc>
          <w:tcPr>
            <w:tcW w:w="1915" w:type="dxa"/>
            <w:vAlign w:val="center"/>
          </w:tcPr>
          <w:p w:rsidR="009F7ED5" w:rsidRPr="009F7ED5" w:rsidRDefault="009F7ED5" w:rsidP="00943378">
            <w:pPr>
              <w:jc w:val="center"/>
              <w:rPr>
                <w:sz w:val="28"/>
                <w:szCs w:val="28"/>
              </w:rPr>
            </w:pPr>
            <w:r w:rsidRPr="009F7ED5">
              <w:rPr>
                <w:sz w:val="28"/>
                <w:szCs w:val="28"/>
              </w:rPr>
              <w:t>21</w:t>
            </w:r>
          </w:p>
        </w:tc>
      </w:tr>
    </w:tbl>
    <w:p w:rsidR="009F7ED5" w:rsidRPr="009F7ED5" w:rsidRDefault="009F7ED5" w:rsidP="009F7ED5">
      <w:pPr>
        <w:ind w:firstLine="720"/>
        <w:jc w:val="center"/>
        <w:rPr>
          <w:b/>
          <w:i/>
          <w:sz w:val="28"/>
          <w:szCs w:val="28"/>
        </w:rPr>
      </w:pPr>
    </w:p>
    <w:p w:rsidR="009F7ED5" w:rsidRPr="009F7ED5" w:rsidRDefault="009F7ED5" w:rsidP="009F7ED5">
      <w:pPr>
        <w:ind w:firstLine="720"/>
        <w:jc w:val="center"/>
        <w:rPr>
          <w:b/>
          <w:i/>
          <w:sz w:val="28"/>
          <w:szCs w:val="28"/>
        </w:rPr>
      </w:pPr>
    </w:p>
    <w:p w:rsidR="009F7ED5" w:rsidRPr="009F7ED5" w:rsidRDefault="009F7ED5" w:rsidP="009F7ED5">
      <w:pPr>
        <w:ind w:firstLine="720"/>
        <w:jc w:val="center"/>
        <w:rPr>
          <w:b/>
          <w:i/>
          <w:sz w:val="28"/>
          <w:szCs w:val="28"/>
        </w:rPr>
      </w:pPr>
      <w:r w:rsidRPr="009F7ED5">
        <w:rPr>
          <w:b/>
          <w:i/>
          <w:sz w:val="28"/>
          <w:szCs w:val="28"/>
        </w:rPr>
        <w:t>Количество прибывших молодых специалистов 2010-2013гг</w:t>
      </w:r>
    </w:p>
    <w:p w:rsidR="009F7ED5" w:rsidRPr="009F7ED5" w:rsidRDefault="009F7ED5" w:rsidP="009F7ED5">
      <w:pPr>
        <w:ind w:firstLine="7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0"/>
        <w:gridCol w:w="2508"/>
        <w:gridCol w:w="2388"/>
        <w:gridCol w:w="2314"/>
      </w:tblGrid>
      <w:tr w:rsidR="009F7ED5" w:rsidRPr="009F7ED5" w:rsidTr="00943378">
        <w:trPr>
          <w:trHeight w:val="453"/>
        </w:trPr>
        <w:tc>
          <w:tcPr>
            <w:tcW w:w="9570" w:type="dxa"/>
            <w:gridSpan w:val="4"/>
            <w:shd w:val="clear" w:color="auto" w:fill="F2DBDB"/>
            <w:vAlign w:val="center"/>
          </w:tcPr>
          <w:p w:rsidR="009F7ED5" w:rsidRPr="009F7ED5" w:rsidRDefault="009F7ED5" w:rsidP="00943378">
            <w:pPr>
              <w:jc w:val="center"/>
              <w:rPr>
                <w:rFonts w:ascii="Calibri" w:eastAsia="Calibri" w:hAnsi="Calibri"/>
                <w:b/>
                <w:sz w:val="28"/>
                <w:szCs w:val="28"/>
                <w:lang w:eastAsia="en-US"/>
              </w:rPr>
            </w:pPr>
            <w:r w:rsidRPr="009F7ED5">
              <w:rPr>
                <w:rFonts w:eastAsia="Calibri"/>
                <w:b/>
                <w:sz w:val="28"/>
                <w:szCs w:val="28"/>
                <w:lang w:eastAsia="en-US"/>
              </w:rPr>
              <w:t>Молодые специалисты</w:t>
            </w:r>
          </w:p>
        </w:tc>
      </w:tr>
      <w:tr w:rsidR="009F7ED5" w:rsidRPr="009F7ED5" w:rsidTr="00943378">
        <w:trPr>
          <w:trHeight w:val="416"/>
        </w:trPr>
        <w:tc>
          <w:tcPr>
            <w:tcW w:w="2360"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2010</w:t>
            </w:r>
          </w:p>
        </w:tc>
        <w:tc>
          <w:tcPr>
            <w:tcW w:w="2508"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2011</w:t>
            </w:r>
          </w:p>
        </w:tc>
        <w:tc>
          <w:tcPr>
            <w:tcW w:w="2388"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2012</w:t>
            </w:r>
          </w:p>
        </w:tc>
        <w:tc>
          <w:tcPr>
            <w:tcW w:w="2314" w:type="dxa"/>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2013</w:t>
            </w:r>
          </w:p>
        </w:tc>
      </w:tr>
      <w:tr w:rsidR="009F7ED5" w:rsidRPr="009F7ED5" w:rsidTr="00943378">
        <w:trPr>
          <w:trHeight w:val="706"/>
        </w:trPr>
        <w:tc>
          <w:tcPr>
            <w:tcW w:w="2360" w:type="dxa"/>
            <w:vAlign w:val="center"/>
          </w:tcPr>
          <w:p w:rsidR="009F7ED5" w:rsidRPr="009F7ED5" w:rsidRDefault="009F7ED5" w:rsidP="00943378">
            <w:pPr>
              <w:jc w:val="center"/>
              <w:rPr>
                <w:rFonts w:eastAsia="Calibri"/>
                <w:sz w:val="28"/>
                <w:szCs w:val="28"/>
              </w:rPr>
            </w:pPr>
            <w:r w:rsidRPr="009F7ED5">
              <w:rPr>
                <w:rFonts w:eastAsia="Calibri"/>
                <w:sz w:val="28"/>
                <w:szCs w:val="28"/>
              </w:rPr>
              <w:t>18 чел</w:t>
            </w:r>
          </w:p>
        </w:tc>
        <w:tc>
          <w:tcPr>
            <w:tcW w:w="2508" w:type="dxa"/>
            <w:vAlign w:val="center"/>
          </w:tcPr>
          <w:p w:rsidR="009F7ED5" w:rsidRPr="009F7ED5" w:rsidRDefault="009F7ED5" w:rsidP="00943378">
            <w:pPr>
              <w:jc w:val="center"/>
              <w:rPr>
                <w:rFonts w:eastAsia="Calibri"/>
                <w:sz w:val="28"/>
                <w:szCs w:val="28"/>
              </w:rPr>
            </w:pPr>
            <w:r w:rsidRPr="009F7ED5">
              <w:rPr>
                <w:rFonts w:eastAsia="Calibri"/>
                <w:sz w:val="28"/>
                <w:szCs w:val="28"/>
              </w:rPr>
              <w:t>14 чел</w:t>
            </w:r>
          </w:p>
        </w:tc>
        <w:tc>
          <w:tcPr>
            <w:tcW w:w="2388" w:type="dxa"/>
            <w:vAlign w:val="center"/>
          </w:tcPr>
          <w:p w:rsidR="009F7ED5" w:rsidRPr="009F7ED5" w:rsidRDefault="009F7ED5" w:rsidP="00943378">
            <w:pPr>
              <w:jc w:val="center"/>
              <w:rPr>
                <w:rFonts w:eastAsia="Calibri"/>
                <w:sz w:val="28"/>
                <w:szCs w:val="28"/>
              </w:rPr>
            </w:pPr>
            <w:r w:rsidRPr="009F7ED5">
              <w:rPr>
                <w:rFonts w:eastAsia="Calibri"/>
                <w:sz w:val="28"/>
                <w:szCs w:val="28"/>
              </w:rPr>
              <w:t>22 чел</w:t>
            </w:r>
          </w:p>
        </w:tc>
        <w:tc>
          <w:tcPr>
            <w:tcW w:w="2314" w:type="dxa"/>
            <w:vAlign w:val="center"/>
          </w:tcPr>
          <w:p w:rsidR="009F7ED5" w:rsidRPr="009F7ED5" w:rsidRDefault="009F7ED5" w:rsidP="00943378">
            <w:pPr>
              <w:jc w:val="center"/>
              <w:rPr>
                <w:rFonts w:eastAsia="Calibri"/>
                <w:sz w:val="28"/>
                <w:szCs w:val="28"/>
              </w:rPr>
            </w:pPr>
            <w:r w:rsidRPr="009F7ED5">
              <w:rPr>
                <w:rFonts w:eastAsia="Calibri"/>
                <w:sz w:val="28"/>
                <w:szCs w:val="28"/>
              </w:rPr>
              <w:t>16 чел</w:t>
            </w:r>
          </w:p>
        </w:tc>
      </w:tr>
    </w:tbl>
    <w:p w:rsidR="009F7ED5" w:rsidRPr="009F7ED5" w:rsidRDefault="009F7ED5" w:rsidP="009F7ED5">
      <w:pPr>
        <w:ind w:firstLine="720"/>
        <w:jc w:val="both"/>
        <w:rPr>
          <w:sz w:val="28"/>
          <w:szCs w:val="28"/>
        </w:rPr>
      </w:pPr>
    </w:p>
    <w:p w:rsidR="009F7ED5" w:rsidRPr="009F7ED5" w:rsidRDefault="009F7ED5" w:rsidP="009F7ED5">
      <w:pPr>
        <w:ind w:firstLine="720"/>
        <w:jc w:val="center"/>
        <w:rPr>
          <w:b/>
          <w:i/>
          <w:sz w:val="28"/>
          <w:szCs w:val="28"/>
        </w:rPr>
      </w:pPr>
    </w:p>
    <w:p w:rsidR="009F7ED5" w:rsidRPr="009F7ED5" w:rsidRDefault="009F7ED5" w:rsidP="009F7ED5">
      <w:pPr>
        <w:ind w:firstLine="720"/>
        <w:jc w:val="center"/>
        <w:rPr>
          <w:b/>
          <w:i/>
          <w:sz w:val="28"/>
          <w:szCs w:val="28"/>
        </w:rPr>
      </w:pPr>
    </w:p>
    <w:p w:rsidR="009F7ED5" w:rsidRPr="009F7ED5" w:rsidRDefault="009F7ED5" w:rsidP="009F7ED5">
      <w:pPr>
        <w:ind w:firstLine="720"/>
        <w:jc w:val="center"/>
        <w:rPr>
          <w:b/>
          <w:i/>
          <w:sz w:val="28"/>
          <w:szCs w:val="28"/>
        </w:rPr>
      </w:pPr>
    </w:p>
    <w:p w:rsidR="009F7ED5" w:rsidRPr="009F7ED5" w:rsidRDefault="009F7ED5" w:rsidP="009F7ED5">
      <w:pPr>
        <w:ind w:firstLine="720"/>
        <w:jc w:val="center"/>
        <w:rPr>
          <w:b/>
          <w:i/>
          <w:sz w:val="28"/>
          <w:szCs w:val="28"/>
        </w:rPr>
      </w:pPr>
    </w:p>
    <w:p w:rsidR="009F7ED5" w:rsidRPr="009F7ED5" w:rsidRDefault="009F7ED5" w:rsidP="009F7ED5">
      <w:pPr>
        <w:ind w:firstLine="720"/>
        <w:jc w:val="center"/>
        <w:rPr>
          <w:b/>
          <w:i/>
          <w:sz w:val="28"/>
          <w:szCs w:val="28"/>
        </w:rPr>
      </w:pPr>
      <w:r w:rsidRPr="009F7ED5">
        <w:rPr>
          <w:b/>
          <w:i/>
          <w:sz w:val="28"/>
          <w:szCs w:val="28"/>
        </w:rPr>
        <w:t xml:space="preserve">Награждение </w:t>
      </w:r>
      <w:r w:rsidRPr="009F7ED5">
        <w:rPr>
          <w:sz w:val="28"/>
          <w:szCs w:val="28"/>
        </w:rPr>
        <w:t xml:space="preserve"> </w:t>
      </w:r>
      <w:r w:rsidRPr="009F7ED5">
        <w:rPr>
          <w:b/>
          <w:i/>
          <w:sz w:val="28"/>
          <w:szCs w:val="28"/>
        </w:rPr>
        <w:t>работников образовательных учреждений (2013-2014гг)</w:t>
      </w:r>
    </w:p>
    <w:p w:rsidR="009F7ED5" w:rsidRPr="009F7ED5" w:rsidRDefault="009F7ED5" w:rsidP="009F7ED5">
      <w:pPr>
        <w:ind w:firstLine="720"/>
        <w:jc w:val="center"/>
        <w:rPr>
          <w:b/>
          <w:i/>
          <w:sz w:val="28"/>
          <w:szCs w:val="28"/>
        </w:rPr>
      </w:pPr>
    </w:p>
    <w:p w:rsidR="009F7ED5" w:rsidRPr="009F7ED5" w:rsidRDefault="009F7ED5" w:rsidP="009F7ED5">
      <w:pPr>
        <w:jc w:val="both"/>
        <w:rPr>
          <w:sz w:val="28"/>
          <w:szCs w:val="28"/>
        </w:rPr>
      </w:pPr>
      <w:r w:rsidRPr="009F7ED5">
        <w:rPr>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4"/>
        <w:gridCol w:w="1029"/>
        <w:gridCol w:w="1106"/>
        <w:gridCol w:w="917"/>
        <w:gridCol w:w="920"/>
        <w:gridCol w:w="859"/>
        <w:gridCol w:w="855"/>
        <w:gridCol w:w="833"/>
        <w:gridCol w:w="984"/>
        <w:gridCol w:w="1074"/>
      </w:tblGrid>
      <w:tr w:rsidR="009F7ED5" w:rsidRPr="009F7ED5" w:rsidTr="00943378">
        <w:tc>
          <w:tcPr>
            <w:tcW w:w="2093" w:type="dxa"/>
            <w:gridSpan w:val="2"/>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Почетная грамота Министерства образования Республики Коми</w:t>
            </w:r>
          </w:p>
        </w:tc>
        <w:tc>
          <w:tcPr>
            <w:tcW w:w="2268" w:type="dxa"/>
            <w:gridSpan w:val="2"/>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Почетная грамота Министерства образования и науки Российской Федерации</w:t>
            </w:r>
          </w:p>
        </w:tc>
        <w:tc>
          <w:tcPr>
            <w:tcW w:w="2231" w:type="dxa"/>
            <w:gridSpan w:val="2"/>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Почетное звание «Почетный работник общего образования Российской Федерации»</w:t>
            </w:r>
          </w:p>
        </w:tc>
        <w:tc>
          <w:tcPr>
            <w:tcW w:w="1773" w:type="dxa"/>
            <w:gridSpan w:val="2"/>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Почетная грамота Республики Коми</w:t>
            </w:r>
          </w:p>
        </w:tc>
        <w:tc>
          <w:tcPr>
            <w:tcW w:w="1773" w:type="dxa"/>
            <w:gridSpan w:val="2"/>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Почетное звание Республики Коми «Заслуженный работник Республики Коми»</w:t>
            </w:r>
          </w:p>
        </w:tc>
      </w:tr>
      <w:tr w:rsidR="009F7ED5" w:rsidRPr="009F7ED5" w:rsidTr="00943378">
        <w:trPr>
          <w:trHeight w:val="452"/>
        </w:trPr>
        <w:tc>
          <w:tcPr>
            <w:tcW w:w="1012" w:type="dxa"/>
            <w:tcBorders>
              <w:righ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2013</w:t>
            </w:r>
          </w:p>
        </w:tc>
        <w:tc>
          <w:tcPr>
            <w:tcW w:w="1081" w:type="dxa"/>
            <w:tcBorders>
              <w:lef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2014</w:t>
            </w:r>
          </w:p>
        </w:tc>
        <w:tc>
          <w:tcPr>
            <w:tcW w:w="1272" w:type="dxa"/>
            <w:tcBorders>
              <w:righ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2013</w:t>
            </w:r>
          </w:p>
        </w:tc>
        <w:tc>
          <w:tcPr>
            <w:tcW w:w="996" w:type="dxa"/>
            <w:tcBorders>
              <w:lef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2014</w:t>
            </w:r>
          </w:p>
        </w:tc>
        <w:tc>
          <w:tcPr>
            <w:tcW w:w="1115" w:type="dxa"/>
            <w:tcBorders>
              <w:righ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2013</w:t>
            </w:r>
          </w:p>
        </w:tc>
        <w:tc>
          <w:tcPr>
            <w:tcW w:w="1116" w:type="dxa"/>
            <w:tcBorders>
              <w:lef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2014</w:t>
            </w:r>
          </w:p>
        </w:tc>
        <w:tc>
          <w:tcPr>
            <w:tcW w:w="870" w:type="dxa"/>
            <w:tcBorders>
              <w:righ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2013</w:t>
            </w:r>
          </w:p>
        </w:tc>
        <w:tc>
          <w:tcPr>
            <w:tcW w:w="903" w:type="dxa"/>
            <w:tcBorders>
              <w:lef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2014</w:t>
            </w:r>
          </w:p>
        </w:tc>
        <w:tc>
          <w:tcPr>
            <w:tcW w:w="813" w:type="dxa"/>
            <w:tcBorders>
              <w:righ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2013</w:t>
            </w:r>
          </w:p>
        </w:tc>
        <w:tc>
          <w:tcPr>
            <w:tcW w:w="960" w:type="dxa"/>
            <w:tcBorders>
              <w:left w:val="single" w:sz="4" w:space="0" w:color="auto"/>
            </w:tcBorders>
            <w:shd w:val="clear" w:color="auto" w:fill="F2DBDB"/>
            <w:vAlign w:val="center"/>
          </w:tcPr>
          <w:p w:rsidR="009F7ED5" w:rsidRPr="009F7ED5" w:rsidRDefault="009F7ED5" w:rsidP="00943378">
            <w:pPr>
              <w:jc w:val="center"/>
              <w:rPr>
                <w:rFonts w:eastAsia="Calibri"/>
                <w:b/>
                <w:sz w:val="28"/>
                <w:szCs w:val="28"/>
                <w:lang w:eastAsia="en-US"/>
              </w:rPr>
            </w:pPr>
            <w:r w:rsidRPr="009F7ED5">
              <w:rPr>
                <w:rFonts w:eastAsia="Calibri"/>
                <w:b/>
                <w:sz w:val="28"/>
                <w:szCs w:val="28"/>
                <w:lang w:eastAsia="en-US"/>
              </w:rPr>
              <w:t>2014</w:t>
            </w:r>
          </w:p>
        </w:tc>
      </w:tr>
      <w:tr w:rsidR="009F7ED5" w:rsidRPr="009F7ED5" w:rsidTr="00943378">
        <w:trPr>
          <w:trHeight w:val="470"/>
        </w:trPr>
        <w:tc>
          <w:tcPr>
            <w:tcW w:w="1012" w:type="dxa"/>
            <w:tcBorders>
              <w:righ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38</w:t>
            </w:r>
          </w:p>
        </w:tc>
        <w:tc>
          <w:tcPr>
            <w:tcW w:w="1081" w:type="dxa"/>
            <w:tcBorders>
              <w:lef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14</w:t>
            </w:r>
          </w:p>
        </w:tc>
        <w:tc>
          <w:tcPr>
            <w:tcW w:w="1272" w:type="dxa"/>
            <w:tcBorders>
              <w:righ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19</w:t>
            </w:r>
          </w:p>
        </w:tc>
        <w:tc>
          <w:tcPr>
            <w:tcW w:w="996" w:type="dxa"/>
            <w:tcBorders>
              <w:lef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10</w:t>
            </w:r>
          </w:p>
        </w:tc>
        <w:tc>
          <w:tcPr>
            <w:tcW w:w="1115" w:type="dxa"/>
            <w:tcBorders>
              <w:righ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19</w:t>
            </w:r>
          </w:p>
        </w:tc>
        <w:tc>
          <w:tcPr>
            <w:tcW w:w="1116" w:type="dxa"/>
            <w:tcBorders>
              <w:lef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9</w:t>
            </w:r>
          </w:p>
        </w:tc>
        <w:tc>
          <w:tcPr>
            <w:tcW w:w="870" w:type="dxa"/>
            <w:tcBorders>
              <w:righ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3</w:t>
            </w:r>
          </w:p>
        </w:tc>
        <w:tc>
          <w:tcPr>
            <w:tcW w:w="903" w:type="dxa"/>
            <w:tcBorders>
              <w:left w:val="single" w:sz="4" w:space="0" w:color="auto"/>
            </w:tcBorders>
            <w:vAlign w:val="center"/>
          </w:tcPr>
          <w:p w:rsidR="009F7ED5" w:rsidRPr="009F7ED5" w:rsidRDefault="009F7ED5" w:rsidP="00943378">
            <w:pPr>
              <w:jc w:val="center"/>
              <w:rPr>
                <w:rFonts w:eastAsia="Calibri"/>
                <w:sz w:val="28"/>
                <w:szCs w:val="28"/>
              </w:rPr>
            </w:pPr>
          </w:p>
        </w:tc>
        <w:tc>
          <w:tcPr>
            <w:tcW w:w="813" w:type="dxa"/>
            <w:tcBorders>
              <w:right w:val="single" w:sz="4" w:space="0" w:color="auto"/>
            </w:tcBorders>
            <w:vAlign w:val="center"/>
          </w:tcPr>
          <w:p w:rsidR="009F7ED5" w:rsidRPr="009F7ED5" w:rsidRDefault="009F7ED5" w:rsidP="00943378">
            <w:pPr>
              <w:jc w:val="center"/>
              <w:rPr>
                <w:rFonts w:eastAsia="Calibri"/>
                <w:sz w:val="28"/>
                <w:szCs w:val="28"/>
              </w:rPr>
            </w:pPr>
            <w:r w:rsidRPr="009F7ED5">
              <w:rPr>
                <w:rFonts w:eastAsia="Calibri"/>
                <w:sz w:val="28"/>
                <w:szCs w:val="28"/>
              </w:rPr>
              <w:t>1</w:t>
            </w:r>
          </w:p>
        </w:tc>
        <w:tc>
          <w:tcPr>
            <w:tcW w:w="960" w:type="dxa"/>
            <w:tcBorders>
              <w:left w:val="single" w:sz="4" w:space="0" w:color="auto"/>
            </w:tcBorders>
            <w:vAlign w:val="center"/>
          </w:tcPr>
          <w:p w:rsidR="009F7ED5" w:rsidRPr="009F7ED5" w:rsidRDefault="009F7ED5" w:rsidP="00943378">
            <w:pPr>
              <w:jc w:val="center"/>
              <w:rPr>
                <w:rFonts w:eastAsia="Calibri"/>
                <w:sz w:val="28"/>
                <w:szCs w:val="28"/>
              </w:rPr>
            </w:pPr>
          </w:p>
        </w:tc>
      </w:tr>
    </w:tbl>
    <w:p w:rsidR="009F7ED5" w:rsidRPr="009F7ED5" w:rsidRDefault="009F7ED5" w:rsidP="009F7ED5">
      <w:pPr>
        <w:jc w:val="both"/>
        <w:rPr>
          <w:sz w:val="28"/>
          <w:szCs w:val="28"/>
        </w:rPr>
      </w:pPr>
    </w:p>
    <w:p w:rsidR="009F7ED5" w:rsidRPr="009F7ED5" w:rsidRDefault="009F7ED5" w:rsidP="009F7ED5">
      <w:pPr>
        <w:shd w:val="clear" w:color="auto" w:fill="FFFFFF"/>
        <w:jc w:val="both"/>
        <w:rPr>
          <w:sz w:val="28"/>
          <w:szCs w:val="28"/>
        </w:rPr>
      </w:pPr>
    </w:p>
    <w:p w:rsidR="009F7ED5" w:rsidRPr="009F7ED5" w:rsidRDefault="009F7ED5" w:rsidP="009F7ED5">
      <w:pPr>
        <w:shd w:val="clear" w:color="auto" w:fill="FFFFFF"/>
        <w:jc w:val="both"/>
        <w:rPr>
          <w:sz w:val="28"/>
          <w:szCs w:val="28"/>
        </w:rPr>
      </w:pPr>
      <w:r w:rsidRPr="009F7ED5">
        <w:rPr>
          <w:sz w:val="28"/>
          <w:szCs w:val="28"/>
        </w:rPr>
        <w:t xml:space="preserve">Одной из основных проблем отрасли является отсутствие </w:t>
      </w:r>
      <w:r>
        <w:rPr>
          <w:sz w:val="28"/>
          <w:szCs w:val="28"/>
        </w:rPr>
        <w:t>притока педагогических кадров в образовательные учреждения.</w:t>
      </w:r>
    </w:p>
    <w:p w:rsidR="009F7ED5" w:rsidRPr="00F23111" w:rsidRDefault="009F7ED5" w:rsidP="009F7ED5">
      <w:pPr>
        <w:ind w:firstLine="708"/>
        <w:jc w:val="both"/>
        <w:rPr>
          <w:sz w:val="28"/>
          <w:szCs w:val="28"/>
        </w:rPr>
      </w:pPr>
      <w:r>
        <w:rPr>
          <w:sz w:val="28"/>
          <w:szCs w:val="28"/>
        </w:rPr>
        <w:t>Е</w:t>
      </w:r>
      <w:r w:rsidRPr="00F23111">
        <w:rPr>
          <w:sz w:val="28"/>
          <w:szCs w:val="28"/>
        </w:rPr>
        <w:t>жегодн</w:t>
      </w:r>
      <w:r>
        <w:rPr>
          <w:sz w:val="28"/>
          <w:szCs w:val="28"/>
        </w:rPr>
        <w:t xml:space="preserve">о специалисты </w:t>
      </w:r>
      <w:r w:rsidRPr="00F23111">
        <w:rPr>
          <w:sz w:val="28"/>
          <w:szCs w:val="28"/>
        </w:rPr>
        <w:t>МУ «Управление образования» принимают участие в</w:t>
      </w:r>
      <w:r>
        <w:rPr>
          <w:sz w:val="28"/>
          <w:szCs w:val="28"/>
        </w:rPr>
        <w:t xml:space="preserve"> </w:t>
      </w:r>
      <w:r w:rsidRPr="00F23111">
        <w:rPr>
          <w:sz w:val="28"/>
          <w:szCs w:val="28"/>
        </w:rPr>
        <w:t xml:space="preserve">информационном семинаре «День карьеры» в г.Сыктывкаре (21.03.2014г.), для выпускников </w:t>
      </w:r>
      <w:r>
        <w:rPr>
          <w:sz w:val="28"/>
          <w:szCs w:val="28"/>
        </w:rPr>
        <w:t>ФГБОУ ВПО «Сыктывкарский государственный университет»</w:t>
      </w:r>
      <w:r w:rsidRPr="00F23111">
        <w:rPr>
          <w:sz w:val="28"/>
          <w:szCs w:val="28"/>
        </w:rPr>
        <w:t>;</w:t>
      </w:r>
      <w:r>
        <w:rPr>
          <w:sz w:val="28"/>
          <w:szCs w:val="28"/>
        </w:rPr>
        <w:t xml:space="preserve"> в </w:t>
      </w:r>
      <w:r w:rsidRPr="00F23111">
        <w:rPr>
          <w:sz w:val="28"/>
          <w:szCs w:val="28"/>
        </w:rPr>
        <w:t>Республиканской ярмарке вакансий (22.03.2014г) - ГУ РК «Центр з</w:t>
      </w:r>
      <w:r>
        <w:rPr>
          <w:sz w:val="28"/>
          <w:szCs w:val="28"/>
        </w:rPr>
        <w:t>анятости населения города Ухты»;</w:t>
      </w:r>
    </w:p>
    <w:p w:rsidR="009F7ED5" w:rsidRPr="00F23111" w:rsidRDefault="009F7ED5" w:rsidP="009F7ED5">
      <w:pPr>
        <w:ind w:firstLine="708"/>
        <w:jc w:val="both"/>
        <w:rPr>
          <w:sz w:val="28"/>
          <w:szCs w:val="28"/>
        </w:rPr>
      </w:pPr>
      <w:r>
        <w:rPr>
          <w:sz w:val="28"/>
          <w:szCs w:val="28"/>
        </w:rPr>
        <w:t xml:space="preserve">Муниципальному учреждению </w:t>
      </w:r>
      <w:r w:rsidRPr="00F23111">
        <w:rPr>
          <w:sz w:val="28"/>
          <w:szCs w:val="28"/>
        </w:rPr>
        <w:t>«Управлени</w:t>
      </w:r>
      <w:r>
        <w:rPr>
          <w:sz w:val="28"/>
          <w:szCs w:val="28"/>
        </w:rPr>
        <w:t>е образования» на основании  приказа</w:t>
      </w:r>
      <w:r w:rsidRPr="00F23111">
        <w:rPr>
          <w:sz w:val="28"/>
          <w:szCs w:val="28"/>
        </w:rPr>
        <w:t xml:space="preserve"> </w:t>
      </w:r>
      <w:r>
        <w:rPr>
          <w:sz w:val="28"/>
          <w:szCs w:val="28"/>
        </w:rPr>
        <w:t>К</w:t>
      </w:r>
      <w:r w:rsidRPr="00F23111">
        <w:rPr>
          <w:sz w:val="28"/>
          <w:szCs w:val="28"/>
        </w:rPr>
        <w:t>омитета по управлению муниципальным имуществом администрац</w:t>
      </w:r>
      <w:r>
        <w:rPr>
          <w:sz w:val="28"/>
          <w:szCs w:val="28"/>
        </w:rPr>
        <w:t xml:space="preserve">ии МОГО «Ухта» от 16.02.2010г. </w:t>
      </w:r>
      <w:r w:rsidRPr="00F23111">
        <w:rPr>
          <w:sz w:val="28"/>
          <w:szCs w:val="28"/>
        </w:rPr>
        <w:t>№ 101 передано имущество – жилые  помещения, отнесенные к специализированному жилищному фонду по адресу: г. Ухта, ул. Подгорная-10 (17 комнат) на праве оперативного управления, а также согласно Постановлению руководителя администрации от 12.07.2011г. № 1405 по адресу: ул. Интернациональная, д. 76 (23 комнаты). Данн</w:t>
      </w:r>
      <w:r>
        <w:rPr>
          <w:sz w:val="28"/>
          <w:szCs w:val="28"/>
        </w:rPr>
        <w:t>ые</w:t>
      </w:r>
      <w:r w:rsidRPr="00F23111">
        <w:rPr>
          <w:sz w:val="28"/>
          <w:szCs w:val="28"/>
        </w:rPr>
        <w:t xml:space="preserve"> жилые помещения имеют статус специализированного жилья и выделяется </w:t>
      </w:r>
      <w:r>
        <w:rPr>
          <w:sz w:val="28"/>
          <w:szCs w:val="28"/>
        </w:rPr>
        <w:t xml:space="preserve">специалистам отрасли </w:t>
      </w:r>
      <w:r w:rsidRPr="00F23111">
        <w:rPr>
          <w:sz w:val="28"/>
          <w:szCs w:val="28"/>
        </w:rPr>
        <w:t>на период их работы в муниципаль</w:t>
      </w:r>
      <w:r>
        <w:rPr>
          <w:sz w:val="28"/>
          <w:szCs w:val="28"/>
        </w:rPr>
        <w:t>ных образовательных учреждениях;</w:t>
      </w:r>
    </w:p>
    <w:p w:rsidR="009F7ED5" w:rsidRPr="00F23111" w:rsidRDefault="009F7ED5" w:rsidP="009F7ED5">
      <w:pPr>
        <w:ind w:firstLine="708"/>
        <w:jc w:val="both"/>
        <w:rPr>
          <w:sz w:val="28"/>
          <w:szCs w:val="28"/>
        </w:rPr>
      </w:pPr>
      <w:r>
        <w:rPr>
          <w:sz w:val="28"/>
          <w:szCs w:val="28"/>
        </w:rPr>
        <w:t>На т</w:t>
      </w:r>
      <w:r w:rsidRPr="00F23111">
        <w:rPr>
          <w:sz w:val="28"/>
          <w:szCs w:val="28"/>
        </w:rPr>
        <w:t xml:space="preserve">ерритории МОГО «Ухта» на основании решения Совета МОГО «Ухта» № 341 от 28.08.2009г «О гарантиях и компенсациях для лиц, проживающих в районах Крайнего Севера, являющихся работниками организаций, финансируемых из бюджета МОГО «Ухта» установлена гарантия для специалистов и педагогических работников отрасли образования </w:t>
      </w:r>
      <w:r>
        <w:rPr>
          <w:sz w:val="28"/>
          <w:szCs w:val="28"/>
        </w:rPr>
        <w:t xml:space="preserve">- </w:t>
      </w:r>
      <w:r w:rsidRPr="00F23111">
        <w:rPr>
          <w:sz w:val="28"/>
          <w:szCs w:val="28"/>
        </w:rPr>
        <w:t>процентная надбавка к заработной плате выпла</w:t>
      </w:r>
      <w:r>
        <w:rPr>
          <w:sz w:val="28"/>
          <w:szCs w:val="28"/>
        </w:rPr>
        <w:t>чивается в полном размере.</w:t>
      </w:r>
    </w:p>
    <w:p w:rsidR="009F7ED5" w:rsidRPr="00F23111" w:rsidRDefault="009F7ED5" w:rsidP="009F7ED5">
      <w:pPr>
        <w:ind w:firstLine="708"/>
        <w:jc w:val="both"/>
        <w:rPr>
          <w:sz w:val="28"/>
          <w:szCs w:val="28"/>
        </w:rPr>
      </w:pPr>
      <w:r>
        <w:rPr>
          <w:sz w:val="28"/>
          <w:szCs w:val="28"/>
        </w:rPr>
        <w:t>С</w:t>
      </w:r>
      <w:r w:rsidRPr="00F23111">
        <w:rPr>
          <w:sz w:val="28"/>
          <w:szCs w:val="28"/>
        </w:rPr>
        <w:t xml:space="preserve"> целью </w:t>
      </w:r>
      <w:r>
        <w:rPr>
          <w:sz w:val="28"/>
          <w:szCs w:val="28"/>
        </w:rPr>
        <w:t xml:space="preserve">повышения стимулирующих выплат </w:t>
      </w:r>
      <w:r w:rsidRPr="00F23111">
        <w:rPr>
          <w:sz w:val="28"/>
          <w:szCs w:val="28"/>
        </w:rPr>
        <w:t xml:space="preserve">руководителям муниципальных образовательных учреждений в критерии оценки деятельности включен показатель  </w:t>
      </w:r>
      <w:r>
        <w:rPr>
          <w:sz w:val="28"/>
          <w:szCs w:val="28"/>
        </w:rPr>
        <w:t>«</w:t>
      </w:r>
      <w:r w:rsidRPr="00F23111">
        <w:rPr>
          <w:sz w:val="28"/>
          <w:szCs w:val="28"/>
        </w:rPr>
        <w:t>за привлечение и за</w:t>
      </w:r>
      <w:r>
        <w:rPr>
          <w:sz w:val="28"/>
          <w:szCs w:val="28"/>
        </w:rPr>
        <w:t>крепление молодых специалистов».</w:t>
      </w:r>
    </w:p>
    <w:p w:rsidR="009F7ED5" w:rsidRDefault="009F7ED5" w:rsidP="009F7ED5">
      <w:pPr>
        <w:shd w:val="clear" w:color="auto" w:fill="FFFFFF"/>
        <w:jc w:val="both"/>
        <w:rPr>
          <w:sz w:val="28"/>
          <w:szCs w:val="28"/>
        </w:rPr>
      </w:pPr>
      <w:r w:rsidRPr="00F23111">
        <w:rPr>
          <w:sz w:val="28"/>
          <w:szCs w:val="28"/>
        </w:rPr>
        <w:tab/>
      </w:r>
      <w:r>
        <w:rPr>
          <w:sz w:val="28"/>
          <w:szCs w:val="28"/>
        </w:rPr>
        <w:t>Е</w:t>
      </w:r>
      <w:r w:rsidRPr="00F23111">
        <w:rPr>
          <w:sz w:val="28"/>
          <w:szCs w:val="28"/>
        </w:rPr>
        <w:t>жемесячно руководители муниципальных образовательных</w:t>
      </w:r>
      <w:r>
        <w:rPr>
          <w:sz w:val="28"/>
          <w:szCs w:val="28"/>
        </w:rPr>
        <w:t xml:space="preserve"> учреждений подают вакансии в Г</w:t>
      </w:r>
      <w:r w:rsidRPr="00F23111">
        <w:rPr>
          <w:sz w:val="28"/>
          <w:szCs w:val="28"/>
        </w:rPr>
        <w:t xml:space="preserve">У РК «Центр занятости населения города Ухты», </w:t>
      </w:r>
      <w:r>
        <w:rPr>
          <w:sz w:val="28"/>
          <w:szCs w:val="28"/>
        </w:rPr>
        <w:t>размещают на официальных сайтах</w:t>
      </w:r>
      <w:r w:rsidRPr="00F23111">
        <w:rPr>
          <w:sz w:val="28"/>
          <w:szCs w:val="28"/>
        </w:rPr>
        <w:t xml:space="preserve"> учреждений</w:t>
      </w:r>
      <w:r>
        <w:rPr>
          <w:sz w:val="28"/>
          <w:szCs w:val="28"/>
        </w:rPr>
        <w:t>.</w:t>
      </w:r>
    </w:p>
    <w:p w:rsidR="009F7ED5" w:rsidRDefault="009F7ED5" w:rsidP="009F7ED5">
      <w:pPr>
        <w:shd w:val="clear" w:color="auto" w:fill="FFFFFF"/>
        <w:jc w:val="both"/>
        <w:rPr>
          <w:sz w:val="28"/>
          <w:szCs w:val="28"/>
        </w:rPr>
      </w:pPr>
    </w:p>
    <w:p w:rsidR="009F7ED5" w:rsidRDefault="00D510D0" w:rsidP="00D510D0">
      <w:pPr>
        <w:rPr>
          <w:sz w:val="28"/>
          <w:szCs w:val="28"/>
        </w:rPr>
      </w:pPr>
      <w:r w:rsidRPr="00D510D0">
        <w:rPr>
          <w:sz w:val="28"/>
          <w:szCs w:val="28"/>
        </w:rPr>
        <w:t>Приоритетные направления деятельности:</w:t>
      </w:r>
    </w:p>
    <w:p w:rsidR="00D510D0" w:rsidRDefault="00D510D0" w:rsidP="00D510D0">
      <w:pPr>
        <w:rPr>
          <w:sz w:val="28"/>
          <w:szCs w:val="28"/>
        </w:rPr>
      </w:pPr>
    </w:p>
    <w:p w:rsidR="00D510D0" w:rsidRDefault="00D510D0" w:rsidP="00D510D0">
      <w:pPr>
        <w:rPr>
          <w:sz w:val="28"/>
          <w:szCs w:val="28"/>
        </w:rPr>
      </w:pPr>
      <w:r>
        <w:rPr>
          <w:sz w:val="28"/>
          <w:szCs w:val="28"/>
        </w:rPr>
        <w:t>1. Целенаправленная работа  по подготовке выпускников 2015 года на целевые места профильных ВУЗов РК.</w:t>
      </w:r>
    </w:p>
    <w:p w:rsidR="00D510D0" w:rsidRPr="00D510D0" w:rsidRDefault="00D510D0" w:rsidP="00D510D0">
      <w:pPr>
        <w:rPr>
          <w:sz w:val="28"/>
          <w:szCs w:val="28"/>
        </w:rPr>
      </w:pPr>
    </w:p>
    <w:p w:rsidR="009F7ED5" w:rsidRPr="00D510D0" w:rsidRDefault="009F7ED5" w:rsidP="009F7ED5">
      <w:pPr>
        <w:ind w:firstLine="708"/>
        <w:jc w:val="both"/>
      </w:pPr>
    </w:p>
    <w:p w:rsidR="004A7EE7" w:rsidRPr="00877CB9" w:rsidRDefault="004A7EE7" w:rsidP="004A7EE7">
      <w:pPr>
        <w:jc w:val="center"/>
        <w:rPr>
          <w:b/>
          <w:sz w:val="28"/>
          <w:szCs w:val="28"/>
        </w:rPr>
      </w:pPr>
      <w:r w:rsidRPr="00877CB9">
        <w:rPr>
          <w:b/>
          <w:sz w:val="28"/>
          <w:szCs w:val="28"/>
        </w:rPr>
        <w:t>«Развитие учительского потенциала»</w:t>
      </w:r>
    </w:p>
    <w:p w:rsidR="004A7EE7" w:rsidRPr="00877CB9" w:rsidRDefault="004A7EE7" w:rsidP="004A7EE7">
      <w:pPr>
        <w:jc w:val="center"/>
        <w:rPr>
          <w:sz w:val="28"/>
          <w:szCs w:val="28"/>
        </w:rPr>
      </w:pPr>
    </w:p>
    <w:p w:rsidR="004A7EE7" w:rsidRPr="00877CB9" w:rsidRDefault="004A7EE7" w:rsidP="004A7EE7">
      <w:pPr>
        <w:ind w:left="-540" w:firstLine="540"/>
        <w:jc w:val="both"/>
        <w:rPr>
          <w:color w:val="000000"/>
          <w:sz w:val="28"/>
          <w:szCs w:val="28"/>
        </w:rPr>
      </w:pPr>
      <w:r w:rsidRPr="00877CB9">
        <w:rPr>
          <w:sz w:val="28"/>
          <w:szCs w:val="28"/>
        </w:rPr>
        <w:t xml:space="preserve">С переходом на новые образовательные стандарты изменились требования к результатам образования, которые </w:t>
      </w:r>
      <w:r w:rsidRPr="00877CB9">
        <w:rPr>
          <w:color w:val="000000"/>
          <w:sz w:val="28"/>
          <w:szCs w:val="28"/>
        </w:rPr>
        <w:t>задают новые целевые ориентиры. Для достижения результатов  требуется новый педагогический инструментарий. Сделать это старыми педагогическими способами невозможно, а это значит, что педагогам надо не только поменять элементы педагогической системы, но и пересмотреть всю систему своей деятельности.</w:t>
      </w:r>
      <w:r w:rsidRPr="00877CB9">
        <w:rPr>
          <w:rFonts w:eastAsia="Calibri"/>
          <w:sz w:val="28"/>
          <w:szCs w:val="28"/>
          <w:lang w:eastAsia="en-US"/>
        </w:rPr>
        <w:t xml:space="preserve"> </w:t>
      </w:r>
      <w:r w:rsidRPr="00877CB9">
        <w:rPr>
          <w:color w:val="000000"/>
          <w:sz w:val="28"/>
          <w:szCs w:val="28"/>
        </w:rPr>
        <w:t>Задача каждого  педагога – овладеть системой наиболее обоснованных в теории, проверенных практикой технологий обучения и воспитания обучающихся, так как современный учитель - это образованный человек с высокой методической культурой. Поэтому ММС  необходимо создать условия в том, чтобы  учитель  осознал свой опыт и перешел на новый уровень задач, сохраняя лучшее, что у него есть. Главное условие успеха заключается в организации систематической и целенаправленной работы по повышению уровня профессиональной компетентности педагогических кадров.</w:t>
      </w:r>
    </w:p>
    <w:p w:rsidR="004A7EE7" w:rsidRPr="00877CB9" w:rsidRDefault="004A7EE7" w:rsidP="004A7EE7">
      <w:pPr>
        <w:ind w:left="-540" w:firstLine="540"/>
        <w:jc w:val="both"/>
        <w:rPr>
          <w:sz w:val="28"/>
          <w:szCs w:val="28"/>
        </w:rPr>
      </w:pPr>
      <w:r w:rsidRPr="00877CB9">
        <w:rPr>
          <w:iCs/>
          <w:sz w:val="28"/>
          <w:szCs w:val="28"/>
        </w:rPr>
        <w:t>Продо</w:t>
      </w:r>
      <w:r w:rsidRPr="00877CB9">
        <w:rPr>
          <w:color w:val="000000"/>
          <w:sz w:val="28"/>
          <w:szCs w:val="28"/>
        </w:rPr>
        <w:t xml:space="preserve">лжая выстраивать работу по направлениям НОИ «Наша новая школа», согласно требованиям  ФГОС нового поколения , программе РФ «Развитие образования» на 2013-2020г., муниципальной программе «Развитие образования на территории МОГО «Ухта»  на 2014-2020г»  и реализации с 2015г. профессионального стандарта педагога, </w:t>
      </w:r>
      <w:r w:rsidRPr="00877CB9">
        <w:rPr>
          <w:sz w:val="28"/>
          <w:szCs w:val="28"/>
        </w:rPr>
        <w:t>у</w:t>
      </w:r>
      <w:r w:rsidRPr="00877CB9">
        <w:rPr>
          <w:b/>
          <w:sz w:val="28"/>
          <w:szCs w:val="28"/>
        </w:rPr>
        <w:t>читывая основные проблемы 2012-2013 уч. года,  целью ММС на 2013-2014 уч. года стало:</w:t>
      </w:r>
    </w:p>
    <w:p w:rsidR="004A7EE7" w:rsidRPr="00877CB9" w:rsidRDefault="004A7EE7" w:rsidP="004A7EE7">
      <w:pPr>
        <w:ind w:left="-540" w:firstLine="540"/>
        <w:jc w:val="both"/>
        <w:rPr>
          <w:sz w:val="28"/>
          <w:szCs w:val="28"/>
          <w:u w:val="single"/>
        </w:rPr>
      </w:pPr>
      <w:r w:rsidRPr="00877CB9">
        <w:rPr>
          <w:sz w:val="28"/>
          <w:szCs w:val="28"/>
          <w:u w:val="single"/>
        </w:rPr>
        <w:t>Информационно-методическое сопровождение руководителей и педагогов города в вопросах повышения профессиональной компетентности в условиях введения и реализации  ФГОС нового поколения.</w:t>
      </w:r>
    </w:p>
    <w:p w:rsidR="004A7EE7" w:rsidRPr="00877CB9" w:rsidRDefault="004A7EE7" w:rsidP="004A7EE7">
      <w:pPr>
        <w:jc w:val="both"/>
        <w:rPr>
          <w:color w:val="000000"/>
          <w:sz w:val="28"/>
          <w:szCs w:val="28"/>
          <w:u w:val="single"/>
        </w:rPr>
      </w:pPr>
      <w:r w:rsidRPr="00877CB9">
        <w:rPr>
          <w:b/>
          <w:sz w:val="28"/>
          <w:szCs w:val="28"/>
        </w:rPr>
        <w:t>О</w:t>
      </w:r>
      <w:r w:rsidRPr="00877CB9">
        <w:rPr>
          <w:b/>
          <w:color w:val="000000"/>
          <w:sz w:val="28"/>
          <w:szCs w:val="28"/>
        </w:rPr>
        <w:t>сновные задачи  на 2013-2014уч. :</w:t>
      </w:r>
    </w:p>
    <w:p w:rsidR="004A7EE7" w:rsidRPr="00877CB9" w:rsidRDefault="004A7EE7" w:rsidP="00D06E0D">
      <w:pPr>
        <w:numPr>
          <w:ilvl w:val="0"/>
          <w:numId w:val="80"/>
        </w:numPr>
        <w:tabs>
          <w:tab w:val="num" w:pos="-540"/>
        </w:tabs>
        <w:ind w:left="0" w:firstLine="0"/>
        <w:jc w:val="both"/>
        <w:rPr>
          <w:sz w:val="28"/>
          <w:szCs w:val="28"/>
        </w:rPr>
      </w:pPr>
      <w:r w:rsidRPr="00877CB9">
        <w:rPr>
          <w:sz w:val="28"/>
          <w:szCs w:val="28"/>
        </w:rPr>
        <w:t>информационно - методическое сопровождение руководителей и педагогов в вопросах введения ФГОС ДО, ФГОС НОО, ФГОС ООО;</w:t>
      </w:r>
    </w:p>
    <w:p w:rsidR="004A7EE7" w:rsidRPr="00877CB9" w:rsidRDefault="004A7EE7" w:rsidP="00D06E0D">
      <w:pPr>
        <w:numPr>
          <w:ilvl w:val="0"/>
          <w:numId w:val="80"/>
        </w:numPr>
        <w:tabs>
          <w:tab w:val="num" w:pos="-540"/>
        </w:tabs>
        <w:ind w:left="0" w:firstLine="0"/>
        <w:jc w:val="both"/>
        <w:rPr>
          <w:sz w:val="28"/>
          <w:szCs w:val="28"/>
        </w:rPr>
      </w:pPr>
      <w:r w:rsidRPr="00877CB9">
        <w:rPr>
          <w:sz w:val="28"/>
          <w:szCs w:val="28"/>
        </w:rPr>
        <w:t>информационно - методическое сопровождение руководителей и педагогов в вопросах аттестации педагогических работников;</w:t>
      </w:r>
    </w:p>
    <w:p w:rsidR="004A7EE7" w:rsidRPr="00877CB9" w:rsidRDefault="004A7EE7" w:rsidP="00D06E0D">
      <w:pPr>
        <w:pStyle w:val="af"/>
        <w:widowControl w:val="0"/>
        <w:numPr>
          <w:ilvl w:val="0"/>
          <w:numId w:val="80"/>
        </w:numPr>
        <w:tabs>
          <w:tab w:val="num" w:pos="-180"/>
        </w:tabs>
        <w:ind w:left="0" w:firstLine="0"/>
        <w:jc w:val="both"/>
        <w:rPr>
          <w:b/>
          <w:szCs w:val="28"/>
        </w:rPr>
      </w:pPr>
      <w:r w:rsidRPr="00877CB9">
        <w:rPr>
          <w:szCs w:val="28"/>
        </w:rPr>
        <w:t>информационно - методическое сопровождение участия учителей в конкурсах профессионального мастерства;</w:t>
      </w:r>
    </w:p>
    <w:p w:rsidR="004A7EE7" w:rsidRPr="00877CB9" w:rsidRDefault="004A7EE7" w:rsidP="00D06E0D">
      <w:pPr>
        <w:numPr>
          <w:ilvl w:val="0"/>
          <w:numId w:val="80"/>
        </w:numPr>
        <w:tabs>
          <w:tab w:val="num" w:pos="-180"/>
        </w:tabs>
        <w:ind w:left="0" w:firstLine="0"/>
        <w:jc w:val="both"/>
        <w:rPr>
          <w:sz w:val="28"/>
          <w:szCs w:val="28"/>
        </w:rPr>
      </w:pPr>
      <w:r w:rsidRPr="00877CB9">
        <w:rPr>
          <w:sz w:val="28"/>
          <w:szCs w:val="28"/>
        </w:rPr>
        <w:t>создание условий  для повышения квалификации педагогов через прохождение курсов повышения квалификации, в том числе и дистанционно;</w:t>
      </w:r>
    </w:p>
    <w:p w:rsidR="004A7EE7" w:rsidRPr="00877CB9" w:rsidRDefault="004A7EE7" w:rsidP="00D06E0D">
      <w:pPr>
        <w:numPr>
          <w:ilvl w:val="0"/>
          <w:numId w:val="80"/>
        </w:numPr>
        <w:tabs>
          <w:tab w:val="num" w:pos="-180"/>
        </w:tabs>
        <w:ind w:left="0" w:firstLine="0"/>
        <w:jc w:val="both"/>
        <w:rPr>
          <w:sz w:val="28"/>
          <w:szCs w:val="28"/>
        </w:rPr>
      </w:pPr>
      <w:r w:rsidRPr="00877CB9">
        <w:rPr>
          <w:sz w:val="28"/>
          <w:szCs w:val="28"/>
        </w:rPr>
        <w:t>оказание практической помощи педагогам в освоении и внедрении современных  УМК различных авторов, образовательных технологий с целью достижения нового качества образования;</w:t>
      </w:r>
    </w:p>
    <w:p w:rsidR="004A7EE7" w:rsidRPr="00877CB9" w:rsidRDefault="004A7EE7" w:rsidP="00D06E0D">
      <w:pPr>
        <w:numPr>
          <w:ilvl w:val="0"/>
          <w:numId w:val="80"/>
        </w:numPr>
        <w:tabs>
          <w:tab w:val="num" w:pos="-180"/>
        </w:tabs>
        <w:ind w:left="0" w:firstLine="0"/>
        <w:jc w:val="both"/>
        <w:rPr>
          <w:sz w:val="28"/>
          <w:szCs w:val="28"/>
        </w:rPr>
      </w:pPr>
      <w:r w:rsidRPr="00877CB9">
        <w:rPr>
          <w:sz w:val="28"/>
          <w:szCs w:val="28"/>
        </w:rPr>
        <w:t>оказание методической поддержки руководителям ОУ в вопросах управления инновационным развитием педагогов и ОУ.</w:t>
      </w:r>
    </w:p>
    <w:p w:rsidR="004A7EE7" w:rsidRPr="00877CB9" w:rsidRDefault="004A7EE7" w:rsidP="004A7EE7">
      <w:pPr>
        <w:ind w:left="-540" w:firstLine="540"/>
        <w:jc w:val="both"/>
        <w:rPr>
          <w:color w:val="000000"/>
          <w:sz w:val="28"/>
          <w:szCs w:val="28"/>
        </w:rPr>
      </w:pPr>
      <w:r w:rsidRPr="00877CB9">
        <w:rPr>
          <w:b/>
          <w:color w:val="000000"/>
          <w:sz w:val="28"/>
          <w:szCs w:val="28"/>
        </w:rPr>
        <w:t>Приоритетом</w:t>
      </w:r>
      <w:r w:rsidRPr="00877CB9">
        <w:rPr>
          <w:color w:val="000000"/>
          <w:sz w:val="28"/>
          <w:szCs w:val="28"/>
        </w:rPr>
        <w:t xml:space="preserve"> является создание условий для профессиональной деятельности и подготовки педагогических коллективов к работе в новых условиях, обеспечению доступности и эффективности работы в вопросах повышения квалификации . Доступность обеспечивается выбором формы и темы обучения, возможностью участия в работе сетевых сообществ. Эффективность определяется возможностью педагога участвовать в управлении, заниматься исследовательской, научной и экспериментальной деятельностью на основе социального партнерства; возможностью и готовностью участвовать в различных профессиональных и творческих конкурсах как самому, так и вместе с  учениками, успешно строить карьеру, сохранить профессиональное долголетие, обобщать инновационный опыт .</w:t>
      </w:r>
    </w:p>
    <w:p w:rsidR="004A7EE7" w:rsidRPr="00877CB9" w:rsidRDefault="004A7EE7" w:rsidP="004A7EE7">
      <w:pPr>
        <w:ind w:left="-540" w:firstLine="567"/>
        <w:jc w:val="both"/>
        <w:rPr>
          <w:sz w:val="28"/>
          <w:szCs w:val="28"/>
        </w:rPr>
      </w:pPr>
      <w:r w:rsidRPr="00877CB9">
        <w:rPr>
          <w:sz w:val="28"/>
          <w:szCs w:val="28"/>
        </w:rPr>
        <w:t xml:space="preserve">Наиболее важным для методиста является умение планировать индивидуальную работу с педагогом, организовывать работу по </w:t>
      </w:r>
      <w:r w:rsidRPr="00877CB9">
        <w:rPr>
          <w:b/>
          <w:sz w:val="28"/>
          <w:szCs w:val="28"/>
        </w:rPr>
        <w:t>выстраиванию траектории его личностного развития с учетом наиболее оптимальных форм обучения.</w:t>
      </w:r>
      <w:r w:rsidRPr="00877CB9">
        <w:rPr>
          <w:sz w:val="28"/>
          <w:szCs w:val="28"/>
        </w:rPr>
        <w:t xml:space="preserve"> Основные методические инновации связаны сегодня с применением интерактивных методов обучения. Это метод, при котором «все обучают каждого и каждый обучает всех».</w:t>
      </w:r>
    </w:p>
    <w:p w:rsidR="004A7EE7" w:rsidRPr="00877CB9" w:rsidRDefault="004A7EE7" w:rsidP="004A7EE7">
      <w:pPr>
        <w:ind w:left="-540" w:firstLine="567"/>
        <w:jc w:val="both"/>
        <w:rPr>
          <w:sz w:val="28"/>
          <w:szCs w:val="28"/>
        </w:rPr>
      </w:pPr>
      <w:r w:rsidRPr="00877CB9">
        <w:rPr>
          <w:sz w:val="28"/>
          <w:szCs w:val="28"/>
        </w:rPr>
        <w:t xml:space="preserve">Для реализации задач МУ «ИМЦ» осуществляет   выбор  форм работы с кадрами, в соответствии с запросами педагогов.  В результате опроса руководителей и педагогов ОУ были определены наиболее продуктивные формы взаимодействия МУ «ИМЦ» с педагогическим сообществом г. Ухты: </w:t>
      </w:r>
      <w:r w:rsidRPr="00877CB9">
        <w:rPr>
          <w:spacing w:val="-3"/>
          <w:sz w:val="28"/>
          <w:szCs w:val="28"/>
        </w:rPr>
        <w:t>мастер – классы, практические и теоретические семинары, творческие и проблемные группы, конкурсы профессионального мастерства, подготовка материалов к публикации, выставки методических продуктов, создание банка инноваций, создание банка опыта работы лучших учителей города, городская школа молодого учителя, индивидуальные консультации, курсы повышения квалификации, открытые мероприятия по обмену опытом, конференции, разработка методических рекомендаций, приглашение специалистов из других регионов, посещение открытых уроков и их анализ, создание медиацентра для преподавателей по различным вопросам, участие в работе вебинаров, видеоконференций различного уровня.</w:t>
      </w:r>
    </w:p>
    <w:p w:rsidR="004A7EE7" w:rsidRPr="00877CB9" w:rsidRDefault="004A7EE7" w:rsidP="004A7EE7">
      <w:pPr>
        <w:ind w:left="-540" w:firstLine="567"/>
        <w:jc w:val="both"/>
        <w:rPr>
          <w:color w:val="000000"/>
          <w:sz w:val="28"/>
          <w:szCs w:val="28"/>
          <w:u w:val="single"/>
        </w:rPr>
      </w:pPr>
      <w:r w:rsidRPr="00877CB9">
        <w:rPr>
          <w:color w:val="000000"/>
          <w:sz w:val="28"/>
          <w:szCs w:val="28"/>
          <w:u w:val="single"/>
        </w:rPr>
        <w:t>Для решения поставленных задач ММС в 2013-2014 уч.г. активно вела деятельность по повышению профессионального развития педагогов через :</w:t>
      </w:r>
    </w:p>
    <w:p w:rsidR="004A7EE7" w:rsidRPr="00877CB9" w:rsidRDefault="004A7EE7" w:rsidP="004A7EE7">
      <w:pPr>
        <w:ind w:left="-540" w:firstLine="567"/>
        <w:jc w:val="both"/>
        <w:rPr>
          <w:b/>
          <w:color w:val="000000"/>
          <w:sz w:val="28"/>
          <w:szCs w:val="28"/>
        </w:rPr>
      </w:pPr>
      <w:r w:rsidRPr="00877CB9">
        <w:rPr>
          <w:b/>
          <w:color w:val="000000"/>
          <w:sz w:val="28"/>
          <w:szCs w:val="28"/>
        </w:rPr>
        <w:t>1.Организацию курсовой подготовки и переподготовки кадров.</w:t>
      </w:r>
    </w:p>
    <w:p w:rsidR="004A7EE7" w:rsidRPr="00877CB9" w:rsidRDefault="004A7EE7" w:rsidP="004A7EE7">
      <w:pPr>
        <w:ind w:left="-540" w:firstLine="567"/>
        <w:jc w:val="both"/>
        <w:rPr>
          <w:color w:val="000000"/>
          <w:sz w:val="28"/>
          <w:szCs w:val="28"/>
        </w:rPr>
      </w:pPr>
      <w:r w:rsidRPr="00877CB9">
        <w:rPr>
          <w:color w:val="000000"/>
          <w:sz w:val="28"/>
          <w:szCs w:val="28"/>
        </w:rPr>
        <w:t>Запрос на повышение квалификации всех категорий педагогических работников формулируется на основании образовательных программ, программ развития, результатов мониторингов образовательных учреждений. Потребность педагогических работников в прохождении курсов повышения квалификации реализуется за счет обучения на курсах, проводимых в основном ГОУДПО «КРИРО» г. Сыктывкар, а также «АПК и ППРО» г. Москва, СГУ (КГПИ) г. Сыктывкар. Финансирование осуществлялось из средств  программы «Развитие образования</w:t>
      </w:r>
      <w:r w:rsidRPr="00877CB9">
        <w:rPr>
          <w:sz w:val="28"/>
          <w:szCs w:val="28"/>
        </w:rPr>
        <w:t xml:space="preserve"> </w:t>
      </w:r>
      <w:r w:rsidRPr="00877CB9">
        <w:rPr>
          <w:color w:val="000000"/>
          <w:sz w:val="28"/>
          <w:szCs w:val="28"/>
        </w:rPr>
        <w:t xml:space="preserve">на территории МОГО «Ухта»  на 2014-2020г».. Как положительный момент можно отметить прохождение педагогами </w:t>
      </w:r>
      <w:r w:rsidRPr="00877CB9">
        <w:rPr>
          <w:color w:val="000000"/>
          <w:sz w:val="28"/>
          <w:szCs w:val="28"/>
          <w:u w:val="single"/>
        </w:rPr>
        <w:t>КПК в дистанционной форме</w:t>
      </w:r>
      <w:r w:rsidRPr="00877CB9">
        <w:rPr>
          <w:color w:val="000000"/>
          <w:sz w:val="28"/>
          <w:szCs w:val="28"/>
        </w:rPr>
        <w:t>, проводимых в основном в ГОУДПО «КРИРО» г. Сыктывкар, ЦДО «Эйдос» г. Москва, «ЦПКПК им. Ушинского», г. Москва, «Центр педагогических инноваций и развития образования «Новый век» г. Тюмень.  С каждым годом количество педагогов, прошедших КПК дистанционно увеличивается(2012-2013 уч. году  -57 педагогов,2013-2014 уч.г.-65 педагогов).</w:t>
      </w:r>
    </w:p>
    <w:p w:rsidR="004A7EE7" w:rsidRPr="00877CB9" w:rsidRDefault="004A7EE7" w:rsidP="004A7EE7">
      <w:pPr>
        <w:ind w:left="-540" w:firstLine="567"/>
        <w:jc w:val="both"/>
        <w:rPr>
          <w:color w:val="000000"/>
          <w:sz w:val="28"/>
          <w:szCs w:val="28"/>
        </w:rPr>
      </w:pPr>
      <w:r w:rsidRPr="00877CB9">
        <w:rPr>
          <w:color w:val="000000"/>
          <w:sz w:val="28"/>
          <w:szCs w:val="28"/>
        </w:rPr>
        <w:t>Впервые в этом уч. году к проведению КПК привлекались методисты и педагоги города: Брюшкова Т.Г, методист ИМЦ, Серебрянская И.И., руководитель ГМО учителей русского языка и</w:t>
      </w:r>
      <w:r w:rsidRPr="00877CB9">
        <w:rPr>
          <w:color w:val="FF0000"/>
          <w:sz w:val="28"/>
          <w:szCs w:val="28"/>
        </w:rPr>
        <w:t xml:space="preserve"> </w:t>
      </w:r>
      <w:r w:rsidRPr="00877CB9">
        <w:rPr>
          <w:sz w:val="28"/>
          <w:szCs w:val="28"/>
        </w:rPr>
        <w:t>Анисимова М.С.</w:t>
      </w:r>
      <w:r w:rsidRPr="00877CB9">
        <w:rPr>
          <w:color w:val="FF0000"/>
          <w:sz w:val="28"/>
          <w:szCs w:val="28"/>
        </w:rPr>
        <w:t xml:space="preserve"> </w:t>
      </w:r>
      <w:r w:rsidRPr="00877CB9">
        <w:rPr>
          <w:color w:val="000000"/>
          <w:sz w:val="28"/>
          <w:szCs w:val="28"/>
        </w:rPr>
        <w:t>,физ. инструктор ДОУ № 4, педагоги стажерских площадок, созданных на базе МОУ « ГПЛ» и МОУ «УТЛ им. Г.В. Рассохина».</w:t>
      </w:r>
    </w:p>
    <w:p w:rsidR="004A7EE7" w:rsidRPr="00877CB9" w:rsidRDefault="004A7EE7" w:rsidP="004A7EE7">
      <w:pPr>
        <w:ind w:left="-540" w:firstLine="567"/>
        <w:jc w:val="both"/>
        <w:rPr>
          <w:color w:val="000000"/>
          <w:sz w:val="28"/>
          <w:szCs w:val="28"/>
        </w:rPr>
      </w:pPr>
      <w:r w:rsidRPr="00877CB9">
        <w:rPr>
          <w:color w:val="000000"/>
          <w:sz w:val="28"/>
          <w:szCs w:val="28"/>
        </w:rPr>
        <w:t xml:space="preserve">В 2013-2014 уч.г. педагоги нашего города посетили </w:t>
      </w:r>
      <w:r w:rsidRPr="00877CB9">
        <w:rPr>
          <w:color w:val="000000"/>
          <w:sz w:val="28"/>
          <w:szCs w:val="28"/>
          <w:u w:val="single"/>
        </w:rPr>
        <w:t>стажерские площадки</w:t>
      </w:r>
      <w:r w:rsidRPr="00877CB9">
        <w:rPr>
          <w:color w:val="000000"/>
          <w:sz w:val="28"/>
          <w:szCs w:val="28"/>
        </w:rPr>
        <w:t xml:space="preserve"> г. Воркуты, г.Инты, г. Тамбова, г. Калининграда и г. Санкт- Петербурга. Для руководителей дошкольных образовательных учреждений была организована стажировка в г. Воркута в мае 2014 г. по программе «Практика управления ДОО в условиях модернизации дошкольного образования» (18 заведующих, 2 заместителя заведующего, 2 старших воспитателя). Для методистов МУ «ИМЦ» была организована стажировка в г. Воркута в январе 2014 г. по программе «Опыт реализации в ФГОС ОО в МО ГО Воркута»(3 методиста). Стажерскую площадку в г. Инта в феврале 2014г. посетили 4 педагога города по программе «Реализация курса ОРКСЭ». В ноябре 2013г. для руководителей ОУ и методистов ИМЦ была организована стажерская площадка в г. Тамбове по проблеме «Управление инновационным развитием ОУ в условиях реализации ФГОС». В декабре 2013г. методист ИМЦ прошел обучение в г. Калининграде по проблеме « Работа с одаренными детьми». Для  учителей иностранного языка была организована стажерская площадка в г. Санкт- Петербург по проблеме «Инновационный подход в преподавании иностранного языка»</w:t>
      </w:r>
    </w:p>
    <w:p w:rsidR="004A7EE7" w:rsidRPr="00877CB9" w:rsidRDefault="004A7EE7" w:rsidP="004A7EE7">
      <w:pPr>
        <w:ind w:left="-540" w:firstLine="567"/>
        <w:jc w:val="both"/>
        <w:rPr>
          <w:color w:val="000000"/>
          <w:sz w:val="28"/>
          <w:szCs w:val="28"/>
        </w:rPr>
      </w:pPr>
      <w:r w:rsidRPr="00877CB9">
        <w:rPr>
          <w:color w:val="000000"/>
          <w:sz w:val="28"/>
          <w:szCs w:val="28"/>
          <w:u w:val="single"/>
        </w:rPr>
        <w:t>Профессиональную переподготовку</w:t>
      </w:r>
      <w:r w:rsidRPr="00877CB9">
        <w:rPr>
          <w:color w:val="000000"/>
          <w:sz w:val="28"/>
          <w:szCs w:val="28"/>
        </w:rPr>
        <w:t xml:space="preserve"> по программе «Менеджмент в образовании» в 2013-2014 уч. г завершают заместители руководителей ОУ: Маркова Э.В.- МОУ «СОШ №16», Мотовилова С.В.-МОУ« СОШ № 23», Нефедова А.А. – МОУ «ГИЯ», учитель МОУ «СОШ № 15»- Киливник М.В.</w:t>
      </w:r>
    </w:p>
    <w:p w:rsidR="004A7EE7" w:rsidRPr="00877CB9" w:rsidRDefault="004A7EE7" w:rsidP="004A7EE7">
      <w:pPr>
        <w:ind w:left="-540" w:firstLine="567"/>
        <w:jc w:val="both"/>
        <w:rPr>
          <w:color w:val="000000"/>
          <w:sz w:val="28"/>
          <w:szCs w:val="28"/>
        </w:rPr>
      </w:pPr>
    </w:p>
    <w:p w:rsidR="004A7EE7" w:rsidRPr="00877CB9" w:rsidRDefault="004A7EE7" w:rsidP="004A7EE7">
      <w:pPr>
        <w:ind w:left="-540" w:firstLine="567"/>
        <w:jc w:val="both"/>
        <w:rPr>
          <w:color w:val="000000"/>
          <w:sz w:val="28"/>
          <w:szCs w:val="28"/>
        </w:rPr>
      </w:pPr>
    </w:p>
    <w:p w:rsidR="004A7EE7" w:rsidRPr="00877CB9" w:rsidRDefault="004A7EE7" w:rsidP="004A7EE7">
      <w:pPr>
        <w:ind w:left="-540" w:firstLine="567"/>
        <w:jc w:val="both"/>
        <w:rPr>
          <w:color w:val="000000"/>
          <w:sz w:val="28"/>
          <w:szCs w:val="28"/>
        </w:rPr>
      </w:pPr>
    </w:p>
    <w:p w:rsidR="004A7EE7" w:rsidRPr="00877CB9" w:rsidRDefault="004A7EE7" w:rsidP="004A7EE7">
      <w:pPr>
        <w:ind w:left="-540" w:firstLine="567"/>
        <w:jc w:val="both"/>
        <w:rPr>
          <w:color w:val="000000"/>
          <w:sz w:val="28"/>
          <w:szCs w:val="28"/>
        </w:rPr>
      </w:pPr>
    </w:p>
    <w:p w:rsidR="004A7EE7" w:rsidRPr="00877CB9" w:rsidRDefault="004A7EE7" w:rsidP="004A7EE7">
      <w:pPr>
        <w:ind w:left="-540" w:firstLine="567"/>
        <w:jc w:val="both"/>
        <w:rPr>
          <w:color w:val="000000"/>
          <w:sz w:val="28"/>
          <w:szCs w:val="28"/>
        </w:rPr>
      </w:pPr>
    </w:p>
    <w:p w:rsidR="003640A3" w:rsidRDefault="003640A3" w:rsidP="004A7EE7">
      <w:pPr>
        <w:ind w:left="-540" w:firstLine="567"/>
        <w:jc w:val="both"/>
        <w:rPr>
          <w:b/>
          <w:color w:val="000000"/>
          <w:sz w:val="28"/>
          <w:szCs w:val="28"/>
        </w:rPr>
      </w:pPr>
    </w:p>
    <w:p w:rsidR="003640A3" w:rsidRDefault="003640A3" w:rsidP="004A7EE7">
      <w:pPr>
        <w:ind w:left="-540" w:firstLine="567"/>
        <w:jc w:val="both"/>
        <w:rPr>
          <w:b/>
          <w:color w:val="000000"/>
          <w:sz w:val="28"/>
          <w:szCs w:val="28"/>
        </w:rPr>
      </w:pPr>
    </w:p>
    <w:p w:rsidR="003640A3" w:rsidRDefault="003640A3" w:rsidP="004A7EE7">
      <w:pPr>
        <w:ind w:left="-540" w:firstLine="567"/>
        <w:jc w:val="both"/>
        <w:rPr>
          <w:b/>
          <w:color w:val="000000"/>
          <w:sz w:val="28"/>
          <w:szCs w:val="28"/>
        </w:rPr>
      </w:pPr>
    </w:p>
    <w:p w:rsidR="004A7EE7" w:rsidRPr="00877CB9" w:rsidRDefault="004A7EE7" w:rsidP="004A7EE7">
      <w:pPr>
        <w:ind w:left="-540" w:firstLine="567"/>
        <w:jc w:val="both"/>
        <w:rPr>
          <w:b/>
          <w:color w:val="000000"/>
          <w:sz w:val="28"/>
          <w:szCs w:val="28"/>
        </w:rPr>
      </w:pPr>
      <w:r w:rsidRPr="00877CB9">
        <w:rPr>
          <w:b/>
          <w:color w:val="000000"/>
          <w:sz w:val="28"/>
          <w:szCs w:val="28"/>
        </w:rPr>
        <w:t>2.Организацию методических семинаров, конференций, вебинаров, видеоконференций, заседаний ГМО, работы творческих групп  и т.д.</w:t>
      </w:r>
    </w:p>
    <w:p w:rsidR="004A7EE7" w:rsidRPr="00877CB9" w:rsidRDefault="004A7EE7" w:rsidP="004A7EE7">
      <w:pPr>
        <w:ind w:left="-540" w:firstLine="567"/>
        <w:jc w:val="both"/>
        <w:rPr>
          <w:b/>
          <w:spacing w:val="-3"/>
          <w:sz w:val="28"/>
          <w:szCs w:val="28"/>
        </w:rPr>
      </w:pPr>
    </w:p>
    <w:p w:rsidR="004A7EE7" w:rsidRPr="00877CB9" w:rsidRDefault="004A7EE7" w:rsidP="004A7EE7">
      <w:pPr>
        <w:ind w:left="-540" w:firstLine="567"/>
        <w:jc w:val="both"/>
        <w:rPr>
          <w:b/>
          <w:spacing w:val="-3"/>
          <w:sz w:val="28"/>
          <w:szCs w:val="28"/>
        </w:rPr>
      </w:pPr>
      <w:r w:rsidRPr="00877CB9">
        <w:rPr>
          <w:b/>
          <w:spacing w:val="-3"/>
          <w:sz w:val="28"/>
          <w:szCs w:val="28"/>
        </w:rPr>
        <w:t>2.1.Работа ГМО.</w:t>
      </w:r>
    </w:p>
    <w:p w:rsidR="004A7EE7" w:rsidRPr="00877CB9" w:rsidRDefault="004A7EE7" w:rsidP="004A7EE7">
      <w:pPr>
        <w:ind w:left="-540" w:firstLine="567"/>
        <w:jc w:val="both"/>
        <w:rPr>
          <w:spacing w:val="-3"/>
          <w:sz w:val="28"/>
          <w:szCs w:val="28"/>
        </w:rPr>
      </w:pPr>
      <w:r w:rsidRPr="00877CB9">
        <w:rPr>
          <w:spacing w:val="-3"/>
          <w:sz w:val="28"/>
          <w:szCs w:val="28"/>
        </w:rPr>
        <w:t xml:space="preserve">В течение 2013-2014уч.г. продолжили свою деятельность 25 ГМО, с января 2014г. было организовано ГМО классных руководителей. В него вошли  руководители школьных методических объединений классных руководителей из 15 ОУ.  В  общей сложности в рамках работы ГМО проведено  133 </w:t>
      </w:r>
      <w:r w:rsidRPr="00877CB9">
        <w:rPr>
          <w:spacing w:val="-3"/>
          <w:sz w:val="28"/>
          <w:szCs w:val="28"/>
          <w:u w:val="single"/>
        </w:rPr>
        <w:t xml:space="preserve">заседания ГМО </w:t>
      </w:r>
      <w:r w:rsidRPr="00877CB9">
        <w:rPr>
          <w:spacing w:val="-3"/>
          <w:sz w:val="28"/>
          <w:szCs w:val="28"/>
        </w:rPr>
        <w:t>педагогов ОУ, ДОУ и УДОД, на которых в основном рассматривались вопросы, связанные с введением новых ФГОС, изучением современных УМК, современных образовательных технологий.</w:t>
      </w:r>
      <w:r w:rsidRPr="00877CB9">
        <w:rPr>
          <w:sz w:val="28"/>
          <w:szCs w:val="28"/>
        </w:rPr>
        <w:t xml:space="preserve"> </w:t>
      </w:r>
      <w:r w:rsidRPr="00877CB9">
        <w:rPr>
          <w:spacing w:val="-3"/>
          <w:sz w:val="28"/>
          <w:szCs w:val="28"/>
        </w:rPr>
        <w:t xml:space="preserve"> Радует тот факт, что традиционная форма ГМО  претерпевает изменения: от знаниевого подхода к практико-ориентированным, деятельностным методам повышения уровня  профессионализма педагогов.</w:t>
      </w:r>
    </w:p>
    <w:p w:rsidR="004A7EE7" w:rsidRPr="00877CB9" w:rsidRDefault="004A7EE7" w:rsidP="004A7EE7">
      <w:pPr>
        <w:ind w:left="-540" w:firstLine="567"/>
        <w:jc w:val="both"/>
        <w:rPr>
          <w:spacing w:val="-3"/>
          <w:sz w:val="28"/>
          <w:szCs w:val="28"/>
        </w:rPr>
      </w:pPr>
      <w:r w:rsidRPr="00877CB9">
        <w:rPr>
          <w:spacing w:val="-3"/>
          <w:sz w:val="28"/>
          <w:szCs w:val="28"/>
        </w:rPr>
        <w:t xml:space="preserve">На базе ресурсного центра МОУ « УТЛ им. Г.В Рассохина» в течение года  была проведена серьезная работа по повышению квалификации педагогов не только по проблемам  изучения и внедрения ИКТ, но и решались вопросы организации деятельности с одаренными детьми, организована работа ГМО учителей физики, информатики и математики. </w:t>
      </w:r>
    </w:p>
    <w:p w:rsidR="004A7EE7" w:rsidRPr="00877CB9" w:rsidRDefault="004A7EE7" w:rsidP="004A7EE7">
      <w:pPr>
        <w:tabs>
          <w:tab w:val="left" w:pos="3765"/>
        </w:tabs>
        <w:ind w:left="-567"/>
        <w:jc w:val="both"/>
        <w:rPr>
          <w:b/>
          <w:sz w:val="28"/>
          <w:szCs w:val="28"/>
        </w:rPr>
      </w:pPr>
      <w:r w:rsidRPr="00877CB9">
        <w:rPr>
          <w:color w:val="FF0000"/>
          <w:sz w:val="28"/>
          <w:szCs w:val="28"/>
        </w:rPr>
        <w:t xml:space="preserve">           </w:t>
      </w:r>
      <w:r w:rsidRPr="00877CB9">
        <w:rPr>
          <w:b/>
          <w:sz w:val="28"/>
          <w:szCs w:val="28"/>
        </w:rPr>
        <w:t>Анализируя деятельность ГМО, можно сделать вывод, что в течение года была проведена целенаправленная систематическая работа по повышению профессиональной компетентности педагогов в целях</w:t>
      </w:r>
      <w:r w:rsidRPr="00877CB9">
        <w:rPr>
          <w:sz w:val="28"/>
          <w:szCs w:val="28"/>
        </w:rPr>
        <w:t xml:space="preserve"> </w:t>
      </w:r>
      <w:r w:rsidRPr="00877CB9">
        <w:rPr>
          <w:b/>
          <w:sz w:val="28"/>
          <w:szCs w:val="28"/>
        </w:rPr>
        <w:t>повышения качества образования. Однако определись проблемы, которые станут задачами работы ГМО на 2014-2015уч. год:</w:t>
      </w:r>
    </w:p>
    <w:p w:rsidR="004A7EE7" w:rsidRPr="00877CB9" w:rsidRDefault="004A7EE7" w:rsidP="004A7EE7">
      <w:pPr>
        <w:tabs>
          <w:tab w:val="left" w:pos="3765"/>
        </w:tabs>
        <w:ind w:left="-567"/>
        <w:jc w:val="both"/>
        <w:rPr>
          <w:sz w:val="28"/>
          <w:szCs w:val="28"/>
        </w:rPr>
      </w:pPr>
      <w:r w:rsidRPr="00877CB9">
        <w:rPr>
          <w:sz w:val="28"/>
          <w:szCs w:val="28"/>
        </w:rPr>
        <w:t>-продолжить работу по внедрению и реализации ФГОС, учитывая взаимосвязь урочного, внеурочного и дополнительного образования;</w:t>
      </w:r>
    </w:p>
    <w:p w:rsidR="004A7EE7" w:rsidRPr="00877CB9" w:rsidRDefault="004A7EE7" w:rsidP="004A7EE7">
      <w:pPr>
        <w:tabs>
          <w:tab w:val="left" w:pos="3765"/>
        </w:tabs>
        <w:ind w:left="-567"/>
        <w:jc w:val="both"/>
        <w:rPr>
          <w:sz w:val="28"/>
          <w:szCs w:val="28"/>
        </w:rPr>
      </w:pPr>
      <w:r w:rsidRPr="00877CB9">
        <w:rPr>
          <w:sz w:val="28"/>
          <w:szCs w:val="28"/>
        </w:rPr>
        <w:t>-продолжить  работу по повышению профессиональной компетентности педагогов для достижения нового качества образования через изучение современных образовательных технологий и активизацию участия в конкурсах, как педагогов, так и обучающихся;</w:t>
      </w:r>
    </w:p>
    <w:p w:rsidR="004A7EE7" w:rsidRPr="00877CB9" w:rsidRDefault="004A7EE7" w:rsidP="004A7EE7">
      <w:pPr>
        <w:tabs>
          <w:tab w:val="left" w:pos="3765"/>
        </w:tabs>
        <w:ind w:left="-567"/>
        <w:jc w:val="both"/>
        <w:rPr>
          <w:sz w:val="28"/>
          <w:szCs w:val="28"/>
        </w:rPr>
      </w:pPr>
      <w:r w:rsidRPr="00877CB9">
        <w:rPr>
          <w:sz w:val="28"/>
          <w:szCs w:val="28"/>
        </w:rPr>
        <w:t>-обеспечить информационно-методическую работу  с педагогами по выполнению государственных образовательных стандартов;</w:t>
      </w:r>
    </w:p>
    <w:p w:rsidR="004A7EE7" w:rsidRPr="00877CB9" w:rsidRDefault="004A7EE7" w:rsidP="004A7EE7">
      <w:pPr>
        <w:tabs>
          <w:tab w:val="left" w:pos="3765"/>
        </w:tabs>
        <w:ind w:left="-567"/>
        <w:jc w:val="both"/>
        <w:rPr>
          <w:sz w:val="28"/>
          <w:szCs w:val="28"/>
          <w:u w:val="single"/>
        </w:rPr>
      </w:pPr>
      <w:r w:rsidRPr="00877CB9">
        <w:rPr>
          <w:sz w:val="28"/>
          <w:szCs w:val="28"/>
          <w:u w:val="single"/>
        </w:rPr>
        <w:t>Для ГМО учителей - предметников:</w:t>
      </w:r>
    </w:p>
    <w:p w:rsidR="004A7EE7" w:rsidRPr="00877CB9" w:rsidRDefault="004A7EE7" w:rsidP="004A7EE7">
      <w:pPr>
        <w:tabs>
          <w:tab w:val="left" w:pos="3765"/>
        </w:tabs>
        <w:ind w:left="-567"/>
        <w:jc w:val="both"/>
        <w:rPr>
          <w:sz w:val="28"/>
          <w:szCs w:val="28"/>
        </w:rPr>
      </w:pPr>
      <w:r w:rsidRPr="00877CB9">
        <w:rPr>
          <w:sz w:val="28"/>
          <w:szCs w:val="28"/>
        </w:rPr>
        <w:t>-провести анализ результатов Всероссийской олимпиады школьников, наметить пути повышения качества преподавания предметов;</w:t>
      </w:r>
    </w:p>
    <w:p w:rsidR="004A7EE7" w:rsidRPr="00877CB9" w:rsidRDefault="004A7EE7" w:rsidP="004A7EE7">
      <w:pPr>
        <w:tabs>
          <w:tab w:val="left" w:pos="3765"/>
        </w:tabs>
        <w:ind w:left="-567"/>
        <w:jc w:val="both"/>
        <w:rPr>
          <w:sz w:val="28"/>
          <w:szCs w:val="28"/>
        </w:rPr>
      </w:pPr>
      <w:r w:rsidRPr="00877CB9">
        <w:rPr>
          <w:sz w:val="28"/>
          <w:szCs w:val="28"/>
        </w:rPr>
        <w:t>-провести анализ результатов  ГИА в 9-х и 11-х классах, наметить пути повышения качества преподавания педагогами;</w:t>
      </w:r>
    </w:p>
    <w:p w:rsidR="004A7EE7" w:rsidRPr="00877CB9" w:rsidRDefault="004A7EE7" w:rsidP="004A7EE7">
      <w:pPr>
        <w:tabs>
          <w:tab w:val="left" w:pos="3765"/>
        </w:tabs>
        <w:ind w:left="-567"/>
        <w:jc w:val="both"/>
        <w:rPr>
          <w:sz w:val="28"/>
          <w:szCs w:val="28"/>
        </w:rPr>
      </w:pPr>
      <w:r w:rsidRPr="00877CB9">
        <w:rPr>
          <w:sz w:val="28"/>
          <w:szCs w:val="28"/>
        </w:rPr>
        <w:t>-определить  мероприятия по повышению квалификации учителей, учащиеся которых показали низкие результаты ГИА;</w:t>
      </w:r>
    </w:p>
    <w:p w:rsidR="004A7EE7" w:rsidRPr="00877CB9" w:rsidRDefault="004A7EE7" w:rsidP="004A7EE7">
      <w:pPr>
        <w:tabs>
          <w:tab w:val="left" w:pos="3765"/>
        </w:tabs>
        <w:ind w:left="-567"/>
        <w:jc w:val="both"/>
        <w:rPr>
          <w:sz w:val="28"/>
          <w:szCs w:val="28"/>
        </w:rPr>
      </w:pPr>
      <w:r w:rsidRPr="00877CB9">
        <w:rPr>
          <w:sz w:val="28"/>
          <w:szCs w:val="28"/>
        </w:rPr>
        <w:t>-организовать трансляцию эффективного опыта учителей, работающих  в выпускных классах и дающих высокие результаты ГИА в 9-х и 11-х классах, в том числе в рамках муниципальных конкурсах профессионального мастерства.</w:t>
      </w:r>
    </w:p>
    <w:p w:rsidR="004A7EE7" w:rsidRPr="00877CB9" w:rsidRDefault="004A7EE7" w:rsidP="004A7EE7">
      <w:pPr>
        <w:tabs>
          <w:tab w:val="left" w:pos="3765"/>
        </w:tabs>
        <w:ind w:left="-567"/>
        <w:jc w:val="both"/>
        <w:rPr>
          <w:sz w:val="28"/>
          <w:szCs w:val="28"/>
          <w:u w:val="single"/>
        </w:rPr>
      </w:pPr>
      <w:r w:rsidRPr="00877CB9">
        <w:rPr>
          <w:sz w:val="28"/>
          <w:szCs w:val="28"/>
          <w:u w:val="single"/>
        </w:rPr>
        <w:t>Для ГМО учителей математики:</w:t>
      </w:r>
    </w:p>
    <w:p w:rsidR="004A7EE7" w:rsidRPr="00877CB9" w:rsidRDefault="004A7EE7" w:rsidP="004A7EE7">
      <w:pPr>
        <w:tabs>
          <w:tab w:val="left" w:pos="3765"/>
        </w:tabs>
        <w:ind w:left="-567"/>
        <w:jc w:val="both"/>
        <w:rPr>
          <w:sz w:val="28"/>
          <w:szCs w:val="28"/>
        </w:rPr>
      </w:pPr>
      <w:r w:rsidRPr="00877CB9">
        <w:rPr>
          <w:sz w:val="28"/>
          <w:szCs w:val="28"/>
        </w:rPr>
        <w:t>-разработать комплекс мероприятий по внесению изменений в подходы к организации и содержанию методической работы с педагогами  по подготовке учащихся к ГИА в 9-х классах  по математике, по совершенствованию системы выявления пробелов в знаниях и умениях учащихся.</w:t>
      </w:r>
    </w:p>
    <w:p w:rsidR="004A7EE7" w:rsidRPr="00877CB9" w:rsidRDefault="004A7EE7" w:rsidP="004A7EE7">
      <w:pPr>
        <w:widowControl w:val="0"/>
        <w:autoSpaceDE w:val="0"/>
        <w:autoSpaceDN w:val="0"/>
        <w:adjustRightInd w:val="0"/>
        <w:ind w:left="-540" w:firstLine="567"/>
        <w:jc w:val="both"/>
        <w:rPr>
          <w:b/>
          <w:spacing w:val="-3"/>
          <w:sz w:val="28"/>
          <w:szCs w:val="28"/>
        </w:rPr>
      </w:pPr>
      <w:r w:rsidRPr="00877CB9">
        <w:rPr>
          <w:b/>
          <w:spacing w:val="-3"/>
          <w:sz w:val="28"/>
          <w:szCs w:val="28"/>
        </w:rPr>
        <w:t xml:space="preserve">2.2.Методические встречи: совещания, семинары, ПДС (постоянно-действующие семинары), конференции. </w:t>
      </w:r>
    </w:p>
    <w:p w:rsidR="004A7EE7" w:rsidRPr="00877CB9" w:rsidRDefault="004A7EE7" w:rsidP="004A7EE7">
      <w:pPr>
        <w:widowControl w:val="0"/>
        <w:autoSpaceDE w:val="0"/>
        <w:autoSpaceDN w:val="0"/>
        <w:adjustRightInd w:val="0"/>
        <w:ind w:left="-540" w:firstLine="567"/>
        <w:jc w:val="both"/>
        <w:rPr>
          <w:sz w:val="28"/>
          <w:szCs w:val="28"/>
        </w:rPr>
      </w:pPr>
      <w:r w:rsidRPr="00877CB9">
        <w:rPr>
          <w:spacing w:val="-3"/>
          <w:sz w:val="28"/>
          <w:szCs w:val="28"/>
        </w:rPr>
        <w:t xml:space="preserve">Методистами МУ «ИМЦ» проведено 89 </w:t>
      </w:r>
      <w:r w:rsidRPr="00877CB9">
        <w:rPr>
          <w:spacing w:val="-3"/>
          <w:sz w:val="28"/>
          <w:szCs w:val="28"/>
          <w:u w:val="single"/>
        </w:rPr>
        <w:t>семинаров и совещаний в разной форме (мастер-классы, круглые столы, тренинги, практикумы и др. )</w:t>
      </w:r>
      <w:r w:rsidRPr="00877CB9">
        <w:rPr>
          <w:spacing w:val="-3"/>
          <w:sz w:val="28"/>
          <w:szCs w:val="28"/>
        </w:rPr>
        <w:t xml:space="preserve"> для различных категорий  педагогической  общественности. Особое внимание  в 2013-2014 уч.году было по-прежнему уделено вопросам:</w:t>
      </w:r>
    </w:p>
    <w:p w:rsidR="004A7EE7" w:rsidRPr="00877CB9" w:rsidRDefault="004A7EE7" w:rsidP="00D06E0D">
      <w:pPr>
        <w:numPr>
          <w:ilvl w:val="0"/>
          <w:numId w:val="81"/>
        </w:numPr>
        <w:tabs>
          <w:tab w:val="num" w:pos="993"/>
        </w:tabs>
        <w:ind w:left="0" w:firstLine="0"/>
        <w:jc w:val="both"/>
        <w:rPr>
          <w:sz w:val="28"/>
          <w:szCs w:val="28"/>
        </w:rPr>
      </w:pPr>
      <w:r w:rsidRPr="00877CB9">
        <w:rPr>
          <w:sz w:val="28"/>
          <w:szCs w:val="28"/>
        </w:rPr>
        <w:t>введения ФГОС ДО, ФГОС НОО, ФГОС ООО;</w:t>
      </w:r>
    </w:p>
    <w:p w:rsidR="004A7EE7" w:rsidRPr="00877CB9" w:rsidRDefault="004A7EE7" w:rsidP="00D06E0D">
      <w:pPr>
        <w:numPr>
          <w:ilvl w:val="0"/>
          <w:numId w:val="81"/>
        </w:numPr>
        <w:tabs>
          <w:tab w:val="num" w:pos="993"/>
        </w:tabs>
        <w:ind w:left="0" w:firstLine="0"/>
        <w:jc w:val="both"/>
        <w:rPr>
          <w:sz w:val="28"/>
          <w:szCs w:val="28"/>
        </w:rPr>
      </w:pPr>
      <w:r w:rsidRPr="00877CB9">
        <w:rPr>
          <w:sz w:val="28"/>
          <w:szCs w:val="28"/>
        </w:rPr>
        <w:t>освоение и внедрение современных образовательных технологий, направленных на реализацию ФГОС;</w:t>
      </w:r>
    </w:p>
    <w:p w:rsidR="004A7EE7" w:rsidRPr="00877CB9" w:rsidRDefault="004A7EE7" w:rsidP="00D06E0D">
      <w:pPr>
        <w:numPr>
          <w:ilvl w:val="0"/>
          <w:numId w:val="81"/>
        </w:numPr>
        <w:tabs>
          <w:tab w:val="num" w:pos="993"/>
        </w:tabs>
        <w:ind w:left="0" w:firstLine="0"/>
        <w:jc w:val="both"/>
        <w:rPr>
          <w:sz w:val="28"/>
          <w:szCs w:val="28"/>
        </w:rPr>
      </w:pPr>
      <w:r w:rsidRPr="00877CB9">
        <w:rPr>
          <w:sz w:val="28"/>
          <w:szCs w:val="28"/>
        </w:rPr>
        <w:t>организации работы с одаренными обучающимися.</w:t>
      </w:r>
    </w:p>
    <w:p w:rsidR="004A7EE7" w:rsidRPr="00877CB9" w:rsidRDefault="004A7EE7" w:rsidP="004A7EE7">
      <w:pPr>
        <w:ind w:left="-567" w:firstLine="567"/>
        <w:jc w:val="both"/>
        <w:rPr>
          <w:sz w:val="28"/>
          <w:szCs w:val="28"/>
        </w:rPr>
      </w:pPr>
      <w:r w:rsidRPr="00877CB9">
        <w:rPr>
          <w:sz w:val="28"/>
          <w:szCs w:val="28"/>
        </w:rPr>
        <w:t xml:space="preserve">Нововведением для ИМЦ (дошкольный отдел) стала новая система предоставления услуг повышения квалификации. В 2013 – 2014 году организованы постоянно действующие семинары для педагогов ДОУ. Тематика семинаров разрабатывалась на основе запросов педагогических и руководящих кадров ДОУ. На основании выбранных направлений  была проведена организационная работа, разработаны учебно-тематические планы и графики работы. Таким образом, в течение 2013 – 2014 уч. года на семинарах обучились 161 педагог. Самым большим спросом по количеству желающих были семинары «Технология проектной деятельности», «ИКТ», «Пользователь ПК». </w:t>
      </w:r>
    </w:p>
    <w:p w:rsidR="004A7EE7" w:rsidRPr="00877CB9" w:rsidRDefault="004A7EE7" w:rsidP="004A7EE7">
      <w:pPr>
        <w:ind w:left="-567" w:firstLine="567"/>
        <w:jc w:val="both"/>
        <w:rPr>
          <w:sz w:val="28"/>
          <w:szCs w:val="28"/>
        </w:rPr>
      </w:pPr>
      <w:r w:rsidRPr="00877CB9">
        <w:rPr>
          <w:sz w:val="28"/>
          <w:szCs w:val="28"/>
        </w:rPr>
        <w:t>Надо отметить, что данная форма повышения квалификации (постоянно действующий семинар) продолжила в этом учебном году свою работу в рамках обучения учителей начальных классов (7 ПДС), основными вопросами изучения остаются вопросы внедрения и реализации ФГОС НОО</w:t>
      </w:r>
    </w:p>
    <w:p w:rsidR="004A7EE7" w:rsidRPr="00877CB9" w:rsidRDefault="004A7EE7" w:rsidP="004A7EE7">
      <w:pPr>
        <w:ind w:left="-567" w:firstLine="567"/>
        <w:jc w:val="both"/>
        <w:rPr>
          <w:sz w:val="28"/>
          <w:szCs w:val="28"/>
        </w:rPr>
      </w:pPr>
      <w:r w:rsidRPr="00877CB9">
        <w:rPr>
          <w:sz w:val="28"/>
          <w:szCs w:val="28"/>
        </w:rPr>
        <w:t>( Подробная информация об организации работы  по внедрению  ФГОС ДОО,ФГОС НОО, ФГОС ООО представлена в разделе « Реализация требования ФГОС»).</w:t>
      </w:r>
    </w:p>
    <w:p w:rsidR="004A7EE7" w:rsidRPr="00877CB9" w:rsidRDefault="004A7EE7" w:rsidP="004A7EE7">
      <w:pPr>
        <w:ind w:left="-567" w:firstLine="567"/>
        <w:jc w:val="both"/>
        <w:rPr>
          <w:sz w:val="28"/>
          <w:szCs w:val="28"/>
        </w:rPr>
      </w:pPr>
    </w:p>
    <w:p w:rsidR="004A7EE7" w:rsidRPr="00877CB9" w:rsidRDefault="004A7EE7" w:rsidP="004A7EE7">
      <w:pPr>
        <w:jc w:val="both"/>
        <w:rPr>
          <w:color w:val="000000"/>
          <w:sz w:val="28"/>
          <w:szCs w:val="28"/>
        </w:rPr>
      </w:pPr>
    </w:p>
    <w:p w:rsidR="004A7EE7" w:rsidRPr="00877CB9" w:rsidRDefault="004A7EE7" w:rsidP="004A7EE7">
      <w:pPr>
        <w:ind w:left="-567" w:firstLine="567"/>
        <w:jc w:val="both"/>
        <w:rPr>
          <w:b/>
          <w:sz w:val="28"/>
          <w:szCs w:val="28"/>
        </w:rPr>
      </w:pPr>
      <w:r w:rsidRPr="00877CB9">
        <w:rPr>
          <w:b/>
          <w:sz w:val="28"/>
          <w:szCs w:val="28"/>
        </w:rPr>
        <w:t>2.3.Вебинары, конференции   и видеоконференции.</w:t>
      </w:r>
    </w:p>
    <w:p w:rsidR="004A7EE7" w:rsidRPr="00877CB9" w:rsidRDefault="004A7EE7" w:rsidP="004A7EE7">
      <w:pPr>
        <w:ind w:left="-567" w:firstLine="567"/>
        <w:jc w:val="both"/>
        <w:rPr>
          <w:sz w:val="28"/>
          <w:szCs w:val="28"/>
        </w:rPr>
      </w:pPr>
      <w:r w:rsidRPr="00877CB9">
        <w:rPr>
          <w:sz w:val="28"/>
          <w:szCs w:val="28"/>
        </w:rPr>
        <w:t xml:space="preserve">В 2013-2014 уч. году педагоги г. Ухты приняли </w:t>
      </w:r>
      <w:r w:rsidRPr="00877CB9">
        <w:rPr>
          <w:sz w:val="28"/>
          <w:szCs w:val="28"/>
          <w:u w:val="single"/>
        </w:rPr>
        <w:t>участие в вебинарах и видеоконференциях</w:t>
      </w:r>
      <w:r w:rsidRPr="00877CB9">
        <w:rPr>
          <w:sz w:val="28"/>
          <w:szCs w:val="28"/>
        </w:rPr>
        <w:t>, проводимых на базе ресурсных центров МОУ «УТЛ им. Г.В. Рассохина», МОУ « ГИЯ» и МОУ « ГПЛ» и других ОУ. В общей сложности  в течение учебного года было проведено 37 вебинаров и видеоконференций по разной проблематике.</w:t>
      </w:r>
    </w:p>
    <w:p w:rsidR="004A7EE7" w:rsidRPr="00877CB9" w:rsidRDefault="004A7EE7" w:rsidP="004A7EE7">
      <w:pPr>
        <w:ind w:left="-567" w:firstLine="567"/>
        <w:jc w:val="both"/>
        <w:rPr>
          <w:sz w:val="28"/>
          <w:szCs w:val="28"/>
        </w:rPr>
      </w:pPr>
      <w:r w:rsidRPr="00877CB9">
        <w:rPr>
          <w:sz w:val="28"/>
          <w:szCs w:val="28"/>
        </w:rPr>
        <w:t>Продолжил свою работу проект «Гимназический союз России», в рамках которого на базе МОУ «УТЛ» и « ГПЛ» было проведено 9 видеоконференций по вопросам:</w:t>
      </w:r>
    </w:p>
    <w:p w:rsidR="004A7EE7" w:rsidRPr="00877CB9" w:rsidRDefault="004A7EE7" w:rsidP="004A7EE7">
      <w:pPr>
        <w:ind w:left="-567" w:firstLine="567"/>
        <w:jc w:val="both"/>
        <w:rPr>
          <w:sz w:val="28"/>
          <w:szCs w:val="28"/>
        </w:rPr>
      </w:pPr>
      <w:r w:rsidRPr="00877CB9">
        <w:rPr>
          <w:sz w:val="28"/>
          <w:szCs w:val="28"/>
        </w:rPr>
        <w:t xml:space="preserve">- «Учимся решать задачи с параметрами. Подготовка к ЕГЭ. Задание С5» </w:t>
      </w:r>
    </w:p>
    <w:p w:rsidR="004A7EE7" w:rsidRPr="00877CB9" w:rsidRDefault="004A7EE7" w:rsidP="004A7EE7">
      <w:pPr>
        <w:ind w:left="-567" w:firstLine="567"/>
        <w:jc w:val="both"/>
        <w:rPr>
          <w:sz w:val="28"/>
          <w:szCs w:val="28"/>
        </w:rPr>
      </w:pPr>
      <w:r w:rsidRPr="00877CB9">
        <w:rPr>
          <w:sz w:val="28"/>
          <w:szCs w:val="28"/>
        </w:rPr>
        <w:t>- «Использование образовательной робототехники для формирования метапредметных и личностных результатов обучающихся в условиях введения ФГОС»</w:t>
      </w:r>
    </w:p>
    <w:p w:rsidR="004A7EE7" w:rsidRPr="00877CB9" w:rsidRDefault="004A7EE7" w:rsidP="004A7EE7">
      <w:pPr>
        <w:ind w:left="-567" w:firstLine="567"/>
        <w:jc w:val="both"/>
        <w:rPr>
          <w:sz w:val="28"/>
          <w:szCs w:val="28"/>
        </w:rPr>
      </w:pPr>
      <w:r w:rsidRPr="00877CB9">
        <w:rPr>
          <w:sz w:val="28"/>
          <w:szCs w:val="28"/>
        </w:rPr>
        <w:t>- «Использование метода графов при решении различных задач по информатике (в рамках подготовки к ЕГЭ)»</w:t>
      </w:r>
    </w:p>
    <w:p w:rsidR="004A7EE7" w:rsidRPr="00877CB9" w:rsidRDefault="004A7EE7" w:rsidP="004A7EE7">
      <w:pPr>
        <w:ind w:left="-567" w:firstLine="567"/>
        <w:jc w:val="both"/>
        <w:rPr>
          <w:sz w:val="28"/>
          <w:szCs w:val="28"/>
        </w:rPr>
      </w:pPr>
      <w:r w:rsidRPr="00877CB9">
        <w:rPr>
          <w:sz w:val="28"/>
          <w:szCs w:val="28"/>
        </w:rPr>
        <w:t xml:space="preserve">- «Управление развитием педагогических компетенций» </w:t>
      </w:r>
    </w:p>
    <w:p w:rsidR="004A7EE7" w:rsidRPr="00877CB9" w:rsidRDefault="004A7EE7" w:rsidP="004A7EE7">
      <w:pPr>
        <w:ind w:left="-567" w:firstLine="567"/>
        <w:jc w:val="both"/>
        <w:rPr>
          <w:sz w:val="28"/>
          <w:szCs w:val="28"/>
        </w:rPr>
      </w:pPr>
      <w:r w:rsidRPr="00877CB9">
        <w:rPr>
          <w:sz w:val="28"/>
          <w:szCs w:val="28"/>
        </w:rPr>
        <w:t>- «ЕГЭ глазами детей и родителей»</w:t>
      </w:r>
    </w:p>
    <w:p w:rsidR="004A7EE7" w:rsidRPr="00877CB9" w:rsidRDefault="004A7EE7" w:rsidP="004A7EE7">
      <w:pPr>
        <w:ind w:left="-567" w:firstLine="567"/>
        <w:jc w:val="both"/>
        <w:rPr>
          <w:sz w:val="28"/>
          <w:szCs w:val="28"/>
        </w:rPr>
      </w:pPr>
      <w:r w:rsidRPr="00877CB9">
        <w:rPr>
          <w:sz w:val="28"/>
          <w:szCs w:val="28"/>
        </w:rPr>
        <w:t>- «Интерактивная игра к 100-летию Первой мировой войны»</w:t>
      </w:r>
    </w:p>
    <w:p w:rsidR="004A7EE7" w:rsidRPr="00877CB9" w:rsidRDefault="004A7EE7" w:rsidP="004A7EE7">
      <w:pPr>
        <w:ind w:left="-567" w:firstLine="567"/>
        <w:jc w:val="both"/>
        <w:rPr>
          <w:sz w:val="28"/>
          <w:szCs w:val="28"/>
        </w:rPr>
      </w:pPr>
      <w:r w:rsidRPr="00877CB9">
        <w:rPr>
          <w:sz w:val="28"/>
          <w:szCs w:val="28"/>
        </w:rPr>
        <w:t>- «Технология обучения по ФГОС в основной школе. Опыт использования педагогических технологий для формирования метапредметных умений в основной школе»</w:t>
      </w:r>
    </w:p>
    <w:p w:rsidR="004A7EE7" w:rsidRPr="00877CB9" w:rsidRDefault="004A7EE7" w:rsidP="004A7EE7">
      <w:pPr>
        <w:ind w:left="-567" w:firstLine="567"/>
        <w:jc w:val="both"/>
        <w:rPr>
          <w:sz w:val="28"/>
          <w:szCs w:val="28"/>
        </w:rPr>
      </w:pPr>
      <w:r w:rsidRPr="00877CB9">
        <w:rPr>
          <w:sz w:val="28"/>
          <w:szCs w:val="28"/>
        </w:rPr>
        <w:t>- «Организация проектной и исследовательской деятельности как условие и средство реализации требований стандартов второго поколения»</w:t>
      </w:r>
    </w:p>
    <w:p w:rsidR="004A7EE7" w:rsidRPr="00877CB9" w:rsidRDefault="004A7EE7" w:rsidP="004A7EE7">
      <w:pPr>
        <w:ind w:left="-567" w:firstLine="567"/>
        <w:jc w:val="both"/>
        <w:rPr>
          <w:sz w:val="28"/>
          <w:szCs w:val="28"/>
        </w:rPr>
      </w:pPr>
      <w:r w:rsidRPr="00877CB9">
        <w:rPr>
          <w:sz w:val="28"/>
          <w:szCs w:val="28"/>
        </w:rPr>
        <w:t>- «Задача и практика здоровьесбережения на учебных предметах и во внеучебной деятельности»</w:t>
      </w:r>
    </w:p>
    <w:p w:rsidR="004A7EE7" w:rsidRPr="00877CB9" w:rsidRDefault="004A7EE7" w:rsidP="004A7EE7">
      <w:pPr>
        <w:ind w:left="-567" w:firstLine="567"/>
        <w:jc w:val="both"/>
        <w:rPr>
          <w:sz w:val="28"/>
          <w:szCs w:val="28"/>
        </w:rPr>
      </w:pPr>
      <w:r w:rsidRPr="00877CB9">
        <w:rPr>
          <w:sz w:val="28"/>
          <w:szCs w:val="28"/>
        </w:rPr>
        <w:t>Учителя начальныхклассов приняли участие в  вебинарах по проблемам:</w:t>
      </w:r>
    </w:p>
    <w:p w:rsidR="004A7EE7" w:rsidRPr="00877CB9" w:rsidRDefault="004A7EE7" w:rsidP="004A7EE7">
      <w:pPr>
        <w:ind w:left="-567" w:firstLine="567"/>
        <w:jc w:val="both"/>
        <w:rPr>
          <w:sz w:val="28"/>
          <w:szCs w:val="28"/>
        </w:rPr>
      </w:pPr>
      <w:r w:rsidRPr="00877CB9">
        <w:rPr>
          <w:sz w:val="28"/>
          <w:szCs w:val="28"/>
        </w:rPr>
        <w:t>•</w:t>
      </w:r>
      <w:r w:rsidRPr="00877CB9">
        <w:rPr>
          <w:sz w:val="28"/>
          <w:szCs w:val="28"/>
        </w:rPr>
        <w:tab/>
        <w:t>«Продуктивные задания как ресурс достижения метапредметных и личностных результатов учащихся начальной и основной школы в образовательной системе «Школа 2100» проводимого АПКиППРО РФ и Российской академией образования;</w:t>
      </w:r>
    </w:p>
    <w:p w:rsidR="004A7EE7" w:rsidRPr="00877CB9" w:rsidRDefault="004A7EE7" w:rsidP="004A7EE7">
      <w:pPr>
        <w:ind w:left="-567" w:firstLine="567"/>
        <w:jc w:val="both"/>
        <w:rPr>
          <w:sz w:val="28"/>
          <w:szCs w:val="28"/>
        </w:rPr>
      </w:pPr>
      <w:r w:rsidRPr="00877CB9">
        <w:rPr>
          <w:sz w:val="28"/>
          <w:szCs w:val="28"/>
        </w:rPr>
        <w:t>•</w:t>
      </w:r>
      <w:r w:rsidRPr="00877CB9">
        <w:rPr>
          <w:sz w:val="28"/>
          <w:szCs w:val="28"/>
        </w:rPr>
        <w:tab/>
        <w:t>«Реализация в ОУ республики программы «Основы религиозных культур и светской этики»,проводимого ГОУДПО «КРИРО».</w:t>
      </w:r>
    </w:p>
    <w:p w:rsidR="004A7EE7" w:rsidRPr="00877CB9" w:rsidRDefault="004A7EE7" w:rsidP="004A7EE7">
      <w:pPr>
        <w:ind w:left="-567" w:firstLine="567"/>
        <w:jc w:val="both"/>
        <w:rPr>
          <w:color w:val="000000"/>
          <w:sz w:val="28"/>
          <w:szCs w:val="28"/>
        </w:rPr>
      </w:pPr>
      <w:r w:rsidRPr="00877CB9">
        <w:rPr>
          <w:color w:val="000000"/>
          <w:sz w:val="28"/>
          <w:szCs w:val="28"/>
        </w:rPr>
        <w:t xml:space="preserve">Одним из показателей активности педагогов г. Ухты является их участие в разного </w:t>
      </w:r>
      <w:r w:rsidRPr="00877CB9">
        <w:rPr>
          <w:b/>
          <w:color w:val="000000"/>
          <w:sz w:val="28"/>
          <w:szCs w:val="28"/>
        </w:rPr>
        <w:t>рода Конференциях.</w:t>
      </w:r>
      <w:r w:rsidRPr="00877CB9">
        <w:rPr>
          <w:color w:val="000000"/>
          <w:sz w:val="28"/>
          <w:szCs w:val="28"/>
        </w:rPr>
        <w:t xml:space="preserve"> Так в 2013 – 2014 уч.году педагоги выступали на следующих мероприятиях:</w:t>
      </w:r>
    </w:p>
    <w:p w:rsidR="004A7EE7" w:rsidRPr="00877CB9" w:rsidRDefault="004A7EE7" w:rsidP="004A7EE7">
      <w:pPr>
        <w:ind w:left="-567" w:firstLine="567"/>
        <w:jc w:val="both"/>
        <w:rPr>
          <w:color w:val="000000"/>
          <w:sz w:val="28"/>
          <w:szCs w:val="28"/>
        </w:rPr>
      </w:pPr>
      <w:r w:rsidRPr="00877CB9">
        <w:rPr>
          <w:color w:val="000000"/>
          <w:sz w:val="28"/>
          <w:szCs w:val="28"/>
        </w:rPr>
        <w:t>1.</w:t>
      </w:r>
      <w:r w:rsidRPr="00877CB9">
        <w:rPr>
          <w:color w:val="000000"/>
          <w:sz w:val="28"/>
          <w:szCs w:val="28"/>
        </w:rPr>
        <w:tab/>
        <w:t>III Международной конференции «Родной язык в современных условиях двуязычия» в октябре 2013 г. В конференции приняли участие педагоги из МДОУ «Д/с № 21» (базовый по этнокультурному направлению) Артеева Т.Н., Евсеева Е.А., Рочева А.А.</w:t>
      </w:r>
    </w:p>
    <w:p w:rsidR="004A7EE7" w:rsidRPr="00877CB9" w:rsidRDefault="004A7EE7" w:rsidP="004A7EE7">
      <w:pPr>
        <w:ind w:left="-567" w:firstLine="567"/>
        <w:jc w:val="both"/>
        <w:rPr>
          <w:color w:val="000000"/>
          <w:sz w:val="28"/>
          <w:szCs w:val="28"/>
        </w:rPr>
      </w:pPr>
      <w:r w:rsidRPr="00877CB9">
        <w:rPr>
          <w:color w:val="000000"/>
          <w:sz w:val="28"/>
          <w:szCs w:val="28"/>
        </w:rPr>
        <w:t>2.</w:t>
      </w:r>
      <w:r w:rsidRPr="00877CB9">
        <w:rPr>
          <w:color w:val="000000"/>
          <w:sz w:val="28"/>
          <w:szCs w:val="28"/>
        </w:rPr>
        <w:tab/>
        <w:t>Республиканской научно – практической конференции «Модернизация муниципальных систем дошкольного образования: итоги, инновации, перспективы» в г.Сыктывкаре. На дискуссионной площадке «Инновационные процессы в системе дошкольного образования» со своим проектом «Мир вокруг нас» выступал авторский коллектив МДОУ «Д/с № 40» Курилова О.А., Терновская Г.И., Смышляева В.Г. На площадке «Создание условий для развития детей в дошкольных образовательных организациях» с проектом «Группа выходного дня» выступили заведующий и педагог из МДОУ «Д/с № 55» Веселова Е.И., Охливанкина Е.М. Так же участниками конференции были руководители и заместители руководителей МДОУ «Д/с №№ 22, 32, 107» (Терентьева В.В., Новинская Г.А., Ковальчук И.В.).</w:t>
      </w:r>
    </w:p>
    <w:p w:rsidR="004A7EE7" w:rsidRPr="00877CB9" w:rsidRDefault="004A7EE7" w:rsidP="004A7EE7">
      <w:pPr>
        <w:ind w:left="-567" w:firstLine="567"/>
        <w:jc w:val="both"/>
        <w:rPr>
          <w:color w:val="000000"/>
          <w:sz w:val="28"/>
          <w:szCs w:val="28"/>
        </w:rPr>
      </w:pPr>
      <w:r w:rsidRPr="00877CB9">
        <w:rPr>
          <w:color w:val="000000"/>
          <w:sz w:val="28"/>
          <w:szCs w:val="28"/>
        </w:rPr>
        <w:t>3.</w:t>
      </w:r>
      <w:r w:rsidRPr="00877CB9">
        <w:rPr>
          <w:color w:val="000000"/>
          <w:sz w:val="28"/>
          <w:szCs w:val="28"/>
        </w:rPr>
        <w:tab/>
        <w:t>В декабре 2013 г. в рамках работы Республиканской Конференции был проведен семинар по образовательной программе «Этнокультурное образование дошкольников согласно ФГОС дошкольного образования». В семинаре приняли участие педагоги – победители республиканского конкурса «Творческие инновации в обучении дошкольников коми языку» со своими проектами и методическими разработками: Левжинская Н.В., Машошина Г.Г., Суптельная О.В. (МДОУ «Д/с № 18»), Новинская Г.А. (МДОУ «Д/с № 32»), Богомолова Т.Г., Курилова О.А. (МДОУ «Д/с № 40»), Насонова Т.А. (МДОУ «Д/с № 105).</w:t>
      </w:r>
    </w:p>
    <w:p w:rsidR="004A7EE7" w:rsidRPr="00877CB9" w:rsidRDefault="004A7EE7" w:rsidP="004A7EE7">
      <w:pPr>
        <w:ind w:left="-567" w:firstLine="567"/>
        <w:jc w:val="both"/>
        <w:rPr>
          <w:color w:val="000000"/>
          <w:sz w:val="28"/>
          <w:szCs w:val="28"/>
        </w:rPr>
      </w:pPr>
      <w:r w:rsidRPr="00877CB9">
        <w:rPr>
          <w:color w:val="000000"/>
          <w:sz w:val="28"/>
          <w:szCs w:val="28"/>
        </w:rPr>
        <w:t>4.</w:t>
      </w:r>
      <w:r w:rsidRPr="00877CB9">
        <w:rPr>
          <w:color w:val="000000"/>
          <w:sz w:val="28"/>
          <w:szCs w:val="28"/>
        </w:rPr>
        <w:tab/>
        <w:t>17.06.2014 г. прошла Республиканская научно-практическая конференция «Преподавание учебного курса «Основы религиозных культур и светской этики» в Республике Коми: результаты и перспективы». В секции «Реализация концепции духовно-нравственного развития личности и воспитания гражданина России в образовательных организациях Республики Коми» представила свой опыт Юхтанова Л.И., учитель МОУ «НШДС №1». Ее выступление также получило очень высокую оценку участников Конференции и руководителя секции. В соответствии с решениями Конференции в этом учебном году создан сайт по ОРКСЭ, который тоже будет способствовать совершенствованию преподавания данного интегрированного курса.</w:t>
      </w:r>
    </w:p>
    <w:p w:rsidR="004A7EE7" w:rsidRPr="00877CB9" w:rsidRDefault="004A7EE7" w:rsidP="004A7EE7">
      <w:pPr>
        <w:ind w:left="-567" w:firstLine="567"/>
        <w:jc w:val="both"/>
        <w:rPr>
          <w:sz w:val="28"/>
          <w:szCs w:val="28"/>
        </w:rPr>
      </w:pPr>
    </w:p>
    <w:p w:rsidR="004A7EE7" w:rsidRPr="00877CB9" w:rsidRDefault="004A7EE7" w:rsidP="004A7EE7">
      <w:pPr>
        <w:widowControl w:val="0"/>
        <w:autoSpaceDE w:val="0"/>
        <w:autoSpaceDN w:val="0"/>
        <w:adjustRightInd w:val="0"/>
        <w:jc w:val="both"/>
        <w:rPr>
          <w:b/>
          <w:spacing w:val="-3"/>
          <w:sz w:val="28"/>
          <w:szCs w:val="28"/>
        </w:rPr>
      </w:pPr>
      <w:r w:rsidRPr="00877CB9">
        <w:rPr>
          <w:b/>
          <w:spacing w:val="-3"/>
          <w:sz w:val="28"/>
          <w:szCs w:val="28"/>
        </w:rPr>
        <w:t>3. Организацию инновационной деятельности.</w:t>
      </w:r>
    </w:p>
    <w:p w:rsidR="004A7EE7" w:rsidRPr="00877CB9" w:rsidRDefault="004A7EE7" w:rsidP="004A7EE7">
      <w:pPr>
        <w:spacing w:line="360" w:lineRule="exact"/>
        <w:ind w:left="-540" w:firstLine="567"/>
        <w:rPr>
          <w:b/>
          <w:sz w:val="28"/>
          <w:szCs w:val="28"/>
        </w:rPr>
      </w:pPr>
      <w:r w:rsidRPr="00877CB9">
        <w:rPr>
          <w:b/>
          <w:sz w:val="28"/>
          <w:szCs w:val="28"/>
        </w:rPr>
        <w:t>Для регламентации инновационной деятельности ОУ на территории МОГО «Ухта» принят ряд нормативных документов:</w:t>
      </w:r>
    </w:p>
    <w:p w:rsidR="004A7EE7" w:rsidRPr="00877CB9" w:rsidRDefault="004A7EE7" w:rsidP="004A7EE7">
      <w:pPr>
        <w:spacing w:line="360" w:lineRule="auto"/>
        <w:ind w:left="-540" w:firstLine="567"/>
        <w:jc w:val="both"/>
        <w:rPr>
          <w:sz w:val="28"/>
          <w:szCs w:val="28"/>
        </w:rPr>
      </w:pPr>
      <w:r w:rsidRPr="00877CB9">
        <w:rPr>
          <w:sz w:val="28"/>
          <w:szCs w:val="28"/>
        </w:rPr>
        <w:t>- Постановление администрации МОГО «Ухта» от 7.11.2013 года № 2073 «Об утверждении долгосрочной целевой программы «Развитие образования на 2014-2020годы»,</w:t>
      </w:r>
    </w:p>
    <w:p w:rsidR="004A7EE7" w:rsidRPr="00877CB9" w:rsidRDefault="004A7EE7" w:rsidP="004A7EE7">
      <w:pPr>
        <w:spacing w:line="360" w:lineRule="auto"/>
        <w:ind w:left="-540" w:firstLine="567"/>
        <w:jc w:val="both"/>
        <w:rPr>
          <w:sz w:val="28"/>
          <w:szCs w:val="28"/>
        </w:rPr>
      </w:pPr>
      <w:r w:rsidRPr="00877CB9">
        <w:rPr>
          <w:sz w:val="28"/>
          <w:szCs w:val="28"/>
        </w:rPr>
        <w:t xml:space="preserve">    На 1.06.2014г. года во всех ОУ (кроме МОУ «СОШ №7,23,31,32») разработаны и реализуются Программы развития, разработанные на основе НОИ «Наша новая школа». Кроме этого, реализуется 198 проект по основным направлениям НОИ « Наша новая школа»:</w:t>
      </w:r>
    </w:p>
    <w:p w:rsidR="004A7EE7" w:rsidRPr="00877CB9" w:rsidRDefault="004A7EE7" w:rsidP="00D06E0D">
      <w:pPr>
        <w:numPr>
          <w:ilvl w:val="0"/>
          <w:numId w:val="82"/>
        </w:numPr>
        <w:ind w:left="-540" w:firstLine="567"/>
        <w:jc w:val="both"/>
        <w:rPr>
          <w:sz w:val="28"/>
          <w:szCs w:val="28"/>
        </w:rPr>
      </w:pPr>
      <w:r w:rsidRPr="00877CB9">
        <w:rPr>
          <w:sz w:val="28"/>
          <w:szCs w:val="28"/>
        </w:rPr>
        <w:t xml:space="preserve">Здоровьесбережение- 22 ОУ </w:t>
      </w:r>
    </w:p>
    <w:p w:rsidR="004A7EE7" w:rsidRPr="00877CB9" w:rsidRDefault="004A7EE7" w:rsidP="00D06E0D">
      <w:pPr>
        <w:numPr>
          <w:ilvl w:val="0"/>
          <w:numId w:val="82"/>
        </w:numPr>
        <w:ind w:left="-540" w:firstLine="567"/>
        <w:jc w:val="both"/>
        <w:rPr>
          <w:sz w:val="28"/>
          <w:szCs w:val="28"/>
        </w:rPr>
      </w:pPr>
      <w:r w:rsidRPr="00877CB9">
        <w:rPr>
          <w:sz w:val="28"/>
          <w:szCs w:val="28"/>
        </w:rPr>
        <w:t xml:space="preserve">Организация работы с одаренными обучающимися- 23 ОУ </w:t>
      </w:r>
    </w:p>
    <w:p w:rsidR="004A7EE7" w:rsidRPr="00877CB9" w:rsidRDefault="004A7EE7" w:rsidP="00D06E0D">
      <w:pPr>
        <w:numPr>
          <w:ilvl w:val="0"/>
          <w:numId w:val="82"/>
        </w:numPr>
        <w:ind w:left="-540" w:firstLine="567"/>
        <w:jc w:val="both"/>
        <w:rPr>
          <w:sz w:val="28"/>
          <w:szCs w:val="28"/>
        </w:rPr>
      </w:pPr>
      <w:r w:rsidRPr="00877CB9">
        <w:rPr>
          <w:sz w:val="28"/>
          <w:szCs w:val="28"/>
        </w:rPr>
        <w:t xml:space="preserve">Организация работы по повышению уровня педагогической компетентности педагогов- 21 ОУ </w:t>
      </w:r>
    </w:p>
    <w:p w:rsidR="004A7EE7" w:rsidRPr="00877CB9" w:rsidRDefault="004A7EE7" w:rsidP="00D06E0D">
      <w:pPr>
        <w:numPr>
          <w:ilvl w:val="0"/>
          <w:numId w:val="82"/>
        </w:numPr>
        <w:ind w:left="-540" w:firstLine="567"/>
        <w:jc w:val="both"/>
        <w:rPr>
          <w:sz w:val="28"/>
          <w:szCs w:val="28"/>
        </w:rPr>
      </w:pPr>
      <w:r w:rsidRPr="00877CB9">
        <w:rPr>
          <w:sz w:val="28"/>
          <w:szCs w:val="28"/>
        </w:rPr>
        <w:t>Другие проекты-22  ОУ</w:t>
      </w:r>
    </w:p>
    <w:p w:rsidR="004A7EE7" w:rsidRPr="00877CB9" w:rsidRDefault="004A7EE7" w:rsidP="004A7EE7">
      <w:pPr>
        <w:ind w:left="27"/>
        <w:jc w:val="both"/>
        <w:rPr>
          <w:sz w:val="28"/>
          <w:szCs w:val="28"/>
        </w:rPr>
      </w:pPr>
    </w:p>
    <w:p w:rsidR="004A7EE7" w:rsidRPr="00877CB9" w:rsidRDefault="004A7EE7" w:rsidP="004A7EE7">
      <w:pPr>
        <w:spacing w:line="360" w:lineRule="auto"/>
        <w:ind w:left="-540" w:firstLine="567"/>
        <w:jc w:val="both"/>
        <w:rPr>
          <w:b/>
          <w:sz w:val="28"/>
          <w:szCs w:val="28"/>
        </w:rPr>
      </w:pPr>
      <w:r w:rsidRPr="00877CB9">
        <w:rPr>
          <w:b/>
          <w:sz w:val="28"/>
          <w:szCs w:val="28"/>
        </w:rPr>
        <w:t xml:space="preserve">  В городе  созданы и активно развиваются следующие формы организации инновационной деятельности ОУ:</w:t>
      </w:r>
    </w:p>
    <w:tbl>
      <w:tblPr>
        <w:tblW w:w="0" w:type="auto"/>
        <w:tblLayout w:type="fixed"/>
        <w:tblLook w:val="01E0"/>
      </w:tblPr>
      <w:tblGrid>
        <w:gridCol w:w="2127"/>
        <w:gridCol w:w="25"/>
        <w:gridCol w:w="696"/>
        <w:gridCol w:w="31"/>
        <w:gridCol w:w="2265"/>
        <w:gridCol w:w="2147"/>
        <w:gridCol w:w="917"/>
        <w:gridCol w:w="1363"/>
      </w:tblGrid>
      <w:tr w:rsidR="004A7EE7" w:rsidRPr="00877CB9" w:rsidTr="004A7EE7">
        <w:tc>
          <w:tcPr>
            <w:tcW w:w="212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Кол-во кспериментальных площадок</w:t>
            </w:r>
          </w:p>
        </w:tc>
        <w:tc>
          <w:tcPr>
            <w:tcW w:w="721"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всего</w:t>
            </w:r>
          </w:p>
        </w:tc>
        <w:tc>
          <w:tcPr>
            <w:tcW w:w="2296"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Полное наименование ОУ –экспериментальных площадок (ШЭП, МЭП, РЭП )</w:t>
            </w:r>
          </w:p>
        </w:tc>
        <w:tc>
          <w:tcPr>
            <w:tcW w:w="214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Тема эксперимента</w:t>
            </w:r>
          </w:p>
        </w:tc>
        <w:tc>
          <w:tcPr>
            <w:tcW w:w="9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сроки</w:t>
            </w:r>
          </w:p>
        </w:tc>
        <w:tc>
          <w:tcPr>
            <w:tcW w:w="136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Кем и когда утверждена( №,дата приказа)</w:t>
            </w:r>
          </w:p>
        </w:tc>
      </w:tr>
      <w:tr w:rsidR="004A7EE7" w:rsidRPr="00877CB9" w:rsidTr="004A7EE7">
        <w:tc>
          <w:tcPr>
            <w:tcW w:w="212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1.Муниципальных экспериментальных площадок (МЭП)</w:t>
            </w:r>
          </w:p>
        </w:tc>
        <w:tc>
          <w:tcPr>
            <w:tcW w:w="721"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1</w:t>
            </w:r>
          </w:p>
        </w:tc>
        <w:tc>
          <w:tcPr>
            <w:tcW w:w="2296" w:type="dxa"/>
            <w:gridSpan w:val="2"/>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1.Муниципальное общеобразовательное учреждение «Гуманитарно– педагогический  лицей</w:t>
            </w:r>
          </w:p>
          <w:p w:rsidR="004A7EE7" w:rsidRPr="00877CB9" w:rsidRDefault="004A7EE7" w:rsidP="004A7EE7">
            <w:pPr>
              <w:ind w:right="-5"/>
              <w:jc w:val="both"/>
              <w:rPr>
                <w:sz w:val="28"/>
                <w:szCs w:val="28"/>
                <w:lang w:eastAsia="en-US"/>
              </w:rPr>
            </w:pPr>
          </w:p>
        </w:tc>
        <w:tc>
          <w:tcPr>
            <w:tcW w:w="214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rPr>
                <w:sz w:val="28"/>
                <w:szCs w:val="28"/>
                <w:lang w:eastAsia="en-US"/>
              </w:rPr>
            </w:pPr>
            <w:r w:rsidRPr="00877CB9">
              <w:rPr>
                <w:sz w:val="28"/>
                <w:szCs w:val="28"/>
                <w:lang w:eastAsia="en-US"/>
              </w:rPr>
              <w:t>Сетевое взаимодействие по организации предпрофильной подготовки и профильного обучения</w:t>
            </w:r>
          </w:p>
          <w:p w:rsidR="004A7EE7" w:rsidRPr="00877CB9" w:rsidRDefault="004A7EE7" w:rsidP="004A7EE7">
            <w:pPr>
              <w:ind w:right="-5"/>
              <w:rPr>
                <w:sz w:val="28"/>
                <w:szCs w:val="28"/>
                <w:lang w:eastAsia="en-US"/>
              </w:rPr>
            </w:pPr>
          </w:p>
        </w:tc>
        <w:tc>
          <w:tcPr>
            <w:tcW w:w="91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До 2014г.</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Приказ №01-06/385 от 06.05.2011г</w:t>
            </w:r>
          </w:p>
        </w:tc>
      </w:tr>
      <w:tr w:rsidR="004A7EE7" w:rsidRPr="00877CB9" w:rsidTr="004A7EE7">
        <w:trPr>
          <w:trHeight w:val="1515"/>
        </w:trPr>
        <w:tc>
          <w:tcPr>
            <w:tcW w:w="212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2.Базовое (опорное) общеобразовательное учреждение</w:t>
            </w:r>
          </w:p>
          <w:p w:rsidR="004A7EE7" w:rsidRPr="00877CB9" w:rsidRDefault="004A7EE7" w:rsidP="004A7EE7">
            <w:pPr>
              <w:ind w:right="-5"/>
              <w:jc w:val="both"/>
              <w:rPr>
                <w:sz w:val="28"/>
                <w:szCs w:val="28"/>
                <w:lang w:eastAsia="en-US"/>
              </w:rPr>
            </w:pPr>
          </w:p>
        </w:tc>
        <w:tc>
          <w:tcPr>
            <w:tcW w:w="721"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1</w:t>
            </w:r>
          </w:p>
        </w:tc>
        <w:tc>
          <w:tcPr>
            <w:tcW w:w="2296" w:type="dxa"/>
            <w:gridSpan w:val="2"/>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1.Муниципальное общеобразовательное учреждение «Ухтинский технический лицей им. Л.В. Рассохина</w:t>
            </w:r>
          </w:p>
          <w:p w:rsidR="004A7EE7" w:rsidRPr="00877CB9" w:rsidRDefault="004A7EE7" w:rsidP="004A7EE7">
            <w:pPr>
              <w:ind w:right="-5"/>
              <w:jc w:val="both"/>
              <w:rPr>
                <w:sz w:val="28"/>
                <w:szCs w:val="28"/>
                <w:lang w:eastAsia="en-US"/>
              </w:rPr>
            </w:pPr>
          </w:p>
        </w:tc>
        <w:tc>
          <w:tcPr>
            <w:tcW w:w="2147" w:type="dxa"/>
            <w:tcBorders>
              <w:top w:val="single" w:sz="4" w:space="0" w:color="auto"/>
              <w:left w:val="single" w:sz="4" w:space="0" w:color="auto"/>
              <w:bottom w:val="single" w:sz="4" w:space="0" w:color="auto"/>
              <w:right w:val="single" w:sz="4" w:space="0" w:color="auto"/>
            </w:tcBorders>
          </w:tcPr>
          <w:p w:rsidR="004A7EE7" w:rsidRPr="00877CB9" w:rsidRDefault="00877CB9" w:rsidP="004A7EE7">
            <w:pPr>
              <w:ind w:right="-5"/>
              <w:rPr>
                <w:sz w:val="28"/>
                <w:szCs w:val="28"/>
                <w:lang w:eastAsia="en-US"/>
              </w:rPr>
            </w:pPr>
            <w:r>
              <w:rPr>
                <w:sz w:val="28"/>
                <w:szCs w:val="28"/>
                <w:lang w:eastAsia="en-US"/>
              </w:rPr>
              <w:t>«</w:t>
            </w:r>
            <w:r w:rsidR="004A7EE7" w:rsidRPr="00877CB9">
              <w:rPr>
                <w:sz w:val="28"/>
                <w:szCs w:val="28"/>
                <w:lang w:eastAsia="en-US"/>
              </w:rPr>
              <w:t>Распространение инновационного опыта в области информатизации образовательного процесса</w:t>
            </w: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tc>
        <w:tc>
          <w:tcPr>
            <w:tcW w:w="91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С 14.01.</w:t>
            </w:r>
          </w:p>
          <w:p w:rsidR="004A7EE7" w:rsidRPr="00877CB9" w:rsidRDefault="004A7EE7" w:rsidP="004A7EE7">
            <w:pPr>
              <w:ind w:right="-5"/>
              <w:jc w:val="both"/>
              <w:rPr>
                <w:sz w:val="28"/>
                <w:szCs w:val="28"/>
                <w:lang w:eastAsia="en-US"/>
              </w:rPr>
            </w:pPr>
            <w:r w:rsidRPr="00877CB9">
              <w:rPr>
                <w:sz w:val="28"/>
                <w:szCs w:val="28"/>
                <w:lang w:eastAsia="en-US"/>
              </w:rPr>
              <w:t>2011</w:t>
            </w:r>
          </w:p>
          <w:p w:rsidR="004A7EE7" w:rsidRPr="00877CB9" w:rsidRDefault="004A7EE7" w:rsidP="004A7EE7">
            <w:pPr>
              <w:ind w:right="-5"/>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Приказ №01-06/15 от 14.01.2011г.</w:t>
            </w:r>
          </w:p>
          <w:p w:rsidR="004A7EE7" w:rsidRPr="00877CB9" w:rsidRDefault="004A7EE7" w:rsidP="004A7EE7">
            <w:pPr>
              <w:ind w:right="-5"/>
              <w:jc w:val="both"/>
              <w:rPr>
                <w:sz w:val="28"/>
                <w:szCs w:val="28"/>
                <w:lang w:eastAsia="en-US"/>
              </w:rPr>
            </w:pPr>
          </w:p>
        </w:tc>
      </w:tr>
      <w:tr w:rsidR="004A7EE7" w:rsidRPr="00877CB9" w:rsidTr="004A7EE7">
        <w:tc>
          <w:tcPr>
            <w:tcW w:w="212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3.Муниципальный ресурсный центр</w:t>
            </w:r>
          </w:p>
        </w:tc>
        <w:tc>
          <w:tcPr>
            <w:tcW w:w="721" w:type="dxa"/>
            <w:gridSpan w:val="2"/>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2</w:t>
            </w:r>
          </w:p>
          <w:p w:rsidR="004A7EE7" w:rsidRPr="00877CB9" w:rsidRDefault="004A7EE7" w:rsidP="004A7EE7">
            <w:pPr>
              <w:ind w:right="-5"/>
              <w:jc w:val="both"/>
              <w:rPr>
                <w:sz w:val="28"/>
                <w:szCs w:val="28"/>
                <w:lang w:eastAsia="en-US"/>
              </w:rPr>
            </w:pPr>
          </w:p>
        </w:tc>
        <w:tc>
          <w:tcPr>
            <w:tcW w:w="2296" w:type="dxa"/>
            <w:gridSpan w:val="2"/>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1.Муниципальное общеобразовательное учреждение «Средняя общеобразовательная школа № 16»</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2.Муниципальное общеобразовательное    «Гимназия иностранных языков»</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tc>
        <w:tc>
          <w:tcPr>
            <w:tcW w:w="214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rPr>
                <w:sz w:val="28"/>
                <w:szCs w:val="28"/>
                <w:lang w:eastAsia="en-US"/>
              </w:rPr>
            </w:pPr>
            <w:r w:rsidRPr="00877CB9">
              <w:rPr>
                <w:sz w:val="28"/>
                <w:szCs w:val="28"/>
                <w:lang w:eastAsia="en-US"/>
              </w:rPr>
              <w:t>«Работа с обучающимися с ограниченными возможностями здоровья»</w:t>
            </w: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r w:rsidRPr="00877CB9">
              <w:rPr>
                <w:sz w:val="28"/>
                <w:szCs w:val="28"/>
                <w:lang w:eastAsia="en-US"/>
              </w:rPr>
              <w:t>«Распространение  инновационного педагогического опыта в условиях введения ФГОС НОО»</w:t>
            </w:r>
          </w:p>
        </w:tc>
        <w:tc>
          <w:tcPr>
            <w:tcW w:w="91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С 01.09.2010г.</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С 01.09 2010</w:t>
            </w:r>
          </w:p>
          <w:p w:rsidR="004A7EE7" w:rsidRPr="00877CB9" w:rsidRDefault="004A7EE7" w:rsidP="004A7EE7">
            <w:pPr>
              <w:ind w:right="-5"/>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Приказ № 01-06/381 от  28.05.10г. На основании Постановления главы администрации МОГО Г.Ухты.</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Приказ</w:t>
            </w:r>
          </w:p>
          <w:p w:rsidR="004A7EE7" w:rsidRPr="00877CB9" w:rsidRDefault="004A7EE7" w:rsidP="004A7EE7">
            <w:pPr>
              <w:ind w:right="-5"/>
              <w:jc w:val="both"/>
              <w:rPr>
                <w:sz w:val="28"/>
                <w:szCs w:val="28"/>
                <w:lang w:eastAsia="en-US"/>
              </w:rPr>
            </w:pPr>
            <w:r w:rsidRPr="00877CB9">
              <w:rPr>
                <w:sz w:val="28"/>
                <w:szCs w:val="28"/>
                <w:lang w:eastAsia="en-US"/>
              </w:rPr>
              <w:t xml:space="preserve">№ 01-06/382 от 28.05 2010 </w:t>
            </w:r>
          </w:p>
        </w:tc>
      </w:tr>
      <w:tr w:rsidR="004A7EE7" w:rsidRPr="00877CB9" w:rsidTr="004A7EE7">
        <w:tc>
          <w:tcPr>
            <w:tcW w:w="2152" w:type="dxa"/>
            <w:gridSpan w:val="2"/>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4.Республиканских ресурсных центров, пилотных площадок, опорно-методических площадок.</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tc>
        <w:tc>
          <w:tcPr>
            <w:tcW w:w="727"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4</w:t>
            </w:r>
          </w:p>
        </w:tc>
        <w:tc>
          <w:tcPr>
            <w:tcW w:w="2265"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1.Муниципальное общеобразовательное учреждение «Гуманитарно– педагогический  лицей»</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Муниципальное общеобразовательное учреждение «Ухтинский технический лицей им. Л.В. Рассохина</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Муниципальное общеобразовательное учреждение «Средняя общеобразовательная школа № 10»</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Муниципальное общеобразовательное учреждение «Гимназия иностранных языков»</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tc>
        <w:tc>
          <w:tcPr>
            <w:tcW w:w="214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rPr>
                <w:sz w:val="28"/>
                <w:szCs w:val="28"/>
                <w:lang w:eastAsia="en-US"/>
              </w:rPr>
            </w:pPr>
            <w:r w:rsidRPr="00877CB9">
              <w:rPr>
                <w:sz w:val="28"/>
                <w:szCs w:val="28"/>
                <w:lang w:eastAsia="en-US"/>
              </w:rPr>
              <w:t>Республиканский ресурсный центр</w:t>
            </w:r>
          </w:p>
          <w:p w:rsidR="004A7EE7" w:rsidRPr="00877CB9" w:rsidRDefault="004A7EE7" w:rsidP="004A7EE7">
            <w:pPr>
              <w:ind w:right="-5"/>
              <w:rPr>
                <w:sz w:val="28"/>
                <w:szCs w:val="28"/>
                <w:lang w:eastAsia="en-US"/>
              </w:rPr>
            </w:pPr>
            <w:r w:rsidRPr="00877CB9">
              <w:rPr>
                <w:sz w:val="28"/>
                <w:szCs w:val="28"/>
                <w:lang w:eastAsia="en-US"/>
              </w:rPr>
              <w:t>« Работа с одаренными детьми»</w:t>
            </w: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r w:rsidRPr="00877CB9">
              <w:rPr>
                <w:sz w:val="28"/>
                <w:szCs w:val="28"/>
                <w:lang w:eastAsia="en-US"/>
              </w:rPr>
              <w:t>Республиканский ресурсный центр «Распространение инновационного опыта в области информатизации образовательного процесса»</w:t>
            </w: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r w:rsidRPr="00877CB9">
              <w:rPr>
                <w:sz w:val="28"/>
                <w:szCs w:val="28"/>
                <w:lang w:eastAsia="en-US"/>
              </w:rPr>
              <w:t>Республиканская опорно-методическая площадка</w:t>
            </w:r>
          </w:p>
          <w:p w:rsidR="004A7EE7" w:rsidRPr="00877CB9" w:rsidRDefault="004A7EE7" w:rsidP="004A7EE7">
            <w:pPr>
              <w:ind w:right="-5"/>
              <w:rPr>
                <w:sz w:val="28"/>
                <w:szCs w:val="28"/>
                <w:lang w:eastAsia="en-US"/>
              </w:rPr>
            </w:pPr>
            <w:r w:rsidRPr="00877CB9">
              <w:rPr>
                <w:sz w:val="28"/>
                <w:szCs w:val="28"/>
                <w:lang w:eastAsia="en-US"/>
              </w:rPr>
              <w:t>«Цифровая школа естественно - научного направления как центр сетевого взаимодействия в системе  образования на муниципальном уровне»</w:t>
            </w: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p>
          <w:p w:rsidR="004A7EE7" w:rsidRPr="00877CB9" w:rsidRDefault="004A7EE7" w:rsidP="004A7EE7">
            <w:pPr>
              <w:ind w:right="-5"/>
              <w:rPr>
                <w:sz w:val="28"/>
                <w:szCs w:val="28"/>
                <w:lang w:eastAsia="en-US"/>
              </w:rPr>
            </w:pPr>
            <w:r w:rsidRPr="00877CB9">
              <w:rPr>
                <w:sz w:val="28"/>
                <w:szCs w:val="28"/>
                <w:lang w:eastAsia="en-US"/>
              </w:rPr>
              <w:t>Республиканская пилотная площадка</w:t>
            </w:r>
          </w:p>
          <w:p w:rsidR="004A7EE7" w:rsidRPr="00877CB9" w:rsidRDefault="004A7EE7" w:rsidP="004A7EE7">
            <w:pPr>
              <w:ind w:right="-5"/>
              <w:rPr>
                <w:sz w:val="28"/>
                <w:szCs w:val="28"/>
                <w:lang w:eastAsia="en-US"/>
              </w:rPr>
            </w:pPr>
            <w:r w:rsidRPr="00877CB9">
              <w:rPr>
                <w:sz w:val="28"/>
                <w:szCs w:val="28"/>
                <w:lang w:eastAsia="en-US"/>
              </w:rPr>
              <w:t>«Распространение  инновационного педагогического опыта в условиях введения ФГОС ООО»</w:t>
            </w:r>
          </w:p>
          <w:p w:rsidR="004A7EE7" w:rsidRPr="00877CB9" w:rsidRDefault="004A7EE7" w:rsidP="004A7EE7">
            <w:pPr>
              <w:ind w:right="-5"/>
              <w:rPr>
                <w:sz w:val="28"/>
                <w:szCs w:val="28"/>
                <w:lang w:eastAsia="en-US"/>
              </w:rPr>
            </w:pPr>
          </w:p>
        </w:tc>
        <w:tc>
          <w:tcPr>
            <w:tcW w:w="91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С 2009г</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С 2013г.</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 xml:space="preserve">С </w:t>
            </w:r>
            <w:smartTag w:uri="urn:schemas-microsoft-com:office:smarttags" w:element="metricconverter">
              <w:smartTagPr>
                <w:attr w:name="ProductID" w:val="2012 г"/>
              </w:smartTagPr>
              <w:r w:rsidRPr="00877CB9">
                <w:rPr>
                  <w:sz w:val="28"/>
                  <w:szCs w:val="28"/>
                  <w:lang w:eastAsia="en-US"/>
                </w:rPr>
                <w:t>2012 г</w:t>
              </w:r>
            </w:smartTag>
            <w:r w:rsidRPr="00877CB9">
              <w:rPr>
                <w:sz w:val="28"/>
                <w:szCs w:val="28"/>
                <w:lang w:eastAsia="en-US"/>
              </w:rPr>
              <w:t xml:space="preserve"> </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До 2015</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Приказ МО РК № 360 от 24.12.2009г.</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Приказ МО РК №413  от 02.12.2012г.</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Приказ МО РК № 380 от 01.08.2012г.</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r w:rsidRPr="00877CB9">
              <w:rPr>
                <w:sz w:val="28"/>
                <w:szCs w:val="28"/>
                <w:lang w:eastAsia="en-US"/>
              </w:rPr>
              <w:t xml:space="preserve">Приказ МО РК от 25.09.2012 №326;  </w:t>
            </w: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p w:rsidR="004A7EE7" w:rsidRPr="00877CB9" w:rsidRDefault="004A7EE7" w:rsidP="004A7EE7">
            <w:pPr>
              <w:ind w:right="-5"/>
              <w:jc w:val="both"/>
              <w:rPr>
                <w:sz w:val="28"/>
                <w:szCs w:val="28"/>
                <w:lang w:eastAsia="en-US"/>
              </w:rPr>
            </w:pPr>
          </w:p>
        </w:tc>
      </w:tr>
      <w:tr w:rsidR="004A7EE7" w:rsidRPr="00877CB9" w:rsidTr="004A7EE7">
        <w:tc>
          <w:tcPr>
            <w:tcW w:w="2152"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5.экспериментальная площадка при «АПК и ППРО» г. Москва</w:t>
            </w:r>
          </w:p>
        </w:tc>
        <w:tc>
          <w:tcPr>
            <w:tcW w:w="727"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1</w:t>
            </w:r>
          </w:p>
        </w:tc>
        <w:tc>
          <w:tcPr>
            <w:tcW w:w="2265"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r w:rsidRPr="00877CB9">
              <w:rPr>
                <w:sz w:val="28"/>
                <w:szCs w:val="28"/>
                <w:lang w:eastAsia="en-US"/>
              </w:rPr>
              <w:t>Муниципальное общеобразовательное учреждение «Гуманитарно– педагогический  лицей»</w:t>
            </w:r>
          </w:p>
          <w:p w:rsidR="004A7EE7" w:rsidRPr="00877CB9" w:rsidRDefault="004A7EE7" w:rsidP="004A7EE7">
            <w:pPr>
              <w:ind w:right="-5"/>
              <w:jc w:val="both"/>
              <w:rPr>
                <w:sz w:val="28"/>
                <w:szCs w:val="28"/>
                <w:lang w:eastAsia="en-US"/>
              </w:rPr>
            </w:pPr>
          </w:p>
        </w:tc>
        <w:tc>
          <w:tcPr>
            <w:tcW w:w="214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rPr>
                <w:sz w:val="28"/>
                <w:szCs w:val="28"/>
                <w:lang w:eastAsia="en-US"/>
              </w:rPr>
            </w:pPr>
            <w:r w:rsidRPr="00877CB9">
              <w:rPr>
                <w:sz w:val="28"/>
                <w:szCs w:val="28"/>
                <w:lang w:eastAsia="en-US"/>
              </w:rPr>
              <w:t>«Методическое обеспечение работы с одаренными детьми в условиях сетевого взаимодействия»</w:t>
            </w:r>
          </w:p>
        </w:tc>
        <w:tc>
          <w:tcPr>
            <w:tcW w:w="9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До31.122016</w:t>
            </w:r>
          </w:p>
        </w:tc>
        <w:tc>
          <w:tcPr>
            <w:tcW w:w="136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Приказ 01-08/208 от 25.03.2013</w:t>
            </w:r>
          </w:p>
        </w:tc>
      </w:tr>
      <w:tr w:rsidR="004A7EE7" w:rsidRPr="00877CB9" w:rsidTr="004A7EE7">
        <w:tc>
          <w:tcPr>
            <w:tcW w:w="2152"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Итого</w:t>
            </w:r>
          </w:p>
        </w:tc>
        <w:tc>
          <w:tcPr>
            <w:tcW w:w="727" w:type="dxa"/>
            <w:gridSpan w:val="2"/>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ind w:right="-5"/>
              <w:jc w:val="both"/>
              <w:rPr>
                <w:sz w:val="28"/>
                <w:szCs w:val="28"/>
                <w:lang w:eastAsia="en-US"/>
              </w:rPr>
            </w:pPr>
            <w:r w:rsidRPr="00877CB9">
              <w:rPr>
                <w:sz w:val="28"/>
                <w:szCs w:val="28"/>
                <w:lang w:eastAsia="en-US"/>
              </w:rPr>
              <w:t>9</w:t>
            </w:r>
          </w:p>
        </w:tc>
        <w:tc>
          <w:tcPr>
            <w:tcW w:w="2265"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p>
        </w:tc>
        <w:tc>
          <w:tcPr>
            <w:tcW w:w="214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rPr>
                <w:sz w:val="28"/>
                <w:szCs w:val="28"/>
                <w:lang w:eastAsia="en-US"/>
              </w:rPr>
            </w:pPr>
          </w:p>
        </w:tc>
        <w:tc>
          <w:tcPr>
            <w:tcW w:w="917"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p>
        </w:tc>
        <w:tc>
          <w:tcPr>
            <w:tcW w:w="1363" w:type="dxa"/>
            <w:tcBorders>
              <w:top w:val="single" w:sz="4" w:space="0" w:color="auto"/>
              <w:left w:val="single" w:sz="4" w:space="0" w:color="auto"/>
              <w:bottom w:val="single" w:sz="4" w:space="0" w:color="auto"/>
              <w:right w:val="single" w:sz="4" w:space="0" w:color="auto"/>
            </w:tcBorders>
          </w:tcPr>
          <w:p w:rsidR="004A7EE7" w:rsidRPr="00877CB9" w:rsidRDefault="004A7EE7" w:rsidP="004A7EE7">
            <w:pPr>
              <w:ind w:right="-5"/>
              <w:jc w:val="both"/>
              <w:rPr>
                <w:sz w:val="28"/>
                <w:szCs w:val="28"/>
                <w:lang w:eastAsia="en-US"/>
              </w:rPr>
            </w:pPr>
          </w:p>
        </w:tc>
      </w:tr>
    </w:tbl>
    <w:p w:rsidR="004A7EE7" w:rsidRPr="00877CB9" w:rsidRDefault="004A7EE7" w:rsidP="004A7EE7">
      <w:pPr>
        <w:widowControl w:val="0"/>
        <w:autoSpaceDE w:val="0"/>
        <w:autoSpaceDN w:val="0"/>
        <w:adjustRightInd w:val="0"/>
        <w:jc w:val="both"/>
        <w:rPr>
          <w:b/>
          <w:spacing w:val="-3"/>
          <w:sz w:val="28"/>
          <w:szCs w:val="28"/>
        </w:rPr>
      </w:pPr>
    </w:p>
    <w:p w:rsidR="004A7EE7" w:rsidRPr="00877CB9" w:rsidRDefault="004A7EE7" w:rsidP="004A7EE7">
      <w:pPr>
        <w:widowControl w:val="0"/>
        <w:autoSpaceDE w:val="0"/>
        <w:autoSpaceDN w:val="0"/>
        <w:adjustRightInd w:val="0"/>
        <w:ind w:left="-567" w:firstLine="567"/>
        <w:jc w:val="both"/>
        <w:rPr>
          <w:spacing w:val="-3"/>
          <w:sz w:val="28"/>
          <w:szCs w:val="28"/>
        </w:rPr>
      </w:pPr>
      <w:r w:rsidRPr="00877CB9">
        <w:rPr>
          <w:spacing w:val="-3"/>
          <w:sz w:val="28"/>
          <w:szCs w:val="28"/>
        </w:rPr>
        <w:t xml:space="preserve"> В 2013-2014 уч. году была организована работа по методическому сопровождению муниципальных и республиканских ресурсных центров, экспериментальных и опорно-методических площадок.</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В рамках работы  проведены многочисленные семинары  в разных формах: вебинары, конференции, конкурсы, индивидуальные консультации по проблематике ресурсных центров, организована работа сетевых сообществ. Деятельность ресурсных центров отражена на сайтах ОУ.</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В связи с успешным завершением эксперимента по предпрофильной и профильной подготовке в условиях сетевого взаимодействия  муниципальная  экспериментальная площадка на базе МОУ «ГПЛ» продолжит свою работу с 1 сентября 2014г. в штатном режиме. Опыт работы лицея по сетевому взаимодействию можно использовать и в других муниципалитетах при переходе школ на профильное обучение. Причем, в сеть, как показывает опыт регионов, могут быть включены колледжи, система дополнительного образования, чтобы увеличить возможности выбора обучающихся.</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 xml:space="preserve">Результатами реализации эксперимента стало: </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1.</w:t>
      </w:r>
      <w:r w:rsidRPr="00877CB9">
        <w:rPr>
          <w:sz w:val="28"/>
          <w:szCs w:val="28"/>
        </w:rPr>
        <w:tab/>
        <w:t xml:space="preserve">Создана и функционирует модель сетевого взаимодействия «Взаимодействие. Сотрудничество. Партнерство» </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2.</w:t>
      </w:r>
      <w:r w:rsidRPr="00877CB9">
        <w:rPr>
          <w:sz w:val="28"/>
          <w:szCs w:val="28"/>
        </w:rPr>
        <w:tab/>
        <w:t>Разработана нормативно-правовая база, которая регламентирует деятельность всех участников сети.</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3.</w:t>
      </w:r>
      <w:r w:rsidRPr="00877CB9">
        <w:rPr>
          <w:sz w:val="28"/>
          <w:szCs w:val="28"/>
        </w:rPr>
        <w:tab/>
        <w:t>Апробирован механизм управления сетью через Координационный совет сети (координаторы данной работы в учебных заведениях).</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4.</w:t>
      </w:r>
      <w:r w:rsidRPr="00877CB9">
        <w:rPr>
          <w:sz w:val="28"/>
          <w:szCs w:val="28"/>
        </w:rPr>
        <w:tab/>
        <w:t>Созданы благоприятные условия для организации в общеобразовательных учреждениях сети предпрофильной подготовки и профильного обучения для формирования профильных классов за счет:</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sym w:font="Times New Roman" w:char="F0D8"/>
      </w:r>
      <w:r w:rsidRPr="00877CB9">
        <w:rPr>
          <w:sz w:val="28"/>
          <w:szCs w:val="28"/>
        </w:rPr>
        <w:tab/>
        <w:t xml:space="preserve">использования кадрового потенциала лицея: работа курсов по выбору, элективных курсов, дистанционных курсов </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sym w:font="Times New Roman" w:char="F0D8"/>
      </w:r>
      <w:r w:rsidRPr="00877CB9">
        <w:rPr>
          <w:sz w:val="28"/>
          <w:szCs w:val="28"/>
        </w:rPr>
        <w:tab/>
        <w:t>материально-технической базы лицея (ИМЦ, медиатека);</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sym w:font="Times New Roman" w:char="F0D8"/>
      </w:r>
      <w:r w:rsidRPr="00877CB9">
        <w:rPr>
          <w:sz w:val="28"/>
          <w:szCs w:val="28"/>
        </w:rPr>
        <w:tab/>
        <w:t>расширения форм профориентационной работы (использование возможностей кабинета профориентационной работы в МОУ «ГПЛ»);</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sym w:font="Times New Roman" w:char="F0D8"/>
      </w:r>
      <w:r w:rsidRPr="00877CB9">
        <w:rPr>
          <w:sz w:val="28"/>
          <w:szCs w:val="28"/>
        </w:rPr>
        <w:tab/>
        <w:t>оказания методической помощи коллегам  и повышения квалификации педагогов.</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5.</w:t>
      </w:r>
      <w:r w:rsidRPr="00877CB9">
        <w:rPr>
          <w:sz w:val="28"/>
          <w:szCs w:val="28"/>
        </w:rPr>
        <w:tab/>
        <w:t>В школах – участницах сетевого взаимодействия работают профильные классы: социально-гуманитарный, социально-экономический, физико-математический.</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6.</w:t>
      </w:r>
      <w:r w:rsidRPr="00877CB9">
        <w:rPr>
          <w:sz w:val="28"/>
          <w:szCs w:val="28"/>
        </w:rPr>
        <w:tab/>
        <w:t>Вырос имидж и авторитет школ не только для учеников и родителей данной школы, но и других школ города (в СОШ № 10, 2 приходят  в профильные классы обучающиеся других образовательных учреждений).</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7.</w:t>
      </w:r>
      <w:r w:rsidRPr="00877CB9">
        <w:rPr>
          <w:sz w:val="28"/>
          <w:szCs w:val="28"/>
        </w:rPr>
        <w:tab/>
        <w:t>Обучающимся школ сети предоставлена возможность независимо от места проживания и обучения получать знания, которые соответствуют их запросам, на базе МОУ «ГПЛ» (абитуриентские курсы, встречи с преподавателями вузов, научно-практические конференции).</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8.</w:t>
      </w:r>
      <w:r w:rsidRPr="00877CB9">
        <w:rPr>
          <w:sz w:val="28"/>
          <w:szCs w:val="28"/>
        </w:rPr>
        <w:tab/>
        <w:t>Удовлетворенность обучающихся проводимой работой в рамках сетевого взаимодействия по результатам анкетирования 95%</w:t>
      </w:r>
    </w:p>
    <w:p w:rsidR="004A7EE7" w:rsidRPr="00877CB9" w:rsidRDefault="004A7EE7" w:rsidP="004A7EE7">
      <w:pPr>
        <w:widowControl w:val="0"/>
        <w:autoSpaceDE w:val="0"/>
        <w:autoSpaceDN w:val="0"/>
        <w:adjustRightInd w:val="0"/>
        <w:ind w:left="-567" w:firstLine="567"/>
        <w:jc w:val="both"/>
        <w:rPr>
          <w:b/>
          <w:sz w:val="28"/>
          <w:szCs w:val="28"/>
        </w:rPr>
      </w:pPr>
      <w:r w:rsidRPr="00877CB9">
        <w:rPr>
          <w:b/>
          <w:sz w:val="28"/>
          <w:szCs w:val="28"/>
        </w:rPr>
        <w:t>В городе  созданы и активно развиваются следующие формы организации инновационной деятельности ДОУ:</w:t>
      </w:r>
    </w:p>
    <w:p w:rsidR="004A7EE7" w:rsidRPr="00877CB9" w:rsidRDefault="004A7EE7" w:rsidP="004A7EE7">
      <w:pPr>
        <w:widowControl w:val="0"/>
        <w:suppressAutoHyphens/>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 xml:space="preserve">Базовые ДОУ(12 ДОУ): </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художественно – эстетическому направлению МДОУ «Детский сад №3 общеразвивающего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экологическому направлению —   МДОУ «Детский сад  №4 общеразвивающего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вопросам развития детей раннего возраста - МДОУ «Детский сад №10 комбинированного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исследовательской деятельности — МДОУ «Детский сад № 14 компенсирующего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 xml:space="preserve"> по этнокультурному направлению – МДОУ «Детский сад № 21 комбинированного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организации сюжетно-ролевой игры — МДОУ «Детский сад № 31 комбинированного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формированию основ безопасного поведения – МДОУ «Детский сад  №59 общеразвивающего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организации интеллектуальных игр — МДОУ «Детский сад № 66 общеразвивающего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коррекционному направлению (по работе с детьми, имеющими тяжелые нарушения речи) – МДОУ «Детский сад № 94 компенсирующего вида».</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rFonts w:eastAsia="Lucida Sans Unicode" w:cs="Mangal"/>
          <w:kern w:val="2"/>
          <w:sz w:val="28"/>
          <w:szCs w:val="28"/>
          <w:lang w:eastAsia="hi-IN" w:bidi="hi-IN"/>
        </w:rPr>
        <w:t>по введению  ФГОС ДО-</w:t>
      </w:r>
      <w:r w:rsidRPr="00877CB9">
        <w:rPr>
          <w:sz w:val="28"/>
          <w:szCs w:val="28"/>
        </w:rPr>
        <w:t>МДОУ «Детский сад № 22 комбинированного вида» по обеспечению готовности к введению ФГОС (для ДОУ, реализующих программу под ред.М.А.Васильевой);</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sz w:val="28"/>
          <w:szCs w:val="28"/>
        </w:rPr>
        <w:t xml:space="preserve"> по введению  ФГОС ДО МДОУ «Детский сад № 40 компенсирующего вида»  по обеспечению готовности к введению ФГОС (для коррекционных ДОУ);  </w:t>
      </w:r>
    </w:p>
    <w:p w:rsidR="004A7EE7" w:rsidRPr="00877CB9" w:rsidRDefault="004A7EE7" w:rsidP="00D06E0D">
      <w:pPr>
        <w:widowControl w:val="0"/>
        <w:numPr>
          <w:ilvl w:val="0"/>
          <w:numId w:val="83"/>
        </w:numPr>
        <w:tabs>
          <w:tab w:val="left" w:pos="720"/>
        </w:tabs>
        <w:suppressAutoHyphens/>
        <w:ind w:left="360"/>
        <w:jc w:val="both"/>
        <w:rPr>
          <w:rFonts w:eastAsia="Lucida Sans Unicode" w:cs="Mangal"/>
          <w:kern w:val="2"/>
          <w:sz w:val="28"/>
          <w:szCs w:val="28"/>
          <w:lang w:eastAsia="hi-IN" w:bidi="hi-IN"/>
        </w:rPr>
      </w:pPr>
      <w:r w:rsidRPr="00877CB9">
        <w:rPr>
          <w:sz w:val="28"/>
          <w:szCs w:val="28"/>
        </w:rPr>
        <w:t xml:space="preserve">по введению  ФГОС ДО МДОУ «Детский сад № 65»  по обеспечению готовности к введению ФГОС (для ДОУ, реализующих программу под ред. В.И.Логиновой «Детство»).  </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МДОУ «Детский сад № 40 компенсирующего вида» (заведующий Калашникова Т.К.) получил статус Республиканской стажировочной площадки. Деятельность учреждения направлена на реализацию ФГОС ДО. Так же важным событием стало присвоение статуса пилотной площадки по введению и реализации ФГОС ДО в Республике Коми МДОУ «Детский сад № 94 компенсирующего вида» (заведующий Корзова И.В.). В рамках работы пилотной площадки прошло установочное совещание для руководителей и педагогов МДОУ в г.Сыктывкаре, составлен план деятельности пилотной площадки МДОУ «Д/с № 94» на 2014 – 2015 уч.год.</w:t>
      </w:r>
    </w:p>
    <w:p w:rsidR="004A7EE7" w:rsidRPr="00877CB9" w:rsidRDefault="004A7EE7" w:rsidP="004A7EE7">
      <w:pPr>
        <w:widowControl w:val="0"/>
        <w:autoSpaceDE w:val="0"/>
        <w:autoSpaceDN w:val="0"/>
        <w:adjustRightInd w:val="0"/>
        <w:ind w:left="-567" w:firstLine="567"/>
        <w:jc w:val="both"/>
        <w:rPr>
          <w:sz w:val="28"/>
          <w:szCs w:val="28"/>
        </w:rPr>
      </w:pPr>
      <w:r w:rsidRPr="00877CB9">
        <w:rPr>
          <w:sz w:val="28"/>
          <w:szCs w:val="28"/>
        </w:rPr>
        <w:t>Диссеминация инновационного педагогического опыта педагогов ресурсных центров происходит с использованием инновационных форм взаимодействия с педагогами. Опыт работы представлен как на муниципальном, так и на Республиканском и Федеральном уровнях. Можно сделать вывод об эффективности работы в данном направлении. В 2013-2014 уч.году необходимо продолжить работу по обеспечению инновационного развития ОУ.</w:t>
      </w:r>
    </w:p>
    <w:p w:rsidR="004A7EE7" w:rsidRPr="00877CB9" w:rsidRDefault="004A7EE7" w:rsidP="004A7EE7">
      <w:pPr>
        <w:widowControl w:val="0"/>
        <w:autoSpaceDE w:val="0"/>
        <w:autoSpaceDN w:val="0"/>
        <w:adjustRightInd w:val="0"/>
        <w:ind w:left="-567" w:firstLine="567"/>
        <w:jc w:val="both"/>
        <w:rPr>
          <w:sz w:val="28"/>
          <w:szCs w:val="28"/>
          <w:u w:val="single"/>
        </w:rPr>
      </w:pPr>
      <w:r w:rsidRPr="00877CB9">
        <w:rPr>
          <w:sz w:val="28"/>
          <w:szCs w:val="28"/>
          <w:u w:val="single"/>
        </w:rPr>
        <w:t>Однако существуют проблемы:</w:t>
      </w:r>
    </w:p>
    <w:p w:rsidR="004A7EE7" w:rsidRPr="00877CB9" w:rsidRDefault="004A7EE7" w:rsidP="00D06E0D">
      <w:pPr>
        <w:pStyle w:val="afd"/>
        <w:widowControl w:val="0"/>
        <w:numPr>
          <w:ilvl w:val="0"/>
          <w:numId w:val="84"/>
        </w:numPr>
        <w:autoSpaceDE w:val="0"/>
        <w:autoSpaceDN w:val="0"/>
        <w:adjustRightInd w:val="0"/>
        <w:spacing w:after="0" w:line="240" w:lineRule="auto"/>
        <w:jc w:val="both"/>
        <w:rPr>
          <w:rFonts w:ascii="Times New Roman" w:hAnsi="Times New Roman"/>
          <w:sz w:val="28"/>
          <w:szCs w:val="28"/>
          <w:u w:val="single"/>
        </w:rPr>
      </w:pPr>
      <w:r w:rsidRPr="00877CB9">
        <w:rPr>
          <w:rFonts w:ascii="Times New Roman" w:hAnsi="Times New Roman"/>
          <w:sz w:val="28"/>
          <w:szCs w:val="28"/>
        </w:rPr>
        <w:t>Отсутствие активности и инициативы в сотрудничестве  участников сетевого взаимодействия;</w:t>
      </w:r>
    </w:p>
    <w:p w:rsidR="004A7EE7" w:rsidRPr="00877CB9" w:rsidRDefault="004A7EE7" w:rsidP="00D06E0D">
      <w:pPr>
        <w:pStyle w:val="afd"/>
        <w:widowControl w:val="0"/>
        <w:numPr>
          <w:ilvl w:val="0"/>
          <w:numId w:val="84"/>
        </w:numPr>
        <w:autoSpaceDE w:val="0"/>
        <w:autoSpaceDN w:val="0"/>
        <w:adjustRightInd w:val="0"/>
        <w:spacing w:after="0" w:line="240" w:lineRule="auto"/>
        <w:jc w:val="both"/>
        <w:rPr>
          <w:rFonts w:ascii="Times New Roman" w:hAnsi="Times New Roman"/>
          <w:sz w:val="28"/>
          <w:szCs w:val="28"/>
          <w:u w:val="single"/>
        </w:rPr>
      </w:pPr>
      <w:r w:rsidRPr="00877CB9">
        <w:rPr>
          <w:rFonts w:ascii="Times New Roman" w:hAnsi="Times New Roman"/>
          <w:sz w:val="28"/>
          <w:szCs w:val="28"/>
        </w:rPr>
        <w:t>Недостаточная оснащенность МТБ;</w:t>
      </w:r>
    </w:p>
    <w:p w:rsidR="004A7EE7" w:rsidRPr="00877CB9" w:rsidRDefault="004A7EE7" w:rsidP="00D06E0D">
      <w:pPr>
        <w:pStyle w:val="a7"/>
        <w:numPr>
          <w:ilvl w:val="0"/>
          <w:numId w:val="84"/>
        </w:numPr>
        <w:tabs>
          <w:tab w:val="left" w:pos="-142"/>
          <w:tab w:val="left" w:pos="0"/>
          <w:tab w:val="left" w:pos="142"/>
        </w:tabs>
        <w:spacing w:before="0" w:beforeAutospacing="0" w:after="0" w:afterAutospacing="0"/>
        <w:rPr>
          <w:sz w:val="28"/>
          <w:szCs w:val="28"/>
        </w:rPr>
      </w:pPr>
      <w:r w:rsidRPr="00877CB9">
        <w:rPr>
          <w:sz w:val="28"/>
          <w:szCs w:val="28"/>
        </w:rPr>
        <w:t>Отсутствие в рамках ресурсных центров ставки заместителя директора по информатизации</w:t>
      </w:r>
      <w:r w:rsidR="003640A3">
        <w:rPr>
          <w:sz w:val="28"/>
          <w:szCs w:val="28"/>
        </w:rPr>
        <w:t>;</w:t>
      </w:r>
    </w:p>
    <w:p w:rsidR="004A7EE7" w:rsidRPr="00877CB9" w:rsidRDefault="004A7EE7" w:rsidP="00D06E0D">
      <w:pPr>
        <w:pStyle w:val="a7"/>
        <w:numPr>
          <w:ilvl w:val="0"/>
          <w:numId w:val="84"/>
        </w:numPr>
        <w:tabs>
          <w:tab w:val="left" w:pos="-142"/>
          <w:tab w:val="left" w:pos="0"/>
          <w:tab w:val="left" w:pos="142"/>
        </w:tabs>
        <w:spacing w:before="0" w:beforeAutospacing="0" w:after="0" w:afterAutospacing="0"/>
        <w:rPr>
          <w:sz w:val="28"/>
          <w:szCs w:val="28"/>
        </w:rPr>
      </w:pPr>
      <w:r w:rsidRPr="00877CB9">
        <w:rPr>
          <w:sz w:val="28"/>
          <w:szCs w:val="28"/>
        </w:rPr>
        <w:t>Недостаточно эффективное  использование ОУ города  предоставляемых возможностей РЦ в рамках сетевого взаимодействия (посещение элективных курсов учащимися, посещение семинаров, видеоконференций и др.)</w:t>
      </w:r>
      <w:r w:rsidR="003640A3">
        <w:rPr>
          <w:sz w:val="28"/>
          <w:szCs w:val="28"/>
        </w:rPr>
        <w:t>;</w:t>
      </w:r>
    </w:p>
    <w:p w:rsidR="004A7EE7" w:rsidRPr="00877CB9" w:rsidRDefault="004A7EE7" w:rsidP="00D06E0D">
      <w:pPr>
        <w:pStyle w:val="afd"/>
        <w:widowControl w:val="0"/>
        <w:numPr>
          <w:ilvl w:val="0"/>
          <w:numId w:val="84"/>
        </w:numPr>
        <w:autoSpaceDE w:val="0"/>
        <w:autoSpaceDN w:val="0"/>
        <w:adjustRightInd w:val="0"/>
        <w:spacing w:after="0" w:line="240" w:lineRule="auto"/>
        <w:jc w:val="both"/>
        <w:rPr>
          <w:rFonts w:ascii="Times New Roman" w:hAnsi="Times New Roman"/>
          <w:sz w:val="28"/>
          <w:szCs w:val="28"/>
        </w:rPr>
      </w:pPr>
      <w:r w:rsidRPr="00877CB9">
        <w:rPr>
          <w:rFonts w:ascii="Times New Roman" w:hAnsi="Times New Roman"/>
          <w:sz w:val="28"/>
          <w:szCs w:val="28"/>
        </w:rPr>
        <w:t>Недостаточная методическая помощь кураторов РЦ на уровне республики</w:t>
      </w:r>
      <w:r w:rsidR="003640A3">
        <w:rPr>
          <w:rFonts w:ascii="Times New Roman" w:hAnsi="Times New Roman"/>
          <w:sz w:val="28"/>
          <w:szCs w:val="28"/>
        </w:rPr>
        <w:t>;</w:t>
      </w:r>
    </w:p>
    <w:p w:rsidR="004A7EE7" w:rsidRPr="00877CB9" w:rsidRDefault="004A7EE7" w:rsidP="00D06E0D">
      <w:pPr>
        <w:pStyle w:val="afd"/>
        <w:widowControl w:val="0"/>
        <w:numPr>
          <w:ilvl w:val="0"/>
          <w:numId w:val="84"/>
        </w:numPr>
        <w:autoSpaceDE w:val="0"/>
        <w:autoSpaceDN w:val="0"/>
        <w:adjustRightInd w:val="0"/>
        <w:spacing w:after="0" w:line="240" w:lineRule="auto"/>
        <w:jc w:val="both"/>
        <w:rPr>
          <w:rFonts w:ascii="Times New Roman" w:hAnsi="Times New Roman"/>
          <w:sz w:val="28"/>
          <w:szCs w:val="28"/>
        </w:rPr>
      </w:pPr>
      <w:r w:rsidRPr="00877CB9">
        <w:rPr>
          <w:rFonts w:ascii="Times New Roman" w:hAnsi="Times New Roman"/>
          <w:sz w:val="28"/>
          <w:szCs w:val="28"/>
        </w:rPr>
        <w:t>Для эффективной работы Ресурсного центра по работе с обучающимися с ограниченными возможностями здоровья необходимо пополнение фонда специального оборудования и  дополнительные ставки психолога, логопеда, олигофренопедагога (дефектолога), а также система сопровождения обучающихся с ОВЗ (учителя – помощники/ тьюторы).</w:t>
      </w:r>
    </w:p>
    <w:p w:rsidR="004A7EE7" w:rsidRPr="00877CB9" w:rsidRDefault="004A7EE7" w:rsidP="004A7EE7">
      <w:pPr>
        <w:widowControl w:val="0"/>
        <w:autoSpaceDE w:val="0"/>
        <w:autoSpaceDN w:val="0"/>
        <w:adjustRightInd w:val="0"/>
        <w:ind w:left="-567" w:firstLine="567"/>
        <w:jc w:val="both"/>
        <w:rPr>
          <w:sz w:val="28"/>
          <w:szCs w:val="28"/>
        </w:rPr>
      </w:pPr>
      <w:r w:rsidRPr="00877CB9">
        <w:rPr>
          <w:b/>
          <w:spacing w:val="-3"/>
          <w:sz w:val="28"/>
          <w:szCs w:val="28"/>
        </w:rPr>
        <w:t>4</w:t>
      </w:r>
      <w:r w:rsidR="003640A3">
        <w:rPr>
          <w:b/>
          <w:spacing w:val="-3"/>
          <w:sz w:val="28"/>
          <w:szCs w:val="28"/>
        </w:rPr>
        <w:t xml:space="preserve"> </w:t>
      </w:r>
      <w:r w:rsidRPr="00877CB9">
        <w:rPr>
          <w:b/>
          <w:spacing w:val="-3"/>
          <w:sz w:val="28"/>
          <w:szCs w:val="28"/>
        </w:rPr>
        <w:t>Организацию работы с молодыми специалистами.</w:t>
      </w:r>
      <w:r w:rsidRPr="00877CB9">
        <w:rPr>
          <w:spacing w:val="-3"/>
          <w:sz w:val="28"/>
          <w:szCs w:val="28"/>
        </w:rPr>
        <w:t xml:space="preserve">  </w:t>
      </w:r>
      <w:r w:rsidRPr="00877CB9">
        <w:rPr>
          <w:sz w:val="28"/>
          <w:szCs w:val="28"/>
        </w:rPr>
        <w:t>Уже 6 й год осуществляет свою деятельность городская «</w:t>
      </w:r>
      <w:r w:rsidRPr="00877CB9">
        <w:rPr>
          <w:sz w:val="28"/>
          <w:szCs w:val="28"/>
          <w:u w:val="single"/>
        </w:rPr>
        <w:t>Школа молодого руководителя»</w:t>
      </w:r>
      <w:r w:rsidRPr="00877CB9">
        <w:rPr>
          <w:sz w:val="28"/>
          <w:szCs w:val="28"/>
        </w:rPr>
        <w:t>, организованная на базе МОУ «ГИЯ». В течение года для заместителей директоров было проведено 10 заседаний, на которых рассматривались вопросы управленческого характера, вызывающие особые затруднения у молодых замов и руководителей ОУ. Мероприятия,  проводимые в рамках «ШМР», призваны способствовать прохождению этапа первоначального освоения функциональных обязанностей вновь назначенных руководителей с минимальными психологическими трудностями, а также создания условий для максимально быстрого включения молодых руководителей в образовательный процесс ОУ.</w:t>
      </w:r>
    </w:p>
    <w:p w:rsidR="004A7EE7" w:rsidRPr="00877CB9" w:rsidRDefault="004A7EE7" w:rsidP="004A7EE7">
      <w:pPr>
        <w:ind w:left="-540" w:firstLine="567"/>
        <w:jc w:val="both"/>
        <w:rPr>
          <w:sz w:val="28"/>
          <w:szCs w:val="28"/>
        </w:rPr>
      </w:pPr>
      <w:r w:rsidRPr="00877CB9">
        <w:rPr>
          <w:sz w:val="28"/>
          <w:szCs w:val="28"/>
        </w:rPr>
        <w:t xml:space="preserve">В течение года в рамках </w:t>
      </w:r>
      <w:r w:rsidRPr="00877CB9">
        <w:rPr>
          <w:sz w:val="28"/>
          <w:szCs w:val="28"/>
          <w:u w:val="single"/>
        </w:rPr>
        <w:t>«Школы молодого учителя</w:t>
      </w:r>
      <w:r w:rsidRPr="00877CB9">
        <w:rPr>
          <w:sz w:val="28"/>
          <w:szCs w:val="28"/>
        </w:rPr>
        <w:t>» на базе МОУ «СОШ № 23» для начинающих учителей были проведены  10 заседаний. В работе семинара  использовались различные формы обучения: ознакомление с опытом работы учителей первой и  высшей категории: практикум по работе учителя и пути их преодоления, посещение  уроков с последующим самоанализом урока посещение  молодыми специалистами  открытых уроков  опытных педагогов; индивидуальные консультации по темам:  «Разработка рабочих программ по предмету», «Анализ и самоанализ урока», «Организация деятельности учащихся на уроке», «Планирование урока».</w:t>
      </w:r>
    </w:p>
    <w:p w:rsidR="004A7EE7" w:rsidRPr="00877CB9" w:rsidRDefault="004A7EE7" w:rsidP="004A7EE7">
      <w:pPr>
        <w:ind w:left="-540" w:firstLine="567"/>
        <w:jc w:val="both"/>
        <w:rPr>
          <w:sz w:val="28"/>
          <w:szCs w:val="28"/>
        </w:rPr>
      </w:pPr>
      <w:r w:rsidRPr="00877CB9">
        <w:rPr>
          <w:sz w:val="28"/>
          <w:szCs w:val="28"/>
        </w:rPr>
        <w:t xml:space="preserve">Несколько лет осуществляет свою деятельность </w:t>
      </w:r>
      <w:r w:rsidRPr="00877CB9">
        <w:rPr>
          <w:sz w:val="28"/>
          <w:szCs w:val="28"/>
          <w:u w:val="single"/>
        </w:rPr>
        <w:t xml:space="preserve">«Школа молодого педагога- психолога» , </w:t>
      </w:r>
      <w:r w:rsidRPr="00877CB9">
        <w:rPr>
          <w:sz w:val="28"/>
          <w:szCs w:val="28"/>
        </w:rPr>
        <w:t>в рамках которой в течение этого уч. года было проведено 2 заседания, где рассматривались вопросы организации работы молодых специалистов- психологов.</w:t>
      </w:r>
    </w:p>
    <w:p w:rsidR="004A7EE7" w:rsidRPr="00877CB9" w:rsidRDefault="004A7EE7" w:rsidP="004A7EE7">
      <w:pPr>
        <w:ind w:left="-540" w:firstLine="567"/>
        <w:jc w:val="both"/>
        <w:rPr>
          <w:sz w:val="28"/>
          <w:szCs w:val="28"/>
        </w:rPr>
      </w:pPr>
      <w:r w:rsidRPr="00877CB9">
        <w:rPr>
          <w:sz w:val="28"/>
          <w:szCs w:val="28"/>
        </w:rPr>
        <w:t xml:space="preserve">Из общего количества ЗД по ВР 48 % составляют специалисты со стажем работы до 5 лет. 21 %  - ЗД по ВР первого года работы. Поэтому задачей методистов было: обеспечить грамотного «вхождение в должность» заместителей директоров по воспитательной работе. Данная задача решалась через проведение заседаний </w:t>
      </w:r>
      <w:r w:rsidRPr="00877CB9">
        <w:rPr>
          <w:sz w:val="28"/>
          <w:szCs w:val="28"/>
          <w:u w:val="single"/>
        </w:rPr>
        <w:t>«Школы молодого заместителя директора по ВР».</w:t>
      </w:r>
      <w:r w:rsidRPr="00877CB9">
        <w:rPr>
          <w:sz w:val="28"/>
          <w:szCs w:val="28"/>
        </w:rPr>
        <w:t xml:space="preserve"> Данная форма работы используется с 2010 года. Традиционные темы заседаний нацелены на знакомство заместителей с едиными требованиями документального обеспечения воспитательного процесса в городе. Предлагаются матрицы по основным направлениям деятельности заместителя директора.</w:t>
      </w:r>
    </w:p>
    <w:p w:rsidR="004A7EE7" w:rsidRPr="00877CB9" w:rsidRDefault="004A7EE7" w:rsidP="004A7EE7">
      <w:pPr>
        <w:ind w:left="-540" w:firstLine="567"/>
        <w:jc w:val="both"/>
        <w:rPr>
          <w:sz w:val="28"/>
          <w:szCs w:val="28"/>
          <w:u w:val="single"/>
        </w:rPr>
      </w:pPr>
      <w:r w:rsidRPr="00877CB9">
        <w:rPr>
          <w:sz w:val="28"/>
          <w:szCs w:val="28"/>
        </w:rPr>
        <w:t xml:space="preserve">Кроме того,  с целью выявления талантливых, творчески работающих молодых педагогов, повышения их престижа и статуса в обществе, а также их поддержки и поощрения был проведен уже ставший традиционным Муниципальный </w:t>
      </w:r>
      <w:r w:rsidRPr="00877CB9">
        <w:rPr>
          <w:sz w:val="28"/>
          <w:szCs w:val="28"/>
          <w:u w:val="single"/>
        </w:rPr>
        <w:t>конкурс «Методическая неделя для  молодых учителей начальных классов «Молодые молодым»</w:t>
      </w:r>
    </w:p>
    <w:p w:rsidR="004A7EE7" w:rsidRPr="00877CB9" w:rsidRDefault="004A7EE7" w:rsidP="004A7EE7">
      <w:pPr>
        <w:ind w:left="-540" w:firstLine="567"/>
        <w:jc w:val="both"/>
        <w:rPr>
          <w:sz w:val="28"/>
          <w:szCs w:val="28"/>
        </w:rPr>
      </w:pPr>
      <w:r w:rsidRPr="00877CB9">
        <w:rPr>
          <w:b/>
          <w:bCs/>
          <w:sz w:val="28"/>
          <w:szCs w:val="28"/>
        </w:rPr>
        <w:t>5. Организацию работы по участию педагогов в конкурсах профессионального мастерства.</w:t>
      </w:r>
      <w:r w:rsidRPr="00877CB9">
        <w:rPr>
          <w:bCs/>
          <w:sz w:val="28"/>
          <w:szCs w:val="28"/>
        </w:rPr>
        <w:t xml:space="preserve"> </w:t>
      </w:r>
      <w:r w:rsidRPr="00877CB9">
        <w:rPr>
          <w:sz w:val="28"/>
          <w:szCs w:val="28"/>
        </w:rPr>
        <w:t xml:space="preserve">Профессиональный конкурс – это тоже заявка на успешность в профессии и возможность утвердиться или увидеть пути коррекции своей педагогической деятельности. Одной из задач методиста является методическое, информационное,  консультационное сопровождение педагогов в подготовке к участию в конкурсах различных уровней. </w:t>
      </w:r>
    </w:p>
    <w:p w:rsidR="004A7EE7" w:rsidRPr="00877CB9" w:rsidRDefault="004A7EE7" w:rsidP="004A7EE7">
      <w:pPr>
        <w:ind w:left="-540" w:right="-5" w:firstLine="567"/>
        <w:jc w:val="both"/>
        <w:rPr>
          <w:sz w:val="28"/>
          <w:szCs w:val="28"/>
        </w:rPr>
      </w:pPr>
      <w:r w:rsidRPr="00877CB9">
        <w:rPr>
          <w:spacing w:val="-3"/>
          <w:sz w:val="28"/>
          <w:szCs w:val="28"/>
        </w:rPr>
        <w:t xml:space="preserve">В целях реализации в 2014 году Приоритетного национального проекта «Образование», согласно плану МУ «Информационно – методический центр» г. Ухты, выявления талантливых, творчески работающих педагогов, повышения их престижа и статуса в обществе, а также их поддержки и поощрения, развития инноваций в образовании, распространения передового педагогического опыта в течение года методистами осуществлялась  организация и проведение </w:t>
      </w:r>
      <w:r w:rsidRPr="00877CB9">
        <w:rPr>
          <w:spacing w:val="-3"/>
          <w:sz w:val="28"/>
          <w:szCs w:val="28"/>
          <w:u w:val="single"/>
        </w:rPr>
        <w:t xml:space="preserve">конкурсов на муниципальном </w:t>
      </w:r>
      <w:r w:rsidRPr="00877CB9">
        <w:rPr>
          <w:sz w:val="28"/>
          <w:szCs w:val="28"/>
          <w:u w:val="single"/>
        </w:rPr>
        <w:t>уровне ( 18).</w:t>
      </w:r>
      <w:r w:rsidRPr="00877CB9">
        <w:rPr>
          <w:sz w:val="28"/>
          <w:szCs w:val="28"/>
        </w:rPr>
        <w:t xml:space="preserve"> </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этап Всероссийского конкурса «Учитель года»;</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этап Всероссийского конкурса «Учитель здоровья»</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этап Всероссийского конкурса « Воспитатель года»;</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этап Республиканского конкурса « Лучший педагог-психолог года»;</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 xml:space="preserve"> Муниципальная методическая неделя педагогов-психологов «Практическая психология в образовании: вчера, сегодня, завтра»</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конкурс «Лучший заместитель директора года»</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конкурс «Я - мастер своего дела» для педагогов ДОУ;</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конкурс « Лучший педагогический проект» для педагогов ДОУ;</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конкурс «Портфолио как способ оценки достижения результатов» для педагогов ДОУ;</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lang w:val="en-US"/>
        </w:rPr>
        <w:t>VI</w:t>
      </w:r>
      <w:r w:rsidRPr="00877CB9">
        <w:rPr>
          <w:sz w:val="28"/>
          <w:szCs w:val="28"/>
        </w:rPr>
        <w:t xml:space="preserve"> педагогический марафон « Технология и практика обучения </w:t>
      </w:r>
      <w:r w:rsidRPr="00877CB9">
        <w:rPr>
          <w:sz w:val="28"/>
          <w:szCs w:val="28"/>
          <w:lang w:val="en-US"/>
        </w:rPr>
        <w:t>XXI</w:t>
      </w:r>
      <w:r w:rsidRPr="00877CB9">
        <w:rPr>
          <w:sz w:val="28"/>
          <w:szCs w:val="28"/>
        </w:rPr>
        <w:t xml:space="preserve"> века »</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конкурс для учителей русского языка и литературы «Лучшая методическая разработка урока с позиции метапредметного подхода»</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Муниципальная методическая неделя для учителей начальных классов «Инновации в образовании»;</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Муниципальная методическая неделя для  молодых учителей начальных классов «Молодые молодым»</w:t>
      </w:r>
    </w:p>
    <w:p w:rsidR="004A7EE7" w:rsidRPr="00877CB9" w:rsidRDefault="004A7EE7" w:rsidP="00D06E0D">
      <w:pPr>
        <w:numPr>
          <w:ilvl w:val="1"/>
          <w:numId w:val="85"/>
        </w:numPr>
        <w:tabs>
          <w:tab w:val="num" w:pos="0"/>
        </w:tabs>
        <w:ind w:left="-540" w:right="-5" w:hanging="27"/>
        <w:jc w:val="both"/>
        <w:rPr>
          <w:b/>
          <w:sz w:val="28"/>
          <w:szCs w:val="28"/>
        </w:rPr>
      </w:pPr>
      <w:r w:rsidRPr="00877CB9">
        <w:rPr>
          <w:sz w:val="28"/>
          <w:szCs w:val="28"/>
        </w:rPr>
        <w:t xml:space="preserve">Муниципальная методическая неделя для учителей начальных классов </w:t>
      </w:r>
      <w:r w:rsidRPr="00877CB9">
        <w:rPr>
          <w:bCs/>
          <w:iCs/>
          <w:sz w:val="28"/>
          <w:szCs w:val="28"/>
        </w:rPr>
        <w:t>«</w:t>
      </w:r>
      <w:r w:rsidRPr="00877CB9">
        <w:rPr>
          <w:sz w:val="28"/>
          <w:szCs w:val="28"/>
        </w:rPr>
        <w:t>Духовно-нравственное развитие и воспитание через курс ОРКСЭ</w:t>
      </w:r>
      <w:r w:rsidRPr="00877CB9">
        <w:rPr>
          <w:bCs/>
          <w:iCs/>
          <w:sz w:val="28"/>
          <w:szCs w:val="28"/>
        </w:rPr>
        <w:t>»</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Интеллектуальный марафон учителей начальных классов;</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Методическая неделя классных руководителей «Панорама классных дел»;</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конкурс « Лестница успеха» для педагогов УДОД.</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Муниципальный конкурс ОУ « Лучшая программа по воспитанию и социализации»</w:t>
      </w:r>
    </w:p>
    <w:p w:rsidR="004A7EE7" w:rsidRPr="00877CB9" w:rsidRDefault="004A7EE7" w:rsidP="00D06E0D">
      <w:pPr>
        <w:numPr>
          <w:ilvl w:val="1"/>
          <w:numId w:val="85"/>
        </w:numPr>
        <w:tabs>
          <w:tab w:val="num" w:pos="0"/>
        </w:tabs>
        <w:ind w:left="-540" w:right="-5" w:hanging="27"/>
        <w:jc w:val="both"/>
        <w:rPr>
          <w:sz w:val="28"/>
          <w:szCs w:val="28"/>
        </w:rPr>
      </w:pPr>
      <w:r w:rsidRPr="00877CB9">
        <w:rPr>
          <w:sz w:val="28"/>
          <w:szCs w:val="28"/>
        </w:rPr>
        <w:t>Муниципальная образовательная акция «Тотальный диктант-2014г»</w:t>
      </w:r>
    </w:p>
    <w:p w:rsidR="004A7EE7" w:rsidRPr="00877CB9" w:rsidRDefault="004A7EE7" w:rsidP="004A7EE7">
      <w:pPr>
        <w:tabs>
          <w:tab w:val="num" w:pos="2846"/>
        </w:tabs>
        <w:ind w:left="-540" w:right="-5"/>
        <w:jc w:val="both"/>
        <w:rPr>
          <w:sz w:val="28"/>
          <w:szCs w:val="28"/>
        </w:rPr>
      </w:pPr>
    </w:p>
    <w:p w:rsidR="004A7EE7" w:rsidRPr="00877CB9" w:rsidRDefault="004A7EE7" w:rsidP="004A7EE7">
      <w:pPr>
        <w:ind w:left="-540" w:firstLine="567"/>
        <w:jc w:val="both"/>
        <w:rPr>
          <w:sz w:val="28"/>
          <w:szCs w:val="28"/>
        </w:rPr>
      </w:pPr>
      <w:r w:rsidRPr="00877CB9">
        <w:rPr>
          <w:sz w:val="28"/>
          <w:szCs w:val="28"/>
        </w:rPr>
        <w:t xml:space="preserve">Впервые в 2013-2014 уч. году был проведен Муниципальный конкурс </w:t>
      </w:r>
      <w:r w:rsidRPr="00877CB9">
        <w:rPr>
          <w:b/>
          <w:sz w:val="28"/>
          <w:szCs w:val="28"/>
        </w:rPr>
        <w:t>«Лучший заместитель директора  и школьное методическое объединение года»,</w:t>
      </w:r>
      <w:r w:rsidRPr="00877CB9">
        <w:rPr>
          <w:sz w:val="28"/>
          <w:szCs w:val="28"/>
        </w:rPr>
        <w:t xml:space="preserve"> участниками которого стали 5 заместителей директоров ОУ города и руководитель методического объединения УТЛ. Лучшими заместителями директора стали Бордюг Е.Ф.,УТЛ и Чичилина И.Л.,МОУ « СОШ № 15» в номинации «Лучший молодой заместитель директора», лауреатами конкурса стали Исакова Н.А. ,зам директора ГИЯ,  Доронина Л.А.,зам. директора МОУ «СОШ №2», Шульц О.С., зам. директора МОУ «СОШ № 21 с УИОП», Фролова Г.А., руководитель методического объединения УТЛ.</w:t>
      </w:r>
    </w:p>
    <w:p w:rsidR="004A7EE7" w:rsidRPr="00877CB9" w:rsidRDefault="004A7EE7" w:rsidP="004A7EE7">
      <w:pPr>
        <w:ind w:left="-567" w:firstLine="594"/>
        <w:jc w:val="both"/>
        <w:rPr>
          <w:sz w:val="28"/>
          <w:szCs w:val="28"/>
        </w:rPr>
      </w:pPr>
      <w:r w:rsidRPr="00877CB9">
        <w:rPr>
          <w:b/>
          <w:sz w:val="28"/>
          <w:szCs w:val="28"/>
          <w:lang w:val="en-US"/>
        </w:rPr>
        <w:t>VI</w:t>
      </w:r>
      <w:r w:rsidRPr="00877CB9">
        <w:rPr>
          <w:b/>
          <w:sz w:val="28"/>
          <w:szCs w:val="28"/>
        </w:rPr>
        <w:t xml:space="preserve">  муниципальный педагогический марафон« Технология и практика обучения XXI </w:t>
      </w:r>
      <w:r w:rsidRPr="00877CB9">
        <w:rPr>
          <w:sz w:val="28"/>
          <w:szCs w:val="28"/>
        </w:rPr>
        <w:t>века» , был направлен на изучение и внедрение в практику  интерактивных технологий обучения и проходил под девизом «Будь интерактивен: учись и учи, взаимодействуя с другими». В марафоне приняли участие 19 педагогов из МОУ «ГПЛ», МОУ «УТЛ», МОУ«ГИЯ», МОУ«НШДС№1», МОУ«СОШ № 2,4,7,10,14,19,20,НОШ № 23»</w:t>
      </w:r>
    </w:p>
    <w:p w:rsidR="004A7EE7" w:rsidRPr="00877CB9" w:rsidRDefault="004A7EE7" w:rsidP="004A7EE7">
      <w:pPr>
        <w:ind w:left="-567"/>
        <w:jc w:val="both"/>
        <w:rPr>
          <w:sz w:val="28"/>
          <w:szCs w:val="28"/>
        </w:rPr>
      </w:pPr>
      <w:r w:rsidRPr="00877CB9">
        <w:rPr>
          <w:sz w:val="28"/>
          <w:szCs w:val="28"/>
        </w:rPr>
        <w:t>Мероприятия марафона посетили 158 педагогов. По решению жюри, победителями, призерами и лауреатами  марафона стали:</w:t>
      </w:r>
    </w:p>
    <w:p w:rsidR="004A7EE7" w:rsidRPr="00877CB9" w:rsidRDefault="004A7EE7" w:rsidP="004A7EE7">
      <w:pPr>
        <w:jc w:val="both"/>
        <w:rPr>
          <w:sz w:val="28"/>
          <w:szCs w:val="28"/>
        </w:rPr>
      </w:pPr>
      <w:r w:rsidRPr="00877CB9">
        <w:rPr>
          <w:sz w:val="28"/>
          <w:szCs w:val="28"/>
        </w:rPr>
        <w:t>1.</w:t>
      </w:r>
      <w:r w:rsidRPr="00877CB9">
        <w:rPr>
          <w:sz w:val="28"/>
          <w:szCs w:val="28"/>
        </w:rPr>
        <w:tab/>
        <w:t xml:space="preserve">В номинации «Организация воспитательной деятельности по предмету» </w:t>
      </w:r>
    </w:p>
    <w:p w:rsidR="004A7EE7" w:rsidRPr="00877CB9" w:rsidRDefault="004A7EE7" w:rsidP="004A7EE7">
      <w:pPr>
        <w:jc w:val="both"/>
        <w:rPr>
          <w:sz w:val="28"/>
          <w:szCs w:val="28"/>
        </w:rPr>
      </w:pPr>
      <w:r w:rsidRPr="00877CB9">
        <w:rPr>
          <w:sz w:val="28"/>
          <w:szCs w:val="28"/>
        </w:rPr>
        <w:t>победители:</w:t>
      </w:r>
    </w:p>
    <w:p w:rsidR="004A7EE7" w:rsidRPr="00877CB9" w:rsidRDefault="004A7EE7" w:rsidP="004A7EE7">
      <w:pPr>
        <w:jc w:val="both"/>
        <w:rPr>
          <w:sz w:val="28"/>
          <w:szCs w:val="28"/>
        </w:rPr>
      </w:pPr>
      <w:r w:rsidRPr="00877CB9">
        <w:rPr>
          <w:sz w:val="28"/>
          <w:szCs w:val="28"/>
        </w:rPr>
        <w:t>•</w:t>
      </w:r>
      <w:r w:rsidRPr="00877CB9">
        <w:rPr>
          <w:sz w:val="28"/>
          <w:szCs w:val="28"/>
        </w:rPr>
        <w:tab/>
        <w:t xml:space="preserve">Петришина Татьяна Ивановна, учитель английского языка МОУ «ГИЯ», Забродская Наталья Владимировна, учитель иностранного языка МОУ « ГИЯ» </w:t>
      </w:r>
    </w:p>
    <w:p w:rsidR="004A7EE7" w:rsidRPr="00877CB9" w:rsidRDefault="004A7EE7" w:rsidP="004A7EE7">
      <w:pPr>
        <w:jc w:val="both"/>
        <w:rPr>
          <w:sz w:val="28"/>
          <w:szCs w:val="28"/>
        </w:rPr>
      </w:pPr>
      <w:r w:rsidRPr="00877CB9">
        <w:rPr>
          <w:sz w:val="28"/>
          <w:szCs w:val="28"/>
        </w:rPr>
        <w:t>•</w:t>
      </w:r>
      <w:r w:rsidRPr="00877CB9">
        <w:rPr>
          <w:sz w:val="28"/>
          <w:szCs w:val="28"/>
        </w:rPr>
        <w:tab/>
        <w:t>Евлоева Виктория Владимировна, Коновалова Надежда Владимировна, Стрекалова Елена Сергеевна, Фролова Маргарита Борисовна, учителя иностранного языка, МОУ « УТЛ им. Г.В. Рассохина»</w:t>
      </w:r>
    </w:p>
    <w:p w:rsidR="004A7EE7" w:rsidRPr="00877CB9" w:rsidRDefault="004A7EE7" w:rsidP="004A7EE7">
      <w:pPr>
        <w:jc w:val="both"/>
        <w:rPr>
          <w:sz w:val="28"/>
          <w:szCs w:val="28"/>
        </w:rPr>
      </w:pPr>
      <w:r w:rsidRPr="00877CB9">
        <w:rPr>
          <w:sz w:val="28"/>
          <w:szCs w:val="28"/>
        </w:rPr>
        <w:t>лауреат:</w:t>
      </w:r>
    </w:p>
    <w:p w:rsidR="004A7EE7" w:rsidRPr="00877CB9" w:rsidRDefault="004A7EE7" w:rsidP="004A7EE7">
      <w:pPr>
        <w:jc w:val="both"/>
        <w:rPr>
          <w:sz w:val="28"/>
          <w:szCs w:val="28"/>
        </w:rPr>
      </w:pPr>
      <w:r w:rsidRPr="00877CB9">
        <w:rPr>
          <w:sz w:val="28"/>
          <w:szCs w:val="28"/>
        </w:rPr>
        <w:t>•</w:t>
      </w:r>
      <w:r w:rsidRPr="00877CB9">
        <w:rPr>
          <w:sz w:val="28"/>
          <w:szCs w:val="28"/>
        </w:rPr>
        <w:tab/>
        <w:t>Козулина Екатерина Андреевна, учитель информатики МОУ « СОШ № 10».</w:t>
      </w:r>
    </w:p>
    <w:p w:rsidR="004A7EE7" w:rsidRPr="00877CB9" w:rsidRDefault="004A7EE7" w:rsidP="004A7EE7">
      <w:pPr>
        <w:jc w:val="both"/>
        <w:rPr>
          <w:sz w:val="28"/>
          <w:szCs w:val="28"/>
        </w:rPr>
      </w:pPr>
      <w:r w:rsidRPr="00877CB9">
        <w:rPr>
          <w:sz w:val="28"/>
          <w:szCs w:val="28"/>
        </w:rPr>
        <w:t>2.</w:t>
      </w:r>
      <w:r w:rsidRPr="00877CB9">
        <w:rPr>
          <w:sz w:val="28"/>
          <w:szCs w:val="28"/>
        </w:rPr>
        <w:tab/>
        <w:t>В номинации «Презентация инновационного опыта»</w:t>
      </w:r>
    </w:p>
    <w:p w:rsidR="004A7EE7" w:rsidRPr="00877CB9" w:rsidRDefault="004A7EE7" w:rsidP="004A7EE7">
      <w:pPr>
        <w:jc w:val="both"/>
        <w:rPr>
          <w:sz w:val="28"/>
          <w:szCs w:val="28"/>
        </w:rPr>
      </w:pPr>
      <w:r w:rsidRPr="00877CB9">
        <w:rPr>
          <w:sz w:val="28"/>
          <w:szCs w:val="28"/>
        </w:rPr>
        <w:t xml:space="preserve"> призер (Диплом II степени):</w:t>
      </w:r>
    </w:p>
    <w:p w:rsidR="004A7EE7" w:rsidRPr="00877CB9" w:rsidRDefault="004A7EE7" w:rsidP="004A7EE7">
      <w:pPr>
        <w:jc w:val="both"/>
        <w:rPr>
          <w:sz w:val="28"/>
          <w:szCs w:val="28"/>
        </w:rPr>
      </w:pPr>
      <w:r w:rsidRPr="00877CB9">
        <w:rPr>
          <w:sz w:val="28"/>
          <w:szCs w:val="28"/>
        </w:rPr>
        <w:t>•</w:t>
      </w:r>
      <w:r w:rsidRPr="00877CB9">
        <w:rPr>
          <w:sz w:val="28"/>
          <w:szCs w:val="28"/>
        </w:rPr>
        <w:tab/>
        <w:t>Фролова Галина Адольфовна, МОУ «УТЛ им. Г.В. Рассохина», учитель математики.</w:t>
      </w:r>
    </w:p>
    <w:p w:rsidR="004A7EE7" w:rsidRPr="00877CB9" w:rsidRDefault="004A7EE7" w:rsidP="004A7EE7">
      <w:pPr>
        <w:jc w:val="both"/>
        <w:rPr>
          <w:sz w:val="28"/>
          <w:szCs w:val="28"/>
        </w:rPr>
      </w:pPr>
      <w:r w:rsidRPr="00877CB9">
        <w:rPr>
          <w:sz w:val="28"/>
          <w:szCs w:val="28"/>
        </w:rPr>
        <w:t xml:space="preserve">      призер (Диплом III степени):</w:t>
      </w:r>
    </w:p>
    <w:p w:rsidR="004A7EE7" w:rsidRPr="00877CB9" w:rsidRDefault="004A7EE7" w:rsidP="004A7EE7">
      <w:pPr>
        <w:jc w:val="both"/>
        <w:rPr>
          <w:sz w:val="28"/>
          <w:szCs w:val="28"/>
        </w:rPr>
      </w:pPr>
      <w:r w:rsidRPr="00877CB9">
        <w:rPr>
          <w:sz w:val="28"/>
          <w:szCs w:val="28"/>
        </w:rPr>
        <w:t>•</w:t>
      </w:r>
      <w:r w:rsidRPr="00877CB9">
        <w:rPr>
          <w:sz w:val="28"/>
          <w:szCs w:val="28"/>
        </w:rPr>
        <w:tab/>
        <w:t xml:space="preserve">Зуева Лидия Владимировна,МОУ «СОШ № 19», учитель начальных классов .      </w:t>
      </w:r>
    </w:p>
    <w:p w:rsidR="004A7EE7" w:rsidRPr="00877CB9" w:rsidRDefault="004A7EE7" w:rsidP="004A7EE7">
      <w:pPr>
        <w:jc w:val="both"/>
        <w:rPr>
          <w:sz w:val="28"/>
          <w:szCs w:val="28"/>
        </w:rPr>
      </w:pPr>
      <w:r w:rsidRPr="00877CB9">
        <w:rPr>
          <w:sz w:val="28"/>
          <w:szCs w:val="28"/>
        </w:rPr>
        <w:t>3.</w:t>
      </w:r>
      <w:r w:rsidRPr="00877CB9">
        <w:rPr>
          <w:sz w:val="28"/>
          <w:szCs w:val="28"/>
        </w:rPr>
        <w:tab/>
        <w:t>В номинации « Учебное занятие»</w:t>
      </w:r>
    </w:p>
    <w:p w:rsidR="004A7EE7" w:rsidRPr="00877CB9" w:rsidRDefault="004A7EE7" w:rsidP="004A7EE7">
      <w:pPr>
        <w:jc w:val="both"/>
        <w:rPr>
          <w:sz w:val="28"/>
          <w:szCs w:val="28"/>
        </w:rPr>
      </w:pPr>
      <w:r w:rsidRPr="00877CB9">
        <w:rPr>
          <w:sz w:val="28"/>
          <w:szCs w:val="28"/>
        </w:rPr>
        <w:t>победитель:</w:t>
      </w:r>
    </w:p>
    <w:p w:rsidR="004A7EE7" w:rsidRPr="00877CB9" w:rsidRDefault="004A7EE7" w:rsidP="004A7EE7">
      <w:pPr>
        <w:jc w:val="both"/>
        <w:rPr>
          <w:sz w:val="28"/>
          <w:szCs w:val="28"/>
        </w:rPr>
      </w:pPr>
      <w:r w:rsidRPr="00877CB9">
        <w:rPr>
          <w:sz w:val="28"/>
          <w:szCs w:val="28"/>
        </w:rPr>
        <w:t>•</w:t>
      </w:r>
      <w:r w:rsidRPr="00877CB9">
        <w:rPr>
          <w:sz w:val="28"/>
          <w:szCs w:val="28"/>
        </w:rPr>
        <w:tab/>
        <w:t>Шипицына Ирина Юрьевна, учитель начальных классов МОУ «СОШ №7».</w:t>
      </w:r>
    </w:p>
    <w:p w:rsidR="004A7EE7" w:rsidRPr="00877CB9" w:rsidRDefault="004A7EE7" w:rsidP="004A7EE7">
      <w:pPr>
        <w:jc w:val="both"/>
        <w:rPr>
          <w:sz w:val="28"/>
          <w:szCs w:val="28"/>
        </w:rPr>
      </w:pPr>
      <w:r w:rsidRPr="00877CB9">
        <w:rPr>
          <w:sz w:val="28"/>
          <w:szCs w:val="28"/>
        </w:rPr>
        <w:t xml:space="preserve">     призер (Диплом II степени):</w:t>
      </w:r>
    </w:p>
    <w:p w:rsidR="004A7EE7" w:rsidRPr="00877CB9" w:rsidRDefault="004A7EE7" w:rsidP="004A7EE7">
      <w:pPr>
        <w:jc w:val="both"/>
        <w:rPr>
          <w:sz w:val="28"/>
          <w:szCs w:val="28"/>
        </w:rPr>
      </w:pPr>
      <w:r w:rsidRPr="00877CB9">
        <w:rPr>
          <w:sz w:val="28"/>
          <w:szCs w:val="28"/>
        </w:rPr>
        <w:t>•</w:t>
      </w:r>
      <w:r w:rsidRPr="00877CB9">
        <w:rPr>
          <w:sz w:val="28"/>
          <w:szCs w:val="28"/>
        </w:rPr>
        <w:tab/>
        <w:t>Носова Наталья Николаевна, учитель начальных классов МОУ « НОШ № 23».</w:t>
      </w:r>
    </w:p>
    <w:p w:rsidR="004A7EE7" w:rsidRPr="00877CB9" w:rsidRDefault="004A7EE7" w:rsidP="004A7EE7">
      <w:pPr>
        <w:jc w:val="both"/>
        <w:rPr>
          <w:sz w:val="28"/>
          <w:szCs w:val="28"/>
        </w:rPr>
      </w:pPr>
      <w:r w:rsidRPr="00877CB9">
        <w:rPr>
          <w:sz w:val="28"/>
          <w:szCs w:val="28"/>
        </w:rPr>
        <w:t xml:space="preserve">4.В номинации «Тематический классный час» </w:t>
      </w:r>
    </w:p>
    <w:p w:rsidR="004A7EE7" w:rsidRPr="00877CB9" w:rsidRDefault="004A7EE7" w:rsidP="004A7EE7">
      <w:pPr>
        <w:jc w:val="both"/>
        <w:rPr>
          <w:sz w:val="28"/>
          <w:szCs w:val="28"/>
        </w:rPr>
      </w:pPr>
      <w:r w:rsidRPr="00877CB9">
        <w:rPr>
          <w:sz w:val="28"/>
          <w:szCs w:val="28"/>
        </w:rPr>
        <w:t>победитель:</w:t>
      </w:r>
    </w:p>
    <w:p w:rsidR="004A7EE7" w:rsidRPr="00877CB9" w:rsidRDefault="004A7EE7" w:rsidP="004A7EE7">
      <w:pPr>
        <w:jc w:val="both"/>
        <w:rPr>
          <w:sz w:val="28"/>
          <w:szCs w:val="28"/>
        </w:rPr>
      </w:pPr>
      <w:r w:rsidRPr="00877CB9">
        <w:rPr>
          <w:sz w:val="28"/>
          <w:szCs w:val="28"/>
        </w:rPr>
        <w:t>•</w:t>
      </w:r>
      <w:r w:rsidRPr="00877CB9">
        <w:rPr>
          <w:sz w:val="28"/>
          <w:szCs w:val="28"/>
        </w:rPr>
        <w:tab/>
        <w:t>Постельная Янина Евгеньевна, воспитатель ( классный руководитель) МОУ « ГИЯ ».</w:t>
      </w:r>
    </w:p>
    <w:p w:rsidR="004A7EE7" w:rsidRPr="00877CB9" w:rsidRDefault="004A7EE7" w:rsidP="004A7EE7">
      <w:pPr>
        <w:jc w:val="both"/>
        <w:rPr>
          <w:sz w:val="28"/>
          <w:szCs w:val="28"/>
        </w:rPr>
      </w:pPr>
      <w:r w:rsidRPr="00877CB9">
        <w:rPr>
          <w:sz w:val="28"/>
          <w:szCs w:val="28"/>
        </w:rPr>
        <w:t xml:space="preserve">лауреаты: </w:t>
      </w:r>
    </w:p>
    <w:p w:rsidR="004A7EE7" w:rsidRPr="00877CB9" w:rsidRDefault="004A7EE7" w:rsidP="004A7EE7">
      <w:pPr>
        <w:jc w:val="both"/>
        <w:rPr>
          <w:sz w:val="28"/>
          <w:szCs w:val="28"/>
        </w:rPr>
      </w:pPr>
      <w:r w:rsidRPr="00877CB9">
        <w:rPr>
          <w:sz w:val="28"/>
          <w:szCs w:val="28"/>
        </w:rPr>
        <w:t>•</w:t>
      </w:r>
      <w:r w:rsidRPr="00877CB9">
        <w:rPr>
          <w:sz w:val="28"/>
          <w:szCs w:val="28"/>
        </w:rPr>
        <w:tab/>
        <w:t>Майорова Галина Григорьевна, учитель начальных классов МОУ           « НШДС № 1»</w:t>
      </w:r>
    </w:p>
    <w:p w:rsidR="004A7EE7" w:rsidRPr="00877CB9" w:rsidRDefault="004A7EE7" w:rsidP="004A7EE7">
      <w:pPr>
        <w:jc w:val="both"/>
        <w:rPr>
          <w:sz w:val="28"/>
          <w:szCs w:val="28"/>
        </w:rPr>
      </w:pPr>
      <w:r w:rsidRPr="00877CB9">
        <w:rPr>
          <w:sz w:val="28"/>
          <w:szCs w:val="28"/>
        </w:rPr>
        <w:t>•</w:t>
      </w:r>
      <w:r w:rsidRPr="00877CB9">
        <w:rPr>
          <w:sz w:val="28"/>
          <w:szCs w:val="28"/>
        </w:rPr>
        <w:tab/>
        <w:t>Шустова Антонина Алексеевна, учитель начальных классов МОУ           « СОШ № 7»</w:t>
      </w:r>
    </w:p>
    <w:p w:rsidR="004A7EE7" w:rsidRPr="00877CB9" w:rsidRDefault="004A7EE7" w:rsidP="004A7EE7">
      <w:pPr>
        <w:ind w:left="-567" w:firstLine="567"/>
        <w:jc w:val="both"/>
        <w:rPr>
          <w:sz w:val="28"/>
          <w:szCs w:val="28"/>
        </w:rPr>
      </w:pPr>
      <w:r w:rsidRPr="00877CB9">
        <w:rPr>
          <w:b/>
          <w:sz w:val="28"/>
          <w:szCs w:val="28"/>
        </w:rPr>
        <w:t>В Муниципальном этапе Всероссийского конкурса «Учитель года»</w:t>
      </w:r>
      <w:r w:rsidRPr="00877CB9">
        <w:rPr>
          <w:sz w:val="28"/>
          <w:szCs w:val="28"/>
        </w:rPr>
        <w:t xml:space="preserve"> приняло участие 9 педагогов из МОУ  «ГПЛ», « ГИЯ», МОУ «СОШ № 2, 3, 4, 5, 14, 20, 21».</w:t>
      </w:r>
    </w:p>
    <w:p w:rsidR="004A7EE7" w:rsidRPr="00877CB9" w:rsidRDefault="004A7EE7" w:rsidP="004A7EE7">
      <w:pPr>
        <w:ind w:left="-567"/>
        <w:jc w:val="both"/>
        <w:rPr>
          <w:sz w:val="28"/>
          <w:szCs w:val="28"/>
        </w:rPr>
      </w:pPr>
      <w:r w:rsidRPr="00877CB9">
        <w:rPr>
          <w:sz w:val="28"/>
          <w:szCs w:val="28"/>
        </w:rPr>
        <w:t xml:space="preserve">  Победителями Конкурса стали:</w:t>
      </w:r>
    </w:p>
    <w:p w:rsidR="004A7EE7" w:rsidRPr="00877CB9" w:rsidRDefault="004A7EE7" w:rsidP="004A7EE7">
      <w:pPr>
        <w:ind w:left="-567"/>
        <w:jc w:val="both"/>
        <w:rPr>
          <w:sz w:val="28"/>
          <w:szCs w:val="28"/>
        </w:rPr>
      </w:pPr>
      <w:r w:rsidRPr="00877CB9">
        <w:rPr>
          <w:sz w:val="28"/>
          <w:szCs w:val="28"/>
        </w:rPr>
        <w:t>1место- Забродская Наталья Владимировна, учитель иностранного языка МОУ «ГИЯ»;</w:t>
      </w:r>
    </w:p>
    <w:p w:rsidR="004A7EE7" w:rsidRPr="00877CB9" w:rsidRDefault="004A7EE7" w:rsidP="004A7EE7">
      <w:pPr>
        <w:ind w:left="-567"/>
        <w:jc w:val="both"/>
        <w:rPr>
          <w:sz w:val="28"/>
          <w:szCs w:val="28"/>
        </w:rPr>
      </w:pPr>
      <w:r w:rsidRPr="00877CB9">
        <w:rPr>
          <w:sz w:val="28"/>
          <w:szCs w:val="28"/>
        </w:rPr>
        <w:t>2 место- Новоселова Анна Александровна, учитель русского языка и литературы МОУ « СОШ № 2»;</w:t>
      </w:r>
    </w:p>
    <w:p w:rsidR="004A7EE7" w:rsidRPr="00877CB9" w:rsidRDefault="004A7EE7" w:rsidP="004A7EE7">
      <w:pPr>
        <w:ind w:left="-567"/>
        <w:jc w:val="both"/>
        <w:rPr>
          <w:sz w:val="28"/>
          <w:szCs w:val="28"/>
        </w:rPr>
      </w:pPr>
      <w:r w:rsidRPr="00877CB9">
        <w:rPr>
          <w:sz w:val="28"/>
          <w:szCs w:val="28"/>
        </w:rPr>
        <w:t>3 место- Турасова Наталья Леонидовна, учитель географии МОУ « СОШ № 4».</w:t>
      </w:r>
    </w:p>
    <w:p w:rsidR="004A7EE7" w:rsidRPr="00877CB9" w:rsidRDefault="004A7EE7" w:rsidP="004A7EE7">
      <w:pPr>
        <w:ind w:left="-567"/>
        <w:jc w:val="both"/>
        <w:rPr>
          <w:sz w:val="28"/>
          <w:szCs w:val="28"/>
        </w:rPr>
      </w:pPr>
      <w:r w:rsidRPr="00877CB9">
        <w:rPr>
          <w:sz w:val="28"/>
          <w:szCs w:val="28"/>
        </w:rPr>
        <w:t>Лауреатами Конкурса  признаны:</w:t>
      </w:r>
    </w:p>
    <w:p w:rsidR="004A7EE7" w:rsidRPr="00877CB9" w:rsidRDefault="004A7EE7" w:rsidP="004A7EE7">
      <w:pPr>
        <w:ind w:left="-567"/>
        <w:jc w:val="both"/>
        <w:rPr>
          <w:sz w:val="28"/>
          <w:szCs w:val="28"/>
        </w:rPr>
      </w:pPr>
      <w:r w:rsidRPr="00877CB9">
        <w:rPr>
          <w:sz w:val="28"/>
          <w:szCs w:val="28"/>
        </w:rPr>
        <w:t>Батталова Яна  Александровна, учитель иностранного языка МОУ « СОШ № 20 с УИОП»;</w:t>
      </w:r>
    </w:p>
    <w:p w:rsidR="004A7EE7" w:rsidRPr="00877CB9" w:rsidRDefault="004A7EE7" w:rsidP="004A7EE7">
      <w:pPr>
        <w:ind w:left="-567"/>
        <w:jc w:val="both"/>
        <w:rPr>
          <w:sz w:val="28"/>
          <w:szCs w:val="28"/>
        </w:rPr>
      </w:pPr>
      <w:r w:rsidRPr="00877CB9">
        <w:rPr>
          <w:sz w:val="28"/>
          <w:szCs w:val="28"/>
        </w:rPr>
        <w:t>Коринец Лилия Николаевна, учитель начальных классов МОУ « СОШ № 14».</w:t>
      </w:r>
    </w:p>
    <w:p w:rsidR="004A7EE7" w:rsidRPr="00877CB9" w:rsidRDefault="004A7EE7" w:rsidP="004A7EE7">
      <w:pPr>
        <w:ind w:left="-567" w:firstLine="567"/>
        <w:jc w:val="both"/>
        <w:rPr>
          <w:sz w:val="28"/>
          <w:szCs w:val="28"/>
        </w:rPr>
      </w:pPr>
      <w:r w:rsidRPr="00877CB9">
        <w:rPr>
          <w:b/>
          <w:sz w:val="28"/>
          <w:szCs w:val="28"/>
        </w:rPr>
        <w:t>Впервые в этом учебном году был проведен Муниципальный этап Всероссийского конкурса «Учитель здоровья».</w:t>
      </w:r>
      <w:r w:rsidRPr="00877CB9">
        <w:rPr>
          <w:sz w:val="28"/>
          <w:szCs w:val="28"/>
        </w:rPr>
        <w:t xml:space="preserve"> В конкурсе приняло участие 5 педагогов из 3-х ОУ: Ковалев А.И., учитель физкультуры и Шиханова Н.Ф., учитель биологии, МОУ « УТЛ им. Г.В. Рассохина»; Кузнецова Л.П., учитель истории, МОУ « СОШ №20»; Игнатьева С.М., учитель математики,   МОУ « СОШ №20»; Петровец С.Л., учитель физической культуры, МОУ « СОШ № 23». По итогам конкурса жюри определило победителя - Ковалев А.И., учитель физкультуры и  Шиханова Н.Ф., учитель биологии  МОУ «УТЛ им. Г.В. Рассохина»; остальные педагоги стали лауреатами.</w:t>
      </w:r>
    </w:p>
    <w:p w:rsidR="004A7EE7" w:rsidRPr="00877CB9" w:rsidRDefault="004A7EE7" w:rsidP="004A7EE7">
      <w:pPr>
        <w:ind w:left="-567" w:firstLine="567"/>
        <w:jc w:val="both"/>
        <w:rPr>
          <w:sz w:val="28"/>
          <w:szCs w:val="28"/>
        </w:rPr>
      </w:pPr>
      <w:r w:rsidRPr="00877CB9">
        <w:rPr>
          <w:b/>
          <w:sz w:val="28"/>
          <w:szCs w:val="28"/>
        </w:rPr>
        <w:t xml:space="preserve">Впервые  в этом уч. году был проведен Муниципальный  конкурс для учителей русского языка и литературы «Лучшая методическая разработка урока с позиции метапредметного подхода» </w:t>
      </w:r>
      <w:r w:rsidRPr="00877CB9">
        <w:rPr>
          <w:sz w:val="28"/>
          <w:szCs w:val="28"/>
        </w:rPr>
        <w:t xml:space="preserve">.На конкурс были представлены 10 методических разработок из 7 ОУ: МОУ «УТЛ им. Г.В. Рассохина» (1 работа-Глущенко О.А.), МОУ « ГПЛ» (2 работы-Волкова Е.А., Большакова Е. А.), МОУ «СОШ № 2»(1 работа-Аверьянова Ю.С.), МОУ «СОШ № 3» (2 работы-Демина С.В.), МОУ «СОШ № 19»(1 работа-Гончар Т.А.), МОУ «СОШ № 20»(2 работы-Маркова Р.П.), МОУ «СОШ № 21»(1 работа - Аляпина А.А.). </w:t>
      </w:r>
    </w:p>
    <w:p w:rsidR="004A7EE7" w:rsidRPr="00877CB9" w:rsidRDefault="004A7EE7" w:rsidP="004A7EE7">
      <w:pPr>
        <w:ind w:left="-567"/>
        <w:jc w:val="both"/>
        <w:rPr>
          <w:sz w:val="28"/>
          <w:szCs w:val="28"/>
        </w:rPr>
      </w:pPr>
      <w:r w:rsidRPr="00877CB9">
        <w:rPr>
          <w:sz w:val="28"/>
          <w:szCs w:val="28"/>
        </w:rPr>
        <w:t>Победителем конкурса стала Волкова Елена Александровна, учитель  МОУ «ГПЛ».</w:t>
      </w:r>
    </w:p>
    <w:p w:rsidR="004A7EE7" w:rsidRPr="00877CB9" w:rsidRDefault="004A7EE7" w:rsidP="004A7EE7">
      <w:pPr>
        <w:ind w:left="-567"/>
        <w:jc w:val="both"/>
        <w:rPr>
          <w:sz w:val="28"/>
          <w:szCs w:val="28"/>
        </w:rPr>
      </w:pPr>
      <w:r w:rsidRPr="00877CB9">
        <w:rPr>
          <w:sz w:val="28"/>
          <w:szCs w:val="28"/>
        </w:rPr>
        <w:t xml:space="preserve">Дипломом 2 степени награждена Глущенко Олеся Анатольевна, учитель МОУ «УТЛ им. Г.В. Рассохина» </w:t>
      </w:r>
    </w:p>
    <w:p w:rsidR="004A7EE7" w:rsidRPr="00877CB9" w:rsidRDefault="004A7EE7" w:rsidP="004A7EE7">
      <w:pPr>
        <w:ind w:left="-567"/>
        <w:jc w:val="both"/>
        <w:rPr>
          <w:sz w:val="28"/>
          <w:szCs w:val="28"/>
        </w:rPr>
      </w:pPr>
      <w:r w:rsidRPr="00877CB9">
        <w:rPr>
          <w:sz w:val="28"/>
          <w:szCs w:val="28"/>
        </w:rPr>
        <w:t xml:space="preserve">Дипломом 3 степени награждена Гончар Татьяна Анатольевна,учитель МОУ « СОШ № 19» </w:t>
      </w:r>
    </w:p>
    <w:p w:rsidR="004A7EE7" w:rsidRPr="00877CB9" w:rsidRDefault="004A7EE7" w:rsidP="004A7EE7">
      <w:pPr>
        <w:ind w:left="-567"/>
        <w:jc w:val="both"/>
        <w:rPr>
          <w:sz w:val="28"/>
          <w:szCs w:val="28"/>
        </w:rPr>
      </w:pPr>
      <w:r w:rsidRPr="00877CB9">
        <w:rPr>
          <w:sz w:val="28"/>
          <w:szCs w:val="28"/>
        </w:rPr>
        <w:t>Лауреатом стала Аляпина Анастасия Алексеевна МОУ «СОШ № 21»</w:t>
      </w:r>
    </w:p>
    <w:p w:rsidR="004A7EE7" w:rsidRPr="00877CB9" w:rsidRDefault="004A7EE7" w:rsidP="004A7EE7">
      <w:pPr>
        <w:ind w:left="-567"/>
        <w:jc w:val="both"/>
        <w:rPr>
          <w:color w:val="000000"/>
          <w:sz w:val="28"/>
          <w:szCs w:val="28"/>
        </w:rPr>
      </w:pPr>
      <w:r w:rsidRPr="00877CB9">
        <w:rPr>
          <w:sz w:val="28"/>
          <w:szCs w:val="28"/>
        </w:rPr>
        <w:t xml:space="preserve">            В целях </w:t>
      </w:r>
      <w:r w:rsidRPr="00877CB9">
        <w:rPr>
          <w:color w:val="000000"/>
          <w:sz w:val="28"/>
          <w:szCs w:val="28"/>
        </w:rPr>
        <w:t>повышения профессионального мастерства педагогов-психологов; выявления талантливых, творчески работающих школьных психологов; распространения передового психологического опыта</w:t>
      </w:r>
      <w:r w:rsidRPr="00877CB9">
        <w:rPr>
          <w:b/>
          <w:sz w:val="28"/>
          <w:szCs w:val="28"/>
        </w:rPr>
        <w:t xml:space="preserve"> впервые в этом учебном году, в </w:t>
      </w:r>
      <w:r w:rsidRPr="00877CB9">
        <w:rPr>
          <w:b/>
          <w:color w:val="000000"/>
          <w:sz w:val="28"/>
          <w:szCs w:val="28"/>
        </w:rPr>
        <w:t xml:space="preserve">была организована и  проведена методическая неделя педагогов-психологов «Практическая психология в образовании: вчера, сегодня, завтра». </w:t>
      </w:r>
      <w:r w:rsidRPr="00877CB9">
        <w:rPr>
          <w:color w:val="000000"/>
          <w:sz w:val="28"/>
          <w:szCs w:val="28"/>
        </w:rPr>
        <w:t xml:space="preserve">В Конкурсе приняли участие  5 педагогов-психологов из 5 МОУ: МОУ «УТЛ» - 1 чел., МОУ «ГИЯ» - 1 чел., МОУ «СОШ № 10» - 1 чел.,  МОУ «СОШ № 15» - 1 чел., МОУ «НОШ № 23» - 1 чел. </w:t>
      </w:r>
      <w:r w:rsidRPr="00877CB9">
        <w:rPr>
          <w:sz w:val="28"/>
          <w:szCs w:val="28"/>
        </w:rPr>
        <w:t xml:space="preserve">Условием Конкурса было представление психологических мероприятий с использованием  традиционных и нетрадиционных практических технологий психолого-педагогической и психотерапевтической направленности. </w:t>
      </w:r>
      <w:r w:rsidRPr="00877CB9">
        <w:rPr>
          <w:color w:val="000000"/>
          <w:sz w:val="28"/>
          <w:szCs w:val="28"/>
        </w:rPr>
        <w:t xml:space="preserve"> На открытых мероприятиях присутствовали 27 педагогов из </w:t>
      </w:r>
      <w:r w:rsidRPr="00877CB9">
        <w:rPr>
          <w:sz w:val="28"/>
          <w:szCs w:val="28"/>
        </w:rPr>
        <w:t>15 образовательных учреждений. По итогам Конкурса были определены победители - педагоги-психологи, набравшие наибольшее количество баллов -  Новопольцева Ромэна Васильевна, МОУ «УТЛ им. Г.В. Рассохина», Чупракова Наталья Валентиновна, МОУ «ГИЯ»  и лауреат  - Плоп Анастасия Васильевна, МОУ «НОШ № 23».</w:t>
      </w:r>
    </w:p>
    <w:p w:rsidR="004A7EE7" w:rsidRPr="00877CB9" w:rsidRDefault="004A7EE7" w:rsidP="004A7EE7">
      <w:pPr>
        <w:ind w:left="-567" w:firstLine="708"/>
        <w:jc w:val="both"/>
        <w:rPr>
          <w:sz w:val="28"/>
          <w:szCs w:val="28"/>
        </w:rPr>
      </w:pPr>
      <w:r w:rsidRPr="00877CB9">
        <w:rPr>
          <w:sz w:val="28"/>
          <w:szCs w:val="28"/>
        </w:rPr>
        <w:t xml:space="preserve">В Муниципальном  этапе Всероссийского </w:t>
      </w:r>
      <w:r w:rsidRPr="00877CB9">
        <w:rPr>
          <w:b/>
          <w:sz w:val="28"/>
          <w:szCs w:val="28"/>
        </w:rPr>
        <w:t>конкурса «Воспитатель года»</w:t>
      </w:r>
      <w:r w:rsidRPr="00877CB9">
        <w:rPr>
          <w:sz w:val="28"/>
          <w:szCs w:val="28"/>
        </w:rPr>
        <w:t xml:space="preserve"> приняло участие 7 педагогов, из  них 2 музыкальных руководителя ,1 учитель- логопед и 5 воспитателей. Победителем конкурса стал Корюненко И.С., воспитатель ДОУ №3,призерами стали Рочева Е.А., муз. руководитель ДОУ № 55 ,Канева М.А., учитель-логопед ДОУ  №94 и Петрова Т.В., воспитатель ДОУ № 32.</w:t>
      </w:r>
    </w:p>
    <w:p w:rsidR="004A7EE7" w:rsidRPr="00877CB9" w:rsidRDefault="004A7EE7" w:rsidP="004A7EE7">
      <w:pPr>
        <w:ind w:left="-567" w:firstLine="708"/>
        <w:jc w:val="both"/>
        <w:rPr>
          <w:sz w:val="28"/>
          <w:szCs w:val="28"/>
        </w:rPr>
      </w:pPr>
      <w:r w:rsidRPr="00877CB9">
        <w:rPr>
          <w:sz w:val="28"/>
          <w:szCs w:val="28"/>
        </w:rPr>
        <w:t xml:space="preserve">В Муниципальном  </w:t>
      </w:r>
      <w:r w:rsidRPr="00877CB9">
        <w:rPr>
          <w:b/>
          <w:sz w:val="28"/>
          <w:szCs w:val="28"/>
        </w:rPr>
        <w:t>конкурсе «Лестница успеха»</w:t>
      </w:r>
      <w:r w:rsidRPr="00877CB9">
        <w:rPr>
          <w:sz w:val="28"/>
          <w:szCs w:val="28"/>
        </w:rPr>
        <w:t xml:space="preserve"> для педагогов УДОД, участвовали 6 ПДО:3-«ЦЭВД»,2-«ЦЮТ»,1-«ЦРТДЮ».Победителем конкурса стала педагог из МОУ ДОД «ЦЭВД» Беляевсая А.А..</w:t>
      </w:r>
    </w:p>
    <w:p w:rsidR="004A7EE7" w:rsidRPr="00877CB9" w:rsidRDefault="004A7EE7" w:rsidP="004A7EE7">
      <w:pPr>
        <w:ind w:left="-567" w:firstLine="567"/>
        <w:jc w:val="both"/>
        <w:rPr>
          <w:sz w:val="28"/>
          <w:szCs w:val="28"/>
        </w:rPr>
      </w:pPr>
      <w:r w:rsidRPr="00877CB9">
        <w:rPr>
          <w:sz w:val="28"/>
          <w:szCs w:val="28"/>
        </w:rPr>
        <w:t xml:space="preserve">Воспитывая инициативных детей, надо быть и самим инициативными. Идея учителей-занковцев провести </w:t>
      </w:r>
      <w:r w:rsidRPr="00877CB9">
        <w:rPr>
          <w:b/>
          <w:sz w:val="28"/>
          <w:szCs w:val="28"/>
        </w:rPr>
        <w:t>интеллектуальный марафон и среди учителей города</w:t>
      </w:r>
      <w:r w:rsidRPr="00877CB9">
        <w:rPr>
          <w:sz w:val="28"/>
          <w:szCs w:val="28"/>
        </w:rPr>
        <w:t xml:space="preserve"> стала реальностью в 2012 учебном году. Марафон  получил поддержку творческих учителей начальной школы. В Третьем муниципальном интеллектуальном марафоне учителей</w:t>
      </w:r>
      <w:r w:rsidRPr="00877CB9">
        <w:rPr>
          <w:color w:val="0000FF"/>
          <w:sz w:val="28"/>
          <w:szCs w:val="28"/>
        </w:rPr>
        <w:t xml:space="preserve"> </w:t>
      </w:r>
      <w:r w:rsidRPr="00877CB9">
        <w:rPr>
          <w:sz w:val="28"/>
          <w:szCs w:val="28"/>
        </w:rPr>
        <w:t>начальных классов</w:t>
      </w:r>
      <w:r w:rsidRPr="00877CB9">
        <w:rPr>
          <w:color w:val="0000FF"/>
          <w:sz w:val="28"/>
          <w:szCs w:val="28"/>
        </w:rPr>
        <w:t xml:space="preserve"> </w:t>
      </w:r>
      <w:r w:rsidRPr="00877CB9">
        <w:rPr>
          <w:sz w:val="28"/>
          <w:szCs w:val="28"/>
        </w:rPr>
        <w:t>приняли участие 24 педагога из 12 общеобразовательных учреждений</w:t>
      </w:r>
      <w:r w:rsidRPr="00877CB9">
        <w:rPr>
          <w:color w:val="0000FF"/>
          <w:sz w:val="28"/>
          <w:szCs w:val="28"/>
        </w:rPr>
        <w:t xml:space="preserve">: </w:t>
      </w:r>
      <w:r w:rsidRPr="00877CB9">
        <w:rPr>
          <w:sz w:val="28"/>
          <w:szCs w:val="28"/>
        </w:rPr>
        <w:t>МОУ «НШДС №1», МОУ «СОШ №2», МОУ «СОШ №3», МОУ «СОШ №5», МОУ «СОШ №7», , МОУ «СОШ №10», МОУ «СОШ №14», МОУ «СОШ №16», МОУ «СОШ №19», МОУ «СОШ №21 с УИОП», МОУ «НОШ №23», НОШ «Росток-УГТУ».</w:t>
      </w:r>
    </w:p>
    <w:p w:rsidR="004A7EE7" w:rsidRPr="00877CB9" w:rsidRDefault="004A7EE7" w:rsidP="004A7EE7">
      <w:pPr>
        <w:ind w:left="-567" w:firstLine="567"/>
        <w:jc w:val="both"/>
        <w:rPr>
          <w:color w:val="FF0000"/>
          <w:sz w:val="28"/>
          <w:szCs w:val="28"/>
        </w:rPr>
      </w:pPr>
      <w:r w:rsidRPr="00877CB9">
        <w:rPr>
          <w:sz w:val="28"/>
          <w:szCs w:val="28"/>
        </w:rPr>
        <w:t>В этом году уже в пятый раз, в целях повышения профессионального мастерства классных руководителей, выявления результативного опыта воспитательной работы с учащимися в вопросах духовно- нравственного воспитания в период</w:t>
      </w:r>
      <w:r w:rsidRPr="00877CB9">
        <w:rPr>
          <w:color w:val="00B050"/>
          <w:sz w:val="28"/>
          <w:szCs w:val="28"/>
        </w:rPr>
        <w:t xml:space="preserve"> </w:t>
      </w:r>
      <w:r w:rsidRPr="00877CB9">
        <w:rPr>
          <w:color w:val="000000"/>
          <w:sz w:val="28"/>
          <w:szCs w:val="28"/>
        </w:rPr>
        <w:t>в период  с 27 января по 14 февраля 2014 года  на конкурсной основе проведена</w:t>
      </w:r>
      <w:r w:rsidRPr="00877CB9">
        <w:rPr>
          <w:b/>
          <w:sz w:val="28"/>
          <w:szCs w:val="28"/>
        </w:rPr>
        <w:t xml:space="preserve"> </w:t>
      </w:r>
      <w:r w:rsidRPr="00877CB9">
        <w:rPr>
          <w:sz w:val="28"/>
          <w:szCs w:val="28"/>
        </w:rPr>
        <w:t xml:space="preserve">муниципальная методическая неделя классных руководителей </w:t>
      </w:r>
      <w:r w:rsidRPr="00877CB9">
        <w:rPr>
          <w:b/>
          <w:sz w:val="28"/>
          <w:szCs w:val="28"/>
        </w:rPr>
        <w:t>«Панорама классных дел - 2014</w:t>
      </w:r>
      <w:r w:rsidRPr="00877CB9">
        <w:rPr>
          <w:sz w:val="28"/>
          <w:szCs w:val="28"/>
        </w:rPr>
        <w:t>»</w:t>
      </w:r>
      <w:r w:rsidRPr="00877CB9">
        <w:rPr>
          <w:color w:val="000000"/>
          <w:sz w:val="28"/>
          <w:szCs w:val="28"/>
        </w:rPr>
        <w:t xml:space="preserve"> (далее Конкурс).  В Конкурсе приняли участие  23 классных руководителя (в прошлом году 19 человек) из 12 МОУ   (Приложение): МОУ «УТЛ» - 1 чел., МОУ «ГИЯ» - 1 чел., МОУ «СОШ № 2» - 2 чел.,  МОУ «СОШ № 4» - 1 чел., МОУ «СОШ № 9» - 3 чел., МОУ «СОШ № 14» - 2 чел., МОУ «СОШ № 15» - 1 чел., МОУ «СОШ № 19» - 1 чел., МОУ «СОШ № 20» - 4 чел., МОУ «СОШ № 21 с УИОП» - 3 чел., МОУ «НОШ № 23» - 2 чел., МОУ «НШДС № 1» - 2 чел.. </w:t>
      </w:r>
      <w:r w:rsidRPr="00877CB9">
        <w:rPr>
          <w:sz w:val="28"/>
          <w:szCs w:val="28"/>
        </w:rPr>
        <w:t>Условием Конкурса было представление  нравственных, интеллектуально - познавательных, тематических и информационных классных часов с применением системно - деятельностного подхода.</w:t>
      </w:r>
      <w:r w:rsidRPr="00877CB9">
        <w:rPr>
          <w:color w:val="000000"/>
          <w:sz w:val="28"/>
          <w:szCs w:val="28"/>
        </w:rPr>
        <w:t xml:space="preserve"> </w:t>
      </w:r>
      <w:r w:rsidRPr="00877CB9">
        <w:rPr>
          <w:sz w:val="28"/>
          <w:szCs w:val="28"/>
        </w:rPr>
        <w:t>Второй год в рамках методической недели представляли опыт работы классные руководители МОУ «НШДС № 1», МОУ «СОШ № 4, 9, 15», третий год  - МОУ «ГИЯ»,  МОУ «СОШ № 2, 14, 19», МОУ «НОШ № 23», четвертый год – МОУ «УТЛ», МОУ «СОШ № 20»,  МОУ «СОШ № 21 с УИОП</w:t>
      </w:r>
      <w:r w:rsidRPr="00877CB9">
        <w:rPr>
          <w:color w:val="FF0000"/>
          <w:sz w:val="28"/>
          <w:szCs w:val="28"/>
        </w:rPr>
        <w:t xml:space="preserve">». </w:t>
      </w:r>
    </w:p>
    <w:p w:rsidR="004A7EE7" w:rsidRPr="00877CB9" w:rsidRDefault="004A7EE7" w:rsidP="004A7EE7">
      <w:pPr>
        <w:ind w:left="-567" w:firstLine="567"/>
        <w:jc w:val="both"/>
        <w:rPr>
          <w:b/>
          <w:color w:val="FF0000"/>
          <w:sz w:val="28"/>
          <w:szCs w:val="28"/>
        </w:rPr>
      </w:pPr>
      <w:r w:rsidRPr="00877CB9">
        <w:rPr>
          <w:b/>
          <w:sz w:val="28"/>
          <w:szCs w:val="28"/>
        </w:rPr>
        <w:t>В сравнении с прошлым годом увеличилось не только количество конкурсов, проводимых на муниципальном уровне, но и количество участников этих конкурсов. Однако, следует отметь, что по-прежнему есть ряд ОУ и ДОУ, педагоги  которых проявляют крайне низкую активность по участию в конкурсах, проводимых МУ «ИМЦ», не осознавая тот факт, что новые требования к результатам образования в рамках новых ФГОС невозможно реализовать, если педагог не совершенствует свой профессиональный опыт.</w:t>
      </w:r>
      <w:r w:rsidRPr="00877CB9">
        <w:rPr>
          <w:sz w:val="28"/>
          <w:szCs w:val="28"/>
        </w:rPr>
        <w:t xml:space="preserve"> </w:t>
      </w:r>
    </w:p>
    <w:p w:rsidR="004A7EE7" w:rsidRPr="00877CB9" w:rsidRDefault="004A7EE7" w:rsidP="004A7EE7">
      <w:pPr>
        <w:widowControl w:val="0"/>
        <w:autoSpaceDE w:val="0"/>
        <w:autoSpaceDN w:val="0"/>
        <w:adjustRightInd w:val="0"/>
        <w:ind w:left="-567" w:firstLine="567"/>
        <w:jc w:val="both"/>
        <w:rPr>
          <w:spacing w:val="-3"/>
          <w:sz w:val="28"/>
          <w:szCs w:val="28"/>
          <w:u w:val="single"/>
        </w:rPr>
      </w:pPr>
      <w:r w:rsidRPr="00877CB9">
        <w:rPr>
          <w:spacing w:val="-3"/>
          <w:sz w:val="28"/>
          <w:szCs w:val="28"/>
        </w:rPr>
        <w:t xml:space="preserve">Уже традиционным является участие ОУ и </w:t>
      </w:r>
      <w:r w:rsidRPr="00877CB9">
        <w:rPr>
          <w:spacing w:val="-3"/>
          <w:sz w:val="28"/>
          <w:szCs w:val="28"/>
          <w:u w:val="single"/>
        </w:rPr>
        <w:t>педагогов в республиканских конкурсах профессионального мастерства.</w:t>
      </w:r>
    </w:p>
    <w:p w:rsidR="004A7EE7" w:rsidRPr="00877CB9" w:rsidRDefault="004A7EE7" w:rsidP="004A7EE7">
      <w:pPr>
        <w:widowControl w:val="0"/>
        <w:autoSpaceDE w:val="0"/>
        <w:autoSpaceDN w:val="0"/>
        <w:adjustRightInd w:val="0"/>
        <w:ind w:left="-567" w:firstLine="567"/>
        <w:jc w:val="both"/>
        <w:rPr>
          <w:spacing w:val="-3"/>
          <w:sz w:val="28"/>
          <w:szCs w:val="28"/>
          <w:u w:val="single"/>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7"/>
        <w:gridCol w:w="3780"/>
        <w:gridCol w:w="2443"/>
      </w:tblGrid>
      <w:tr w:rsidR="004A7EE7" w:rsidRPr="00877CB9" w:rsidTr="004A7EE7">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Наименование конкурса</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 xml:space="preserve">Участник </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 xml:space="preserve">Результат </w:t>
            </w:r>
          </w:p>
        </w:tc>
      </w:tr>
      <w:tr w:rsidR="004A7EE7" w:rsidRPr="00877CB9" w:rsidTr="004A7EE7">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sz w:val="28"/>
                <w:szCs w:val="28"/>
                <w:lang w:eastAsia="en-US"/>
              </w:rPr>
            </w:pPr>
            <w:r w:rsidRPr="00877CB9">
              <w:rPr>
                <w:sz w:val="28"/>
                <w:szCs w:val="28"/>
                <w:lang w:eastAsia="en-US"/>
              </w:rPr>
              <w:t>Республиканский конкурс «Лучшая модель организации внеурочной деятельности в условиях реализации ФГОС»</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sz w:val="28"/>
                <w:szCs w:val="28"/>
                <w:lang w:eastAsia="en-US"/>
              </w:rPr>
            </w:pPr>
            <w:r w:rsidRPr="00877CB9">
              <w:rPr>
                <w:sz w:val="28"/>
                <w:szCs w:val="28"/>
                <w:lang w:eastAsia="en-US"/>
              </w:rPr>
              <w:t>МОУ «НШДС №1»</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sz w:val="28"/>
                <w:szCs w:val="28"/>
                <w:lang w:eastAsia="en-US"/>
              </w:rPr>
            </w:pPr>
            <w:r w:rsidRPr="00877CB9">
              <w:rPr>
                <w:sz w:val="28"/>
                <w:szCs w:val="28"/>
                <w:lang w:eastAsia="en-US"/>
              </w:rPr>
              <w:t xml:space="preserve">Призер, Диплом </w:t>
            </w:r>
            <w:r w:rsidRPr="00877CB9">
              <w:rPr>
                <w:sz w:val="28"/>
                <w:szCs w:val="28"/>
                <w:lang w:val="en-US" w:eastAsia="en-US"/>
              </w:rPr>
              <w:t xml:space="preserve">II </w:t>
            </w:r>
            <w:r w:rsidRPr="00877CB9">
              <w:rPr>
                <w:sz w:val="28"/>
                <w:szCs w:val="28"/>
                <w:lang w:eastAsia="en-US"/>
              </w:rPr>
              <w:t>степени</w:t>
            </w:r>
          </w:p>
        </w:tc>
      </w:tr>
      <w:tr w:rsidR="004A7EE7" w:rsidRPr="00877CB9" w:rsidTr="004A7EE7">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sz w:val="28"/>
                <w:szCs w:val="28"/>
                <w:lang w:eastAsia="en-US"/>
              </w:rPr>
            </w:pPr>
            <w:r w:rsidRPr="00877CB9">
              <w:rPr>
                <w:sz w:val="28"/>
                <w:szCs w:val="28"/>
                <w:lang w:eastAsia="en-US"/>
              </w:rPr>
              <w:t>Республиканский конкурс «Лучшая модель организации внеурочной деятельности в условиях реализации ФГОС»</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widowControl w:val="0"/>
              <w:suppressAutoHyphens/>
              <w:spacing w:line="276" w:lineRule="auto"/>
              <w:jc w:val="both"/>
              <w:rPr>
                <w:sz w:val="28"/>
                <w:szCs w:val="28"/>
                <w:lang w:eastAsia="en-US"/>
              </w:rPr>
            </w:pPr>
            <w:r w:rsidRPr="00877CB9">
              <w:rPr>
                <w:sz w:val="28"/>
                <w:szCs w:val="28"/>
                <w:lang w:eastAsia="en-US"/>
              </w:rPr>
              <w:t>МОУ «СОШ № 9»</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Диплом III степени</w:t>
            </w:r>
          </w:p>
        </w:tc>
      </w:tr>
      <w:tr w:rsidR="004A7EE7" w:rsidRPr="00877CB9" w:rsidTr="004A7EE7">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sz w:val="28"/>
                <w:szCs w:val="28"/>
                <w:lang w:eastAsia="en-US"/>
              </w:rPr>
            </w:pPr>
            <w:r w:rsidRPr="00877CB9">
              <w:rPr>
                <w:sz w:val="28"/>
                <w:szCs w:val="28"/>
                <w:lang w:eastAsia="en-US"/>
              </w:rPr>
              <w:t xml:space="preserve">Республиканский этап Всероссийского конкурса программ «За здоровье в образовании -2013» - представлена Программа «Здоровый школьник в условиях адаптивной школы» </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widowControl w:val="0"/>
              <w:suppressAutoHyphens/>
              <w:spacing w:line="276" w:lineRule="auto"/>
              <w:jc w:val="both"/>
              <w:rPr>
                <w:sz w:val="28"/>
                <w:szCs w:val="28"/>
                <w:lang w:eastAsia="en-US"/>
              </w:rPr>
            </w:pPr>
            <w:r w:rsidRPr="00877CB9">
              <w:rPr>
                <w:sz w:val="28"/>
                <w:szCs w:val="28"/>
                <w:lang w:eastAsia="en-US"/>
              </w:rPr>
              <w:t xml:space="preserve">МОУ «СОШ № 5» </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Диплом I степени</w:t>
            </w:r>
          </w:p>
        </w:tc>
      </w:tr>
      <w:tr w:rsidR="004A7EE7" w:rsidRPr="00877CB9" w:rsidTr="004A7EE7">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Республиканский педагогический марафон здоровья «Республика Коми - территория здоровья»</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widowControl w:val="0"/>
              <w:suppressAutoHyphens/>
              <w:spacing w:line="276" w:lineRule="auto"/>
              <w:jc w:val="both"/>
              <w:rPr>
                <w:sz w:val="28"/>
                <w:szCs w:val="28"/>
                <w:lang w:eastAsia="en-US"/>
              </w:rPr>
            </w:pPr>
            <w:r w:rsidRPr="00877CB9">
              <w:rPr>
                <w:sz w:val="28"/>
                <w:szCs w:val="28"/>
                <w:lang w:eastAsia="en-US"/>
              </w:rPr>
              <w:t>МОУ «УТЛ»</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Победитель</w:t>
            </w:r>
          </w:p>
        </w:tc>
      </w:tr>
      <w:tr w:rsidR="004A7EE7" w:rsidRPr="00877CB9" w:rsidTr="004A7EE7">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 xml:space="preserve">Республиканский конкурс используемых моделей организации предшкольного образования для детей старшего дошкольного возраста, не посещающих дошкольные образовательные учреждения(проект «Я – будущий первоклассник!») </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widowControl w:val="0"/>
              <w:suppressAutoHyphens/>
              <w:spacing w:line="276" w:lineRule="auto"/>
              <w:jc w:val="both"/>
              <w:rPr>
                <w:sz w:val="28"/>
                <w:szCs w:val="28"/>
                <w:lang w:eastAsia="en-US"/>
              </w:rPr>
            </w:pPr>
            <w:r w:rsidRPr="00877CB9">
              <w:rPr>
                <w:sz w:val="28"/>
                <w:szCs w:val="28"/>
                <w:lang w:eastAsia="en-US"/>
              </w:rPr>
              <w:t>МДОУ «Д/с № 40»</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Победитель</w:t>
            </w:r>
          </w:p>
        </w:tc>
      </w:tr>
      <w:tr w:rsidR="004A7EE7" w:rsidRPr="00877CB9" w:rsidTr="004A7EE7">
        <w:trPr>
          <w:trHeight w:val="1931"/>
        </w:trPr>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 xml:space="preserve">Республиканский конкурс инновационных проектов с использованием информационных технологий в системе дошкольного образования. </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widowControl w:val="0"/>
              <w:suppressAutoHyphens/>
              <w:spacing w:line="276" w:lineRule="auto"/>
              <w:jc w:val="both"/>
              <w:rPr>
                <w:sz w:val="28"/>
                <w:szCs w:val="28"/>
                <w:lang w:eastAsia="en-US"/>
              </w:rPr>
            </w:pPr>
            <w:r w:rsidRPr="00877CB9">
              <w:rPr>
                <w:sz w:val="28"/>
                <w:szCs w:val="28"/>
                <w:lang w:eastAsia="en-US"/>
              </w:rPr>
              <w:t>МДОУ «Д/с № 40»</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Победитель</w:t>
            </w:r>
          </w:p>
        </w:tc>
      </w:tr>
      <w:tr w:rsidR="004A7EE7" w:rsidRPr="00877CB9" w:rsidTr="004A7EE7">
        <w:trPr>
          <w:trHeight w:val="843"/>
        </w:trPr>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Конкурс на получение  денежного поощрения педагогами Республики Коми</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Усатова Т.Ф., учитель МОУ « СОШ 23, Быстрова Е.А. учитель коми языка МОУ « СОШ № 16»</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Победитель</w:t>
            </w:r>
          </w:p>
        </w:tc>
      </w:tr>
      <w:tr w:rsidR="004A7EE7" w:rsidRPr="00877CB9" w:rsidTr="004A7EE7">
        <w:trPr>
          <w:trHeight w:val="617"/>
        </w:trPr>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Республиканский Конкурс « Учитель года»</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Забродская Н.В., учитель информатики МОУ « ГИЯ»</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Дипломом II степени</w:t>
            </w:r>
          </w:p>
        </w:tc>
      </w:tr>
      <w:tr w:rsidR="004A7EE7" w:rsidRPr="00877CB9" w:rsidTr="004A7EE7">
        <w:trPr>
          <w:trHeight w:val="959"/>
        </w:trPr>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 xml:space="preserve">Республиканский этап Всероссийского конкурса «Воспитатель года – 2013»  </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Рочева Е.А., муз. руководитель ДОУ №55</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Дипломом II степени</w:t>
            </w:r>
          </w:p>
        </w:tc>
      </w:tr>
      <w:tr w:rsidR="004A7EE7" w:rsidRPr="00877CB9" w:rsidTr="004A7EE7">
        <w:trPr>
          <w:trHeight w:val="1072"/>
        </w:trPr>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Республиканский конкурс «Лучший педагог - психолог РК»</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Вахнина А.Е., психолог МОУ  «ГПЛ»</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Итоги в сентябре</w:t>
            </w:r>
          </w:p>
        </w:tc>
      </w:tr>
      <w:tr w:rsidR="004A7EE7" w:rsidRPr="00877CB9" w:rsidTr="004A7EE7">
        <w:trPr>
          <w:trHeight w:val="1072"/>
        </w:trPr>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Республиканский этап всероссийского конкурса «Учитель здоровья-2014»</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widowControl w:val="0"/>
              <w:suppressAutoHyphens/>
              <w:spacing w:line="276" w:lineRule="auto"/>
              <w:jc w:val="both"/>
              <w:rPr>
                <w:sz w:val="28"/>
                <w:szCs w:val="28"/>
                <w:lang w:eastAsia="en-US"/>
              </w:rPr>
            </w:pPr>
            <w:r w:rsidRPr="00877CB9">
              <w:rPr>
                <w:sz w:val="28"/>
                <w:szCs w:val="28"/>
                <w:lang w:eastAsia="en-US"/>
              </w:rPr>
              <w:t>Шиханова Н.Ф., учитель биологии и Ковалев А.И., учитель физкультуры  МОУ «УТЛ»</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Победитель</w:t>
            </w:r>
          </w:p>
        </w:tc>
      </w:tr>
      <w:tr w:rsidR="004A7EE7" w:rsidRPr="00877CB9" w:rsidTr="004A7EE7">
        <w:trPr>
          <w:trHeight w:val="1072"/>
        </w:trPr>
        <w:tc>
          <w:tcPr>
            <w:tcW w:w="38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Республиканский конкурс  «Лучший сайт ОУ»</w:t>
            </w:r>
          </w:p>
        </w:tc>
        <w:tc>
          <w:tcPr>
            <w:tcW w:w="378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widowControl w:val="0"/>
              <w:suppressAutoHyphens/>
              <w:spacing w:line="276" w:lineRule="auto"/>
              <w:jc w:val="both"/>
              <w:rPr>
                <w:sz w:val="28"/>
                <w:szCs w:val="28"/>
                <w:lang w:eastAsia="en-US"/>
              </w:rPr>
            </w:pPr>
            <w:r w:rsidRPr="00877CB9">
              <w:rPr>
                <w:sz w:val="28"/>
                <w:szCs w:val="28"/>
                <w:lang w:eastAsia="en-US"/>
              </w:rPr>
              <w:t>МОУ « УТЛ им. Г.В. Рассохина»</w:t>
            </w:r>
          </w:p>
        </w:tc>
        <w:tc>
          <w:tcPr>
            <w:tcW w:w="24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jc w:val="both"/>
              <w:rPr>
                <w:sz w:val="28"/>
                <w:szCs w:val="28"/>
                <w:lang w:eastAsia="en-US"/>
              </w:rPr>
            </w:pPr>
            <w:r w:rsidRPr="00877CB9">
              <w:rPr>
                <w:sz w:val="28"/>
                <w:szCs w:val="28"/>
                <w:lang w:eastAsia="en-US"/>
              </w:rPr>
              <w:t>Победитель</w:t>
            </w:r>
          </w:p>
        </w:tc>
      </w:tr>
    </w:tbl>
    <w:p w:rsidR="004A7EE7" w:rsidRPr="00877CB9" w:rsidRDefault="004A7EE7" w:rsidP="004A7EE7">
      <w:pPr>
        <w:widowControl w:val="0"/>
        <w:autoSpaceDE w:val="0"/>
        <w:autoSpaceDN w:val="0"/>
        <w:adjustRightInd w:val="0"/>
        <w:jc w:val="both"/>
        <w:rPr>
          <w:spacing w:val="-3"/>
          <w:sz w:val="28"/>
          <w:szCs w:val="28"/>
        </w:rPr>
      </w:pPr>
    </w:p>
    <w:p w:rsidR="004A7EE7" w:rsidRPr="00877CB9" w:rsidRDefault="004A7EE7" w:rsidP="004A7EE7">
      <w:pPr>
        <w:widowControl w:val="0"/>
        <w:autoSpaceDE w:val="0"/>
        <w:autoSpaceDN w:val="0"/>
        <w:adjustRightInd w:val="0"/>
        <w:ind w:left="-540" w:firstLine="567"/>
        <w:jc w:val="both"/>
        <w:rPr>
          <w:spacing w:val="-3"/>
          <w:sz w:val="28"/>
          <w:szCs w:val="28"/>
        </w:rPr>
      </w:pPr>
      <w:r w:rsidRPr="00877CB9">
        <w:rPr>
          <w:b/>
          <w:spacing w:val="-3"/>
          <w:sz w:val="28"/>
          <w:szCs w:val="28"/>
        </w:rPr>
        <w:t xml:space="preserve">С каждым годом растет количество педагогов, принявших </w:t>
      </w:r>
      <w:r w:rsidRPr="00877CB9">
        <w:rPr>
          <w:b/>
          <w:spacing w:val="-3"/>
          <w:sz w:val="28"/>
          <w:szCs w:val="28"/>
          <w:u w:val="single"/>
        </w:rPr>
        <w:t>участие во Всероссийских и Международных дистанционных конкурсах</w:t>
      </w:r>
      <w:r w:rsidRPr="00877CB9">
        <w:rPr>
          <w:spacing w:val="-3"/>
          <w:sz w:val="28"/>
          <w:szCs w:val="28"/>
        </w:rPr>
        <w:t>. Однако</w:t>
      </w:r>
      <w:r w:rsidRPr="00877CB9">
        <w:rPr>
          <w:b/>
          <w:spacing w:val="-3"/>
          <w:sz w:val="28"/>
          <w:szCs w:val="28"/>
        </w:rPr>
        <w:t xml:space="preserve"> </w:t>
      </w:r>
      <w:r w:rsidRPr="00877CB9">
        <w:rPr>
          <w:spacing w:val="-3"/>
          <w:sz w:val="28"/>
          <w:szCs w:val="28"/>
        </w:rPr>
        <w:t>количество  победителей и призеров в данных конкурсах не может являться показателем эффективности деятельности в данном  направлении, поскольку качество представленных работ в этих конкурсах мы не имеем возможности оценить.</w:t>
      </w:r>
    </w:p>
    <w:p w:rsidR="004A7EE7" w:rsidRPr="00877CB9" w:rsidRDefault="004A7EE7" w:rsidP="004A7EE7">
      <w:pPr>
        <w:widowControl w:val="0"/>
        <w:autoSpaceDE w:val="0"/>
        <w:autoSpaceDN w:val="0"/>
        <w:adjustRightInd w:val="0"/>
        <w:ind w:left="-540" w:firstLine="567"/>
        <w:jc w:val="both"/>
        <w:rPr>
          <w:spacing w:val="-3"/>
          <w:sz w:val="28"/>
          <w:szCs w:val="28"/>
        </w:rPr>
      </w:pPr>
      <w:r w:rsidRPr="00877CB9">
        <w:rPr>
          <w:b/>
          <w:spacing w:val="-3"/>
          <w:sz w:val="28"/>
          <w:szCs w:val="28"/>
        </w:rPr>
        <w:t xml:space="preserve">Следует отметить, что негативной тенденцией является низкая активность участия </w:t>
      </w:r>
      <w:r w:rsidRPr="00877CB9">
        <w:rPr>
          <w:b/>
          <w:spacing w:val="-3"/>
          <w:sz w:val="28"/>
          <w:szCs w:val="28"/>
          <w:u w:val="single"/>
        </w:rPr>
        <w:t>самих ОУ  во Всероссийских и Международных конкурсах.</w:t>
      </w:r>
      <w:r w:rsidRPr="00877CB9">
        <w:rPr>
          <w:spacing w:val="-3"/>
          <w:sz w:val="28"/>
          <w:szCs w:val="28"/>
        </w:rPr>
        <w:t xml:space="preserve"> Лишь единицы ОУ принимают участие в конкурсах, как правило - это инновационные ОУ города, хотя многие ОУ имеют высокие результаты работы. В этом году нужно отметить победу МОУ «УТЛ» во Всероссийском конкурсе «Тысяча лучших школ России»</w:t>
      </w:r>
      <w:r w:rsidRPr="00877CB9">
        <w:rPr>
          <w:color w:val="C00000"/>
          <w:spacing w:val="-3"/>
          <w:sz w:val="28"/>
          <w:szCs w:val="28"/>
        </w:rPr>
        <w:t xml:space="preserve">. </w:t>
      </w:r>
      <w:r w:rsidRPr="00877CB9">
        <w:rPr>
          <w:spacing w:val="-3"/>
          <w:sz w:val="28"/>
          <w:szCs w:val="28"/>
        </w:rPr>
        <w:t>Лауреатом этого конкурса стала МОУ «СОШ №20»</w:t>
      </w:r>
      <w:r w:rsidRPr="00877CB9">
        <w:rPr>
          <w:sz w:val="28"/>
          <w:szCs w:val="28"/>
        </w:rPr>
        <w:t xml:space="preserve"> </w:t>
      </w:r>
      <w:r w:rsidRPr="00877CB9">
        <w:rPr>
          <w:spacing w:val="-3"/>
          <w:sz w:val="28"/>
          <w:szCs w:val="28"/>
        </w:rPr>
        <w:t>Лауреатом Всероссийского конкурса «Росточек. Мир спасут дети» стал МДОУ «Д/с № 94».</w:t>
      </w:r>
    </w:p>
    <w:p w:rsidR="004A7EE7" w:rsidRPr="00877CB9" w:rsidRDefault="004A7EE7" w:rsidP="004A7EE7">
      <w:pPr>
        <w:widowControl w:val="0"/>
        <w:autoSpaceDE w:val="0"/>
        <w:autoSpaceDN w:val="0"/>
        <w:adjustRightInd w:val="0"/>
        <w:ind w:left="-540" w:firstLine="567"/>
        <w:jc w:val="both"/>
        <w:rPr>
          <w:b/>
          <w:spacing w:val="-3"/>
          <w:sz w:val="28"/>
          <w:szCs w:val="28"/>
        </w:rPr>
      </w:pPr>
      <w:r w:rsidRPr="00877CB9">
        <w:rPr>
          <w:b/>
          <w:spacing w:val="-3"/>
          <w:sz w:val="28"/>
          <w:szCs w:val="28"/>
        </w:rPr>
        <w:t>Решая задачу совершенствования механизмов морального и материального стимулирования творчески работающих педагогов, повышения мотивации учителей через организацию конкурсов профессионального мастерства, ММС уделяет особое внимание поощрению  и награждению педагогов за счет Муниципальной программы «Развитие образования 2014-2020» Для педагогов, проявивших себя с лучшей стороны в течение учебного года,  предусмотрены денежные вознаграждения из средств муниципальной программы.</w:t>
      </w:r>
    </w:p>
    <w:p w:rsidR="004A7EE7" w:rsidRPr="00877CB9" w:rsidRDefault="004A7EE7" w:rsidP="004A7EE7">
      <w:pPr>
        <w:widowControl w:val="0"/>
        <w:autoSpaceDE w:val="0"/>
        <w:autoSpaceDN w:val="0"/>
        <w:adjustRightInd w:val="0"/>
        <w:ind w:left="-540" w:firstLine="567"/>
        <w:jc w:val="both"/>
        <w:rPr>
          <w:b/>
          <w:spacing w:val="-3"/>
          <w:sz w:val="28"/>
          <w:szCs w:val="28"/>
        </w:rPr>
      </w:pPr>
      <w:r w:rsidRPr="00877CB9">
        <w:rPr>
          <w:b/>
          <w:spacing w:val="-3"/>
          <w:sz w:val="28"/>
          <w:szCs w:val="28"/>
        </w:rPr>
        <w:t>Всего в конкурсах профессионального мастерства различного уровня  в 2013-2014  уч.году   приняли участие 324  педагога(79 конкурсов), 133(41%) из них стали призерами и победителями конкурсов.</w:t>
      </w:r>
    </w:p>
    <w:p w:rsidR="004A7EE7" w:rsidRPr="00877CB9" w:rsidRDefault="004A7EE7" w:rsidP="004A7EE7">
      <w:pPr>
        <w:widowControl w:val="0"/>
        <w:autoSpaceDE w:val="0"/>
        <w:autoSpaceDN w:val="0"/>
        <w:adjustRightInd w:val="0"/>
        <w:ind w:left="-540" w:firstLine="567"/>
        <w:jc w:val="both"/>
        <w:rPr>
          <w:b/>
          <w:spacing w:val="-3"/>
          <w:sz w:val="28"/>
          <w:szCs w:val="28"/>
        </w:rPr>
      </w:pPr>
    </w:p>
    <w:p w:rsidR="004A7EE7" w:rsidRPr="00877CB9" w:rsidRDefault="004A7EE7" w:rsidP="004A7EE7">
      <w:pPr>
        <w:tabs>
          <w:tab w:val="num" w:pos="2846"/>
        </w:tabs>
        <w:ind w:left="-567" w:right="-5" w:firstLine="567"/>
        <w:jc w:val="both"/>
        <w:rPr>
          <w:sz w:val="28"/>
          <w:szCs w:val="28"/>
        </w:rPr>
      </w:pPr>
      <w:r w:rsidRPr="00877CB9">
        <w:rPr>
          <w:sz w:val="28"/>
          <w:szCs w:val="28"/>
        </w:rPr>
        <w:t>Следует  отметить, что в  этом учебном году МУ «ИМЦ» организовывал и проводил конкурсы не только для педагогов , но и для населения города. Впервые  с целью привлечения внимания общественности к вопросам грамотности, развития культуры письма и предоставления всем желающим возможности проверить свое знание русского языка 12 апреля 2014г. на базе «СОШ № 18,» «СОШ№ 21», «УГТУ», в здании администрации города было организовано проведение образовательной акции «Тотальный диктант-2014г.». На данных площадках было зарегистрировано 207 участников. В акции приняло участие 280 человек. Акция прошла на высоком организационном и методическом уровне, вызвала огромный интерес у населения  и, скорее всего, станет теперь традиционной.</w:t>
      </w:r>
    </w:p>
    <w:p w:rsidR="004A7EE7" w:rsidRPr="00877CB9" w:rsidRDefault="004A7EE7" w:rsidP="004A7EE7">
      <w:pPr>
        <w:widowControl w:val="0"/>
        <w:autoSpaceDE w:val="0"/>
        <w:autoSpaceDN w:val="0"/>
        <w:adjustRightInd w:val="0"/>
        <w:jc w:val="both"/>
        <w:rPr>
          <w:b/>
          <w:color w:val="C00000"/>
          <w:spacing w:val="-3"/>
          <w:sz w:val="28"/>
          <w:szCs w:val="28"/>
        </w:rPr>
      </w:pPr>
    </w:p>
    <w:p w:rsidR="004A7EE7" w:rsidRPr="00877CB9" w:rsidRDefault="004A7EE7" w:rsidP="004A7EE7">
      <w:pPr>
        <w:widowControl w:val="0"/>
        <w:autoSpaceDE w:val="0"/>
        <w:autoSpaceDN w:val="0"/>
        <w:adjustRightInd w:val="0"/>
        <w:ind w:left="-540" w:firstLine="567"/>
        <w:jc w:val="both"/>
        <w:rPr>
          <w:b/>
          <w:sz w:val="28"/>
          <w:szCs w:val="28"/>
        </w:rPr>
      </w:pPr>
      <w:r w:rsidRPr="00877CB9">
        <w:rPr>
          <w:b/>
          <w:sz w:val="28"/>
          <w:szCs w:val="28"/>
        </w:rPr>
        <w:t>6.Организацию трансляции  и обобщения инновационного педагогического опыта.</w:t>
      </w:r>
    </w:p>
    <w:p w:rsidR="004A7EE7" w:rsidRPr="00877CB9" w:rsidRDefault="004A7EE7" w:rsidP="004A7EE7">
      <w:pPr>
        <w:widowControl w:val="0"/>
        <w:autoSpaceDE w:val="0"/>
        <w:autoSpaceDN w:val="0"/>
        <w:adjustRightInd w:val="0"/>
        <w:ind w:left="-540" w:firstLine="567"/>
        <w:jc w:val="both"/>
        <w:rPr>
          <w:sz w:val="28"/>
          <w:szCs w:val="28"/>
        </w:rPr>
      </w:pPr>
      <w:r w:rsidRPr="00877CB9">
        <w:rPr>
          <w:sz w:val="28"/>
          <w:szCs w:val="28"/>
        </w:rPr>
        <w:t xml:space="preserve">В течение учебного года педагоги города активно транслировали инновационный опыт через проведение открытых уроков, выступления на заседаниях ГМО, ШМО, конференциях, различных методических встречах разного уровня. По-прежнему самой распространенной формой трансляции опыта является открытое мероприятие. Надо понимать, что лучшее обучение для любой категории учеников происходит через практику. Методические разработки, доклады выступлений размещены на сайтах образовательных учреждений, на различных педагогических порталах сети Интернет. Наиболее популярными и востребованными нашими педагогами сайтами сети Интернет являются: </w:t>
      </w:r>
    </w:p>
    <w:p w:rsidR="004A7EE7" w:rsidRPr="00877CB9" w:rsidRDefault="00E31FCF" w:rsidP="004A7EE7">
      <w:pPr>
        <w:widowControl w:val="0"/>
        <w:autoSpaceDE w:val="0"/>
        <w:autoSpaceDN w:val="0"/>
        <w:adjustRightInd w:val="0"/>
        <w:ind w:left="-540" w:firstLine="567"/>
        <w:jc w:val="both"/>
        <w:rPr>
          <w:sz w:val="28"/>
          <w:szCs w:val="28"/>
        </w:rPr>
      </w:pPr>
      <w:hyperlink r:id="rId20" w:tooltip="http://it-n.ru" w:history="1">
        <w:r w:rsidR="004A7EE7" w:rsidRPr="00877CB9">
          <w:rPr>
            <w:rStyle w:val="ac"/>
            <w:sz w:val="28"/>
            <w:szCs w:val="28"/>
          </w:rPr>
          <w:t>http://it-n.ru</w:t>
        </w:r>
      </w:hyperlink>
      <w:r w:rsidR="004A7EE7" w:rsidRPr="00877CB9">
        <w:rPr>
          <w:sz w:val="28"/>
          <w:szCs w:val="28"/>
        </w:rPr>
        <w:t> "Сеть творческих учителей"</w:t>
      </w:r>
    </w:p>
    <w:p w:rsidR="004A7EE7" w:rsidRPr="00877CB9" w:rsidRDefault="00E31FCF" w:rsidP="004A7EE7">
      <w:pPr>
        <w:widowControl w:val="0"/>
        <w:autoSpaceDE w:val="0"/>
        <w:autoSpaceDN w:val="0"/>
        <w:adjustRightInd w:val="0"/>
        <w:ind w:left="-540" w:firstLine="567"/>
        <w:jc w:val="both"/>
        <w:rPr>
          <w:sz w:val="28"/>
          <w:szCs w:val="28"/>
        </w:rPr>
      </w:pPr>
      <w:hyperlink r:id="rId21" w:history="1">
        <w:r w:rsidR="004A7EE7" w:rsidRPr="00877CB9">
          <w:rPr>
            <w:rStyle w:val="ac"/>
            <w:sz w:val="28"/>
            <w:szCs w:val="28"/>
          </w:rPr>
          <w:t>http://pedagog21wek1.ucoz.ru/</w:t>
        </w:r>
      </w:hyperlink>
      <w:r w:rsidR="004A7EE7" w:rsidRPr="00877CB9">
        <w:rPr>
          <w:sz w:val="28"/>
          <w:szCs w:val="28"/>
        </w:rPr>
        <w:t> Портал "Педагог 21 века.ru"</w:t>
      </w:r>
    </w:p>
    <w:p w:rsidR="004A7EE7" w:rsidRPr="00877CB9" w:rsidRDefault="00E31FCF" w:rsidP="004A7EE7">
      <w:pPr>
        <w:widowControl w:val="0"/>
        <w:autoSpaceDE w:val="0"/>
        <w:autoSpaceDN w:val="0"/>
        <w:adjustRightInd w:val="0"/>
        <w:ind w:left="-540" w:firstLine="567"/>
        <w:jc w:val="both"/>
        <w:rPr>
          <w:sz w:val="28"/>
          <w:szCs w:val="28"/>
        </w:rPr>
      </w:pPr>
      <w:hyperlink r:id="rId22" w:history="1">
        <w:r w:rsidR="004A7EE7" w:rsidRPr="00877CB9">
          <w:rPr>
            <w:rStyle w:val="ac"/>
            <w:sz w:val="28"/>
            <w:szCs w:val="28"/>
          </w:rPr>
          <w:t>http://www.zavuch.info/</w:t>
        </w:r>
      </w:hyperlink>
      <w:r w:rsidR="004A7EE7" w:rsidRPr="00877CB9">
        <w:rPr>
          <w:sz w:val="28"/>
          <w:szCs w:val="28"/>
        </w:rPr>
        <w:t>  Портал российских учителей «ЗАВУЧ. ИНФО»</w:t>
      </w:r>
    </w:p>
    <w:p w:rsidR="004A7EE7" w:rsidRPr="00877CB9" w:rsidRDefault="00E31FCF" w:rsidP="004A7EE7">
      <w:pPr>
        <w:widowControl w:val="0"/>
        <w:autoSpaceDE w:val="0"/>
        <w:autoSpaceDN w:val="0"/>
        <w:adjustRightInd w:val="0"/>
        <w:ind w:left="-540" w:firstLine="567"/>
        <w:jc w:val="both"/>
        <w:rPr>
          <w:sz w:val="28"/>
          <w:szCs w:val="28"/>
        </w:rPr>
      </w:pPr>
      <w:hyperlink r:id="rId23" w:history="1">
        <w:r w:rsidR="004A7EE7" w:rsidRPr="00877CB9">
          <w:rPr>
            <w:rStyle w:val="ac"/>
            <w:sz w:val="28"/>
            <w:szCs w:val="28"/>
          </w:rPr>
          <w:t>http://web.snauka.ru</w:t>
        </w:r>
      </w:hyperlink>
      <w:r w:rsidR="004A7EE7" w:rsidRPr="00877CB9">
        <w:rPr>
          <w:sz w:val="28"/>
          <w:szCs w:val="28"/>
        </w:rPr>
        <w:t>  Электронный научно-практический журнал «Современные научные исследования и инновации»</w:t>
      </w:r>
    </w:p>
    <w:p w:rsidR="004A7EE7" w:rsidRPr="00877CB9" w:rsidRDefault="00E31FCF" w:rsidP="004A7EE7">
      <w:pPr>
        <w:widowControl w:val="0"/>
        <w:autoSpaceDE w:val="0"/>
        <w:autoSpaceDN w:val="0"/>
        <w:adjustRightInd w:val="0"/>
        <w:ind w:left="-540" w:firstLine="567"/>
        <w:jc w:val="both"/>
        <w:rPr>
          <w:sz w:val="28"/>
          <w:szCs w:val="28"/>
        </w:rPr>
      </w:pPr>
      <w:hyperlink r:id="rId24" w:history="1">
        <w:r w:rsidR="004A7EE7" w:rsidRPr="00877CB9">
          <w:rPr>
            <w:rStyle w:val="ac"/>
            <w:sz w:val="28"/>
            <w:szCs w:val="28"/>
          </w:rPr>
          <w:t>http://planeta.tspu.ru/</w:t>
        </w:r>
      </w:hyperlink>
      <w:r w:rsidR="004A7EE7" w:rsidRPr="00877CB9">
        <w:rPr>
          <w:sz w:val="28"/>
          <w:szCs w:val="28"/>
        </w:rPr>
        <w:t> Центр новых образовательных технологий ТГПУ «Педагогическая планета» (конкурсы, конференции, фестивали, конференции)</w:t>
      </w:r>
    </w:p>
    <w:p w:rsidR="004A7EE7" w:rsidRPr="00877CB9" w:rsidRDefault="00E31FCF" w:rsidP="004A7EE7">
      <w:pPr>
        <w:widowControl w:val="0"/>
        <w:autoSpaceDE w:val="0"/>
        <w:autoSpaceDN w:val="0"/>
        <w:adjustRightInd w:val="0"/>
        <w:ind w:left="-540" w:firstLine="567"/>
        <w:jc w:val="both"/>
        <w:rPr>
          <w:sz w:val="28"/>
          <w:szCs w:val="28"/>
        </w:rPr>
      </w:pPr>
      <w:hyperlink r:id="rId25" w:history="1">
        <w:r w:rsidR="004A7EE7" w:rsidRPr="00877CB9">
          <w:rPr>
            <w:rStyle w:val="ac"/>
            <w:sz w:val="28"/>
            <w:szCs w:val="28"/>
          </w:rPr>
          <w:t>http://festival.1september.ru/</w:t>
        </w:r>
      </w:hyperlink>
      <w:r w:rsidR="004A7EE7" w:rsidRPr="00877CB9">
        <w:rPr>
          <w:sz w:val="28"/>
          <w:szCs w:val="28"/>
        </w:rPr>
        <w:t> Фестиваль педагогических идей «Открытый урок»</w:t>
      </w:r>
    </w:p>
    <w:p w:rsidR="004A7EE7" w:rsidRPr="00877CB9" w:rsidRDefault="00E31FCF" w:rsidP="004A7EE7">
      <w:pPr>
        <w:widowControl w:val="0"/>
        <w:autoSpaceDE w:val="0"/>
        <w:autoSpaceDN w:val="0"/>
        <w:adjustRightInd w:val="0"/>
        <w:ind w:left="-540" w:firstLine="567"/>
        <w:jc w:val="both"/>
        <w:rPr>
          <w:sz w:val="28"/>
          <w:szCs w:val="28"/>
        </w:rPr>
      </w:pPr>
      <w:hyperlink r:id="rId26" w:history="1">
        <w:r w:rsidR="004A7EE7" w:rsidRPr="00877CB9">
          <w:rPr>
            <w:rStyle w:val="ac"/>
            <w:sz w:val="28"/>
            <w:szCs w:val="28"/>
          </w:rPr>
          <w:t>http://moi-mummi.ru</w:t>
        </w:r>
      </w:hyperlink>
      <w:r w:rsidR="004A7EE7" w:rsidRPr="00877CB9">
        <w:rPr>
          <w:sz w:val="28"/>
          <w:szCs w:val="28"/>
        </w:rPr>
        <w:t> Факультет мультимедиа технологий образовательного портала "Мой университет"</w:t>
      </w:r>
    </w:p>
    <w:p w:rsidR="004A7EE7" w:rsidRPr="00877CB9" w:rsidRDefault="00E31FCF" w:rsidP="004A7EE7">
      <w:pPr>
        <w:widowControl w:val="0"/>
        <w:autoSpaceDE w:val="0"/>
        <w:autoSpaceDN w:val="0"/>
        <w:adjustRightInd w:val="0"/>
        <w:ind w:left="-540" w:firstLine="567"/>
        <w:jc w:val="both"/>
        <w:rPr>
          <w:sz w:val="28"/>
          <w:szCs w:val="28"/>
        </w:rPr>
      </w:pPr>
      <w:hyperlink r:id="rId27" w:history="1">
        <w:r w:rsidR="004A7EE7" w:rsidRPr="00877CB9">
          <w:rPr>
            <w:rStyle w:val="ac"/>
            <w:sz w:val="28"/>
            <w:szCs w:val="28"/>
          </w:rPr>
          <w:t>http://pedsovet.su/</w:t>
        </w:r>
      </w:hyperlink>
      <w:r w:rsidR="004A7EE7" w:rsidRPr="00877CB9">
        <w:rPr>
          <w:sz w:val="28"/>
          <w:szCs w:val="28"/>
        </w:rPr>
        <w:t> Сообщество взаимопомощи учителей</w:t>
      </w:r>
    </w:p>
    <w:p w:rsidR="004A7EE7" w:rsidRPr="00877CB9" w:rsidRDefault="00E31FCF" w:rsidP="004A7EE7">
      <w:pPr>
        <w:widowControl w:val="0"/>
        <w:autoSpaceDE w:val="0"/>
        <w:autoSpaceDN w:val="0"/>
        <w:adjustRightInd w:val="0"/>
        <w:ind w:left="-540" w:firstLine="567"/>
        <w:jc w:val="both"/>
        <w:rPr>
          <w:sz w:val="28"/>
          <w:szCs w:val="28"/>
        </w:rPr>
      </w:pPr>
      <w:hyperlink r:id="rId28" w:history="1">
        <w:r w:rsidR="004A7EE7" w:rsidRPr="00877CB9">
          <w:rPr>
            <w:rStyle w:val="ac"/>
            <w:sz w:val="28"/>
            <w:szCs w:val="28"/>
          </w:rPr>
          <w:t>http://metodsovet.su/</w:t>
        </w:r>
      </w:hyperlink>
      <w:r w:rsidR="004A7EE7" w:rsidRPr="00877CB9">
        <w:rPr>
          <w:sz w:val="28"/>
          <w:szCs w:val="28"/>
        </w:rPr>
        <w:t>  Методсовет. Методический портал учителя.</w:t>
      </w:r>
    </w:p>
    <w:p w:rsidR="004A7EE7" w:rsidRPr="00877CB9" w:rsidRDefault="00E31FCF" w:rsidP="004A7EE7">
      <w:pPr>
        <w:widowControl w:val="0"/>
        <w:autoSpaceDE w:val="0"/>
        <w:autoSpaceDN w:val="0"/>
        <w:adjustRightInd w:val="0"/>
        <w:ind w:left="-540" w:firstLine="567"/>
        <w:jc w:val="both"/>
        <w:rPr>
          <w:sz w:val="28"/>
          <w:szCs w:val="28"/>
        </w:rPr>
      </w:pPr>
      <w:hyperlink r:id="rId29" w:history="1">
        <w:r w:rsidR="004A7EE7" w:rsidRPr="00877CB9">
          <w:rPr>
            <w:rStyle w:val="ac"/>
            <w:sz w:val="28"/>
            <w:szCs w:val="28"/>
          </w:rPr>
          <w:t>http://www.ucheba.com/index.htm</w:t>
        </w:r>
      </w:hyperlink>
      <w:r w:rsidR="004A7EE7" w:rsidRPr="00877CB9">
        <w:rPr>
          <w:sz w:val="28"/>
          <w:szCs w:val="28"/>
        </w:rPr>
        <w:t> образовательный портал “УЧЕБА”</w:t>
      </w:r>
    </w:p>
    <w:p w:rsidR="004A7EE7" w:rsidRPr="00877CB9" w:rsidRDefault="00E31FCF" w:rsidP="004A7EE7">
      <w:pPr>
        <w:widowControl w:val="0"/>
        <w:autoSpaceDE w:val="0"/>
        <w:autoSpaceDN w:val="0"/>
        <w:adjustRightInd w:val="0"/>
        <w:ind w:left="-540" w:firstLine="567"/>
        <w:jc w:val="both"/>
        <w:rPr>
          <w:sz w:val="28"/>
          <w:szCs w:val="28"/>
        </w:rPr>
      </w:pPr>
      <w:hyperlink r:id="rId30" w:history="1">
        <w:r w:rsidR="004A7EE7" w:rsidRPr="00877CB9">
          <w:rPr>
            <w:rStyle w:val="ac"/>
            <w:sz w:val="28"/>
            <w:szCs w:val="28"/>
          </w:rPr>
          <w:t>http://www.eidos.ru/journal/</w:t>
        </w:r>
      </w:hyperlink>
      <w:r w:rsidR="004A7EE7" w:rsidRPr="00877CB9">
        <w:rPr>
          <w:sz w:val="28"/>
          <w:szCs w:val="28"/>
        </w:rPr>
        <w:t> Интернет-журнал«Эйдос»</w:t>
      </w:r>
      <w:r w:rsidR="004A7EE7" w:rsidRPr="00877CB9">
        <w:rPr>
          <w:sz w:val="28"/>
          <w:szCs w:val="28"/>
        </w:rPr>
        <w:br/>
        <w:t xml:space="preserve">Публикация статей в журнале бесплатная. Статьи перед публикацией проходят внутреннее рецензирование. </w:t>
      </w:r>
    </w:p>
    <w:p w:rsidR="004A7EE7" w:rsidRPr="00877CB9" w:rsidRDefault="00E31FCF" w:rsidP="004A7EE7">
      <w:pPr>
        <w:widowControl w:val="0"/>
        <w:autoSpaceDE w:val="0"/>
        <w:autoSpaceDN w:val="0"/>
        <w:adjustRightInd w:val="0"/>
        <w:ind w:left="-540" w:firstLine="567"/>
        <w:jc w:val="both"/>
        <w:rPr>
          <w:sz w:val="28"/>
          <w:szCs w:val="28"/>
        </w:rPr>
      </w:pPr>
      <w:hyperlink r:id="rId31" w:history="1">
        <w:r w:rsidR="004A7EE7" w:rsidRPr="00877CB9">
          <w:rPr>
            <w:rStyle w:val="ac"/>
            <w:sz w:val="28"/>
            <w:szCs w:val="28"/>
          </w:rPr>
          <w:t>http://методкабинет.рф/</w:t>
        </w:r>
      </w:hyperlink>
      <w:r w:rsidR="004A7EE7" w:rsidRPr="00877CB9">
        <w:rPr>
          <w:sz w:val="28"/>
          <w:szCs w:val="28"/>
        </w:rPr>
        <w:t> Всероссийский интернет-проект "Педагогический опыт. Инновации, технологии, разработки"</w:t>
      </w:r>
    </w:p>
    <w:p w:rsidR="004A7EE7" w:rsidRPr="00877CB9" w:rsidRDefault="004A7EE7" w:rsidP="004A7EE7">
      <w:pPr>
        <w:widowControl w:val="0"/>
        <w:autoSpaceDE w:val="0"/>
        <w:autoSpaceDN w:val="0"/>
        <w:adjustRightInd w:val="0"/>
        <w:ind w:left="-540" w:firstLine="567"/>
        <w:jc w:val="both"/>
        <w:rPr>
          <w:sz w:val="28"/>
          <w:szCs w:val="28"/>
        </w:rPr>
      </w:pPr>
      <w:r w:rsidRPr="00877CB9">
        <w:rPr>
          <w:sz w:val="28"/>
          <w:szCs w:val="28"/>
        </w:rPr>
        <w:t>Участие для всех педагогических работников бесплатное.</w:t>
      </w:r>
    </w:p>
    <w:p w:rsidR="004A7EE7" w:rsidRPr="00877CB9" w:rsidRDefault="00E31FCF" w:rsidP="004A7EE7">
      <w:pPr>
        <w:widowControl w:val="0"/>
        <w:autoSpaceDE w:val="0"/>
        <w:autoSpaceDN w:val="0"/>
        <w:adjustRightInd w:val="0"/>
        <w:ind w:left="-540" w:firstLine="567"/>
        <w:jc w:val="both"/>
        <w:rPr>
          <w:sz w:val="28"/>
          <w:szCs w:val="28"/>
        </w:rPr>
      </w:pPr>
      <w:hyperlink r:id="rId32" w:history="1">
        <w:r w:rsidR="004A7EE7" w:rsidRPr="00877CB9">
          <w:rPr>
            <w:rStyle w:val="ac"/>
            <w:sz w:val="28"/>
            <w:szCs w:val="28"/>
          </w:rPr>
          <w:t>http://pedsovet.org/</w:t>
        </w:r>
      </w:hyperlink>
      <w:r w:rsidR="004A7EE7" w:rsidRPr="00877CB9">
        <w:rPr>
          <w:sz w:val="28"/>
          <w:szCs w:val="28"/>
        </w:rPr>
        <w:t>  12-й Всероссийский интернет-педсовет</w:t>
      </w:r>
    </w:p>
    <w:p w:rsidR="004A7EE7" w:rsidRPr="00877CB9" w:rsidRDefault="00E31FCF" w:rsidP="004A7EE7">
      <w:pPr>
        <w:widowControl w:val="0"/>
        <w:autoSpaceDE w:val="0"/>
        <w:autoSpaceDN w:val="0"/>
        <w:adjustRightInd w:val="0"/>
        <w:ind w:left="-540" w:firstLine="567"/>
        <w:jc w:val="both"/>
        <w:rPr>
          <w:sz w:val="28"/>
          <w:szCs w:val="28"/>
        </w:rPr>
      </w:pPr>
      <w:hyperlink r:id="rId33" w:history="1">
        <w:r w:rsidR="004A7EE7" w:rsidRPr="00877CB9">
          <w:rPr>
            <w:rStyle w:val="ac"/>
            <w:sz w:val="28"/>
            <w:szCs w:val="28"/>
          </w:rPr>
          <w:t>http://nsportal.ru/</w:t>
        </w:r>
      </w:hyperlink>
      <w:r w:rsidR="004A7EE7" w:rsidRPr="00877CB9">
        <w:rPr>
          <w:sz w:val="28"/>
          <w:szCs w:val="28"/>
        </w:rPr>
        <w:t> Социальная сеть работников образования</w:t>
      </w:r>
    </w:p>
    <w:p w:rsidR="004A7EE7" w:rsidRPr="00877CB9" w:rsidRDefault="004A7EE7" w:rsidP="004A7EE7">
      <w:pPr>
        <w:widowControl w:val="0"/>
        <w:autoSpaceDE w:val="0"/>
        <w:autoSpaceDN w:val="0"/>
        <w:adjustRightInd w:val="0"/>
        <w:ind w:left="-540" w:firstLine="567"/>
        <w:jc w:val="both"/>
        <w:rPr>
          <w:sz w:val="28"/>
          <w:szCs w:val="28"/>
        </w:rPr>
      </w:pPr>
      <w:r w:rsidRPr="00877CB9">
        <w:rPr>
          <w:sz w:val="28"/>
          <w:szCs w:val="28"/>
        </w:rPr>
        <w:t>Проект имеет официальный статус электронного средства массовой информации. Свидетельство о регистрации СМИ Эл № ФС77-43268 от 28 декабря 2010 г.</w:t>
      </w:r>
    </w:p>
    <w:p w:rsidR="004A7EE7" w:rsidRPr="00877CB9" w:rsidRDefault="00E31FCF" w:rsidP="004A7EE7">
      <w:pPr>
        <w:widowControl w:val="0"/>
        <w:autoSpaceDE w:val="0"/>
        <w:autoSpaceDN w:val="0"/>
        <w:adjustRightInd w:val="0"/>
        <w:ind w:left="-540" w:firstLine="567"/>
        <w:jc w:val="both"/>
        <w:rPr>
          <w:sz w:val="28"/>
          <w:szCs w:val="28"/>
        </w:rPr>
      </w:pPr>
      <w:hyperlink r:id="rId34" w:history="1">
        <w:r w:rsidR="004A7EE7" w:rsidRPr="00877CB9">
          <w:rPr>
            <w:rStyle w:val="ac"/>
            <w:sz w:val="28"/>
            <w:szCs w:val="28"/>
          </w:rPr>
          <w:t>http://window.edu.ru/window/portals</w:t>
        </w:r>
      </w:hyperlink>
      <w:r w:rsidR="004A7EE7" w:rsidRPr="00877CB9">
        <w:rPr>
          <w:sz w:val="28"/>
          <w:szCs w:val="28"/>
        </w:rPr>
        <w:t> Информационная система "Единое окно доступа к образовательным ресурсам"</w:t>
      </w:r>
    </w:p>
    <w:p w:rsidR="004A7EE7" w:rsidRPr="00877CB9" w:rsidRDefault="00E31FCF" w:rsidP="004A7EE7">
      <w:pPr>
        <w:widowControl w:val="0"/>
        <w:autoSpaceDE w:val="0"/>
        <w:autoSpaceDN w:val="0"/>
        <w:adjustRightInd w:val="0"/>
        <w:ind w:left="-540" w:firstLine="567"/>
        <w:jc w:val="both"/>
        <w:rPr>
          <w:sz w:val="28"/>
          <w:szCs w:val="28"/>
        </w:rPr>
      </w:pPr>
      <w:hyperlink r:id="rId35" w:history="1">
        <w:r w:rsidR="004A7EE7" w:rsidRPr="00877CB9">
          <w:rPr>
            <w:rStyle w:val="ac"/>
            <w:sz w:val="28"/>
            <w:szCs w:val="28"/>
          </w:rPr>
          <w:t>http://metodisty.ru/</w:t>
        </w:r>
      </w:hyperlink>
    </w:p>
    <w:p w:rsidR="004A7EE7" w:rsidRPr="00877CB9" w:rsidRDefault="004A7EE7" w:rsidP="004A7EE7">
      <w:pPr>
        <w:ind w:left="-567" w:firstLine="567"/>
        <w:jc w:val="both"/>
        <w:rPr>
          <w:sz w:val="28"/>
          <w:szCs w:val="28"/>
        </w:rPr>
      </w:pPr>
      <w:r w:rsidRPr="00877CB9">
        <w:rPr>
          <w:sz w:val="28"/>
          <w:szCs w:val="28"/>
        </w:rPr>
        <w:t xml:space="preserve">Публикации - одна из форм утверждения педагога как личности в профессии, его успешности. В сравнении с прошлым учебным годом публикаций стало в 2 раза больше. Педагоги опубликовывают материалы на сайтах и  в печатных изданиях. </w:t>
      </w:r>
    </w:p>
    <w:p w:rsidR="004A7EE7" w:rsidRPr="00877CB9" w:rsidRDefault="004A7EE7" w:rsidP="004A7EE7">
      <w:pPr>
        <w:ind w:left="-567" w:firstLine="567"/>
        <w:jc w:val="both"/>
        <w:rPr>
          <w:sz w:val="28"/>
          <w:szCs w:val="28"/>
        </w:rPr>
      </w:pPr>
    </w:p>
    <w:p w:rsidR="004A7EE7" w:rsidRPr="00877CB9" w:rsidRDefault="004A7EE7" w:rsidP="004A7EE7">
      <w:pPr>
        <w:ind w:left="-567" w:firstLine="567"/>
        <w:jc w:val="both"/>
        <w:rPr>
          <w:sz w:val="28"/>
          <w:szCs w:val="28"/>
        </w:rPr>
      </w:pPr>
    </w:p>
    <w:p w:rsidR="004A7EE7" w:rsidRPr="00877CB9" w:rsidRDefault="004A7EE7" w:rsidP="004A7EE7">
      <w:pPr>
        <w:ind w:left="-567" w:firstLine="567"/>
        <w:jc w:val="both"/>
        <w:rPr>
          <w:b/>
          <w:sz w:val="28"/>
          <w:szCs w:val="28"/>
        </w:rPr>
      </w:pPr>
    </w:p>
    <w:p w:rsidR="004A7EE7" w:rsidRPr="00877CB9" w:rsidRDefault="004A7EE7" w:rsidP="004A7EE7">
      <w:pPr>
        <w:ind w:left="-567" w:firstLine="567"/>
        <w:jc w:val="both"/>
        <w:rPr>
          <w:b/>
          <w:sz w:val="28"/>
          <w:szCs w:val="28"/>
        </w:rPr>
      </w:pPr>
      <w:r w:rsidRPr="00877CB9">
        <w:rPr>
          <w:b/>
          <w:sz w:val="28"/>
          <w:szCs w:val="28"/>
        </w:rPr>
        <w:t>Диссеминация педагогического опыта является неотъемлемой часть развития учительского потенциала. Количество педагогов, транслирующих и обобщающих опыт, ежегодно растет:2012г.-121чел., 2013-196 чел.,2014г.-319 чел. Однако, это не предел: ухтинским учителям надо больше о себе заявлять!</w:t>
      </w:r>
    </w:p>
    <w:p w:rsidR="004A7EE7" w:rsidRPr="00877CB9" w:rsidRDefault="004A7EE7" w:rsidP="004A7EE7">
      <w:pPr>
        <w:widowControl w:val="0"/>
        <w:autoSpaceDE w:val="0"/>
        <w:autoSpaceDN w:val="0"/>
        <w:adjustRightInd w:val="0"/>
        <w:jc w:val="both"/>
        <w:rPr>
          <w:b/>
          <w:spacing w:val="-3"/>
          <w:sz w:val="28"/>
          <w:szCs w:val="28"/>
        </w:rPr>
      </w:pPr>
    </w:p>
    <w:p w:rsidR="004A7EE7" w:rsidRPr="00877CB9" w:rsidRDefault="004A7EE7" w:rsidP="004A7EE7">
      <w:pPr>
        <w:widowControl w:val="0"/>
        <w:autoSpaceDE w:val="0"/>
        <w:autoSpaceDN w:val="0"/>
        <w:adjustRightInd w:val="0"/>
        <w:jc w:val="both"/>
        <w:rPr>
          <w:b/>
          <w:spacing w:val="-3"/>
          <w:sz w:val="28"/>
          <w:szCs w:val="28"/>
        </w:rPr>
      </w:pPr>
    </w:p>
    <w:p w:rsidR="004A7EE7" w:rsidRPr="00877CB9" w:rsidRDefault="004A7EE7" w:rsidP="004A7EE7">
      <w:pPr>
        <w:ind w:left="-540" w:firstLine="567"/>
        <w:jc w:val="both"/>
        <w:rPr>
          <w:b/>
          <w:sz w:val="28"/>
          <w:szCs w:val="28"/>
        </w:rPr>
      </w:pPr>
      <w:r w:rsidRPr="00877CB9">
        <w:rPr>
          <w:b/>
          <w:sz w:val="28"/>
          <w:szCs w:val="28"/>
        </w:rPr>
        <w:t>7. Организацию сопровождения аттестации педагогических кадров.</w:t>
      </w:r>
    </w:p>
    <w:p w:rsidR="004A7EE7" w:rsidRPr="00877CB9" w:rsidRDefault="004A7EE7" w:rsidP="004A7EE7">
      <w:pPr>
        <w:ind w:left="-540" w:firstLine="567"/>
        <w:jc w:val="both"/>
        <w:rPr>
          <w:sz w:val="28"/>
          <w:szCs w:val="28"/>
        </w:rPr>
      </w:pPr>
      <w:r w:rsidRPr="00877CB9">
        <w:rPr>
          <w:sz w:val="28"/>
          <w:szCs w:val="28"/>
        </w:rPr>
        <w:t xml:space="preserve">     Как видно из перечисленного, условия для </w:t>
      </w:r>
      <w:r w:rsidRPr="00877CB9">
        <w:rPr>
          <w:i/>
          <w:sz w:val="28"/>
          <w:szCs w:val="28"/>
        </w:rPr>
        <w:t xml:space="preserve">развития </w:t>
      </w:r>
      <w:r w:rsidRPr="00877CB9">
        <w:rPr>
          <w:sz w:val="28"/>
          <w:szCs w:val="28"/>
        </w:rPr>
        <w:t xml:space="preserve">педагогов и </w:t>
      </w:r>
      <w:r w:rsidRPr="00877CB9">
        <w:rPr>
          <w:i/>
          <w:sz w:val="28"/>
          <w:szCs w:val="28"/>
        </w:rPr>
        <w:t>повышения квалификации</w:t>
      </w:r>
      <w:r w:rsidRPr="00877CB9">
        <w:rPr>
          <w:sz w:val="28"/>
          <w:szCs w:val="28"/>
        </w:rPr>
        <w:t xml:space="preserve"> создавались на разных уровнях, а подтвердить компетентность учителя можно только через аттестацию педагогических работников. В данной таблице представлены результаты прохождения аттестации педагогами за последние 3 года:</w:t>
      </w:r>
    </w:p>
    <w:p w:rsidR="004A7EE7" w:rsidRPr="00877CB9" w:rsidRDefault="004A7EE7" w:rsidP="004A7EE7">
      <w:pPr>
        <w:ind w:left="-540" w:firstLine="567"/>
        <w:jc w:val="both"/>
        <w:rPr>
          <w:sz w:val="28"/>
          <w:szCs w:val="28"/>
        </w:rPr>
      </w:pPr>
    </w:p>
    <w:p w:rsidR="004A7EE7" w:rsidRPr="00877CB9" w:rsidRDefault="004A7EE7" w:rsidP="004A7EE7">
      <w:pPr>
        <w:ind w:left="-540" w:firstLine="567"/>
        <w:jc w:val="both"/>
        <w:rPr>
          <w:sz w:val="28"/>
          <w:szCs w:val="28"/>
        </w:rPr>
      </w:pPr>
      <w:r w:rsidRPr="00877CB9">
        <w:rPr>
          <w:sz w:val="28"/>
          <w:szCs w:val="28"/>
        </w:rPr>
        <w:t>Итоги аттестации педагогических работников,  в соответствии с приказами МО РК :</w:t>
      </w:r>
    </w:p>
    <w:p w:rsidR="004A7EE7" w:rsidRPr="00877CB9" w:rsidRDefault="004A7EE7" w:rsidP="004A7EE7">
      <w:pPr>
        <w:ind w:left="-540" w:firstLine="567"/>
        <w:jc w:val="both"/>
        <w:rPr>
          <w:color w:val="C00000"/>
          <w:sz w:val="28"/>
          <w:szCs w:val="28"/>
        </w:rPr>
      </w:pPr>
    </w:p>
    <w:tbl>
      <w:tblPr>
        <w:tblW w:w="10037" w:type="dxa"/>
        <w:tblCellSpacing w:w="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450"/>
        <w:gridCol w:w="2209"/>
        <w:gridCol w:w="2689"/>
        <w:gridCol w:w="2689"/>
      </w:tblGrid>
      <w:tr w:rsidR="004A7EE7" w:rsidRPr="00877CB9" w:rsidTr="004A7EE7">
        <w:trPr>
          <w:trHeight w:val="322"/>
          <w:tblCellSpacing w:w="0" w:type="dxa"/>
        </w:trPr>
        <w:tc>
          <w:tcPr>
            <w:tcW w:w="2450"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both"/>
              <w:rPr>
                <w:sz w:val="28"/>
                <w:szCs w:val="28"/>
                <w:lang w:eastAsia="en-US"/>
              </w:rPr>
            </w:pPr>
            <w:r w:rsidRPr="00877CB9">
              <w:rPr>
                <w:bCs/>
                <w:sz w:val="28"/>
                <w:szCs w:val="28"/>
                <w:lang w:eastAsia="en-US"/>
              </w:rPr>
              <w:t>Аттестовано всего</w:t>
            </w:r>
          </w:p>
        </w:tc>
        <w:tc>
          <w:tcPr>
            <w:tcW w:w="220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both"/>
              <w:rPr>
                <w:sz w:val="28"/>
                <w:szCs w:val="28"/>
                <w:lang w:eastAsia="en-US"/>
              </w:rPr>
            </w:pPr>
            <w:r w:rsidRPr="00877CB9">
              <w:rPr>
                <w:bCs/>
                <w:sz w:val="28"/>
                <w:szCs w:val="28"/>
                <w:lang w:eastAsia="en-US"/>
              </w:rPr>
              <w:t>В 2012 году</w:t>
            </w:r>
          </w:p>
        </w:tc>
        <w:tc>
          <w:tcPr>
            <w:tcW w:w="268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both"/>
              <w:rPr>
                <w:sz w:val="28"/>
                <w:szCs w:val="28"/>
                <w:lang w:eastAsia="en-US"/>
              </w:rPr>
            </w:pPr>
            <w:r w:rsidRPr="00877CB9">
              <w:rPr>
                <w:bCs/>
                <w:sz w:val="28"/>
                <w:szCs w:val="28"/>
                <w:lang w:eastAsia="en-US"/>
              </w:rPr>
              <w:t>В 2013 году</w:t>
            </w:r>
          </w:p>
        </w:tc>
        <w:tc>
          <w:tcPr>
            <w:tcW w:w="268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ind w:left="-540" w:firstLine="567"/>
              <w:jc w:val="both"/>
              <w:rPr>
                <w:bCs/>
                <w:sz w:val="28"/>
                <w:szCs w:val="28"/>
                <w:lang w:eastAsia="en-US"/>
              </w:rPr>
            </w:pPr>
            <w:r w:rsidRPr="00877CB9">
              <w:rPr>
                <w:bCs/>
                <w:sz w:val="28"/>
                <w:szCs w:val="28"/>
                <w:lang w:val="en-US" w:eastAsia="en-US"/>
              </w:rPr>
              <w:t xml:space="preserve">I </w:t>
            </w:r>
            <w:r w:rsidRPr="00877CB9">
              <w:rPr>
                <w:bCs/>
                <w:sz w:val="28"/>
                <w:szCs w:val="28"/>
                <w:lang w:eastAsia="en-US"/>
              </w:rPr>
              <w:t>полугодие 2014 году</w:t>
            </w:r>
          </w:p>
        </w:tc>
      </w:tr>
      <w:tr w:rsidR="004A7EE7" w:rsidRPr="00877CB9" w:rsidTr="004A7EE7">
        <w:trPr>
          <w:trHeight w:val="505"/>
          <w:tblCellSpacing w:w="0" w:type="dxa"/>
        </w:trPr>
        <w:tc>
          <w:tcPr>
            <w:tcW w:w="2450"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both"/>
              <w:rPr>
                <w:sz w:val="28"/>
                <w:szCs w:val="28"/>
                <w:lang w:eastAsia="en-US"/>
              </w:rPr>
            </w:pPr>
            <w:r w:rsidRPr="00877CB9">
              <w:rPr>
                <w:sz w:val="28"/>
                <w:szCs w:val="28"/>
                <w:lang w:eastAsia="en-US"/>
              </w:rPr>
              <w:t>Первая квалификационная категория</w:t>
            </w:r>
          </w:p>
        </w:tc>
        <w:tc>
          <w:tcPr>
            <w:tcW w:w="220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center"/>
              <w:rPr>
                <w:sz w:val="28"/>
                <w:szCs w:val="28"/>
                <w:lang w:eastAsia="en-US"/>
              </w:rPr>
            </w:pPr>
            <w:r w:rsidRPr="00877CB9">
              <w:rPr>
                <w:sz w:val="28"/>
                <w:szCs w:val="28"/>
                <w:lang w:eastAsia="en-US"/>
              </w:rPr>
              <w:t>61</w:t>
            </w:r>
          </w:p>
        </w:tc>
        <w:tc>
          <w:tcPr>
            <w:tcW w:w="268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center"/>
              <w:rPr>
                <w:sz w:val="28"/>
                <w:szCs w:val="28"/>
                <w:lang w:eastAsia="en-US"/>
              </w:rPr>
            </w:pPr>
            <w:r w:rsidRPr="00877CB9">
              <w:rPr>
                <w:sz w:val="28"/>
                <w:szCs w:val="28"/>
                <w:lang w:eastAsia="en-US"/>
              </w:rPr>
              <w:t>97</w:t>
            </w:r>
          </w:p>
        </w:tc>
        <w:tc>
          <w:tcPr>
            <w:tcW w:w="268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ind w:left="-540" w:firstLine="567"/>
              <w:jc w:val="center"/>
              <w:rPr>
                <w:sz w:val="28"/>
                <w:szCs w:val="28"/>
                <w:lang w:eastAsia="en-US"/>
              </w:rPr>
            </w:pPr>
            <w:r w:rsidRPr="00877CB9">
              <w:rPr>
                <w:sz w:val="28"/>
                <w:szCs w:val="28"/>
                <w:lang w:eastAsia="en-US"/>
              </w:rPr>
              <w:t>103</w:t>
            </w:r>
          </w:p>
        </w:tc>
      </w:tr>
      <w:tr w:rsidR="004A7EE7" w:rsidRPr="00877CB9" w:rsidTr="004A7EE7">
        <w:trPr>
          <w:trHeight w:val="633"/>
          <w:tblCellSpacing w:w="0" w:type="dxa"/>
        </w:trPr>
        <w:tc>
          <w:tcPr>
            <w:tcW w:w="2450"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both"/>
              <w:rPr>
                <w:sz w:val="28"/>
                <w:szCs w:val="28"/>
                <w:lang w:eastAsia="en-US"/>
              </w:rPr>
            </w:pPr>
            <w:r w:rsidRPr="00877CB9">
              <w:rPr>
                <w:sz w:val="28"/>
                <w:szCs w:val="28"/>
                <w:lang w:eastAsia="en-US"/>
              </w:rPr>
              <w:t>Высшая квалификационная категория</w:t>
            </w:r>
          </w:p>
        </w:tc>
        <w:tc>
          <w:tcPr>
            <w:tcW w:w="220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center"/>
              <w:rPr>
                <w:sz w:val="28"/>
                <w:szCs w:val="28"/>
                <w:lang w:eastAsia="en-US"/>
              </w:rPr>
            </w:pPr>
            <w:r w:rsidRPr="00877CB9">
              <w:rPr>
                <w:sz w:val="28"/>
                <w:szCs w:val="28"/>
                <w:lang w:eastAsia="en-US"/>
              </w:rPr>
              <w:t>37</w:t>
            </w:r>
          </w:p>
        </w:tc>
        <w:tc>
          <w:tcPr>
            <w:tcW w:w="268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center"/>
              <w:rPr>
                <w:sz w:val="28"/>
                <w:szCs w:val="28"/>
                <w:lang w:eastAsia="en-US"/>
              </w:rPr>
            </w:pPr>
            <w:r w:rsidRPr="00877CB9">
              <w:rPr>
                <w:sz w:val="28"/>
                <w:szCs w:val="28"/>
                <w:lang w:eastAsia="en-US"/>
              </w:rPr>
              <w:t>54</w:t>
            </w:r>
          </w:p>
        </w:tc>
        <w:tc>
          <w:tcPr>
            <w:tcW w:w="268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ind w:left="-540" w:firstLine="567"/>
              <w:jc w:val="center"/>
              <w:rPr>
                <w:sz w:val="28"/>
                <w:szCs w:val="28"/>
                <w:lang w:eastAsia="en-US"/>
              </w:rPr>
            </w:pPr>
            <w:r w:rsidRPr="00877CB9">
              <w:rPr>
                <w:sz w:val="28"/>
                <w:szCs w:val="28"/>
                <w:lang w:eastAsia="en-US"/>
              </w:rPr>
              <w:t>30</w:t>
            </w:r>
          </w:p>
        </w:tc>
      </w:tr>
      <w:tr w:rsidR="004A7EE7" w:rsidRPr="00877CB9" w:rsidTr="004A7EE7">
        <w:trPr>
          <w:trHeight w:val="352"/>
          <w:tblCellSpacing w:w="0" w:type="dxa"/>
        </w:trPr>
        <w:tc>
          <w:tcPr>
            <w:tcW w:w="2450"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both"/>
              <w:rPr>
                <w:sz w:val="28"/>
                <w:szCs w:val="28"/>
                <w:lang w:eastAsia="en-US"/>
              </w:rPr>
            </w:pPr>
            <w:r w:rsidRPr="00877CB9">
              <w:rPr>
                <w:bCs/>
                <w:sz w:val="28"/>
                <w:szCs w:val="28"/>
                <w:lang w:eastAsia="en-US"/>
              </w:rPr>
              <w:t>ВСЕГО:</w:t>
            </w:r>
          </w:p>
        </w:tc>
        <w:tc>
          <w:tcPr>
            <w:tcW w:w="220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center"/>
              <w:rPr>
                <w:b/>
                <w:sz w:val="28"/>
                <w:szCs w:val="28"/>
                <w:lang w:eastAsia="en-US"/>
              </w:rPr>
            </w:pPr>
            <w:r w:rsidRPr="00877CB9">
              <w:rPr>
                <w:b/>
                <w:bCs/>
                <w:sz w:val="28"/>
                <w:szCs w:val="28"/>
                <w:lang w:eastAsia="en-US"/>
              </w:rPr>
              <w:t>98</w:t>
            </w:r>
          </w:p>
        </w:tc>
        <w:tc>
          <w:tcPr>
            <w:tcW w:w="2689" w:type="dxa"/>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pStyle w:val="a7"/>
              <w:spacing w:line="276" w:lineRule="auto"/>
              <w:ind w:left="-540" w:firstLine="567"/>
              <w:jc w:val="center"/>
              <w:rPr>
                <w:b/>
                <w:sz w:val="28"/>
                <w:szCs w:val="28"/>
                <w:lang w:eastAsia="en-US"/>
              </w:rPr>
            </w:pPr>
            <w:r w:rsidRPr="00877CB9">
              <w:rPr>
                <w:b/>
                <w:bCs/>
                <w:sz w:val="28"/>
                <w:szCs w:val="28"/>
                <w:lang w:eastAsia="en-US"/>
              </w:rPr>
              <w:t>151</w:t>
            </w:r>
          </w:p>
        </w:tc>
        <w:tc>
          <w:tcPr>
            <w:tcW w:w="268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pStyle w:val="a7"/>
              <w:spacing w:line="276" w:lineRule="auto"/>
              <w:ind w:left="-540" w:firstLine="567"/>
              <w:jc w:val="center"/>
              <w:rPr>
                <w:b/>
                <w:bCs/>
                <w:sz w:val="28"/>
                <w:szCs w:val="28"/>
                <w:lang w:eastAsia="en-US"/>
              </w:rPr>
            </w:pPr>
            <w:r w:rsidRPr="00877CB9">
              <w:rPr>
                <w:b/>
                <w:bCs/>
                <w:sz w:val="28"/>
                <w:szCs w:val="28"/>
                <w:lang w:eastAsia="en-US"/>
              </w:rPr>
              <w:t>133</w:t>
            </w:r>
          </w:p>
        </w:tc>
      </w:tr>
    </w:tbl>
    <w:p w:rsidR="004A7EE7" w:rsidRPr="00877CB9" w:rsidRDefault="004A7EE7" w:rsidP="004A7EE7">
      <w:pPr>
        <w:pStyle w:val="a7"/>
        <w:spacing w:beforeAutospacing="0" w:after="0"/>
        <w:ind w:left="-567" w:firstLine="594"/>
        <w:jc w:val="both"/>
        <w:rPr>
          <w:sz w:val="28"/>
          <w:szCs w:val="28"/>
        </w:rPr>
      </w:pPr>
      <w:r w:rsidRPr="00877CB9">
        <w:rPr>
          <w:rStyle w:val="a6"/>
          <w:sz w:val="28"/>
          <w:szCs w:val="28"/>
        </w:rPr>
        <w:t>В 2013-2014 году значительно увеличилось количество педагогов, повысивших квалификационную категорию. Это говорит о том, что работа ММС и администрации ОУ по методическому сопровождению вопроса аттестации приносит  свой  результат. Однако, как и в прошлом году,</w:t>
      </w:r>
      <w:r w:rsidRPr="00877CB9">
        <w:rPr>
          <w:sz w:val="28"/>
          <w:szCs w:val="28"/>
        </w:rPr>
        <w:t xml:space="preserve"> есть педагоги отказавшиеся от аттестации (23 чел.-учителя ) Среди разных причин отказа от аттестации наиболее вероятные - высокий процент педагогов пенсионного возраста (41%), не владеющих современными технологиями (ИКТ) и работающими «на уход». </w:t>
      </w:r>
    </w:p>
    <w:p w:rsidR="004A7EE7" w:rsidRPr="00877CB9" w:rsidRDefault="004A7EE7" w:rsidP="004A7EE7">
      <w:pPr>
        <w:ind w:left="-540" w:firstLine="567"/>
        <w:jc w:val="both"/>
        <w:rPr>
          <w:b/>
          <w:sz w:val="28"/>
          <w:szCs w:val="28"/>
        </w:rPr>
      </w:pPr>
    </w:p>
    <w:p w:rsidR="004A7EE7" w:rsidRPr="00877CB9" w:rsidRDefault="004A7EE7" w:rsidP="004A7EE7">
      <w:pPr>
        <w:ind w:left="-540" w:firstLine="567"/>
        <w:jc w:val="both"/>
        <w:rPr>
          <w:b/>
          <w:sz w:val="28"/>
          <w:szCs w:val="28"/>
        </w:rPr>
      </w:pPr>
      <w:r w:rsidRPr="00877CB9">
        <w:rPr>
          <w:b/>
          <w:sz w:val="28"/>
          <w:szCs w:val="28"/>
        </w:rPr>
        <w:t>Эффективность деятельности по направлению « Развитие кадрового потенциала» можно определить не только по количеству педагогов, принимающих участие в конкурсах профессионального мастерства, обобщающих инновационный опыт работы, но и по результатам мониторингов, проводимых не только на уровне муниципалитета, но и на уровне каждого ОУ.</w:t>
      </w:r>
    </w:p>
    <w:p w:rsidR="004A7EE7" w:rsidRPr="00877CB9" w:rsidRDefault="004A7EE7" w:rsidP="004A7EE7">
      <w:pPr>
        <w:ind w:left="-540" w:firstLine="567"/>
        <w:jc w:val="both"/>
        <w:rPr>
          <w:b/>
          <w:sz w:val="28"/>
          <w:szCs w:val="28"/>
        </w:rPr>
      </w:pPr>
      <w:r w:rsidRPr="00877CB9">
        <w:rPr>
          <w:sz w:val="28"/>
          <w:szCs w:val="28"/>
        </w:rPr>
        <w:t>Ниже представлены результаты Мониторингов, проводимых методистами МУ « ИМЦ» по данному направлению деятельности.</w:t>
      </w:r>
    </w:p>
    <w:p w:rsidR="004A7EE7" w:rsidRPr="00877CB9" w:rsidRDefault="004A7EE7" w:rsidP="004A7EE7">
      <w:pPr>
        <w:ind w:right="-82"/>
        <w:jc w:val="both"/>
        <w:rPr>
          <w:sz w:val="28"/>
          <w:szCs w:val="28"/>
        </w:rPr>
      </w:pPr>
    </w:p>
    <w:p w:rsidR="004A7EE7" w:rsidRPr="00877CB9" w:rsidRDefault="004A7EE7" w:rsidP="00D06E0D">
      <w:pPr>
        <w:numPr>
          <w:ilvl w:val="0"/>
          <w:numId w:val="86"/>
        </w:numPr>
        <w:ind w:left="426" w:hanging="284"/>
        <w:jc w:val="both"/>
        <w:rPr>
          <w:spacing w:val="-3"/>
          <w:sz w:val="28"/>
          <w:szCs w:val="28"/>
        </w:rPr>
      </w:pPr>
      <w:r w:rsidRPr="00877CB9">
        <w:rPr>
          <w:b/>
          <w:sz w:val="28"/>
          <w:szCs w:val="28"/>
        </w:rPr>
        <w:t xml:space="preserve">Мониторинг </w:t>
      </w:r>
      <w:r w:rsidRPr="00877CB9">
        <w:rPr>
          <w:b/>
          <w:bCs/>
          <w:sz w:val="28"/>
          <w:szCs w:val="28"/>
        </w:rPr>
        <w:t>эффективности деятельности МУ «ИМЦ» по  направлению «Развитие учительского потенциала»:</w:t>
      </w:r>
    </w:p>
    <w:p w:rsidR="004A7EE7" w:rsidRPr="00877CB9" w:rsidRDefault="004A7EE7" w:rsidP="004A7EE7">
      <w:pPr>
        <w:jc w:val="both"/>
        <w:rPr>
          <w:b/>
          <w:bCs/>
          <w:sz w:val="28"/>
          <w:szCs w:val="28"/>
          <w:u w:val="single"/>
        </w:rPr>
      </w:pPr>
      <w:r w:rsidRPr="00877CB9">
        <w:rPr>
          <w:b/>
          <w:bCs/>
          <w:sz w:val="28"/>
          <w:szCs w:val="28"/>
          <w:u w:val="single"/>
        </w:rPr>
        <w:t xml:space="preserve"> </w:t>
      </w:r>
    </w:p>
    <w:p w:rsidR="004A7EE7" w:rsidRPr="00877CB9" w:rsidRDefault="004A7EE7" w:rsidP="004A7EE7">
      <w:pPr>
        <w:jc w:val="both"/>
        <w:rPr>
          <w:spacing w:val="-3"/>
          <w:sz w:val="28"/>
          <w:szCs w:val="28"/>
        </w:rPr>
      </w:pPr>
      <w:r w:rsidRPr="00877CB9">
        <w:rPr>
          <w:sz w:val="28"/>
          <w:szCs w:val="28"/>
        </w:rPr>
        <w:t xml:space="preserve">В июне 2014 года </w:t>
      </w:r>
      <w:r w:rsidRPr="00877CB9">
        <w:rPr>
          <w:spacing w:val="-3"/>
          <w:sz w:val="28"/>
          <w:szCs w:val="28"/>
        </w:rPr>
        <w:t xml:space="preserve"> МУ « ИМЦ» проведен анализ  результатов мониторинга за 7 лет:</w:t>
      </w:r>
    </w:p>
    <w:p w:rsidR="004A7EE7" w:rsidRPr="00877CB9" w:rsidRDefault="004A7EE7" w:rsidP="004A7EE7">
      <w:pPr>
        <w:shd w:val="clear" w:color="auto" w:fill="FFFFFF"/>
        <w:spacing w:before="5"/>
        <w:ind w:right="173"/>
        <w:jc w:val="both"/>
        <w:rPr>
          <w:spacing w:val="-3"/>
          <w:sz w:val="28"/>
          <w:szCs w:val="28"/>
        </w:rPr>
      </w:pPr>
      <w:r w:rsidRPr="00877CB9">
        <w:rPr>
          <w:spacing w:val="-3"/>
          <w:sz w:val="28"/>
          <w:szCs w:val="28"/>
        </w:rPr>
        <w:t>Результаты проведенного исследования представлены в таблице:</w:t>
      </w:r>
    </w:p>
    <w:p w:rsidR="004A7EE7" w:rsidRPr="00877CB9" w:rsidRDefault="004A7EE7" w:rsidP="004A7EE7">
      <w:pPr>
        <w:shd w:val="clear" w:color="auto" w:fill="FFFFFF"/>
        <w:spacing w:before="5"/>
        <w:ind w:right="173"/>
        <w:jc w:val="both"/>
        <w:rPr>
          <w:spacing w:val="-3"/>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5"/>
        <w:gridCol w:w="997"/>
        <w:gridCol w:w="997"/>
        <w:gridCol w:w="997"/>
        <w:gridCol w:w="953"/>
        <w:gridCol w:w="938"/>
        <w:gridCol w:w="938"/>
        <w:gridCol w:w="1005"/>
      </w:tblGrid>
      <w:tr w:rsidR="004A7EE7" w:rsidRPr="00877CB9" w:rsidTr="004A7EE7">
        <w:trPr>
          <w:trHeight w:val="450"/>
        </w:trPr>
        <w:tc>
          <w:tcPr>
            <w:tcW w:w="34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Направления деятельности / год</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smartTag w:uri="urn:schemas-microsoft-com:office:smarttags" w:element="metricconverter">
              <w:smartTagPr>
                <w:attr w:name="ProductID" w:val="2008 г"/>
              </w:smartTagPr>
              <w:r w:rsidRPr="00877CB9">
                <w:rPr>
                  <w:b/>
                  <w:spacing w:val="-3"/>
                  <w:sz w:val="28"/>
                  <w:szCs w:val="28"/>
                  <w:lang w:eastAsia="en-US"/>
                </w:rPr>
                <w:t>2008 г</w:t>
              </w:r>
            </w:smartTag>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smartTag w:uri="urn:schemas-microsoft-com:office:smarttags" w:element="metricconverter">
              <w:smartTagPr>
                <w:attr w:name="ProductID" w:val="2009 г"/>
              </w:smartTagPr>
              <w:r w:rsidRPr="00877CB9">
                <w:rPr>
                  <w:b/>
                  <w:spacing w:val="-3"/>
                  <w:sz w:val="28"/>
                  <w:szCs w:val="28"/>
                  <w:lang w:eastAsia="en-US"/>
                </w:rPr>
                <w:t>2009 г</w:t>
              </w:r>
            </w:smartTag>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smartTag w:uri="urn:schemas-microsoft-com:office:smarttags" w:element="metricconverter">
              <w:smartTagPr>
                <w:attr w:name="ProductID" w:val="2010 г"/>
              </w:smartTagPr>
              <w:r w:rsidRPr="00877CB9">
                <w:rPr>
                  <w:b/>
                  <w:spacing w:val="-3"/>
                  <w:sz w:val="28"/>
                  <w:szCs w:val="28"/>
                  <w:lang w:eastAsia="en-US"/>
                </w:rPr>
                <w:t>2010 г</w:t>
              </w:r>
            </w:smartTag>
          </w:p>
        </w:tc>
        <w:tc>
          <w:tcPr>
            <w:tcW w:w="9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smartTag w:uri="urn:schemas-microsoft-com:office:smarttags" w:element="metricconverter">
              <w:smartTagPr>
                <w:attr w:name="ProductID" w:val="2011 г"/>
              </w:smartTagPr>
              <w:r w:rsidRPr="00877CB9">
                <w:rPr>
                  <w:b/>
                  <w:spacing w:val="-3"/>
                  <w:sz w:val="28"/>
                  <w:szCs w:val="28"/>
                  <w:lang w:eastAsia="en-US"/>
                </w:rPr>
                <w:t>2011 г</w:t>
              </w:r>
            </w:smartTag>
            <w:r w:rsidRPr="00877CB9">
              <w:rPr>
                <w:b/>
                <w:spacing w:val="-3"/>
                <w:sz w:val="28"/>
                <w:szCs w:val="28"/>
                <w:lang w:eastAsia="en-US"/>
              </w:rPr>
              <w:t>.</w:t>
            </w:r>
          </w:p>
        </w:tc>
        <w:tc>
          <w:tcPr>
            <w:tcW w:w="9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smartTag w:uri="urn:schemas-microsoft-com:office:smarttags" w:element="metricconverter">
              <w:smartTagPr>
                <w:attr w:name="ProductID" w:val="2012 г"/>
              </w:smartTagPr>
              <w:r w:rsidRPr="00877CB9">
                <w:rPr>
                  <w:b/>
                  <w:spacing w:val="-3"/>
                  <w:sz w:val="28"/>
                  <w:szCs w:val="28"/>
                  <w:lang w:eastAsia="en-US"/>
                </w:rPr>
                <w:t>2012 г</w:t>
              </w:r>
            </w:smartTag>
            <w:r w:rsidRPr="00877CB9">
              <w:rPr>
                <w:b/>
                <w:spacing w:val="-3"/>
                <w:sz w:val="28"/>
                <w:szCs w:val="28"/>
                <w:lang w:eastAsia="en-US"/>
              </w:rPr>
              <w:t>.</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smartTag w:uri="urn:schemas-microsoft-com:office:smarttags" w:element="metricconverter">
              <w:smartTagPr>
                <w:attr w:name="ProductID" w:val="2013 г"/>
              </w:smartTagPr>
              <w:r w:rsidRPr="00877CB9">
                <w:rPr>
                  <w:b/>
                  <w:spacing w:val="-3"/>
                  <w:sz w:val="28"/>
                  <w:szCs w:val="28"/>
                  <w:lang w:eastAsia="en-US"/>
                </w:rPr>
                <w:t>2013 г</w:t>
              </w:r>
            </w:smartTag>
            <w:r w:rsidRPr="00877CB9">
              <w:rPr>
                <w:b/>
                <w:spacing w:val="-3"/>
                <w:sz w:val="28"/>
                <w:szCs w:val="28"/>
                <w:lang w:eastAsia="en-US"/>
              </w:rPr>
              <w:t xml:space="preserve">. </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2014</w:t>
            </w:r>
          </w:p>
        </w:tc>
      </w:tr>
      <w:tr w:rsidR="004A7EE7" w:rsidRPr="00877CB9" w:rsidTr="004A7EE7">
        <w:trPr>
          <w:trHeight w:val="438"/>
        </w:trPr>
        <w:tc>
          <w:tcPr>
            <w:tcW w:w="34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Организационная культура</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0,82</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0,91</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0,93</w:t>
            </w:r>
          </w:p>
        </w:tc>
        <w:tc>
          <w:tcPr>
            <w:tcW w:w="9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0.94</w:t>
            </w:r>
          </w:p>
        </w:tc>
        <w:tc>
          <w:tcPr>
            <w:tcW w:w="9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0.96</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0,96</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0,98</w:t>
            </w:r>
          </w:p>
        </w:tc>
      </w:tr>
      <w:tr w:rsidR="004A7EE7" w:rsidRPr="00877CB9" w:rsidTr="004A7EE7">
        <w:trPr>
          <w:trHeight w:val="438"/>
        </w:trPr>
        <w:tc>
          <w:tcPr>
            <w:tcW w:w="34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 xml:space="preserve"> Коммуникативная культура</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0,86</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0,88</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w:t>
            </w:r>
          </w:p>
        </w:tc>
        <w:tc>
          <w:tcPr>
            <w:tcW w:w="9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0.89</w:t>
            </w:r>
          </w:p>
        </w:tc>
        <w:tc>
          <w:tcPr>
            <w:tcW w:w="9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0,91</w:t>
            </w:r>
          </w:p>
        </w:tc>
      </w:tr>
      <w:tr w:rsidR="004A7EE7" w:rsidRPr="00877CB9" w:rsidTr="004A7EE7">
        <w:trPr>
          <w:trHeight w:val="450"/>
        </w:trPr>
        <w:tc>
          <w:tcPr>
            <w:tcW w:w="34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 xml:space="preserve"> Методическая работа</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0,75</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0,79</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0.81</w:t>
            </w:r>
          </w:p>
        </w:tc>
        <w:tc>
          <w:tcPr>
            <w:tcW w:w="9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0,82</w:t>
            </w:r>
          </w:p>
        </w:tc>
        <w:tc>
          <w:tcPr>
            <w:tcW w:w="9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0,89</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0,9</w:t>
            </w:r>
          </w:p>
        </w:tc>
      </w:tr>
      <w:tr w:rsidR="004A7EE7" w:rsidRPr="00877CB9" w:rsidTr="004A7EE7">
        <w:trPr>
          <w:trHeight w:val="438"/>
        </w:trPr>
        <w:tc>
          <w:tcPr>
            <w:tcW w:w="34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 xml:space="preserve">Инновационная </w:t>
            </w:r>
          </w:p>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деятельность</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0,39</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0,56</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0,67</w:t>
            </w:r>
          </w:p>
        </w:tc>
        <w:tc>
          <w:tcPr>
            <w:tcW w:w="9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0.68</w:t>
            </w:r>
          </w:p>
        </w:tc>
        <w:tc>
          <w:tcPr>
            <w:tcW w:w="9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0.71</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0.75</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0,76</w:t>
            </w:r>
          </w:p>
        </w:tc>
      </w:tr>
      <w:tr w:rsidR="004A7EE7" w:rsidRPr="00877CB9" w:rsidTr="004A7EE7">
        <w:trPr>
          <w:trHeight w:val="450"/>
        </w:trPr>
        <w:tc>
          <w:tcPr>
            <w:tcW w:w="34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 xml:space="preserve">Результаты </w:t>
            </w:r>
          </w:p>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деятельности</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0,65</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0,72</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w:t>
            </w:r>
          </w:p>
        </w:tc>
        <w:tc>
          <w:tcPr>
            <w:tcW w:w="9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0.81</w:t>
            </w:r>
          </w:p>
        </w:tc>
        <w:tc>
          <w:tcPr>
            <w:tcW w:w="9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0.83</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0,84</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0,84</w:t>
            </w:r>
          </w:p>
        </w:tc>
      </w:tr>
      <w:tr w:rsidR="004A7EE7" w:rsidRPr="00877CB9" w:rsidTr="004A7EE7">
        <w:trPr>
          <w:trHeight w:val="222"/>
        </w:trPr>
        <w:tc>
          <w:tcPr>
            <w:tcW w:w="34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spacing w:val="-3"/>
                <w:sz w:val="28"/>
                <w:szCs w:val="28"/>
                <w:lang w:eastAsia="en-US"/>
              </w:rPr>
            </w:pPr>
            <w:r w:rsidRPr="00877CB9">
              <w:rPr>
                <w:spacing w:val="-3"/>
                <w:sz w:val="28"/>
                <w:szCs w:val="28"/>
                <w:lang w:eastAsia="en-US"/>
              </w:rPr>
              <w:t>ИТОГ</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0,69</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0,77</w:t>
            </w:r>
          </w:p>
        </w:tc>
        <w:tc>
          <w:tcPr>
            <w:tcW w:w="101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0.82</w:t>
            </w:r>
          </w:p>
        </w:tc>
        <w:tc>
          <w:tcPr>
            <w:tcW w:w="959"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0,83</w:t>
            </w:r>
          </w:p>
        </w:tc>
        <w:tc>
          <w:tcPr>
            <w:tcW w:w="90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0,86</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0,87</w:t>
            </w:r>
          </w:p>
        </w:tc>
        <w:tc>
          <w:tcPr>
            <w:tcW w:w="824"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right="173"/>
              <w:jc w:val="both"/>
              <w:rPr>
                <w:b/>
                <w:spacing w:val="-3"/>
                <w:sz w:val="28"/>
                <w:szCs w:val="28"/>
                <w:lang w:eastAsia="en-US"/>
              </w:rPr>
            </w:pPr>
            <w:r w:rsidRPr="00877CB9">
              <w:rPr>
                <w:b/>
                <w:spacing w:val="-3"/>
                <w:sz w:val="28"/>
                <w:szCs w:val="28"/>
                <w:lang w:eastAsia="en-US"/>
              </w:rPr>
              <w:t>0,878</w:t>
            </w:r>
          </w:p>
        </w:tc>
      </w:tr>
    </w:tbl>
    <w:p w:rsidR="004A7EE7" w:rsidRPr="00877CB9" w:rsidRDefault="004A7EE7" w:rsidP="004A7EE7">
      <w:pPr>
        <w:rPr>
          <w:b/>
          <w:sz w:val="28"/>
          <w:szCs w:val="28"/>
        </w:rPr>
      </w:pPr>
    </w:p>
    <w:p w:rsidR="004A7EE7" w:rsidRPr="00877CB9" w:rsidRDefault="004A7EE7" w:rsidP="004A7EE7">
      <w:pPr>
        <w:rPr>
          <w:i/>
          <w:sz w:val="28"/>
          <w:szCs w:val="28"/>
        </w:rPr>
      </w:pPr>
      <w:r w:rsidRPr="00877CB9">
        <w:rPr>
          <w:i/>
          <w:sz w:val="28"/>
          <w:szCs w:val="28"/>
        </w:rPr>
        <w:t xml:space="preserve">Уровни включенности педагогов в деятельность: </w:t>
      </w:r>
    </w:p>
    <w:p w:rsidR="004A7EE7" w:rsidRPr="00877CB9" w:rsidRDefault="004A7EE7" w:rsidP="004A7EE7">
      <w:pPr>
        <w:rPr>
          <w:i/>
          <w:sz w:val="28"/>
          <w:szCs w:val="28"/>
        </w:rPr>
      </w:pPr>
      <w:r w:rsidRPr="00877CB9">
        <w:rPr>
          <w:i/>
          <w:sz w:val="28"/>
          <w:szCs w:val="28"/>
        </w:rPr>
        <w:t xml:space="preserve">0,35 – недопустимый, </w:t>
      </w:r>
    </w:p>
    <w:p w:rsidR="004A7EE7" w:rsidRPr="00877CB9" w:rsidRDefault="004A7EE7" w:rsidP="004A7EE7">
      <w:pPr>
        <w:rPr>
          <w:i/>
          <w:sz w:val="28"/>
          <w:szCs w:val="28"/>
        </w:rPr>
      </w:pPr>
      <w:r w:rsidRPr="00877CB9">
        <w:rPr>
          <w:i/>
          <w:sz w:val="28"/>
          <w:szCs w:val="28"/>
        </w:rPr>
        <w:t xml:space="preserve"> 0,36-0,55- критический,  </w:t>
      </w:r>
    </w:p>
    <w:p w:rsidR="004A7EE7" w:rsidRPr="00877CB9" w:rsidRDefault="004A7EE7" w:rsidP="004A7EE7">
      <w:pPr>
        <w:rPr>
          <w:i/>
          <w:sz w:val="28"/>
          <w:szCs w:val="28"/>
        </w:rPr>
      </w:pPr>
      <w:r w:rsidRPr="00877CB9">
        <w:rPr>
          <w:i/>
          <w:sz w:val="28"/>
          <w:szCs w:val="28"/>
        </w:rPr>
        <w:t xml:space="preserve"> 0,56 -0,75- допустимый,   </w:t>
      </w:r>
    </w:p>
    <w:p w:rsidR="004A7EE7" w:rsidRPr="00877CB9" w:rsidRDefault="004A7EE7" w:rsidP="004A7EE7">
      <w:pPr>
        <w:rPr>
          <w:i/>
          <w:sz w:val="28"/>
          <w:szCs w:val="28"/>
        </w:rPr>
      </w:pPr>
      <w:r w:rsidRPr="00877CB9">
        <w:rPr>
          <w:i/>
          <w:sz w:val="28"/>
          <w:szCs w:val="28"/>
        </w:rPr>
        <w:t xml:space="preserve"> 0,76 и выше – оптимальный </w:t>
      </w:r>
    </w:p>
    <w:p w:rsidR="004A7EE7" w:rsidRPr="00877CB9" w:rsidRDefault="004A7EE7" w:rsidP="004A7EE7">
      <w:pPr>
        <w:shd w:val="clear" w:color="auto" w:fill="FFFFFF"/>
        <w:spacing w:before="5"/>
        <w:ind w:left="10" w:firstLine="394"/>
        <w:jc w:val="both"/>
        <w:rPr>
          <w:spacing w:val="-1"/>
          <w:sz w:val="28"/>
          <w:szCs w:val="28"/>
        </w:rPr>
      </w:pPr>
      <w:r w:rsidRPr="00877CB9">
        <w:rPr>
          <w:spacing w:val="-2"/>
          <w:sz w:val="28"/>
          <w:szCs w:val="28"/>
        </w:rPr>
        <w:t>Для проведения исследования каждым методическим объединением ОУ были определены эксперты, число которых зависело от общей численности учителей в конкретном ме</w:t>
      </w:r>
      <w:r w:rsidRPr="00877CB9">
        <w:rPr>
          <w:spacing w:val="-3"/>
          <w:sz w:val="28"/>
          <w:szCs w:val="28"/>
        </w:rPr>
        <w:t xml:space="preserve">тодическом объединении. </w:t>
      </w:r>
      <w:r w:rsidRPr="00877CB9">
        <w:rPr>
          <w:spacing w:val="-5"/>
          <w:sz w:val="28"/>
          <w:szCs w:val="28"/>
        </w:rPr>
        <w:t>Коэффициент эффективности деятельности учителя определялся исходя из на</w:t>
      </w:r>
      <w:r w:rsidRPr="00877CB9">
        <w:rPr>
          <w:spacing w:val="-5"/>
          <w:sz w:val="28"/>
          <w:szCs w:val="28"/>
        </w:rPr>
        <w:softHyphen/>
      </w:r>
      <w:r w:rsidRPr="00877CB9">
        <w:rPr>
          <w:spacing w:val="-2"/>
          <w:sz w:val="28"/>
          <w:szCs w:val="28"/>
        </w:rPr>
        <w:t>бора показателей оценки качества деятельности учителя-предметника. Оценка дея</w:t>
      </w:r>
      <w:r w:rsidRPr="00877CB9">
        <w:rPr>
          <w:spacing w:val="-2"/>
          <w:sz w:val="28"/>
          <w:szCs w:val="28"/>
        </w:rPr>
        <w:softHyphen/>
      </w:r>
      <w:r w:rsidRPr="00877CB9">
        <w:rPr>
          <w:spacing w:val="-1"/>
          <w:sz w:val="28"/>
          <w:szCs w:val="28"/>
        </w:rPr>
        <w:t xml:space="preserve">тельности проводилась на основании критериев, предложенных авторами Мониторинга. В исследовании приняли участие 98 % педагогов г. Ухты. В целом наблюдается положительная динамика по всем показателям, позволяет сделать вывод об эффективности проводимой работы в вопросах повышений квалификации педагогов. </w:t>
      </w:r>
    </w:p>
    <w:p w:rsidR="004A7EE7" w:rsidRPr="00877CB9" w:rsidRDefault="004A7EE7" w:rsidP="004A7EE7">
      <w:pPr>
        <w:ind w:left="-540" w:firstLine="567"/>
        <w:jc w:val="both"/>
        <w:rPr>
          <w:b/>
          <w:sz w:val="28"/>
          <w:szCs w:val="28"/>
        </w:rPr>
      </w:pPr>
    </w:p>
    <w:p w:rsidR="004A7EE7" w:rsidRPr="00877CB9" w:rsidRDefault="004A7EE7" w:rsidP="004A7EE7">
      <w:pPr>
        <w:jc w:val="both"/>
        <w:rPr>
          <w:bCs/>
          <w:sz w:val="28"/>
          <w:szCs w:val="28"/>
        </w:rPr>
      </w:pPr>
      <w:r w:rsidRPr="00877CB9">
        <w:rPr>
          <w:sz w:val="28"/>
          <w:szCs w:val="28"/>
        </w:rPr>
        <w:t xml:space="preserve">            </w:t>
      </w:r>
      <w:r w:rsidRPr="00877CB9">
        <w:rPr>
          <w:bCs/>
          <w:sz w:val="28"/>
          <w:szCs w:val="28"/>
        </w:rPr>
        <w:t xml:space="preserve">Четвертый год по итогам учебного года  ЗД по ВР участвуют в самообследовании на тему </w:t>
      </w:r>
      <w:r w:rsidRPr="00877CB9">
        <w:rPr>
          <w:b/>
          <w:bCs/>
          <w:sz w:val="28"/>
          <w:szCs w:val="28"/>
        </w:rPr>
        <w:t xml:space="preserve">«Профессиональная самооценка ЗД по ВР». </w:t>
      </w:r>
      <w:r w:rsidRPr="00877CB9">
        <w:rPr>
          <w:bCs/>
          <w:sz w:val="28"/>
          <w:szCs w:val="28"/>
        </w:rPr>
        <w:t>Не смотря на то, что 48 % составляют «молодые» заместители, уровень компетентности повышается.</w:t>
      </w:r>
    </w:p>
    <w:p w:rsidR="004A7EE7" w:rsidRPr="00877CB9" w:rsidRDefault="004A7EE7" w:rsidP="004A7EE7">
      <w:pPr>
        <w:rPr>
          <w:bCs/>
          <w:sz w:val="28"/>
          <w:szCs w:val="28"/>
        </w:rPr>
      </w:pPr>
    </w:p>
    <w:p w:rsidR="004A7EE7" w:rsidRPr="00877CB9" w:rsidRDefault="004A7EE7" w:rsidP="00D06E0D">
      <w:pPr>
        <w:numPr>
          <w:ilvl w:val="0"/>
          <w:numId w:val="87"/>
        </w:numPr>
        <w:jc w:val="center"/>
        <w:rPr>
          <w:b/>
          <w:sz w:val="28"/>
          <w:szCs w:val="28"/>
        </w:rPr>
      </w:pPr>
      <w:r w:rsidRPr="00877CB9">
        <w:rPr>
          <w:b/>
          <w:sz w:val="28"/>
          <w:szCs w:val="28"/>
        </w:rPr>
        <w:t xml:space="preserve">Самооценка ЗД по ВР в вопросе профессиональной подготовке </w:t>
      </w:r>
    </w:p>
    <w:p w:rsidR="004A7EE7" w:rsidRPr="00877CB9" w:rsidRDefault="004A7EE7" w:rsidP="004A7EE7">
      <w:pPr>
        <w:ind w:left="720"/>
        <w:rPr>
          <w:b/>
          <w:sz w:val="28"/>
          <w:szCs w:val="28"/>
        </w:rPr>
      </w:pPr>
      <w:r w:rsidRPr="00877CB9">
        <w:rPr>
          <w:b/>
          <w:sz w:val="28"/>
          <w:szCs w:val="28"/>
        </w:rPr>
        <w:t xml:space="preserve">                    в соответствии с современными требованиями </w:t>
      </w:r>
    </w:p>
    <w:p w:rsidR="004A7EE7" w:rsidRPr="00877CB9" w:rsidRDefault="004A7EE7" w:rsidP="00D06E0D">
      <w:pPr>
        <w:numPr>
          <w:ilvl w:val="0"/>
          <w:numId w:val="87"/>
        </w:numPr>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1"/>
        <w:gridCol w:w="1688"/>
        <w:gridCol w:w="1842"/>
        <w:gridCol w:w="1843"/>
        <w:gridCol w:w="2517"/>
      </w:tblGrid>
      <w:tr w:rsidR="004A7EE7" w:rsidRPr="00877CB9" w:rsidTr="004A7EE7">
        <w:tc>
          <w:tcPr>
            <w:tcW w:w="1681" w:type="dxa"/>
            <w:vMerge w:val="restart"/>
            <w:tcBorders>
              <w:top w:val="single" w:sz="4" w:space="0" w:color="auto"/>
              <w:left w:val="single" w:sz="4" w:space="0" w:color="auto"/>
              <w:bottom w:val="single" w:sz="4" w:space="0" w:color="auto"/>
              <w:right w:val="single" w:sz="4" w:space="0" w:color="auto"/>
            </w:tcBorders>
          </w:tcPr>
          <w:p w:rsidR="004A7EE7" w:rsidRPr="00877CB9" w:rsidRDefault="004A7EE7" w:rsidP="004A7EE7">
            <w:pPr>
              <w:spacing w:line="276" w:lineRule="auto"/>
              <w:jc w:val="both"/>
              <w:rPr>
                <w:bCs/>
                <w:sz w:val="28"/>
                <w:szCs w:val="28"/>
                <w:lang w:eastAsia="en-US"/>
              </w:rPr>
            </w:pPr>
          </w:p>
        </w:tc>
        <w:tc>
          <w:tcPr>
            <w:tcW w:w="7890" w:type="dxa"/>
            <w:gridSpan w:val="4"/>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
                <w:bCs/>
                <w:sz w:val="28"/>
                <w:szCs w:val="28"/>
                <w:lang w:eastAsia="en-US"/>
              </w:rPr>
            </w:pPr>
            <w:r w:rsidRPr="00877CB9">
              <w:rPr>
                <w:b/>
                <w:bCs/>
                <w:sz w:val="28"/>
                <w:szCs w:val="28"/>
                <w:lang w:eastAsia="en-US"/>
              </w:rPr>
              <w:t>Учебный год</w:t>
            </w:r>
          </w:p>
        </w:tc>
      </w:tr>
      <w:tr w:rsidR="004A7EE7" w:rsidRPr="00877CB9" w:rsidTr="004A7EE7">
        <w:tc>
          <w:tcPr>
            <w:tcW w:w="0" w:type="auto"/>
            <w:vMerge/>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rPr>
                <w:bCs/>
                <w:sz w:val="28"/>
                <w:szCs w:val="28"/>
                <w:lang w:eastAsia="en-US"/>
              </w:rPr>
            </w:pPr>
          </w:p>
        </w:tc>
        <w:tc>
          <w:tcPr>
            <w:tcW w:w="168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
                <w:bCs/>
                <w:sz w:val="28"/>
                <w:szCs w:val="28"/>
                <w:lang w:eastAsia="en-US"/>
              </w:rPr>
            </w:pPr>
            <w:r w:rsidRPr="00877CB9">
              <w:rPr>
                <w:b/>
                <w:bCs/>
                <w:sz w:val="28"/>
                <w:szCs w:val="28"/>
                <w:lang w:eastAsia="en-US"/>
              </w:rPr>
              <w:t>2010-2011</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
                <w:bCs/>
                <w:sz w:val="28"/>
                <w:szCs w:val="28"/>
                <w:lang w:eastAsia="en-US"/>
              </w:rPr>
            </w:pPr>
            <w:r w:rsidRPr="00877CB9">
              <w:rPr>
                <w:b/>
                <w:bCs/>
                <w:sz w:val="28"/>
                <w:szCs w:val="28"/>
                <w:lang w:eastAsia="en-US"/>
              </w:rPr>
              <w:t>2011-2012</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
                <w:bCs/>
                <w:sz w:val="28"/>
                <w:szCs w:val="28"/>
                <w:lang w:eastAsia="en-US"/>
              </w:rPr>
            </w:pPr>
            <w:r w:rsidRPr="00877CB9">
              <w:rPr>
                <w:b/>
                <w:bCs/>
                <w:sz w:val="28"/>
                <w:szCs w:val="28"/>
                <w:lang w:eastAsia="en-US"/>
              </w:rPr>
              <w:t>2012-2013</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
                <w:bCs/>
                <w:sz w:val="28"/>
                <w:szCs w:val="28"/>
                <w:lang w:eastAsia="en-US"/>
              </w:rPr>
            </w:pPr>
            <w:r w:rsidRPr="00877CB9">
              <w:rPr>
                <w:b/>
                <w:bCs/>
                <w:sz w:val="28"/>
                <w:szCs w:val="28"/>
                <w:lang w:eastAsia="en-US"/>
              </w:rPr>
              <w:t>2013-2014</w:t>
            </w:r>
          </w:p>
        </w:tc>
      </w:tr>
      <w:tr w:rsidR="004A7EE7" w:rsidRPr="00877CB9" w:rsidTr="004A7EE7">
        <w:tc>
          <w:tcPr>
            <w:tcW w:w="1681"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bCs/>
                <w:sz w:val="28"/>
                <w:szCs w:val="28"/>
                <w:lang w:eastAsia="en-US"/>
              </w:rPr>
            </w:pPr>
            <w:r w:rsidRPr="00877CB9">
              <w:rPr>
                <w:bCs/>
                <w:sz w:val="28"/>
                <w:szCs w:val="28"/>
                <w:lang w:eastAsia="en-US"/>
              </w:rPr>
              <w:t>высокий</w:t>
            </w:r>
          </w:p>
        </w:tc>
        <w:tc>
          <w:tcPr>
            <w:tcW w:w="168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12,5 %</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19 %</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20,1 %</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31 %</w:t>
            </w:r>
          </w:p>
        </w:tc>
      </w:tr>
      <w:tr w:rsidR="004A7EE7" w:rsidRPr="00877CB9" w:rsidTr="004A7EE7">
        <w:tc>
          <w:tcPr>
            <w:tcW w:w="1681"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bCs/>
                <w:sz w:val="28"/>
                <w:szCs w:val="28"/>
                <w:lang w:eastAsia="en-US"/>
              </w:rPr>
            </w:pPr>
            <w:r w:rsidRPr="00877CB9">
              <w:rPr>
                <w:bCs/>
                <w:sz w:val="28"/>
                <w:szCs w:val="28"/>
                <w:lang w:eastAsia="en-US"/>
              </w:rPr>
              <w:t>средний</w:t>
            </w:r>
          </w:p>
        </w:tc>
        <w:tc>
          <w:tcPr>
            <w:tcW w:w="168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 xml:space="preserve">75 %          </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76 %</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77 %</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62, 5 %</w:t>
            </w:r>
          </w:p>
        </w:tc>
      </w:tr>
      <w:tr w:rsidR="004A7EE7" w:rsidRPr="00877CB9" w:rsidTr="004A7EE7">
        <w:tc>
          <w:tcPr>
            <w:tcW w:w="1681"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both"/>
              <w:rPr>
                <w:bCs/>
                <w:sz w:val="28"/>
                <w:szCs w:val="28"/>
                <w:lang w:eastAsia="en-US"/>
              </w:rPr>
            </w:pPr>
            <w:r w:rsidRPr="00877CB9">
              <w:rPr>
                <w:bCs/>
                <w:sz w:val="28"/>
                <w:szCs w:val="28"/>
                <w:lang w:eastAsia="en-US"/>
              </w:rPr>
              <w:t>низкий</w:t>
            </w:r>
          </w:p>
        </w:tc>
        <w:tc>
          <w:tcPr>
            <w:tcW w:w="168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 xml:space="preserve">12,5 %        </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5 %</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2,9 %</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pacing w:line="276" w:lineRule="auto"/>
              <w:jc w:val="center"/>
              <w:rPr>
                <w:bCs/>
                <w:sz w:val="28"/>
                <w:szCs w:val="28"/>
                <w:lang w:eastAsia="en-US"/>
              </w:rPr>
            </w:pPr>
            <w:r w:rsidRPr="00877CB9">
              <w:rPr>
                <w:bCs/>
                <w:sz w:val="28"/>
                <w:szCs w:val="28"/>
                <w:lang w:eastAsia="en-US"/>
              </w:rPr>
              <w:t>6, 5 %</w:t>
            </w:r>
          </w:p>
        </w:tc>
      </w:tr>
    </w:tbl>
    <w:p w:rsidR="004A7EE7" w:rsidRPr="00877CB9" w:rsidRDefault="004A7EE7" w:rsidP="004A7EE7">
      <w:pPr>
        <w:jc w:val="both"/>
        <w:rPr>
          <w:bCs/>
          <w:sz w:val="28"/>
          <w:szCs w:val="28"/>
        </w:rPr>
      </w:pPr>
      <w:r w:rsidRPr="00877CB9">
        <w:rPr>
          <w:bCs/>
          <w:sz w:val="28"/>
          <w:szCs w:val="28"/>
        </w:rPr>
        <w:tab/>
      </w:r>
      <w:r w:rsidRPr="00877CB9">
        <w:rPr>
          <w:sz w:val="28"/>
          <w:szCs w:val="28"/>
        </w:rPr>
        <w:t xml:space="preserve"> </w:t>
      </w:r>
    </w:p>
    <w:p w:rsidR="004A7EE7" w:rsidRPr="00877CB9" w:rsidRDefault="004A7EE7" w:rsidP="00D06E0D">
      <w:pPr>
        <w:numPr>
          <w:ilvl w:val="0"/>
          <w:numId w:val="87"/>
        </w:numPr>
        <w:jc w:val="both"/>
        <w:rPr>
          <w:bCs/>
          <w:sz w:val="28"/>
          <w:szCs w:val="28"/>
        </w:rPr>
      </w:pPr>
      <w:r w:rsidRPr="00877CB9">
        <w:rPr>
          <w:bCs/>
          <w:sz w:val="28"/>
          <w:szCs w:val="28"/>
        </w:rPr>
        <w:t xml:space="preserve">Остаются затруднения в направлении «координация работы органов ученического самоуправления»  (1,8/1,88), самый низкий балл из всех направлений. Это связано, прежде всего, с отсутствием педагогов-организаторов, которые могли бы вести целенаправленную работу в данном направлении. Беспокойство вызывает у ЗД по ВР и «программное обеспечение воспитательного процесса» (2,/2,09). </w:t>
      </w:r>
    </w:p>
    <w:p w:rsidR="004A7EE7" w:rsidRPr="00877CB9" w:rsidRDefault="004A7EE7" w:rsidP="00D06E0D">
      <w:pPr>
        <w:numPr>
          <w:ilvl w:val="0"/>
          <w:numId w:val="87"/>
        </w:numPr>
        <w:jc w:val="both"/>
        <w:rPr>
          <w:bCs/>
          <w:sz w:val="28"/>
          <w:szCs w:val="28"/>
        </w:rPr>
      </w:pPr>
      <w:r w:rsidRPr="00877CB9">
        <w:rPr>
          <w:bCs/>
          <w:sz w:val="28"/>
          <w:szCs w:val="28"/>
        </w:rPr>
        <w:t xml:space="preserve">Произошло снижение показателей в вопросах «основы педагогической диагностики и умение ее проводить» (2,43/2,34) и «методическое сопровождение воспитательной деятельности» (2,34/2,22). Это связано, прежде всего, с приходом «молодых ЗД по ВР» и с невозможностью глубокого погружения в данный вид деятельность. По остальным направлениям деятельности наблюдается </w:t>
      </w:r>
      <w:r w:rsidRPr="00877CB9">
        <w:rPr>
          <w:bCs/>
          <w:sz w:val="28"/>
          <w:szCs w:val="28"/>
          <w:u w:val="single"/>
        </w:rPr>
        <w:t>повышение</w:t>
      </w:r>
      <w:r w:rsidRPr="00877CB9">
        <w:rPr>
          <w:bCs/>
          <w:sz w:val="28"/>
          <w:szCs w:val="28"/>
        </w:rPr>
        <w:t xml:space="preserve"> показателей в среднем с 2,236 до 2,286 </w:t>
      </w:r>
    </w:p>
    <w:p w:rsidR="004A7EE7" w:rsidRPr="00877CB9" w:rsidRDefault="004A7EE7" w:rsidP="004A7EE7">
      <w:pPr>
        <w:tabs>
          <w:tab w:val="left" w:pos="0"/>
        </w:tabs>
        <w:jc w:val="both"/>
        <w:rPr>
          <w:sz w:val="28"/>
          <w:szCs w:val="28"/>
        </w:rPr>
      </w:pPr>
    </w:p>
    <w:p w:rsidR="004A7EE7" w:rsidRPr="00877CB9" w:rsidRDefault="004A7EE7" w:rsidP="004A7EE7">
      <w:pPr>
        <w:tabs>
          <w:tab w:val="left" w:pos="0"/>
        </w:tabs>
        <w:jc w:val="both"/>
        <w:rPr>
          <w:sz w:val="28"/>
          <w:szCs w:val="28"/>
        </w:rPr>
      </w:pPr>
      <w:r w:rsidRPr="00877CB9">
        <w:rPr>
          <w:sz w:val="28"/>
          <w:szCs w:val="28"/>
        </w:rPr>
        <w:tab/>
        <w:t>На основе анкетирования, проведения собеседования ЗД по ВР  были обозначены наиболее актуальные вопросы в методическом сопровождении воспитательной работы:</w:t>
      </w:r>
    </w:p>
    <w:p w:rsidR="004A7EE7" w:rsidRPr="00877CB9" w:rsidRDefault="004A7EE7" w:rsidP="00D06E0D">
      <w:pPr>
        <w:numPr>
          <w:ilvl w:val="0"/>
          <w:numId w:val="87"/>
        </w:numPr>
        <w:tabs>
          <w:tab w:val="left" w:pos="0"/>
        </w:tabs>
        <w:jc w:val="both"/>
        <w:rPr>
          <w:sz w:val="28"/>
          <w:szCs w:val="28"/>
        </w:rPr>
      </w:pPr>
      <w:r w:rsidRPr="00877CB9">
        <w:rPr>
          <w:sz w:val="28"/>
          <w:szCs w:val="28"/>
        </w:rPr>
        <w:t>- технология разработки Программы воспитания и социализации обучающихся второй ступени, Программы развития воспитательной компоненты;</w:t>
      </w:r>
    </w:p>
    <w:p w:rsidR="004A7EE7" w:rsidRPr="00877CB9" w:rsidRDefault="004A7EE7" w:rsidP="00D06E0D">
      <w:pPr>
        <w:numPr>
          <w:ilvl w:val="0"/>
          <w:numId w:val="87"/>
        </w:numPr>
        <w:tabs>
          <w:tab w:val="left" w:pos="0"/>
        </w:tabs>
        <w:jc w:val="both"/>
        <w:rPr>
          <w:sz w:val="28"/>
          <w:szCs w:val="28"/>
        </w:rPr>
      </w:pPr>
      <w:r w:rsidRPr="00877CB9">
        <w:rPr>
          <w:sz w:val="28"/>
          <w:szCs w:val="28"/>
        </w:rPr>
        <w:t>- организация ученического самоуправления в классе и школе.</w:t>
      </w:r>
    </w:p>
    <w:p w:rsidR="004A7EE7" w:rsidRPr="00877CB9" w:rsidRDefault="004A7EE7" w:rsidP="004A7EE7">
      <w:pPr>
        <w:jc w:val="both"/>
        <w:rPr>
          <w:b/>
          <w:sz w:val="28"/>
          <w:szCs w:val="28"/>
        </w:rPr>
      </w:pPr>
    </w:p>
    <w:p w:rsidR="004A7EE7" w:rsidRPr="00877CB9" w:rsidRDefault="004A7EE7" w:rsidP="004A7EE7">
      <w:pPr>
        <w:shd w:val="clear" w:color="auto" w:fill="FFFFFF"/>
        <w:spacing w:before="5"/>
        <w:ind w:left="10" w:firstLine="394"/>
        <w:jc w:val="both"/>
        <w:rPr>
          <w:spacing w:val="-1"/>
          <w:sz w:val="28"/>
          <w:szCs w:val="28"/>
        </w:rPr>
      </w:pPr>
      <w:r w:rsidRPr="00877CB9">
        <w:rPr>
          <w:spacing w:val="-1"/>
          <w:sz w:val="28"/>
          <w:szCs w:val="28"/>
        </w:rPr>
        <w:t xml:space="preserve">Четвертый год ММС проводит </w:t>
      </w:r>
      <w:r w:rsidRPr="00877CB9">
        <w:rPr>
          <w:b/>
          <w:spacing w:val="-1"/>
          <w:sz w:val="28"/>
          <w:szCs w:val="28"/>
          <w:u w:val="single"/>
        </w:rPr>
        <w:t xml:space="preserve">процедуру оценивания деятельности классных руководителей. </w:t>
      </w:r>
      <w:r w:rsidRPr="00877CB9">
        <w:rPr>
          <w:spacing w:val="-1"/>
          <w:sz w:val="28"/>
          <w:szCs w:val="28"/>
        </w:rPr>
        <w:t>Диагностический срез</w:t>
      </w:r>
      <w:r w:rsidRPr="00877CB9">
        <w:rPr>
          <w:i/>
          <w:spacing w:val="-1"/>
          <w:sz w:val="28"/>
          <w:szCs w:val="28"/>
        </w:rPr>
        <w:t xml:space="preserve"> </w:t>
      </w:r>
      <w:r w:rsidRPr="00877CB9">
        <w:rPr>
          <w:spacing w:val="-1"/>
          <w:sz w:val="28"/>
          <w:szCs w:val="28"/>
        </w:rPr>
        <w:t>«Оценка деятельности классного руководителя»</w:t>
      </w:r>
      <w:r w:rsidRPr="00877CB9">
        <w:rPr>
          <w:i/>
          <w:spacing w:val="-1"/>
          <w:sz w:val="28"/>
          <w:szCs w:val="28"/>
        </w:rPr>
        <w:t xml:space="preserve"> </w:t>
      </w:r>
      <w:r w:rsidRPr="00877CB9">
        <w:rPr>
          <w:spacing w:val="-1"/>
          <w:sz w:val="28"/>
          <w:szCs w:val="28"/>
        </w:rPr>
        <w:t xml:space="preserve"> позволил ЗД по ВР осуществлять в течение года  компетентный контроль за деятельностью классных руководителей. </w:t>
      </w:r>
    </w:p>
    <w:p w:rsidR="004A7EE7" w:rsidRPr="00877CB9" w:rsidRDefault="004A7EE7" w:rsidP="004A7EE7">
      <w:pPr>
        <w:shd w:val="clear" w:color="auto" w:fill="FFFFFF"/>
        <w:spacing w:before="5"/>
        <w:ind w:left="10" w:firstLine="394"/>
        <w:jc w:val="both"/>
        <w:rPr>
          <w:spacing w:val="-1"/>
          <w:sz w:val="28"/>
          <w:szCs w:val="28"/>
        </w:rPr>
      </w:pPr>
      <w:r w:rsidRPr="00877CB9">
        <w:rPr>
          <w:spacing w:val="-1"/>
          <w:sz w:val="28"/>
          <w:szCs w:val="28"/>
        </w:rPr>
        <w:t>Результаты оценки деятельности классных руководителей ОУ г. Ухты за период  с 2010 по 2014  уч.годы</w:t>
      </w:r>
    </w:p>
    <w:tbl>
      <w:tblPr>
        <w:tblW w:w="10065" w:type="dxa"/>
        <w:tblInd w:w="-459" w:type="dxa"/>
        <w:tblLayout w:type="fixed"/>
        <w:tblLook w:val="04A0"/>
      </w:tblPr>
      <w:tblGrid>
        <w:gridCol w:w="4395"/>
        <w:gridCol w:w="1417"/>
        <w:gridCol w:w="1418"/>
        <w:gridCol w:w="1417"/>
        <w:gridCol w:w="1418"/>
      </w:tblGrid>
      <w:tr w:rsidR="004A7EE7" w:rsidRPr="00877CB9" w:rsidTr="004A7EE7">
        <w:tc>
          <w:tcPr>
            <w:tcW w:w="4395" w:type="dxa"/>
            <w:tcBorders>
              <w:top w:val="single" w:sz="4" w:space="0" w:color="000000"/>
              <w:left w:val="single" w:sz="4" w:space="0" w:color="000000"/>
              <w:bottom w:val="single" w:sz="4" w:space="0" w:color="000000"/>
              <w:right w:val="nil"/>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Направления деятельности</w:t>
            </w:r>
          </w:p>
        </w:tc>
        <w:tc>
          <w:tcPr>
            <w:tcW w:w="1417"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Ср. балл</w:t>
            </w:r>
          </w:p>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2010-11</w:t>
            </w:r>
          </w:p>
        </w:tc>
        <w:tc>
          <w:tcPr>
            <w:tcW w:w="1418"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Ср. балл</w:t>
            </w:r>
          </w:p>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2011-12</w:t>
            </w:r>
          </w:p>
        </w:tc>
        <w:tc>
          <w:tcPr>
            <w:tcW w:w="1417"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Ср. балл 2012-2013</w:t>
            </w:r>
          </w:p>
        </w:tc>
        <w:tc>
          <w:tcPr>
            <w:tcW w:w="1418"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 xml:space="preserve">Ср. балл </w:t>
            </w:r>
          </w:p>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2013-2014</w:t>
            </w:r>
          </w:p>
        </w:tc>
      </w:tr>
      <w:tr w:rsidR="004A7EE7" w:rsidRPr="00877CB9" w:rsidTr="004A7EE7">
        <w:tc>
          <w:tcPr>
            <w:tcW w:w="4395" w:type="dxa"/>
            <w:tcBorders>
              <w:top w:val="single" w:sz="4" w:space="0" w:color="000000"/>
              <w:left w:val="single" w:sz="4" w:space="0" w:color="000000"/>
              <w:bottom w:val="single" w:sz="4" w:space="0" w:color="000000"/>
              <w:right w:val="nil"/>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Средний балл  оценки деятельности классных  руководителей</w:t>
            </w:r>
          </w:p>
        </w:tc>
        <w:tc>
          <w:tcPr>
            <w:tcW w:w="1417"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1.80</w:t>
            </w:r>
          </w:p>
        </w:tc>
        <w:tc>
          <w:tcPr>
            <w:tcW w:w="1418"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1.80</w:t>
            </w:r>
          </w:p>
        </w:tc>
        <w:tc>
          <w:tcPr>
            <w:tcW w:w="1417"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1,95</w:t>
            </w:r>
          </w:p>
        </w:tc>
        <w:tc>
          <w:tcPr>
            <w:tcW w:w="1418" w:type="dxa"/>
            <w:tcBorders>
              <w:top w:val="single" w:sz="4" w:space="0" w:color="000000"/>
              <w:left w:val="single" w:sz="4" w:space="0" w:color="000000"/>
              <w:bottom w:val="single" w:sz="4" w:space="0" w:color="000000"/>
              <w:right w:val="single" w:sz="4" w:space="0" w:color="000000"/>
            </w:tcBorders>
            <w:hideMark/>
          </w:tcPr>
          <w:p w:rsidR="004A7EE7" w:rsidRPr="00877CB9" w:rsidRDefault="004A7EE7" w:rsidP="004A7EE7">
            <w:pPr>
              <w:shd w:val="clear" w:color="auto" w:fill="FFFFFF"/>
              <w:spacing w:before="5" w:line="276" w:lineRule="auto"/>
              <w:ind w:left="10" w:firstLine="394"/>
              <w:jc w:val="both"/>
              <w:rPr>
                <w:spacing w:val="-1"/>
                <w:sz w:val="28"/>
                <w:szCs w:val="28"/>
                <w:lang w:eastAsia="en-US"/>
              </w:rPr>
            </w:pPr>
            <w:r w:rsidRPr="00877CB9">
              <w:rPr>
                <w:spacing w:val="-1"/>
                <w:sz w:val="28"/>
                <w:szCs w:val="28"/>
                <w:lang w:eastAsia="en-US"/>
              </w:rPr>
              <w:t>2,05</w:t>
            </w:r>
          </w:p>
        </w:tc>
      </w:tr>
    </w:tbl>
    <w:p w:rsidR="004A7EE7" w:rsidRPr="00877CB9" w:rsidRDefault="004A7EE7" w:rsidP="004A7EE7">
      <w:pPr>
        <w:shd w:val="clear" w:color="auto" w:fill="FFFFFF"/>
        <w:spacing w:before="5"/>
        <w:ind w:left="10" w:firstLine="394"/>
        <w:jc w:val="both"/>
        <w:rPr>
          <w:spacing w:val="-1"/>
          <w:sz w:val="28"/>
          <w:szCs w:val="28"/>
        </w:rPr>
      </w:pPr>
    </w:p>
    <w:p w:rsidR="004A7EE7" w:rsidRPr="00877CB9" w:rsidRDefault="004A7EE7" w:rsidP="004A7EE7">
      <w:pPr>
        <w:shd w:val="clear" w:color="auto" w:fill="FFFFFF"/>
        <w:spacing w:before="5"/>
        <w:ind w:left="10" w:firstLine="394"/>
        <w:jc w:val="both"/>
        <w:rPr>
          <w:spacing w:val="-1"/>
          <w:sz w:val="28"/>
          <w:szCs w:val="28"/>
        </w:rPr>
      </w:pPr>
      <w:r w:rsidRPr="00877CB9">
        <w:rPr>
          <w:spacing w:val="-1"/>
          <w:sz w:val="28"/>
          <w:szCs w:val="28"/>
        </w:rPr>
        <w:t>По результатам мониторинга в сравнении с прошлым годом показатели оценки деятельности классных руководителей ОУ повысились на 0,1, что говорит о целенаправленной работе общеобразовательных учреждений в данном направлении. Однако сложности возникают в  направлении «участие класса в работе органов школьного самоуправления работа с обучающимися» (снижение на 0,02) и  «наличие сменного классного уголка» снижение на 0,11.</w:t>
      </w:r>
    </w:p>
    <w:p w:rsidR="004A7EE7" w:rsidRPr="00877CB9" w:rsidRDefault="004A7EE7" w:rsidP="004A7EE7">
      <w:pPr>
        <w:shd w:val="clear" w:color="auto" w:fill="FFFFFF"/>
        <w:spacing w:before="5"/>
        <w:ind w:left="10" w:firstLine="394"/>
        <w:jc w:val="both"/>
        <w:rPr>
          <w:bCs/>
          <w:spacing w:val="-1"/>
          <w:sz w:val="28"/>
          <w:szCs w:val="28"/>
        </w:rPr>
      </w:pPr>
      <w:r w:rsidRPr="00877CB9">
        <w:rPr>
          <w:bCs/>
          <w:spacing w:val="-1"/>
          <w:sz w:val="28"/>
          <w:szCs w:val="28"/>
        </w:rPr>
        <w:t>В рамках работы с ЗД по ВР  по итогам учебного года проводится мониторинг «Профессиональная самооценка ЗД по ВР». Не смотря на то, что 48 % составляют «молодые» заместители, уровень компетентности повышается.</w:t>
      </w:r>
    </w:p>
    <w:p w:rsidR="004A7EE7" w:rsidRPr="00877CB9" w:rsidRDefault="004A7EE7" w:rsidP="004A7EE7">
      <w:pPr>
        <w:shd w:val="clear" w:color="auto" w:fill="FFFFFF"/>
        <w:spacing w:before="5"/>
        <w:ind w:left="10" w:firstLine="394"/>
        <w:jc w:val="both"/>
        <w:rPr>
          <w:spacing w:val="-1"/>
          <w:sz w:val="28"/>
          <w:szCs w:val="28"/>
        </w:rPr>
      </w:pPr>
      <w:r w:rsidRPr="00877CB9">
        <w:rPr>
          <w:spacing w:val="-1"/>
          <w:sz w:val="28"/>
          <w:szCs w:val="28"/>
        </w:rPr>
        <w:t>Самооценка ЗД по ВР в вопросе профессиональной подготовке в соответствии с современными требованиями.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2268"/>
        <w:gridCol w:w="1842"/>
        <w:gridCol w:w="1843"/>
        <w:gridCol w:w="2517"/>
      </w:tblGrid>
      <w:tr w:rsidR="004A7EE7" w:rsidRPr="00877CB9" w:rsidTr="004A7EE7">
        <w:tc>
          <w:tcPr>
            <w:tcW w:w="1560" w:type="dxa"/>
            <w:vMerge w:val="restart"/>
            <w:tcBorders>
              <w:top w:val="single" w:sz="4" w:space="0" w:color="auto"/>
              <w:left w:val="single" w:sz="4" w:space="0" w:color="auto"/>
              <w:bottom w:val="single" w:sz="4" w:space="0" w:color="auto"/>
              <w:right w:val="single" w:sz="4" w:space="0" w:color="auto"/>
            </w:tcBorders>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p>
        </w:tc>
        <w:tc>
          <w:tcPr>
            <w:tcW w:w="8470" w:type="dxa"/>
            <w:gridSpan w:val="4"/>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Учебный год</w:t>
            </w:r>
          </w:p>
        </w:tc>
      </w:tr>
      <w:tr w:rsidR="004A7EE7" w:rsidRPr="00877CB9" w:rsidTr="004A7EE7">
        <w:tc>
          <w:tcPr>
            <w:tcW w:w="0" w:type="auto"/>
            <w:vMerge/>
            <w:tcBorders>
              <w:top w:val="single" w:sz="4" w:space="0" w:color="auto"/>
              <w:left w:val="single" w:sz="4" w:space="0" w:color="auto"/>
              <w:bottom w:val="single" w:sz="4" w:space="0" w:color="auto"/>
              <w:right w:val="single" w:sz="4" w:space="0" w:color="auto"/>
            </w:tcBorders>
            <w:vAlign w:val="center"/>
            <w:hideMark/>
          </w:tcPr>
          <w:p w:rsidR="004A7EE7" w:rsidRPr="00877CB9" w:rsidRDefault="004A7EE7" w:rsidP="004A7EE7">
            <w:pPr>
              <w:rPr>
                <w:bCs/>
                <w:spacing w:val="-1"/>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2010-2011</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2011-2012</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2012-2013</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2013-2014</w:t>
            </w:r>
          </w:p>
        </w:tc>
      </w:tr>
      <w:tr w:rsidR="004A7EE7" w:rsidRPr="00877CB9" w:rsidTr="004A7EE7">
        <w:tc>
          <w:tcPr>
            <w:tcW w:w="156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высокий</w:t>
            </w:r>
          </w:p>
        </w:tc>
        <w:tc>
          <w:tcPr>
            <w:tcW w:w="226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12,5 %</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19 %</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20,1 %</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31 %</w:t>
            </w:r>
          </w:p>
        </w:tc>
      </w:tr>
      <w:tr w:rsidR="004A7EE7" w:rsidRPr="00877CB9" w:rsidTr="004A7EE7">
        <w:tc>
          <w:tcPr>
            <w:tcW w:w="156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средний</w:t>
            </w:r>
          </w:p>
        </w:tc>
        <w:tc>
          <w:tcPr>
            <w:tcW w:w="226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 xml:space="preserve">75 %          </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76 %</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77 %</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62, 5 %</w:t>
            </w:r>
          </w:p>
        </w:tc>
      </w:tr>
      <w:tr w:rsidR="004A7EE7" w:rsidRPr="00877CB9" w:rsidTr="004A7EE7">
        <w:tc>
          <w:tcPr>
            <w:tcW w:w="1560"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низкий</w:t>
            </w:r>
          </w:p>
        </w:tc>
        <w:tc>
          <w:tcPr>
            <w:tcW w:w="2268"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 xml:space="preserve">12,5 %        </w:t>
            </w:r>
          </w:p>
        </w:tc>
        <w:tc>
          <w:tcPr>
            <w:tcW w:w="1842"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5 %</w:t>
            </w:r>
          </w:p>
        </w:tc>
        <w:tc>
          <w:tcPr>
            <w:tcW w:w="1843"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2,9 %</w:t>
            </w:r>
          </w:p>
        </w:tc>
        <w:tc>
          <w:tcPr>
            <w:tcW w:w="2517" w:type="dxa"/>
            <w:tcBorders>
              <w:top w:val="single" w:sz="4" w:space="0" w:color="auto"/>
              <w:left w:val="single" w:sz="4" w:space="0" w:color="auto"/>
              <w:bottom w:val="single" w:sz="4" w:space="0" w:color="auto"/>
              <w:right w:val="single" w:sz="4" w:space="0" w:color="auto"/>
            </w:tcBorders>
            <w:hideMark/>
          </w:tcPr>
          <w:p w:rsidR="004A7EE7" w:rsidRPr="00877CB9" w:rsidRDefault="004A7EE7" w:rsidP="004A7EE7">
            <w:pPr>
              <w:shd w:val="clear" w:color="auto" w:fill="FFFFFF"/>
              <w:spacing w:before="5" w:line="276" w:lineRule="auto"/>
              <w:ind w:left="10" w:firstLine="394"/>
              <w:jc w:val="both"/>
              <w:rPr>
                <w:bCs/>
                <w:spacing w:val="-1"/>
                <w:sz w:val="28"/>
                <w:szCs w:val="28"/>
                <w:lang w:eastAsia="en-US"/>
              </w:rPr>
            </w:pPr>
            <w:r w:rsidRPr="00877CB9">
              <w:rPr>
                <w:bCs/>
                <w:spacing w:val="-1"/>
                <w:sz w:val="28"/>
                <w:szCs w:val="28"/>
                <w:lang w:eastAsia="en-US"/>
              </w:rPr>
              <w:t>6, 5 %</w:t>
            </w:r>
          </w:p>
        </w:tc>
      </w:tr>
    </w:tbl>
    <w:p w:rsidR="004A7EE7" w:rsidRPr="00877CB9" w:rsidRDefault="004A7EE7" w:rsidP="004A7EE7">
      <w:pPr>
        <w:shd w:val="clear" w:color="auto" w:fill="FFFFFF"/>
        <w:spacing w:before="5"/>
        <w:ind w:left="10" w:firstLine="394"/>
        <w:jc w:val="both"/>
        <w:rPr>
          <w:bCs/>
          <w:spacing w:val="-1"/>
          <w:sz w:val="28"/>
          <w:szCs w:val="28"/>
        </w:rPr>
      </w:pPr>
    </w:p>
    <w:p w:rsidR="004A7EE7" w:rsidRPr="00877CB9" w:rsidRDefault="004A7EE7" w:rsidP="004A7EE7">
      <w:pPr>
        <w:shd w:val="clear" w:color="auto" w:fill="FFFFFF"/>
        <w:spacing w:before="5"/>
        <w:ind w:left="10" w:firstLine="394"/>
        <w:jc w:val="both"/>
        <w:rPr>
          <w:bCs/>
          <w:spacing w:val="-1"/>
          <w:sz w:val="28"/>
          <w:szCs w:val="28"/>
        </w:rPr>
      </w:pPr>
      <w:r w:rsidRPr="00877CB9">
        <w:rPr>
          <w:bCs/>
          <w:spacing w:val="-1"/>
          <w:sz w:val="28"/>
          <w:szCs w:val="28"/>
        </w:rPr>
        <w:t xml:space="preserve">Остаются затруднения в направлении «координация работы органов ученического самоуправления»  (1,8/1,88), самый низкий балл из всех направлений. Это связано, прежде всего, с отсутствием педагогов-организаторов, которые могли бы вести целенаправленную работу в данном направлении. Беспокойство вызывает у ЗД по ВР и «программное обеспечение воспитательного процесса» (2,/2,09). </w:t>
      </w:r>
    </w:p>
    <w:p w:rsidR="004A7EE7" w:rsidRPr="00877CB9" w:rsidRDefault="004A7EE7" w:rsidP="004A7EE7">
      <w:pPr>
        <w:shd w:val="clear" w:color="auto" w:fill="FFFFFF"/>
        <w:spacing w:before="5"/>
        <w:ind w:left="10" w:firstLine="394"/>
        <w:jc w:val="both"/>
        <w:rPr>
          <w:bCs/>
          <w:spacing w:val="-1"/>
          <w:sz w:val="28"/>
          <w:szCs w:val="28"/>
        </w:rPr>
      </w:pPr>
      <w:r w:rsidRPr="00877CB9">
        <w:rPr>
          <w:bCs/>
          <w:spacing w:val="-1"/>
          <w:sz w:val="28"/>
          <w:szCs w:val="28"/>
        </w:rPr>
        <w:t xml:space="preserve">Произошло снижение показателей в вопросах «основы педагогической диагностики и умение ее проводить» (2,43/2,34) и «методическое сопровождение воспитательной деятельности» (2,34/2,22). Это связано, прежде всего, с приходом «молодых ЗД по ВР» и с невозможностью глубокого погружения в данный вид деятельности. По остальным направлениям деятельности наблюдается повышение показателей в среднем с 2,236 до 2,286. </w:t>
      </w:r>
      <w:r w:rsidRPr="00877CB9">
        <w:rPr>
          <w:spacing w:val="-1"/>
          <w:sz w:val="28"/>
          <w:szCs w:val="28"/>
        </w:rPr>
        <w:t>На основе анкетирования, проведения собеседования ЗД по ВР  были обозначены наиболее актуальные вопросы в методическом сопровождении воспитательной работы:</w:t>
      </w:r>
    </w:p>
    <w:p w:rsidR="004A7EE7" w:rsidRPr="00877CB9" w:rsidRDefault="004A7EE7" w:rsidP="004A7EE7">
      <w:pPr>
        <w:shd w:val="clear" w:color="auto" w:fill="FFFFFF"/>
        <w:spacing w:before="5"/>
        <w:ind w:left="10" w:firstLine="394"/>
        <w:jc w:val="both"/>
        <w:rPr>
          <w:spacing w:val="-1"/>
          <w:sz w:val="28"/>
          <w:szCs w:val="28"/>
        </w:rPr>
      </w:pPr>
      <w:r w:rsidRPr="00877CB9">
        <w:rPr>
          <w:spacing w:val="-1"/>
          <w:sz w:val="28"/>
          <w:szCs w:val="28"/>
        </w:rPr>
        <w:t>- технология разработки Программы социализации и воспитания обучающихся второй ступени, Программы развития воспитательной компоненты;</w:t>
      </w:r>
    </w:p>
    <w:p w:rsidR="004A7EE7" w:rsidRPr="00877CB9" w:rsidRDefault="004A7EE7" w:rsidP="004A7EE7">
      <w:pPr>
        <w:shd w:val="clear" w:color="auto" w:fill="FFFFFF"/>
        <w:spacing w:before="5"/>
        <w:ind w:left="10" w:firstLine="394"/>
        <w:jc w:val="both"/>
        <w:rPr>
          <w:spacing w:val="-1"/>
          <w:sz w:val="28"/>
          <w:szCs w:val="28"/>
        </w:rPr>
      </w:pPr>
      <w:r w:rsidRPr="00877CB9">
        <w:rPr>
          <w:spacing w:val="-1"/>
          <w:sz w:val="28"/>
          <w:szCs w:val="28"/>
        </w:rPr>
        <w:t>- организация ученического самоуправления в классе и школе.</w:t>
      </w:r>
    </w:p>
    <w:p w:rsidR="004A7EE7" w:rsidRPr="00877CB9" w:rsidRDefault="004A7EE7" w:rsidP="004A7EE7">
      <w:pPr>
        <w:jc w:val="both"/>
        <w:rPr>
          <w:sz w:val="28"/>
          <w:szCs w:val="28"/>
        </w:rPr>
      </w:pPr>
    </w:p>
    <w:p w:rsidR="004A7EE7" w:rsidRPr="00877CB9" w:rsidRDefault="004A7EE7" w:rsidP="004A7EE7">
      <w:pPr>
        <w:shd w:val="clear" w:color="auto" w:fill="FFFFFF"/>
        <w:spacing w:before="5"/>
        <w:ind w:left="10" w:firstLine="394"/>
        <w:jc w:val="both"/>
        <w:rPr>
          <w:spacing w:val="-1"/>
          <w:sz w:val="28"/>
          <w:szCs w:val="28"/>
        </w:rPr>
      </w:pPr>
      <w:r w:rsidRPr="00877CB9">
        <w:rPr>
          <w:spacing w:val="-1"/>
          <w:sz w:val="28"/>
          <w:szCs w:val="28"/>
        </w:rPr>
        <w:t>Мониторинги, проводимые на уровне ОУ, также показывают положительную динамику по таким направлениям как использование современных образовательных технологий, информационно-коммуникационная компетентность педагога, организация здоровьесбережения в образовательном процессе, что позволяет сделать вывод об эффективности проводимой работы по данным вопросам. Однако по-прежнему для педагогов остается открытым вопрос готовности к инновационной деятельности, готовности к работе в условиях реализации ФГОС ООО (перехода к деятельностно—компетентностной образовательной модели; формирование и развитие УУД, контрольно-оценочная система),что позволят определить направления дальнейшей работы с педагогами как на уровне ОУ, так и на уровне ММС.</w:t>
      </w:r>
      <w:r w:rsidRPr="00877CB9">
        <w:rPr>
          <w:sz w:val="28"/>
          <w:szCs w:val="28"/>
        </w:rPr>
        <w:t xml:space="preserve"> С этой целью следует организовать работу медиацентра, на базе которого, в том числе,  и будут решаться вопросы организации и проведения мониторинговых исследований в вопросах повышения квалификации педагогов.</w:t>
      </w:r>
    </w:p>
    <w:p w:rsidR="004A7EE7" w:rsidRPr="00877CB9" w:rsidRDefault="004A7EE7" w:rsidP="004A7EE7">
      <w:pPr>
        <w:ind w:left="-540" w:firstLine="567"/>
        <w:jc w:val="both"/>
        <w:rPr>
          <w:b/>
          <w:sz w:val="28"/>
          <w:szCs w:val="28"/>
        </w:rPr>
      </w:pPr>
    </w:p>
    <w:p w:rsidR="004A7EE7" w:rsidRPr="00877CB9" w:rsidRDefault="004A7EE7" w:rsidP="004A7EE7">
      <w:pPr>
        <w:ind w:left="-540" w:firstLine="567"/>
        <w:jc w:val="both"/>
        <w:rPr>
          <w:b/>
          <w:sz w:val="28"/>
          <w:szCs w:val="28"/>
        </w:rPr>
      </w:pPr>
      <w:r w:rsidRPr="00877CB9">
        <w:rPr>
          <w:b/>
          <w:sz w:val="28"/>
          <w:szCs w:val="28"/>
        </w:rPr>
        <w:t>Вывод:</w:t>
      </w:r>
    </w:p>
    <w:p w:rsidR="004A7EE7" w:rsidRPr="00877CB9" w:rsidRDefault="004A7EE7" w:rsidP="004A7EE7">
      <w:pPr>
        <w:ind w:left="-540" w:firstLine="567"/>
        <w:jc w:val="both"/>
        <w:rPr>
          <w:sz w:val="28"/>
          <w:szCs w:val="28"/>
        </w:rPr>
      </w:pPr>
      <w:r w:rsidRPr="00877CB9">
        <w:rPr>
          <w:sz w:val="28"/>
          <w:szCs w:val="28"/>
        </w:rPr>
        <w:t xml:space="preserve">Таким образом, можно сделать вывод, что в 2013-2014 уч. году ММС эффективно организовала работу </w:t>
      </w:r>
      <w:r w:rsidRPr="00877CB9">
        <w:rPr>
          <w:b/>
          <w:sz w:val="28"/>
          <w:szCs w:val="28"/>
        </w:rPr>
        <w:t>по следующим направлениям:</w:t>
      </w:r>
    </w:p>
    <w:p w:rsidR="004A7EE7" w:rsidRPr="00877CB9" w:rsidRDefault="004A7EE7" w:rsidP="00D06E0D">
      <w:pPr>
        <w:numPr>
          <w:ilvl w:val="0"/>
          <w:numId w:val="80"/>
        </w:numPr>
        <w:tabs>
          <w:tab w:val="num" w:pos="-540"/>
        </w:tabs>
        <w:ind w:left="0" w:firstLine="0"/>
        <w:jc w:val="both"/>
        <w:rPr>
          <w:sz w:val="28"/>
          <w:szCs w:val="28"/>
        </w:rPr>
      </w:pPr>
      <w:r w:rsidRPr="00877CB9">
        <w:rPr>
          <w:sz w:val="28"/>
          <w:szCs w:val="28"/>
        </w:rPr>
        <w:t>организационно - методическое сопровождение руководителей и педагогов в вопросах введения ФГОС ДО, ФГОС НОО, ФГОС ООО, аттестации педагогических работников;</w:t>
      </w:r>
    </w:p>
    <w:p w:rsidR="004A7EE7" w:rsidRPr="00877CB9" w:rsidRDefault="004A7EE7" w:rsidP="00D06E0D">
      <w:pPr>
        <w:numPr>
          <w:ilvl w:val="0"/>
          <w:numId w:val="80"/>
        </w:numPr>
        <w:tabs>
          <w:tab w:val="num" w:pos="-180"/>
        </w:tabs>
        <w:ind w:left="0" w:firstLine="0"/>
        <w:jc w:val="both"/>
        <w:rPr>
          <w:sz w:val="28"/>
          <w:szCs w:val="28"/>
        </w:rPr>
      </w:pPr>
      <w:r w:rsidRPr="00877CB9">
        <w:rPr>
          <w:sz w:val="28"/>
          <w:szCs w:val="28"/>
        </w:rPr>
        <w:t>создание условий  в вопросах повышений квалификации педагогов через прохождение курсов повышения квалификации, в том числе и дистанционно;</w:t>
      </w:r>
    </w:p>
    <w:p w:rsidR="004A7EE7" w:rsidRPr="00877CB9" w:rsidRDefault="004A7EE7" w:rsidP="00D06E0D">
      <w:pPr>
        <w:numPr>
          <w:ilvl w:val="0"/>
          <w:numId w:val="80"/>
        </w:numPr>
        <w:tabs>
          <w:tab w:val="num" w:pos="-180"/>
        </w:tabs>
        <w:ind w:left="0" w:firstLine="0"/>
        <w:jc w:val="both"/>
        <w:rPr>
          <w:sz w:val="28"/>
          <w:szCs w:val="28"/>
        </w:rPr>
      </w:pPr>
      <w:r w:rsidRPr="00877CB9">
        <w:rPr>
          <w:sz w:val="28"/>
          <w:szCs w:val="28"/>
        </w:rPr>
        <w:t>оказание практической помощи педагогам в освоении и внедрении современных  УМК различных авторов, с целью достижения нового качества образования;</w:t>
      </w:r>
    </w:p>
    <w:p w:rsidR="004A7EE7" w:rsidRPr="00877CB9" w:rsidRDefault="004A7EE7" w:rsidP="00D06E0D">
      <w:pPr>
        <w:numPr>
          <w:ilvl w:val="0"/>
          <w:numId w:val="80"/>
        </w:numPr>
        <w:tabs>
          <w:tab w:val="num" w:pos="-180"/>
        </w:tabs>
        <w:ind w:left="0" w:firstLine="0"/>
        <w:jc w:val="both"/>
        <w:rPr>
          <w:sz w:val="28"/>
          <w:szCs w:val="28"/>
        </w:rPr>
      </w:pPr>
      <w:r w:rsidRPr="00877CB9">
        <w:rPr>
          <w:sz w:val="28"/>
          <w:szCs w:val="28"/>
        </w:rPr>
        <w:t>оказание методической поддержки руководителям ОУ в вопросах управления инновационным  развитием ОУ, педагогов;</w:t>
      </w:r>
    </w:p>
    <w:p w:rsidR="004A7EE7" w:rsidRPr="00877CB9" w:rsidRDefault="004A7EE7" w:rsidP="00D06E0D">
      <w:pPr>
        <w:pStyle w:val="af"/>
        <w:widowControl w:val="0"/>
        <w:numPr>
          <w:ilvl w:val="0"/>
          <w:numId w:val="80"/>
        </w:numPr>
        <w:tabs>
          <w:tab w:val="num" w:pos="-180"/>
        </w:tabs>
        <w:ind w:left="0" w:firstLine="0"/>
        <w:jc w:val="both"/>
        <w:rPr>
          <w:b/>
          <w:szCs w:val="28"/>
        </w:rPr>
      </w:pPr>
      <w:r w:rsidRPr="00877CB9">
        <w:rPr>
          <w:szCs w:val="28"/>
        </w:rPr>
        <w:t xml:space="preserve">информационно- методическое сопровождение  участия учителей в конкурсах профессионального мастерства. </w:t>
      </w:r>
    </w:p>
    <w:p w:rsidR="004A7EE7" w:rsidRPr="00877CB9" w:rsidRDefault="004A7EE7" w:rsidP="004A7EE7">
      <w:pPr>
        <w:ind w:left="-540" w:firstLine="567"/>
        <w:jc w:val="both"/>
        <w:rPr>
          <w:sz w:val="28"/>
          <w:szCs w:val="28"/>
        </w:rPr>
      </w:pPr>
    </w:p>
    <w:p w:rsidR="004A7EE7" w:rsidRPr="00407300" w:rsidRDefault="004A7EE7" w:rsidP="004A7EE7">
      <w:pPr>
        <w:ind w:left="-540" w:firstLine="567"/>
        <w:jc w:val="both"/>
        <w:rPr>
          <w:b/>
          <w:sz w:val="28"/>
          <w:szCs w:val="28"/>
        </w:rPr>
      </w:pPr>
      <w:r w:rsidRPr="00407300">
        <w:rPr>
          <w:b/>
          <w:sz w:val="28"/>
          <w:szCs w:val="28"/>
        </w:rPr>
        <w:t>ПРОБЛЕМЫ:</w:t>
      </w:r>
    </w:p>
    <w:p w:rsidR="003640A3" w:rsidRPr="00407300" w:rsidRDefault="003640A3" w:rsidP="004A7EE7">
      <w:pPr>
        <w:ind w:left="-540" w:firstLine="567"/>
        <w:jc w:val="both"/>
        <w:rPr>
          <w:b/>
          <w:sz w:val="28"/>
          <w:szCs w:val="28"/>
        </w:rPr>
      </w:pPr>
    </w:p>
    <w:p w:rsidR="004A7EE7" w:rsidRPr="00407300" w:rsidRDefault="004A7EE7" w:rsidP="004A7EE7">
      <w:pPr>
        <w:ind w:left="-540" w:firstLine="567"/>
        <w:jc w:val="both"/>
        <w:rPr>
          <w:sz w:val="28"/>
          <w:szCs w:val="28"/>
        </w:rPr>
      </w:pPr>
      <w:r w:rsidRPr="00407300">
        <w:rPr>
          <w:sz w:val="28"/>
          <w:szCs w:val="28"/>
        </w:rPr>
        <w:t>1.Недостаточная готовность педагогов ОУ к введению ФГОС ООО в вопросах овладения современными образовательными технологиями.</w:t>
      </w:r>
    </w:p>
    <w:p w:rsidR="004A7EE7" w:rsidRPr="00407300" w:rsidRDefault="004A7EE7" w:rsidP="004A7EE7">
      <w:pPr>
        <w:ind w:left="-540" w:firstLine="567"/>
        <w:jc w:val="both"/>
        <w:rPr>
          <w:sz w:val="28"/>
          <w:szCs w:val="28"/>
        </w:rPr>
      </w:pPr>
      <w:r w:rsidRPr="00407300">
        <w:rPr>
          <w:sz w:val="28"/>
          <w:szCs w:val="28"/>
        </w:rPr>
        <w:t>2. Недостаточный  уровень организа</w:t>
      </w:r>
      <w:r w:rsidR="005D59EE" w:rsidRPr="00407300">
        <w:rPr>
          <w:sz w:val="28"/>
          <w:szCs w:val="28"/>
        </w:rPr>
        <w:t>ции деятельности ГМО в вопросах</w:t>
      </w:r>
      <w:r w:rsidRPr="00407300">
        <w:rPr>
          <w:sz w:val="28"/>
          <w:szCs w:val="28"/>
        </w:rPr>
        <w:t>:</w:t>
      </w:r>
    </w:p>
    <w:p w:rsidR="004A7EE7" w:rsidRPr="00407300" w:rsidRDefault="00407300" w:rsidP="00D06E0D">
      <w:pPr>
        <w:pStyle w:val="afd"/>
        <w:numPr>
          <w:ilvl w:val="0"/>
          <w:numId w:val="88"/>
        </w:numPr>
        <w:spacing w:after="0" w:line="240" w:lineRule="auto"/>
        <w:jc w:val="both"/>
        <w:rPr>
          <w:rFonts w:ascii="Times New Roman" w:hAnsi="Times New Roman"/>
          <w:sz w:val="28"/>
          <w:szCs w:val="28"/>
        </w:rPr>
      </w:pPr>
      <w:r w:rsidRPr="00407300">
        <w:rPr>
          <w:rFonts w:ascii="Times New Roman" w:hAnsi="Times New Roman"/>
          <w:sz w:val="28"/>
          <w:szCs w:val="28"/>
        </w:rPr>
        <w:t>подготовки</w:t>
      </w:r>
      <w:r w:rsidR="009670FD" w:rsidRPr="00407300">
        <w:rPr>
          <w:rFonts w:ascii="Times New Roman" w:hAnsi="Times New Roman"/>
          <w:sz w:val="28"/>
          <w:szCs w:val="28"/>
        </w:rPr>
        <w:t xml:space="preserve"> к ЕГЭ  и ОГЭ</w:t>
      </w:r>
      <w:r w:rsidR="004A7EE7" w:rsidRPr="00407300">
        <w:rPr>
          <w:rFonts w:ascii="Times New Roman" w:hAnsi="Times New Roman"/>
          <w:sz w:val="28"/>
          <w:szCs w:val="28"/>
        </w:rPr>
        <w:t xml:space="preserve"> по русскому языку и математике;</w:t>
      </w:r>
    </w:p>
    <w:p w:rsidR="004A7EE7" w:rsidRPr="00407300" w:rsidRDefault="00407300" w:rsidP="00D06E0D">
      <w:pPr>
        <w:pStyle w:val="afd"/>
        <w:numPr>
          <w:ilvl w:val="0"/>
          <w:numId w:val="88"/>
        </w:numPr>
        <w:spacing w:after="0" w:line="240" w:lineRule="auto"/>
        <w:jc w:val="both"/>
        <w:rPr>
          <w:rFonts w:ascii="Times New Roman" w:hAnsi="Times New Roman"/>
          <w:sz w:val="28"/>
          <w:szCs w:val="28"/>
        </w:rPr>
      </w:pPr>
      <w:r w:rsidRPr="00407300">
        <w:rPr>
          <w:rFonts w:ascii="Times New Roman" w:hAnsi="Times New Roman"/>
          <w:sz w:val="28"/>
          <w:szCs w:val="28"/>
        </w:rPr>
        <w:t xml:space="preserve"> связанных</w:t>
      </w:r>
      <w:r w:rsidR="004A7EE7" w:rsidRPr="00407300">
        <w:rPr>
          <w:rFonts w:ascii="Times New Roman" w:hAnsi="Times New Roman"/>
          <w:sz w:val="28"/>
          <w:szCs w:val="28"/>
        </w:rPr>
        <w:t xml:space="preserve"> с мотивацией учителей в распространении своего педагогическ</w:t>
      </w:r>
      <w:r w:rsidRPr="00407300">
        <w:rPr>
          <w:rFonts w:ascii="Times New Roman" w:hAnsi="Times New Roman"/>
          <w:sz w:val="28"/>
          <w:szCs w:val="28"/>
        </w:rPr>
        <w:t>ого опыта (особенно диссеминации</w:t>
      </w:r>
      <w:r w:rsidR="004A7EE7" w:rsidRPr="00407300">
        <w:rPr>
          <w:rFonts w:ascii="Times New Roman" w:hAnsi="Times New Roman"/>
          <w:sz w:val="28"/>
          <w:szCs w:val="28"/>
        </w:rPr>
        <w:t xml:space="preserve"> опыта работы учителей- предметников);</w:t>
      </w:r>
    </w:p>
    <w:p w:rsidR="004A7EE7" w:rsidRPr="00407300" w:rsidRDefault="004A7EE7" w:rsidP="004A7EE7">
      <w:pPr>
        <w:jc w:val="both"/>
        <w:rPr>
          <w:sz w:val="28"/>
          <w:szCs w:val="28"/>
        </w:rPr>
      </w:pPr>
      <w:r w:rsidRPr="00407300">
        <w:rPr>
          <w:sz w:val="28"/>
          <w:szCs w:val="28"/>
        </w:rPr>
        <w:t>3.Недостаточное количество педагогов, обобщающих свой опыт в печатных изданиях на уровне Республики и России;</w:t>
      </w:r>
    </w:p>
    <w:p w:rsidR="004A7EE7" w:rsidRPr="00407300" w:rsidRDefault="004A7EE7" w:rsidP="004A7EE7">
      <w:pPr>
        <w:jc w:val="both"/>
        <w:rPr>
          <w:sz w:val="28"/>
          <w:szCs w:val="28"/>
        </w:rPr>
      </w:pPr>
      <w:r w:rsidRPr="00407300">
        <w:rPr>
          <w:sz w:val="28"/>
          <w:szCs w:val="28"/>
        </w:rPr>
        <w:t xml:space="preserve"> </w:t>
      </w:r>
    </w:p>
    <w:p w:rsidR="004A7EE7" w:rsidRPr="00407300" w:rsidRDefault="004A7EE7" w:rsidP="004A7EE7">
      <w:pPr>
        <w:ind w:left="-540" w:firstLine="567"/>
        <w:jc w:val="both"/>
        <w:rPr>
          <w:b/>
          <w:sz w:val="28"/>
          <w:szCs w:val="28"/>
        </w:rPr>
      </w:pPr>
      <w:r w:rsidRPr="00407300">
        <w:rPr>
          <w:b/>
          <w:sz w:val="28"/>
          <w:szCs w:val="28"/>
        </w:rPr>
        <w:t>В 2014-2015</w:t>
      </w:r>
      <w:r w:rsidR="005D59EE" w:rsidRPr="00407300">
        <w:rPr>
          <w:b/>
          <w:sz w:val="28"/>
          <w:szCs w:val="28"/>
        </w:rPr>
        <w:t xml:space="preserve"> </w:t>
      </w:r>
      <w:r w:rsidRPr="00407300">
        <w:rPr>
          <w:b/>
          <w:sz w:val="28"/>
          <w:szCs w:val="28"/>
        </w:rPr>
        <w:t>году  эти направления деятельности остаются приоритетными.</w:t>
      </w:r>
    </w:p>
    <w:p w:rsidR="004A7EE7" w:rsidRPr="00407300" w:rsidRDefault="004A7EE7" w:rsidP="004A7EE7">
      <w:pPr>
        <w:ind w:left="-540" w:firstLine="567"/>
        <w:jc w:val="both"/>
        <w:rPr>
          <w:b/>
          <w:sz w:val="28"/>
          <w:szCs w:val="28"/>
        </w:rPr>
      </w:pPr>
    </w:p>
    <w:p w:rsidR="004A7EE7" w:rsidRPr="003640A3" w:rsidRDefault="004A7EE7" w:rsidP="004A7EE7">
      <w:pPr>
        <w:ind w:left="-540" w:firstLine="567"/>
        <w:jc w:val="both"/>
        <w:rPr>
          <w:b/>
          <w:color w:val="FF0000"/>
        </w:rPr>
      </w:pPr>
    </w:p>
    <w:p w:rsidR="004A7EE7" w:rsidRPr="003640A3" w:rsidRDefault="004A7EE7" w:rsidP="004A7EE7">
      <w:pPr>
        <w:ind w:left="-540" w:firstLine="567"/>
        <w:jc w:val="both"/>
        <w:rPr>
          <w:b/>
        </w:rPr>
      </w:pPr>
    </w:p>
    <w:p w:rsidR="004A7EE7" w:rsidRDefault="004A7EE7" w:rsidP="004A7EE7">
      <w:pPr>
        <w:ind w:left="-540" w:firstLine="567"/>
        <w:jc w:val="both"/>
        <w:rPr>
          <w:b/>
        </w:rPr>
      </w:pPr>
    </w:p>
    <w:p w:rsidR="004A7EE7" w:rsidRDefault="004A7EE7" w:rsidP="004A7EE7">
      <w:pPr>
        <w:ind w:left="-540" w:firstLine="567"/>
        <w:jc w:val="both"/>
        <w:rPr>
          <w:b/>
        </w:rPr>
      </w:pPr>
    </w:p>
    <w:p w:rsidR="004A7EE7" w:rsidRDefault="004A7EE7" w:rsidP="004A7EE7">
      <w:pPr>
        <w:ind w:left="-540" w:firstLine="567"/>
        <w:jc w:val="both"/>
        <w:rPr>
          <w:b/>
        </w:rPr>
      </w:pPr>
    </w:p>
    <w:p w:rsidR="004A7EE7" w:rsidRDefault="004A7EE7" w:rsidP="004A7EE7">
      <w:pPr>
        <w:ind w:left="-540" w:firstLine="567"/>
        <w:jc w:val="both"/>
        <w:rPr>
          <w:b/>
        </w:rPr>
      </w:pPr>
    </w:p>
    <w:p w:rsidR="004A7EE7" w:rsidRDefault="004A7EE7" w:rsidP="004A7EE7">
      <w:pPr>
        <w:ind w:left="-540" w:firstLine="567"/>
        <w:jc w:val="both"/>
        <w:rPr>
          <w:b/>
        </w:rPr>
      </w:pPr>
    </w:p>
    <w:p w:rsidR="004A7EE7" w:rsidRDefault="004A7EE7" w:rsidP="004A7EE7">
      <w:pPr>
        <w:ind w:left="-540" w:firstLine="567"/>
        <w:jc w:val="both"/>
        <w:rPr>
          <w:b/>
        </w:rPr>
      </w:pPr>
    </w:p>
    <w:p w:rsidR="004A7EE7" w:rsidRDefault="004A7EE7" w:rsidP="004A7EE7">
      <w:pPr>
        <w:ind w:left="-540" w:firstLine="567"/>
        <w:jc w:val="both"/>
        <w:rPr>
          <w:b/>
        </w:rPr>
      </w:pPr>
    </w:p>
    <w:p w:rsidR="004A7EE7" w:rsidRDefault="004A7EE7" w:rsidP="004A7EE7">
      <w:pPr>
        <w:ind w:left="-540" w:firstLine="567"/>
        <w:jc w:val="both"/>
        <w:rPr>
          <w:b/>
        </w:rPr>
      </w:pPr>
    </w:p>
    <w:p w:rsidR="009F7ED5" w:rsidRDefault="009F7ED5" w:rsidP="00F811D4">
      <w:pPr>
        <w:jc w:val="center"/>
        <w:rPr>
          <w:b/>
          <w:spacing w:val="6"/>
          <w:sz w:val="28"/>
          <w:szCs w:val="28"/>
        </w:rPr>
      </w:pPr>
    </w:p>
    <w:p w:rsidR="009F7ED5" w:rsidRDefault="009F7ED5" w:rsidP="00F811D4">
      <w:pPr>
        <w:jc w:val="center"/>
        <w:rPr>
          <w:b/>
          <w:spacing w:val="6"/>
          <w:sz w:val="28"/>
          <w:szCs w:val="28"/>
        </w:rPr>
      </w:pPr>
    </w:p>
    <w:p w:rsidR="009F7ED5" w:rsidRDefault="009F7ED5" w:rsidP="00F811D4">
      <w:pPr>
        <w:jc w:val="center"/>
        <w:rPr>
          <w:b/>
          <w:spacing w:val="6"/>
          <w:sz w:val="28"/>
          <w:szCs w:val="28"/>
        </w:rPr>
      </w:pPr>
    </w:p>
    <w:p w:rsidR="009F7ED5" w:rsidRDefault="009F7ED5" w:rsidP="00F811D4">
      <w:pPr>
        <w:jc w:val="center"/>
        <w:rPr>
          <w:b/>
          <w:spacing w:val="6"/>
          <w:sz w:val="28"/>
          <w:szCs w:val="28"/>
        </w:rPr>
      </w:pPr>
    </w:p>
    <w:p w:rsidR="009F7ED5" w:rsidRDefault="009F7ED5" w:rsidP="00F811D4">
      <w:pPr>
        <w:jc w:val="center"/>
        <w:rPr>
          <w:b/>
          <w:spacing w:val="6"/>
          <w:sz w:val="28"/>
          <w:szCs w:val="28"/>
        </w:rPr>
      </w:pPr>
    </w:p>
    <w:p w:rsidR="009F7ED5" w:rsidRDefault="009F7ED5" w:rsidP="00F811D4">
      <w:pPr>
        <w:jc w:val="center"/>
        <w:rPr>
          <w:b/>
          <w:spacing w:val="6"/>
          <w:sz w:val="28"/>
          <w:szCs w:val="28"/>
        </w:rPr>
      </w:pPr>
    </w:p>
    <w:p w:rsidR="009F7ED5" w:rsidRPr="00727A32" w:rsidRDefault="009F7ED5" w:rsidP="00F811D4">
      <w:pPr>
        <w:jc w:val="center"/>
        <w:rPr>
          <w:b/>
          <w:spacing w:val="6"/>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887A97" w:rsidRDefault="00887A97" w:rsidP="00887A97">
      <w:pPr>
        <w:rPr>
          <w:b/>
          <w:bCs/>
          <w:spacing w:val="20"/>
          <w:sz w:val="28"/>
          <w:szCs w:val="28"/>
        </w:rPr>
      </w:pPr>
      <w:r>
        <w:rPr>
          <w:b/>
          <w:bCs/>
          <w:sz w:val="28"/>
          <w:szCs w:val="28"/>
        </w:rPr>
        <w:t>Раздел 6</w:t>
      </w:r>
      <w:r w:rsidRPr="009D02BB">
        <w:rPr>
          <w:b/>
          <w:bCs/>
          <w:sz w:val="28"/>
          <w:szCs w:val="28"/>
        </w:rPr>
        <w:t xml:space="preserve">. </w:t>
      </w:r>
      <w:r>
        <w:rPr>
          <w:b/>
          <w:bCs/>
          <w:spacing w:val="20"/>
          <w:sz w:val="28"/>
          <w:szCs w:val="28"/>
        </w:rPr>
        <w:t>Обеспечение комплексной безопасности образовательного процесса</w:t>
      </w:r>
    </w:p>
    <w:p w:rsidR="00887A97" w:rsidRDefault="00887A97" w:rsidP="00887A97">
      <w:pPr>
        <w:ind w:firstLine="708"/>
        <w:jc w:val="center"/>
        <w:rPr>
          <w:b/>
          <w:bCs/>
          <w:spacing w:val="20"/>
          <w:sz w:val="28"/>
          <w:szCs w:val="28"/>
        </w:rPr>
      </w:pPr>
    </w:p>
    <w:p w:rsidR="00887A97" w:rsidRDefault="00887A97" w:rsidP="00887A97">
      <w:pPr>
        <w:ind w:firstLine="708"/>
        <w:jc w:val="both"/>
        <w:rPr>
          <w:sz w:val="28"/>
          <w:szCs w:val="28"/>
        </w:rPr>
      </w:pPr>
      <w:r w:rsidRPr="00586DE1">
        <w:rPr>
          <w:sz w:val="28"/>
          <w:szCs w:val="28"/>
        </w:rPr>
        <w:t xml:space="preserve">Система мер обеспечения комплексной безопасности образовательного учреждения </w:t>
      </w:r>
      <w:r>
        <w:rPr>
          <w:sz w:val="28"/>
          <w:szCs w:val="28"/>
        </w:rPr>
        <w:t xml:space="preserve">- </w:t>
      </w:r>
      <w:r w:rsidRPr="00586DE1">
        <w:rPr>
          <w:sz w:val="28"/>
          <w:szCs w:val="28"/>
        </w:rPr>
        <w:t>это совокупность предусмотренных законодательством мер и мероприятий администрации образовательного учреждения, осуществляемых под руководством органов управления образования и органов местного самоуправления  во взаимодействии с правоохранительными структурами, вспомогательными службами и общественными организациями, с целью обеспечения его безопасного функционирования, а также формирования готовности сотрудников и учащихся к рациональным действиям в  опасных и чрезвычайных ситуациях.</w:t>
      </w:r>
    </w:p>
    <w:p w:rsidR="00887A97" w:rsidRPr="004D132C" w:rsidRDefault="00887A97" w:rsidP="00887A97">
      <w:pPr>
        <w:ind w:firstLine="708"/>
        <w:jc w:val="both"/>
        <w:rPr>
          <w:sz w:val="28"/>
          <w:szCs w:val="28"/>
          <w:u w:val="single"/>
        </w:rPr>
      </w:pPr>
      <w:r w:rsidRPr="004D132C">
        <w:rPr>
          <w:sz w:val="28"/>
          <w:szCs w:val="28"/>
        </w:rPr>
        <w:t>Комплексная безопасность подведом</w:t>
      </w:r>
      <w:r>
        <w:rPr>
          <w:sz w:val="28"/>
          <w:szCs w:val="28"/>
        </w:rPr>
        <w:t>ственных образовательных органи</w:t>
      </w:r>
      <w:r w:rsidRPr="004D132C">
        <w:rPr>
          <w:sz w:val="28"/>
          <w:szCs w:val="28"/>
        </w:rPr>
        <w:t>з</w:t>
      </w:r>
      <w:r>
        <w:rPr>
          <w:sz w:val="28"/>
          <w:szCs w:val="28"/>
        </w:rPr>
        <w:t>а</w:t>
      </w:r>
      <w:r w:rsidRPr="004D132C">
        <w:rPr>
          <w:sz w:val="28"/>
          <w:szCs w:val="28"/>
        </w:rPr>
        <w:t>ций МУ "Управление образования" администрации МОГО "Ухта"</w:t>
      </w:r>
      <w:r>
        <w:rPr>
          <w:sz w:val="28"/>
          <w:szCs w:val="28"/>
        </w:rPr>
        <w:t xml:space="preserve"> </w:t>
      </w:r>
      <w:r w:rsidRPr="004D132C">
        <w:rPr>
          <w:sz w:val="28"/>
          <w:szCs w:val="28"/>
        </w:rPr>
        <w:t>обеспечивается по следующим направлениям: пожарная безопасность, электробезопасность, а</w:t>
      </w:r>
      <w:r>
        <w:rPr>
          <w:sz w:val="28"/>
          <w:szCs w:val="28"/>
        </w:rPr>
        <w:t>нтитерро</w:t>
      </w:r>
      <w:r w:rsidRPr="004D132C">
        <w:rPr>
          <w:sz w:val="28"/>
          <w:szCs w:val="28"/>
        </w:rPr>
        <w:t>ристическая защищенность</w:t>
      </w:r>
      <w:r>
        <w:rPr>
          <w:sz w:val="28"/>
          <w:szCs w:val="28"/>
        </w:rPr>
        <w:t>, ф</w:t>
      </w:r>
      <w:r w:rsidRPr="000B07B3">
        <w:rPr>
          <w:sz w:val="28"/>
          <w:szCs w:val="28"/>
        </w:rPr>
        <w:t>изическая</w:t>
      </w:r>
      <w:r>
        <w:rPr>
          <w:sz w:val="28"/>
          <w:szCs w:val="28"/>
        </w:rPr>
        <w:t xml:space="preserve"> охрана и инженерно</w:t>
      </w:r>
      <w:r w:rsidRPr="000B07B3">
        <w:rPr>
          <w:sz w:val="28"/>
          <w:szCs w:val="28"/>
        </w:rPr>
        <w:t>-техническое оборудование</w:t>
      </w:r>
      <w:r>
        <w:rPr>
          <w:sz w:val="28"/>
          <w:szCs w:val="28"/>
        </w:rPr>
        <w:t>,</w:t>
      </w:r>
      <w:r w:rsidRPr="000B07B3">
        <w:rPr>
          <w:sz w:val="28"/>
          <w:szCs w:val="28"/>
        </w:rPr>
        <w:t xml:space="preserve"> </w:t>
      </w:r>
      <w:r>
        <w:rPr>
          <w:sz w:val="28"/>
          <w:szCs w:val="28"/>
        </w:rPr>
        <w:t>г</w:t>
      </w:r>
      <w:r w:rsidRPr="000B07B3">
        <w:rPr>
          <w:sz w:val="28"/>
          <w:szCs w:val="28"/>
        </w:rPr>
        <w:t>ражданская оборона</w:t>
      </w:r>
      <w:r>
        <w:rPr>
          <w:sz w:val="28"/>
          <w:szCs w:val="28"/>
        </w:rPr>
        <w:t>, охрана труда, п</w:t>
      </w:r>
      <w:r w:rsidRPr="000B07B3">
        <w:rPr>
          <w:sz w:val="28"/>
          <w:szCs w:val="28"/>
        </w:rPr>
        <w:t>рофилактика правонарушений  в  т.ч. ПДД</w:t>
      </w:r>
      <w:r>
        <w:rPr>
          <w:sz w:val="28"/>
          <w:szCs w:val="28"/>
        </w:rPr>
        <w:t xml:space="preserve">, </w:t>
      </w:r>
      <w:r w:rsidRPr="000B07B3">
        <w:rPr>
          <w:sz w:val="28"/>
          <w:szCs w:val="28"/>
        </w:rPr>
        <w:t xml:space="preserve"> </w:t>
      </w:r>
      <w:r>
        <w:rPr>
          <w:sz w:val="28"/>
          <w:szCs w:val="28"/>
        </w:rPr>
        <w:t>п</w:t>
      </w:r>
      <w:r w:rsidRPr="000B07B3">
        <w:rPr>
          <w:sz w:val="28"/>
          <w:szCs w:val="28"/>
        </w:rPr>
        <w:t>рофилактика  наркомании и токсикомании</w:t>
      </w:r>
      <w:r>
        <w:rPr>
          <w:sz w:val="28"/>
          <w:szCs w:val="28"/>
        </w:rPr>
        <w:t>, б</w:t>
      </w:r>
      <w:r w:rsidRPr="000B07B3">
        <w:rPr>
          <w:sz w:val="28"/>
          <w:szCs w:val="28"/>
        </w:rPr>
        <w:t>езопасность персональных данных</w:t>
      </w:r>
      <w:r>
        <w:rPr>
          <w:sz w:val="28"/>
          <w:szCs w:val="28"/>
        </w:rPr>
        <w:t>, п</w:t>
      </w:r>
      <w:r w:rsidRPr="000B07B3">
        <w:rPr>
          <w:sz w:val="28"/>
          <w:szCs w:val="28"/>
        </w:rPr>
        <w:t>ервая медицинская помощь</w:t>
      </w:r>
      <w:r>
        <w:rPr>
          <w:sz w:val="28"/>
          <w:szCs w:val="28"/>
        </w:rPr>
        <w:t xml:space="preserve">. </w:t>
      </w:r>
    </w:p>
    <w:p w:rsidR="00887A97" w:rsidRPr="00586DE1" w:rsidRDefault="00887A97" w:rsidP="00887A97">
      <w:pPr>
        <w:ind w:firstLine="708"/>
        <w:jc w:val="both"/>
        <w:rPr>
          <w:sz w:val="28"/>
          <w:szCs w:val="28"/>
        </w:rPr>
      </w:pPr>
      <w:r w:rsidRPr="00586DE1">
        <w:rPr>
          <w:sz w:val="28"/>
          <w:szCs w:val="28"/>
        </w:rPr>
        <w:t xml:space="preserve">МУ «Управление образования» администрации МО ГО «Ухта» осуществляет  руководство вопросом через: </w:t>
      </w:r>
    </w:p>
    <w:p w:rsidR="00887A97" w:rsidRPr="00586DE1" w:rsidRDefault="00887A97" w:rsidP="00887A97">
      <w:pPr>
        <w:jc w:val="both"/>
        <w:rPr>
          <w:sz w:val="28"/>
          <w:szCs w:val="28"/>
        </w:rPr>
      </w:pPr>
      <w:r>
        <w:rPr>
          <w:sz w:val="28"/>
          <w:szCs w:val="28"/>
        </w:rPr>
        <w:t xml:space="preserve">- </w:t>
      </w:r>
      <w:r w:rsidRPr="00586DE1">
        <w:rPr>
          <w:sz w:val="28"/>
          <w:szCs w:val="28"/>
        </w:rPr>
        <w:t xml:space="preserve">обеспечение программно-целевого сопровождения мероприятий по </w:t>
      </w:r>
      <w:r>
        <w:rPr>
          <w:sz w:val="28"/>
          <w:szCs w:val="28"/>
        </w:rPr>
        <w:t xml:space="preserve"> </w:t>
      </w:r>
      <w:r w:rsidRPr="00586DE1">
        <w:rPr>
          <w:sz w:val="28"/>
          <w:szCs w:val="28"/>
        </w:rPr>
        <w:t>укреплению материально-технической базы ОУ;</w:t>
      </w:r>
    </w:p>
    <w:p w:rsidR="00887A97" w:rsidRPr="00586DE1" w:rsidRDefault="00887A97" w:rsidP="00887A97">
      <w:pPr>
        <w:jc w:val="both"/>
        <w:rPr>
          <w:sz w:val="28"/>
          <w:szCs w:val="28"/>
        </w:rPr>
      </w:pPr>
      <w:r>
        <w:rPr>
          <w:sz w:val="28"/>
          <w:szCs w:val="28"/>
        </w:rPr>
        <w:t xml:space="preserve">- </w:t>
      </w:r>
      <w:r w:rsidRPr="00586DE1">
        <w:rPr>
          <w:sz w:val="28"/>
          <w:szCs w:val="28"/>
        </w:rPr>
        <w:t>организацию межведомственного взаимодействия с силовыми, надзорными структурами;</w:t>
      </w:r>
    </w:p>
    <w:p w:rsidR="00887A97" w:rsidRDefault="00887A97" w:rsidP="00887A97">
      <w:pPr>
        <w:jc w:val="both"/>
        <w:rPr>
          <w:sz w:val="28"/>
          <w:szCs w:val="28"/>
        </w:rPr>
      </w:pPr>
      <w:r>
        <w:rPr>
          <w:sz w:val="28"/>
          <w:szCs w:val="28"/>
        </w:rPr>
        <w:t xml:space="preserve">- </w:t>
      </w:r>
      <w:r w:rsidRPr="00586DE1">
        <w:rPr>
          <w:sz w:val="28"/>
          <w:szCs w:val="28"/>
        </w:rPr>
        <w:t>разработку и направление в подведомственные ОУ распорядительных и информационно - методических документов;</w:t>
      </w:r>
    </w:p>
    <w:p w:rsidR="00887A97" w:rsidRPr="004D132C" w:rsidRDefault="00887A97" w:rsidP="00887A97">
      <w:pPr>
        <w:jc w:val="both"/>
        <w:rPr>
          <w:sz w:val="28"/>
          <w:szCs w:val="28"/>
        </w:rPr>
      </w:pPr>
      <w:r>
        <w:rPr>
          <w:sz w:val="28"/>
          <w:szCs w:val="28"/>
        </w:rPr>
        <w:t xml:space="preserve">- </w:t>
      </w:r>
      <w:r w:rsidRPr="004D132C">
        <w:rPr>
          <w:sz w:val="28"/>
          <w:szCs w:val="28"/>
        </w:rPr>
        <w:t>организацию обучения     сотрудников;</w:t>
      </w:r>
    </w:p>
    <w:p w:rsidR="00887A97" w:rsidRPr="004D132C" w:rsidRDefault="00887A97" w:rsidP="00887A97">
      <w:pPr>
        <w:jc w:val="both"/>
        <w:rPr>
          <w:sz w:val="28"/>
          <w:szCs w:val="28"/>
        </w:rPr>
      </w:pPr>
      <w:r>
        <w:rPr>
          <w:sz w:val="28"/>
          <w:szCs w:val="28"/>
        </w:rPr>
        <w:t xml:space="preserve">- </w:t>
      </w:r>
      <w:r w:rsidRPr="004D132C">
        <w:rPr>
          <w:sz w:val="28"/>
          <w:szCs w:val="28"/>
        </w:rPr>
        <w:t xml:space="preserve">организацию профилактической работы по формированию стереотипов безопасного поведения воспитанников и обучающихся, а также родителей; </w:t>
      </w:r>
    </w:p>
    <w:p w:rsidR="00887A97" w:rsidRPr="004D132C" w:rsidRDefault="00887A97" w:rsidP="00887A97">
      <w:pPr>
        <w:jc w:val="both"/>
        <w:rPr>
          <w:sz w:val="28"/>
          <w:szCs w:val="28"/>
        </w:rPr>
      </w:pPr>
      <w:r>
        <w:rPr>
          <w:sz w:val="28"/>
          <w:szCs w:val="28"/>
        </w:rPr>
        <w:t xml:space="preserve">- </w:t>
      </w:r>
      <w:r w:rsidRPr="004D132C">
        <w:rPr>
          <w:sz w:val="28"/>
          <w:szCs w:val="28"/>
        </w:rPr>
        <w:t>проведение совещаний по вопросу;</w:t>
      </w:r>
    </w:p>
    <w:p w:rsidR="00887A97" w:rsidRDefault="00887A97" w:rsidP="00887A97">
      <w:pPr>
        <w:jc w:val="both"/>
        <w:rPr>
          <w:sz w:val="28"/>
          <w:szCs w:val="28"/>
        </w:rPr>
      </w:pPr>
      <w:r>
        <w:rPr>
          <w:sz w:val="28"/>
          <w:szCs w:val="28"/>
        </w:rPr>
        <w:t xml:space="preserve">- </w:t>
      </w:r>
      <w:r w:rsidRPr="00586DE1">
        <w:rPr>
          <w:sz w:val="28"/>
          <w:szCs w:val="28"/>
        </w:rPr>
        <w:t xml:space="preserve"> </w:t>
      </w:r>
      <w:r>
        <w:rPr>
          <w:sz w:val="28"/>
          <w:szCs w:val="28"/>
        </w:rPr>
        <w:t>контрольные мероприятия.</w:t>
      </w:r>
    </w:p>
    <w:p w:rsidR="00887A97" w:rsidRDefault="00887A97" w:rsidP="00887A97">
      <w:pPr>
        <w:jc w:val="both"/>
        <w:rPr>
          <w:sz w:val="28"/>
          <w:szCs w:val="28"/>
        </w:rPr>
      </w:pPr>
    </w:p>
    <w:p w:rsidR="00887A97" w:rsidRPr="000E29DF" w:rsidRDefault="00887A97" w:rsidP="00887A97">
      <w:pPr>
        <w:jc w:val="center"/>
        <w:rPr>
          <w:b/>
          <w:bCs/>
          <w:spacing w:val="-1"/>
          <w:sz w:val="28"/>
          <w:szCs w:val="28"/>
        </w:rPr>
      </w:pPr>
      <w:r w:rsidRPr="000E29DF">
        <w:rPr>
          <w:b/>
          <w:bCs/>
          <w:spacing w:val="-1"/>
          <w:sz w:val="28"/>
          <w:szCs w:val="28"/>
        </w:rPr>
        <w:t>Обеспечение пожарной безопасности подведомственных учреждений</w:t>
      </w:r>
    </w:p>
    <w:p w:rsidR="00887A97" w:rsidRPr="000E29DF" w:rsidRDefault="00887A97" w:rsidP="00887A97">
      <w:pPr>
        <w:jc w:val="both"/>
        <w:rPr>
          <w:spacing w:val="-1"/>
          <w:sz w:val="28"/>
          <w:szCs w:val="28"/>
        </w:rPr>
      </w:pPr>
      <w:r w:rsidRPr="000E29DF">
        <w:rPr>
          <w:spacing w:val="-1"/>
          <w:sz w:val="28"/>
          <w:szCs w:val="28"/>
        </w:rPr>
        <w:t xml:space="preserve">               Программно-целевое  сопровождение в 2013</w:t>
      </w:r>
      <w:r>
        <w:rPr>
          <w:spacing w:val="-1"/>
          <w:sz w:val="28"/>
          <w:szCs w:val="28"/>
        </w:rPr>
        <w:t xml:space="preserve">14 учебном </w:t>
      </w:r>
      <w:r w:rsidRPr="000E29DF">
        <w:rPr>
          <w:spacing w:val="-1"/>
          <w:sz w:val="28"/>
          <w:szCs w:val="28"/>
        </w:rPr>
        <w:t xml:space="preserve"> году осуществлялось следующим образом:</w:t>
      </w:r>
    </w:p>
    <w:p w:rsidR="00887A97" w:rsidRPr="000E29DF" w:rsidRDefault="00887A97" w:rsidP="00887A97">
      <w:pPr>
        <w:shd w:val="clear" w:color="auto" w:fill="FFFFFF"/>
        <w:jc w:val="both"/>
        <w:rPr>
          <w:sz w:val="28"/>
          <w:szCs w:val="28"/>
        </w:rPr>
      </w:pPr>
      <w:r w:rsidRPr="000E29DF">
        <w:rPr>
          <w:sz w:val="28"/>
          <w:szCs w:val="28"/>
        </w:rPr>
        <w:t>- по долгосрочной целевой программе  «Противопожарная защита муниципальных учреждений социальной сферы и объектов муниципальной собственности МОГО «Ухта» на 2010-2019 годы» (утверждена постановлением администрации МОГО «Ухта» № 2311 от 27.10.2009г.) - 12 679, 128</w:t>
      </w:r>
      <w:r w:rsidRPr="000E29DF">
        <w:rPr>
          <w:spacing w:val="-2"/>
          <w:sz w:val="28"/>
          <w:szCs w:val="28"/>
        </w:rPr>
        <w:t xml:space="preserve"> тысяч  рублей;</w:t>
      </w:r>
    </w:p>
    <w:p w:rsidR="00887A97" w:rsidRPr="000E29DF" w:rsidRDefault="00887A97" w:rsidP="00887A97">
      <w:pPr>
        <w:shd w:val="clear" w:color="auto" w:fill="FFFFFF"/>
        <w:jc w:val="both"/>
        <w:rPr>
          <w:spacing w:val="-2"/>
          <w:sz w:val="28"/>
          <w:szCs w:val="28"/>
        </w:rPr>
      </w:pPr>
      <w:r w:rsidRPr="000E29DF">
        <w:rPr>
          <w:sz w:val="28"/>
          <w:szCs w:val="28"/>
        </w:rPr>
        <w:t>- в рамках Соглашения № ПЖ-02 от 16.08.2013г. «О предоставлении в 2013 году субсидий бюджетам муниципальных районов (городских округов) на обеспечение первичных мер пожарной безопасности муниципальных образовательных учреждений» - 5 291,7</w:t>
      </w:r>
      <w:r w:rsidRPr="000E29DF">
        <w:rPr>
          <w:spacing w:val="-2"/>
          <w:sz w:val="28"/>
          <w:szCs w:val="28"/>
        </w:rPr>
        <w:t xml:space="preserve"> тысяч  рублей. </w:t>
      </w:r>
    </w:p>
    <w:p w:rsidR="00887A97" w:rsidRPr="000E29DF" w:rsidRDefault="00887A97" w:rsidP="00887A97">
      <w:pPr>
        <w:shd w:val="clear" w:color="auto" w:fill="FFFFFF"/>
        <w:ind w:firstLine="708"/>
        <w:jc w:val="both"/>
        <w:rPr>
          <w:spacing w:val="-1"/>
          <w:sz w:val="28"/>
          <w:szCs w:val="28"/>
        </w:rPr>
      </w:pPr>
      <w:r w:rsidRPr="000E29DF">
        <w:rPr>
          <w:sz w:val="28"/>
          <w:szCs w:val="28"/>
        </w:rPr>
        <w:t xml:space="preserve">     В течение 2013-14 учебного  года обеспечено проведение ряда мероприятий, в том числе: огнезащитная обработка деревянных конструкций и поверхностей  в МДОУ № 2, 5, 8, 14, 19, 20, 32, 59, 66, 69, СОШ № 5; проверено состояние огнезащитной обработки в МДОУ № 18 и СОШ № 3. Проведены работы по замеру сопротивления изоляции в зданиях МДОУ №№ 1, 2, 3, 4, 5, 7, 8, 10, 15, 16, 17, 19, 21,  28, 31,  40, 54, 59, 60, 65, 103, 105, СОШ №№ 4, 5, 7, 9, 10, 13, 14, 15, 18, 21, 22, ООШ №№ 6 и 8, НОШ № 23, Центр ППРиК. Проведены  работы по оборудованию и (или) расширению эвакуационных выходов, и (или) установке и приобретению противопожарных дверей  в зданиях МДОУ № 1, 3, 4, 10, 16, 18, 20, 66, 69, СОШ № 14, 19, 20. Выполнены работы по разработке  ПСД на проведение мероприятий по Предписаниям надзорных органов в МДОУ №№ 1, 4, 10, 16, 17, 18, 20, 21, 22, 28, 31, 55, 66,  69, 93, 94, 95, 105, 107, 110, а также в СОШ № 9, 13, 17, 19. Испытаны наружные пожарные лестницы и (или) ограждения на крышах зданий МДОУ №№ 3, 10, 69, 95 и СОШ № 13. Отремонтированы  ограждения на крыше МДОУ № 16, лестницы 3-го типа  в МДОУ № 12, 40, 69. Проведены работы по дооборудованию зданий автоматической системой пожарной сигнализации, речевого оповещения и управления эвакуацией и (или) разработаны дефектные ведомости в МДОУ №№ 4, 5, 6, 7, 10, 15, 55, 93, 95, СОШ №№ 9, 15, 16, 18, 20, 21, ГПЛ, Центр ППРиК. Произведён ремонт и замена АПС в МДОУ №№ 8, 22, 28, 32, 91, 93, 105, СОШ № 9,  заменена электрощитовая  в СОШ № 4, оборудована противопожарная перегородка в СОШ № 16.</w:t>
      </w:r>
      <w:r w:rsidRPr="000E29DF">
        <w:rPr>
          <w:spacing w:val="-1"/>
          <w:sz w:val="28"/>
          <w:szCs w:val="28"/>
        </w:rPr>
        <w:t xml:space="preserve">  Заменены отделочные материалы на негорючие в помещениях  МДОУ №№ 1, 4, 16, 18, 69, ЦЮТ. Заменены пожарные краны в системах внутреннего пожарного водопровода (МДОУ №№ 31, 32, 69), приобретены пожарные рукава (МДОУ №№ 31, 69 и Центр ППРиК), приобретены металлические пожарные шкафы  (МДОУ №№ 18, 21, 31, 32, 95), проведены гидравлические испытания пожарных кранов с перекаткой рукавов (МДОУ №№ 21, 26, 28, 93, СОШ № 3). Приобретены и (или) заменены устройства для самозакрывания дверей в МДОУ №№ 10 и 69, знаки, планы эвакуации в МДОУ №№ 2, 4, 7, 14, 16, 19, 21, 28, 31, 32, 59, 69, 93, 107, СОШ №№ 2, 4, 13, 19, 22. Отремонтированы электроприборы и (или) электропроводка в зданиях МДОУ </w:t>
      </w:r>
      <w:r>
        <w:rPr>
          <w:spacing w:val="-1"/>
          <w:sz w:val="28"/>
          <w:szCs w:val="28"/>
        </w:rPr>
        <w:t>№№ 16, 28, 54, 69, СОШ №№ 4, 7.</w:t>
      </w:r>
    </w:p>
    <w:p w:rsidR="00887A97" w:rsidRPr="000E29DF" w:rsidRDefault="00887A97" w:rsidP="00887A97">
      <w:pPr>
        <w:ind w:firstLine="708"/>
        <w:jc w:val="both"/>
        <w:rPr>
          <w:sz w:val="28"/>
          <w:szCs w:val="28"/>
        </w:rPr>
      </w:pPr>
      <w:r w:rsidRPr="000E29DF">
        <w:rPr>
          <w:spacing w:val="-1"/>
          <w:sz w:val="28"/>
          <w:szCs w:val="28"/>
        </w:rPr>
        <w:t xml:space="preserve">    Причиной возникновения возгораний и пожаров чаще всего является человеческий фактор, поэтому одной из самых важных задач является обучение мерам пожарной безопасности.</w:t>
      </w:r>
      <w:r w:rsidRPr="000E29DF">
        <w:rPr>
          <w:sz w:val="28"/>
          <w:szCs w:val="28"/>
        </w:rPr>
        <w:t xml:space="preserve">    В каждом образовательном учреждении обучены в образовательном подразделении «Курсы гражданской обороны» МУ «Управление по делам ГО и ЧС» администрации МОГО «Ухта» пожарно-техническому минимуму с отрывом от производства по 3 работника. В 2013</w:t>
      </w:r>
      <w:r>
        <w:rPr>
          <w:sz w:val="28"/>
          <w:szCs w:val="28"/>
        </w:rPr>
        <w:t xml:space="preserve">-14 учебном </w:t>
      </w:r>
      <w:r w:rsidRPr="000E29DF">
        <w:rPr>
          <w:sz w:val="28"/>
          <w:szCs w:val="28"/>
        </w:rPr>
        <w:t xml:space="preserve"> году  обучены 144 человека, в том числе 121 человек повторно (через 3 года), а также вновь назначенные – 23 человека. </w:t>
      </w:r>
    </w:p>
    <w:p w:rsidR="00887A97" w:rsidRPr="000E29DF" w:rsidRDefault="00887A97" w:rsidP="00887A97">
      <w:pPr>
        <w:jc w:val="both"/>
        <w:rPr>
          <w:spacing w:val="-1"/>
          <w:sz w:val="28"/>
          <w:szCs w:val="28"/>
        </w:rPr>
      </w:pPr>
      <w:r w:rsidRPr="000E29DF">
        <w:rPr>
          <w:sz w:val="28"/>
          <w:szCs w:val="28"/>
        </w:rPr>
        <w:t xml:space="preserve">              </w:t>
      </w:r>
      <w:r w:rsidRPr="000E29DF">
        <w:rPr>
          <w:spacing w:val="-1"/>
          <w:sz w:val="28"/>
          <w:szCs w:val="28"/>
        </w:rPr>
        <w:t>Руководителями ОУ обеспечено проведение обучения ПТМ без отрыва от производства воспитателей по 9-часовой программе и работников, осуществляющих круглосуточную охрану по 7-часовой программе</w:t>
      </w:r>
      <w:r>
        <w:rPr>
          <w:spacing w:val="-1"/>
          <w:sz w:val="28"/>
          <w:szCs w:val="28"/>
        </w:rPr>
        <w:t>, а также ответственных за ПБ в помещениях по 16-часовой программе</w:t>
      </w:r>
      <w:r w:rsidRPr="000E29DF">
        <w:rPr>
          <w:spacing w:val="-1"/>
          <w:sz w:val="28"/>
          <w:szCs w:val="28"/>
        </w:rPr>
        <w:t xml:space="preserve">. Во всех ОУ обеспечено также проведение пяти видов инструктажей по пожарной безопасности с ведением журналов. </w:t>
      </w:r>
    </w:p>
    <w:p w:rsidR="00887A97" w:rsidRPr="000E29DF" w:rsidRDefault="00887A97" w:rsidP="00887A97">
      <w:pPr>
        <w:ind w:firstLine="708"/>
        <w:jc w:val="both"/>
        <w:rPr>
          <w:sz w:val="28"/>
          <w:szCs w:val="28"/>
          <w:highlight w:val="yellow"/>
        </w:rPr>
      </w:pPr>
      <w:r w:rsidRPr="000E29DF">
        <w:rPr>
          <w:spacing w:val="-1"/>
          <w:sz w:val="28"/>
          <w:szCs w:val="28"/>
        </w:rPr>
        <w:t xml:space="preserve">   Практические навыки по эвакуации детей  формируются  в ходе тренировок по эвакуации. </w:t>
      </w:r>
      <w:r w:rsidRPr="000E29DF">
        <w:rPr>
          <w:sz w:val="28"/>
          <w:szCs w:val="28"/>
        </w:rPr>
        <w:t>В течение 2013-14 уч. года организовано проведение 221 тренировки, что составляет 142% к запланированному. Отделом комплексной безопасности ведётся мониторинг тренировок (даты, количество людей, время на эвакуацию, присутствие сотрудников силовых структур, замечания).</w:t>
      </w:r>
      <w:r w:rsidRPr="000E29DF">
        <w:rPr>
          <w:spacing w:val="-1"/>
          <w:sz w:val="28"/>
          <w:szCs w:val="28"/>
          <w:highlight w:val="yellow"/>
        </w:rPr>
        <w:t xml:space="preserve"> </w:t>
      </w:r>
      <w:r w:rsidRPr="000E29DF">
        <w:rPr>
          <w:spacing w:val="-1"/>
          <w:sz w:val="28"/>
          <w:szCs w:val="28"/>
        </w:rPr>
        <w:t xml:space="preserve"> </w:t>
      </w:r>
    </w:p>
    <w:p w:rsidR="00887A97" w:rsidRPr="000E29DF" w:rsidRDefault="00887A97" w:rsidP="00887A97">
      <w:pPr>
        <w:pStyle w:val="39"/>
        <w:ind w:firstLine="708"/>
        <w:jc w:val="both"/>
        <w:rPr>
          <w:rFonts w:ascii="Times New Roman" w:hAnsi="Times New Roman" w:cs="Times New Roman"/>
          <w:sz w:val="28"/>
          <w:szCs w:val="28"/>
        </w:rPr>
      </w:pPr>
      <w:r w:rsidRPr="000E29DF">
        <w:t xml:space="preserve">    </w:t>
      </w:r>
      <w:r w:rsidRPr="000E29DF">
        <w:rPr>
          <w:rFonts w:ascii="Times New Roman" w:hAnsi="Times New Roman" w:cs="Times New Roman"/>
          <w:sz w:val="28"/>
          <w:szCs w:val="28"/>
        </w:rPr>
        <w:t xml:space="preserve">Основной целью мероприятий с детьми является  создание условий для формирования стереотипов пожаробезопасного поведения воспитанников и обучающихся с самого раннего возраста. Подготовка учащихся общеобразовательных учреждений МОГО «Ухта»  осуществляется по   программе курса «Основы безопасности жизнедеятельности» Минобразования и  МЧС России от 04.02. 1994 года 15-М/22-201-10. </w:t>
      </w:r>
      <w:r>
        <w:rPr>
          <w:rFonts w:ascii="Times New Roman" w:hAnsi="Times New Roman" w:cs="Times New Roman"/>
          <w:sz w:val="28"/>
          <w:szCs w:val="28"/>
        </w:rPr>
        <w:t>В мае 2014</w:t>
      </w:r>
      <w:r w:rsidRPr="000E29DF">
        <w:rPr>
          <w:rFonts w:ascii="Times New Roman" w:hAnsi="Times New Roman" w:cs="Times New Roman"/>
          <w:sz w:val="28"/>
          <w:szCs w:val="28"/>
        </w:rPr>
        <w:t xml:space="preserve"> года по графику были проведены  «Дни защиты детей» в 29 ОУ, общий охват составил 9 546 обучающихся и сотрудников общеобразовательных и дополнительных образовательных учреждений. На детских площадках, организованных при общеобразов</w:t>
      </w:r>
      <w:r>
        <w:rPr>
          <w:rFonts w:ascii="Times New Roman" w:hAnsi="Times New Roman" w:cs="Times New Roman"/>
          <w:sz w:val="28"/>
          <w:szCs w:val="28"/>
        </w:rPr>
        <w:t>ательных учреждениях в июне 2014</w:t>
      </w:r>
      <w:r w:rsidRPr="000E29DF">
        <w:rPr>
          <w:rFonts w:ascii="Times New Roman" w:hAnsi="Times New Roman" w:cs="Times New Roman"/>
          <w:sz w:val="28"/>
          <w:szCs w:val="28"/>
        </w:rPr>
        <w:t xml:space="preserve">г., было проведено 20 тренировок с общим охватом эвакуируемых 1332 человек. </w:t>
      </w:r>
    </w:p>
    <w:p w:rsidR="00887A97" w:rsidRPr="000E29DF" w:rsidRDefault="00887A97" w:rsidP="00887A97">
      <w:pPr>
        <w:pStyle w:val="39"/>
        <w:ind w:firstLine="708"/>
        <w:jc w:val="both"/>
        <w:rPr>
          <w:rFonts w:ascii="Times New Roman" w:hAnsi="Times New Roman" w:cs="Times New Roman"/>
          <w:sz w:val="28"/>
          <w:szCs w:val="28"/>
        </w:rPr>
      </w:pPr>
      <w:r>
        <w:rPr>
          <w:rFonts w:ascii="Times New Roman" w:hAnsi="Times New Roman" w:cs="Times New Roman"/>
          <w:sz w:val="28"/>
          <w:szCs w:val="28"/>
        </w:rPr>
        <w:t>В</w:t>
      </w:r>
      <w:r w:rsidRPr="000E29DF">
        <w:rPr>
          <w:rFonts w:ascii="Times New Roman" w:hAnsi="Times New Roman" w:cs="Times New Roman"/>
          <w:sz w:val="28"/>
          <w:szCs w:val="28"/>
        </w:rPr>
        <w:t xml:space="preserve"> соответствии с Планом основных мероприятий МУ «Управление образования» в области гражданской обороны, предупреждения  и ликвидации ЧС и пожарной безопа</w:t>
      </w:r>
      <w:r>
        <w:rPr>
          <w:rFonts w:ascii="Times New Roman" w:hAnsi="Times New Roman" w:cs="Times New Roman"/>
          <w:sz w:val="28"/>
          <w:szCs w:val="28"/>
        </w:rPr>
        <w:t>сности на 2014</w:t>
      </w:r>
      <w:r w:rsidRPr="000E29DF">
        <w:rPr>
          <w:rFonts w:ascii="Times New Roman" w:hAnsi="Times New Roman" w:cs="Times New Roman"/>
          <w:sz w:val="28"/>
          <w:szCs w:val="28"/>
        </w:rPr>
        <w:t xml:space="preserve"> год в подведомственных образовательных учреждениях   в апреле-месяце </w:t>
      </w:r>
      <w:r>
        <w:rPr>
          <w:rFonts w:ascii="Times New Roman" w:hAnsi="Times New Roman" w:cs="Times New Roman"/>
          <w:sz w:val="28"/>
          <w:szCs w:val="28"/>
        </w:rPr>
        <w:t>проведён</w:t>
      </w:r>
      <w:r w:rsidRPr="000E29DF">
        <w:rPr>
          <w:rFonts w:ascii="Times New Roman" w:hAnsi="Times New Roman" w:cs="Times New Roman"/>
          <w:sz w:val="28"/>
          <w:szCs w:val="28"/>
        </w:rPr>
        <w:t xml:space="preserve">  месячник «Дети против огненных забав». В течение месячника проведены следующие мероприятия: 921 тематические беседы, лекции, урока безопасности с общим охватом 16 1830 обучающихся и воспитанников. Традиционно ОУ провели конкурсы рисунков, поделок на пожароопасную тематику (229 с охватом 5428 детей). Формированию у детей стереотипов пожаробезопасного поведения способствуют такие формы профилактической работы, как викторины, утренники, занимательные игры (386  мероприятий с охватом 6039 человек). Ежегодно растёт количество демонстраций видеофильмов на пожарную тематику, в течение месячника проведено 293 показов с охватом 7041 человека. В ряде школ практикуют проведение интерактивных уроков – 101 с охватом 2155 обучающихся начального и среднего звена. Для формирования правовой культуры, повышения ответственности детей проводятся правовые линейки, ежегодно растёт количество школ, использующих эту форму профилактической работы (28 с охватом 2083).   В 25 общеобразовательных учреждениях проведены школьные конкурсы сочинений на пожарную тематику «Что я знаю о пожарной безопасности». Спортивные мероприятия с элементами пожарно-прикладных видов спорта, в том числе «Весёлые старты» проведены в количестве 126 с охватом 3593 обучающихся и воспитанников. Особое внимание уделяется проведению родительских собраний соответствующей тематики. В ходе месячника проведено 560 собраний с охватом 9792 родителей, вручены под подпись сотрудникам и родителям 76 образовательных учреждений памятки по пожарной безопасности в количестве 900 штук. В каждом образовательном учреждении имеется стенды на противопожарные темы, кроме этого стенды оформлены в классах, кабинетах ОБЖ, раздевалках детских садов, общее количество составляет 365 штук.</w:t>
      </w:r>
    </w:p>
    <w:p w:rsidR="00887A97" w:rsidRPr="000E29DF" w:rsidRDefault="00887A97" w:rsidP="00887A97">
      <w:pPr>
        <w:pStyle w:val="39"/>
        <w:ind w:firstLine="708"/>
        <w:jc w:val="both"/>
        <w:rPr>
          <w:rFonts w:ascii="Times New Roman" w:hAnsi="Times New Roman" w:cs="Times New Roman"/>
          <w:sz w:val="28"/>
          <w:szCs w:val="28"/>
        </w:rPr>
      </w:pPr>
      <w:r w:rsidRPr="000E29DF">
        <w:t xml:space="preserve">    </w:t>
      </w:r>
      <w:r w:rsidRPr="000E29DF">
        <w:rPr>
          <w:rFonts w:ascii="Times New Roman" w:hAnsi="Times New Roman" w:cs="Times New Roman"/>
          <w:sz w:val="28"/>
          <w:szCs w:val="28"/>
        </w:rPr>
        <w:t>По согласованию, двумя управлениями, МУ "Управление образования" администрации МОГО "Ухта" и МУ "Управление по делам ГО и ЧС" администрации МОГО "Ухта", а также ОНД УНД ГУ МЧС России по РК проведён городской этап республиканского творческого конкурса «Безопасность глазами детей» с приглашением СМИ на торжественное подведение итогов мероприятия. Лучшие работы были направлены на заключительный республиканский этап</w:t>
      </w:r>
      <w:r>
        <w:rPr>
          <w:rFonts w:ascii="Times New Roman" w:hAnsi="Times New Roman" w:cs="Times New Roman"/>
          <w:sz w:val="28"/>
          <w:szCs w:val="28"/>
        </w:rPr>
        <w:t xml:space="preserve">. </w:t>
      </w:r>
    </w:p>
    <w:p w:rsidR="00887A97" w:rsidRPr="000E29DF" w:rsidRDefault="00887A97" w:rsidP="00887A97">
      <w:pPr>
        <w:jc w:val="both"/>
        <w:rPr>
          <w:sz w:val="28"/>
          <w:szCs w:val="28"/>
        </w:rPr>
      </w:pPr>
      <w:r w:rsidRPr="000E29DF">
        <w:rPr>
          <w:b/>
          <w:bCs/>
          <w:sz w:val="28"/>
          <w:szCs w:val="28"/>
        </w:rPr>
        <w:t xml:space="preserve">            </w:t>
      </w:r>
      <w:r w:rsidRPr="000E29DF">
        <w:rPr>
          <w:sz w:val="28"/>
          <w:szCs w:val="28"/>
        </w:rPr>
        <w:t>Таким образом, руководством МУ "Управление образования" администрации МОГО "Ухта" приняты исчерпывающие  меры для исключения так называемого «человеческого» фактора возникновения пожаров на объектах образования.</w:t>
      </w:r>
    </w:p>
    <w:p w:rsidR="00887A97" w:rsidRPr="000E29DF" w:rsidRDefault="00887A97" w:rsidP="00887A97">
      <w:pPr>
        <w:jc w:val="both"/>
        <w:rPr>
          <w:sz w:val="20"/>
          <w:szCs w:val="20"/>
        </w:rPr>
      </w:pPr>
      <w:r w:rsidRPr="000E29DF">
        <w:rPr>
          <w:sz w:val="28"/>
          <w:szCs w:val="28"/>
        </w:rPr>
        <w:t xml:space="preserve">             </w:t>
      </w:r>
      <w:r>
        <w:rPr>
          <w:sz w:val="28"/>
          <w:szCs w:val="28"/>
        </w:rPr>
        <w:t>Основной проблемой остаётся недостаточное финансирование мероприятий по устранению нарушений требований ПБ.</w:t>
      </w:r>
    </w:p>
    <w:p w:rsidR="00887A97" w:rsidRDefault="00887A97" w:rsidP="00887A97">
      <w:pPr>
        <w:jc w:val="both"/>
        <w:rPr>
          <w:sz w:val="28"/>
          <w:szCs w:val="28"/>
        </w:rPr>
      </w:pPr>
    </w:p>
    <w:p w:rsidR="00887A97" w:rsidRPr="00601A82" w:rsidRDefault="00887A97" w:rsidP="00887A97">
      <w:pPr>
        <w:jc w:val="center"/>
        <w:rPr>
          <w:b/>
          <w:bCs/>
          <w:sz w:val="28"/>
          <w:szCs w:val="28"/>
        </w:rPr>
      </w:pPr>
      <w:r w:rsidRPr="00601A82">
        <w:rPr>
          <w:b/>
          <w:bCs/>
          <w:sz w:val="28"/>
          <w:szCs w:val="28"/>
        </w:rPr>
        <w:t>Об организации безопасного подвоза обучающихся и профилактике детского дорожно-транспортного травматизма</w:t>
      </w:r>
    </w:p>
    <w:p w:rsidR="00887A97" w:rsidRPr="00E34617" w:rsidRDefault="00887A97" w:rsidP="00887A97">
      <w:pPr>
        <w:pStyle w:val="afffa"/>
        <w:ind w:firstLine="708"/>
        <w:jc w:val="both"/>
        <w:rPr>
          <w:rFonts w:ascii="Times New Roman" w:hAnsi="Times New Roman" w:cs="Times New Roman"/>
          <w:sz w:val="28"/>
          <w:szCs w:val="28"/>
        </w:rPr>
      </w:pPr>
      <w:r w:rsidRPr="00E34617">
        <w:rPr>
          <w:rFonts w:ascii="Times New Roman" w:hAnsi="Times New Roman" w:cs="Times New Roman"/>
          <w:sz w:val="28"/>
          <w:szCs w:val="28"/>
        </w:rPr>
        <w:t xml:space="preserve">МУ «Управление образования» администрации МОГО «Ухта» осуществляет постоянный контроль за организацией работы по подвозу детей к месту учебы и обратно образовательными учреждениями, по данному вопросу изданы следующие приказы: № 01-08/778 от 04.12.2013 г. «О диспетчерском контроле подвоза школьными автобусами», № 01-09/765 от 19.12.2013 г. «О направлении на ежегодное повышение профессионального мастерства водителей автотранспорта», № 01-08/03 от 09.01.2014 «Об организации подвоза обучающихся по специальным школьным маршрутам в 2014 году», № 01-08/554 от 10.06.2014 г. «О подготовке к открытию школьных маршрутов в новом 2014-2015 учебном году».  </w:t>
      </w:r>
    </w:p>
    <w:p w:rsidR="00887A97" w:rsidRPr="00E34617" w:rsidRDefault="00887A97" w:rsidP="00887A97">
      <w:pPr>
        <w:pStyle w:val="afffa"/>
        <w:ind w:firstLine="708"/>
        <w:jc w:val="both"/>
        <w:rPr>
          <w:rFonts w:ascii="Times New Roman" w:hAnsi="Times New Roman" w:cs="Times New Roman"/>
          <w:sz w:val="28"/>
          <w:szCs w:val="28"/>
        </w:rPr>
      </w:pPr>
      <w:r w:rsidRPr="00E34617">
        <w:rPr>
          <w:rFonts w:ascii="Times New Roman" w:hAnsi="Times New Roman" w:cs="Times New Roman"/>
          <w:sz w:val="28"/>
          <w:szCs w:val="28"/>
        </w:rPr>
        <w:t>Общее количество школьных автобусов, на которых осуществляется подвоз детей – 4 (МОУ «СОШ № 14, 21, 31, 32»),  все соответствуют техническим требованиям ГОСТ «Автобусы для перевозки детей. Технические требования». Школьный автобус МОУ «СОШ № 32» требовал замены по причине ветхости, ходатайство, подписанное руководителем администрации, удовлетворено  Министерством образования РК, получен новый автобус.</w:t>
      </w:r>
    </w:p>
    <w:p w:rsidR="00887A97" w:rsidRPr="00E34617" w:rsidRDefault="00887A97" w:rsidP="00887A97">
      <w:pPr>
        <w:pStyle w:val="afffa"/>
        <w:ind w:firstLine="708"/>
        <w:jc w:val="both"/>
        <w:rPr>
          <w:rFonts w:ascii="Times New Roman" w:hAnsi="Times New Roman" w:cs="Times New Roman"/>
          <w:sz w:val="28"/>
          <w:szCs w:val="28"/>
        </w:rPr>
      </w:pPr>
      <w:r w:rsidRPr="00E34617">
        <w:rPr>
          <w:rFonts w:ascii="Times New Roman" w:hAnsi="Times New Roman" w:cs="Times New Roman"/>
          <w:sz w:val="28"/>
          <w:szCs w:val="28"/>
        </w:rPr>
        <w:t>Ежедневный контроль технического состояния транспортных средств перед выездом на линию и по возвращении к месту стоянки осуществляется во всех 4–х образовательных учреждениях (МОУ «СОШ № 14» и МОУ «СОШ № 21»  - договоры с МУ «Медавтотранспорт», МОУ «СОШ № 31» и МОУ «СОШ № 32» - в связи с отсутствием  в пос.Кэмдин и с.Кедвавом предприятий, с которыми можно заключить договор, водители прошли обучение  и аттестацию в Управлении госавтодорнадзора по РК в качестве водителя-механика (протокол аттестационной комиссии от 29.11.2012 г.).</w:t>
      </w:r>
    </w:p>
    <w:p w:rsidR="00887A97" w:rsidRPr="00E34617" w:rsidRDefault="00887A97" w:rsidP="00887A97">
      <w:pPr>
        <w:pStyle w:val="afffa"/>
        <w:ind w:firstLine="708"/>
        <w:jc w:val="both"/>
        <w:rPr>
          <w:rFonts w:ascii="Times New Roman" w:hAnsi="Times New Roman" w:cs="Times New Roman"/>
          <w:sz w:val="28"/>
          <w:szCs w:val="28"/>
        </w:rPr>
      </w:pPr>
      <w:r w:rsidRPr="00E34617">
        <w:rPr>
          <w:rFonts w:ascii="Times New Roman" w:hAnsi="Times New Roman" w:cs="Times New Roman"/>
          <w:sz w:val="28"/>
          <w:szCs w:val="28"/>
        </w:rPr>
        <w:t>Организованы редрейсовые и послерейсовые медосмотры водителей:</w:t>
      </w:r>
    </w:p>
    <w:p w:rsidR="00887A97" w:rsidRPr="00E34617" w:rsidRDefault="00887A97" w:rsidP="00887A97">
      <w:pPr>
        <w:pStyle w:val="afffa"/>
        <w:jc w:val="both"/>
        <w:rPr>
          <w:rFonts w:ascii="Times New Roman" w:hAnsi="Times New Roman" w:cs="Times New Roman"/>
          <w:sz w:val="28"/>
          <w:szCs w:val="28"/>
        </w:rPr>
      </w:pPr>
      <w:r w:rsidRPr="00E34617">
        <w:rPr>
          <w:rFonts w:ascii="Times New Roman" w:hAnsi="Times New Roman" w:cs="Times New Roman"/>
          <w:sz w:val="28"/>
          <w:szCs w:val="28"/>
        </w:rPr>
        <w:t>- МОУ  «СОШ № 14» - в МОУ «Городская поликлиника № 3» пгт.Водный;</w:t>
      </w:r>
    </w:p>
    <w:p w:rsidR="00887A97" w:rsidRPr="00E34617" w:rsidRDefault="00887A97" w:rsidP="00887A97">
      <w:pPr>
        <w:pStyle w:val="afffa"/>
        <w:jc w:val="both"/>
        <w:rPr>
          <w:rFonts w:ascii="Times New Roman" w:hAnsi="Times New Roman" w:cs="Times New Roman"/>
          <w:sz w:val="28"/>
          <w:szCs w:val="28"/>
        </w:rPr>
      </w:pPr>
      <w:r w:rsidRPr="00E34617">
        <w:rPr>
          <w:rFonts w:ascii="Times New Roman" w:hAnsi="Times New Roman" w:cs="Times New Roman"/>
          <w:sz w:val="28"/>
          <w:szCs w:val="28"/>
        </w:rPr>
        <w:t>- МОУ «СОШ № 21» - в МУ «Медавтотранспорт»;</w:t>
      </w:r>
    </w:p>
    <w:p w:rsidR="00887A97" w:rsidRPr="00E34617" w:rsidRDefault="00887A97" w:rsidP="00887A97">
      <w:pPr>
        <w:pStyle w:val="afffa"/>
        <w:jc w:val="both"/>
        <w:rPr>
          <w:rFonts w:ascii="Times New Roman" w:hAnsi="Times New Roman" w:cs="Times New Roman"/>
          <w:sz w:val="28"/>
          <w:szCs w:val="28"/>
        </w:rPr>
      </w:pPr>
      <w:r w:rsidRPr="00E34617">
        <w:rPr>
          <w:rFonts w:ascii="Times New Roman" w:hAnsi="Times New Roman" w:cs="Times New Roman"/>
          <w:sz w:val="28"/>
          <w:szCs w:val="28"/>
        </w:rPr>
        <w:t>- МОУ «СОШ № 31» - на базе ФАП п.Кэмдин по договору с ММУ «Городская поликлиника»;</w:t>
      </w:r>
    </w:p>
    <w:p w:rsidR="00887A97" w:rsidRPr="00E34617" w:rsidRDefault="00887A97" w:rsidP="00887A97">
      <w:pPr>
        <w:pStyle w:val="afffa"/>
        <w:jc w:val="both"/>
        <w:rPr>
          <w:rFonts w:ascii="Times New Roman" w:hAnsi="Times New Roman" w:cs="Times New Roman"/>
          <w:sz w:val="28"/>
          <w:szCs w:val="28"/>
        </w:rPr>
      </w:pPr>
      <w:r w:rsidRPr="00E34617">
        <w:rPr>
          <w:rFonts w:ascii="Times New Roman" w:hAnsi="Times New Roman" w:cs="Times New Roman"/>
          <w:sz w:val="28"/>
          <w:szCs w:val="28"/>
        </w:rPr>
        <w:t xml:space="preserve">- МОУ «СОШ № 32» - на базе ФАП с. Кедвавом и д. Поромес по договору с  ММУ «Городская поликлиника». </w:t>
      </w:r>
    </w:p>
    <w:p w:rsidR="00887A97" w:rsidRPr="00E34617" w:rsidRDefault="00887A97" w:rsidP="00887A97">
      <w:pPr>
        <w:pStyle w:val="afffa"/>
        <w:ind w:firstLine="708"/>
        <w:jc w:val="both"/>
        <w:rPr>
          <w:rFonts w:ascii="Times New Roman" w:hAnsi="Times New Roman" w:cs="Times New Roman"/>
          <w:sz w:val="28"/>
          <w:szCs w:val="28"/>
        </w:rPr>
      </w:pPr>
      <w:r w:rsidRPr="00E34617">
        <w:rPr>
          <w:rFonts w:ascii="Times New Roman" w:hAnsi="Times New Roman" w:cs="Times New Roman"/>
          <w:sz w:val="28"/>
          <w:szCs w:val="28"/>
        </w:rPr>
        <w:t>Разработаны, утверждены и согласованы ОГИБДД ОМВД России в городе Ухте маршрутов движения  все схемы и графики движения. Комиссионное обследование пунктов посадки и высадки детей  проводится ежемесячно.</w:t>
      </w:r>
    </w:p>
    <w:p w:rsidR="00887A97" w:rsidRPr="00E34617" w:rsidRDefault="00887A97" w:rsidP="00887A97">
      <w:pPr>
        <w:pStyle w:val="afffa"/>
        <w:ind w:firstLine="708"/>
        <w:jc w:val="both"/>
        <w:rPr>
          <w:rFonts w:ascii="Times New Roman" w:hAnsi="Times New Roman" w:cs="Times New Roman"/>
          <w:sz w:val="28"/>
          <w:szCs w:val="28"/>
        </w:rPr>
      </w:pPr>
      <w:r w:rsidRPr="00E34617">
        <w:rPr>
          <w:rFonts w:ascii="Times New Roman" w:hAnsi="Times New Roman" w:cs="Times New Roman"/>
          <w:sz w:val="28"/>
          <w:szCs w:val="28"/>
        </w:rPr>
        <w:t xml:space="preserve"> Соблюдается норма по соответствию  мест в автобусе для обучающихся с их фактическим количеством. Вместимость каждого автобуса 22 человека, в том числе 20 детей. На  2014-2015 учебный год запланирован подвоз детей по маршрутам в количестве: </w:t>
      </w:r>
    </w:p>
    <w:p w:rsidR="00887A97" w:rsidRPr="00E34617" w:rsidRDefault="00887A97" w:rsidP="00887A97">
      <w:pPr>
        <w:pStyle w:val="afffa"/>
        <w:jc w:val="both"/>
        <w:rPr>
          <w:rFonts w:ascii="Times New Roman" w:hAnsi="Times New Roman" w:cs="Times New Roman"/>
          <w:sz w:val="28"/>
          <w:szCs w:val="28"/>
        </w:rPr>
      </w:pPr>
      <w:r w:rsidRPr="00E34617">
        <w:rPr>
          <w:rFonts w:ascii="Times New Roman" w:hAnsi="Times New Roman" w:cs="Times New Roman"/>
          <w:sz w:val="28"/>
          <w:szCs w:val="28"/>
        </w:rPr>
        <w:t>СОШ № 14 – 10 человек, СОШ № 21 – 40 человек (2 рейса), СОШ № 31 – (по трем маршрутам)  - 9 человек, СОШ № 32 – 14 человек.</w:t>
      </w:r>
    </w:p>
    <w:p w:rsidR="00887A97" w:rsidRPr="00E34617" w:rsidRDefault="00887A97" w:rsidP="00887A97">
      <w:pPr>
        <w:pStyle w:val="afffa"/>
        <w:ind w:firstLine="708"/>
        <w:jc w:val="both"/>
        <w:rPr>
          <w:rFonts w:ascii="Times New Roman" w:hAnsi="Times New Roman" w:cs="Times New Roman"/>
          <w:sz w:val="28"/>
          <w:szCs w:val="28"/>
        </w:rPr>
      </w:pPr>
      <w:r w:rsidRPr="00E34617">
        <w:rPr>
          <w:rFonts w:ascii="Times New Roman" w:hAnsi="Times New Roman" w:cs="Times New Roman"/>
          <w:sz w:val="28"/>
          <w:szCs w:val="28"/>
        </w:rPr>
        <w:t xml:space="preserve">Соблюдаются требования по сопровождению детей в пути следования в автобусах, они закреплены приказами по учреждениям. </w:t>
      </w:r>
    </w:p>
    <w:p w:rsidR="00887A97" w:rsidRPr="00E34617" w:rsidRDefault="00887A97" w:rsidP="00887A97">
      <w:pPr>
        <w:pStyle w:val="afffa"/>
        <w:jc w:val="both"/>
        <w:rPr>
          <w:rFonts w:ascii="Times New Roman" w:hAnsi="Times New Roman" w:cs="Times New Roman"/>
          <w:sz w:val="28"/>
          <w:szCs w:val="28"/>
        </w:rPr>
      </w:pPr>
      <w:r w:rsidRPr="00E34617">
        <w:rPr>
          <w:rFonts w:ascii="Times New Roman" w:hAnsi="Times New Roman" w:cs="Times New Roman"/>
          <w:sz w:val="28"/>
          <w:szCs w:val="28"/>
        </w:rPr>
        <w:t xml:space="preserve">            Квалификационные требования к водителям соблюдаются, охрана транспортных средств во всех учреждениях обеспечена, все 4 автобуса оснащены системами ГЛОНАСС и тахографами.</w:t>
      </w:r>
    </w:p>
    <w:p w:rsidR="00887A97" w:rsidRPr="00E34617" w:rsidRDefault="00887A97" w:rsidP="00887A97">
      <w:pPr>
        <w:ind w:firstLine="708"/>
        <w:jc w:val="both"/>
        <w:rPr>
          <w:sz w:val="28"/>
          <w:szCs w:val="28"/>
        </w:rPr>
      </w:pPr>
      <w:r w:rsidRPr="00E34617">
        <w:rPr>
          <w:sz w:val="28"/>
          <w:szCs w:val="28"/>
        </w:rPr>
        <w:t>По ходатайству МУ "Управление образования" администрации МОГО "Ухта" в дважды в год проводится комиссионное обследование улично-дорожной сети по 5 школьным маршрутам. Необследованным в летний период остался маршрут «Поромес-Кедвавом» из-за сложной транспортной обстановки.</w:t>
      </w:r>
    </w:p>
    <w:p w:rsidR="00887A97" w:rsidRPr="00E34617" w:rsidRDefault="00887A97" w:rsidP="00887A97">
      <w:pPr>
        <w:jc w:val="both"/>
        <w:rPr>
          <w:sz w:val="28"/>
          <w:szCs w:val="28"/>
        </w:rPr>
      </w:pPr>
      <w:r w:rsidRPr="00E34617">
        <w:rPr>
          <w:color w:val="FF9900"/>
          <w:sz w:val="28"/>
          <w:szCs w:val="28"/>
        </w:rPr>
        <w:t xml:space="preserve"> </w:t>
      </w:r>
      <w:r w:rsidRPr="00E34617">
        <w:rPr>
          <w:color w:val="FF9900"/>
          <w:sz w:val="28"/>
          <w:szCs w:val="28"/>
        </w:rPr>
        <w:tab/>
      </w:r>
      <w:r w:rsidRPr="00E34617">
        <w:rPr>
          <w:sz w:val="28"/>
          <w:szCs w:val="28"/>
        </w:rPr>
        <w:t>Профилактика детского дорожно-транспортного травматизма осуществляется через организацию мероприятий воспитательного характера, межведомственное взаимодействие.</w:t>
      </w:r>
    </w:p>
    <w:p w:rsidR="00887A97" w:rsidRPr="00E34617" w:rsidRDefault="00887A97" w:rsidP="00887A97">
      <w:pPr>
        <w:jc w:val="both"/>
        <w:rPr>
          <w:sz w:val="28"/>
          <w:szCs w:val="28"/>
        </w:rPr>
      </w:pPr>
      <w:r w:rsidRPr="00E34617">
        <w:rPr>
          <w:sz w:val="28"/>
          <w:szCs w:val="28"/>
        </w:rPr>
        <w:tab/>
        <w:t xml:space="preserve">В мае 2014г. проведён ежегодный анализ условий, имеющихся вблизи ОУ, способствующих отсутствию дорожно-транспортных происшествий с участием детей. Знаки ограничения въезда имеются  при въезде на территорию 65 ОУ. Знаки ограничения стоянки имеются возле 3 ОУ. Знак  «Осторожно-дети!» и аншлаг «Внимание-дети!» отсутствуют вблизи 4 ОУ. Знаки ограничения скорости размещены вблизи места расположения 69 ОУ. Имеются регулируемые пешеходные переходы по направлению движения пешеходов в 35 образовательных  учреждений, нерегулируемые – в 54 ОУ, что составляет 100 % обеспеченность от необходимого количества. Искусственные неровности – вблизи 37 ОУ, что составляет  81 % от необходимого. Решение об обустройстве искусственных неровностей вблизи 3 ОУ на муниципальной комиссии по безопасности дорожного движения принято. Тротуар или пешеходная дорожка отсутствуют на пути следования в  3 образовательные учреждения. Вопрос также на контроле комиссии. </w:t>
      </w:r>
    </w:p>
    <w:p w:rsidR="00887A97" w:rsidRPr="00E34617" w:rsidRDefault="00887A97" w:rsidP="00887A97">
      <w:pPr>
        <w:jc w:val="both"/>
        <w:rPr>
          <w:sz w:val="28"/>
          <w:szCs w:val="28"/>
        </w:rPr>
      </w:pPr>
      <w:r w:rsidRPr="00E34617">
        <w:rPr>
          <w:sz w:val="28"/>
          <w:szCs w:val="28"/>
        </w:rPr>
        <w:t xml:space="preserve"> </w:t>
      </w:r>
      <w:r w:rsidRPr="00E34617">
        <w:rPr>
          <w:sz w:val="28"/>
          <w:szCs w:val="28"/>
        </w:rPr>
        <w:tab/>
        <w:t>Деятельность МУ "Управление образования" администрации МОГО "Ухта" по профилактике детского дорожно-транспортного травматизма осуществляется в соответствии с совместным планом отдела ГИБДД ОМВД по г.Ухте на учебный год. Периодически на основе данных, получаемых от инспектора по пропаганде ОГИБДД  Штибер И.Л., ответственные специалисты Управления образования (Чапак Л.И., Волкова Е.В.) анализируют ситуацию, складывающуюся в МОГО «Ухта», в части происшествий с участием детей.</w:t>
      </w:r>
    </w:p>
    <w:p w:rsidR="00887A97" w:rsidRPr="00E34617" w:rsidRDefault="00887A97" w:rsidP="00887A97">
      <w:pPr>
        <w:jc w:val="both"/>
        <w:rPr>
          <w:sz w:val="28"/>
          <w:szCs w:val="28"/>
        </w:rPr>
      </w:pPr>
      <w:r w:rsidRPr="00E34617">
        <w:rPr>
          <w:sz w:val="28"/>
          <w:szCs w:val="28"/>
        </w:rPr>
        <w:tab/>
        <w:t>Статистический анализ ДТП с участием несовершеннолетних за последние 3 календарных года (с 2011 по 2013гг.) показывает, что:</w:t>
      </w:r>
    </w:p>
    <w:p w:rsidR="00887A97" w:rsidRPr="00E34617" w:rsidRDefault="00887A97" w:rsidP="00887A97">
      <w:pPr>
        <w:jc w:val="both"/>
        <w:rPr>
          <w:sz w:val="28"/>
          <w:szCs w:val="28"/>
        </w:rPr>
      </w:pPr>
      <w:r w:rsidRPr="00E34617">
        <w:rPr>
          <w:sz w:val="28"/>
          <w:szCs w:val="28"/>
        </w:rPr>
        <w:t>- количество ДТП в целом остаётся на одном уровне (2011г. - 37, 2012г. - 33, 2013г. - 36),</w:t>
      </w:r>
    </w:p>
    <w:p w:rsidR="00887A97" w:rsidRPr="00E34617" w:rsidRDefault="00887A97" w:rsidP="00887A97">
      <w:pPr>
        <w:jc w:val="both"/>
        <w:rPr>
          <w:sz w:val="28"/>
          <w:szCs w:val="28"/>
        </w:rPr>
      </w:pPr>
      <w:r w:rsidRPr="00E34617">
        <w:rPr>
          <w:sz w:val="28"/>
          <w:szCs w:val="28"/>
        </w:rPr>
        <w:t xml:space="preserve">- количество случаев травматизма по вине несовершеннолетних также остаётся на одном уровне (2011г. - 8 , 2012г. - 9, 2013г. - 9), </w:t>
      </w:r>
    </w:p>
    <w:p w:rsidR="00887A97" w:rsidRPr="00E34617" w:rsidRDefault="00887A97" w:rsidP="00887A97">
      <w:pPr>
        <w:jc w:val="both"/>
        <w:rPr>
          <w:sz w:val="28"/>
          <w:szCs w:val="28"/>
        </w:rPr>
      </w:pPr>
      <w:r w:rsidRPr="00E34617">
        <w:rPr>
          <w:sz w:val="28"/>
          <w:szCs w:val="28"/>
        </w:rPr>
        <w:t>- наибольшее количество случаев травматизма по вине несовершеннолетних, обучающихся в 2011г. – 2 с учащимися НОШ № 23, в 2012г. – 2 с учащимися СОШ № 3, в 2013г. – 3 с учащимися СОШ № 20 и 2 с учащимися СОШ № 21.</w:t>
      </w:r>
    </w:p>
    <w:p w:rsidR="00887A97" w:rsidRPr="00E34617" w:rsidRDefault="00887A97" w:rsidP="00887A97">
      <w:pPr>
        <w:jc w:val="both"/>
        <w:rPr>
          <w:sz w:val="28"/>
          <w:szCs w:val="28"/>
        </w:rPr>
      </w:pPr>
      <w:r w:rsidRPr="00E34617">
        <w:rPr>
          <w:sz w:val="28"/>
          <w:szCs w:val="28"/>
        </w:rPr>
        <w:tab/>
        <w:t>Выстроена определённая система в совместной работе, позволяющая оперативно реагировать и контролировать деятельность подведомственных образовательных учреждений по выполнению требований контролирующего органа. Так, в случае ДТП с участием организованных детей в адрес МУ "Управление образования" администрации МОГО "Ухта"  приходит уведомление, а в адрес образовательного учреждения либо уведомление, либо предписание. В любом случае ответственными работниками Управления  образования и руководством ОУ согласно приказу начальника МУ "Управление образования" администрации МОГО "Ухта" № 01-06/571 от 10.09.2010г. «О порядке выполнения Предписаний ГИБДД УВД г.Ухты»  проводится следующая работа:</w:t>
      </w:r>
    </w:p>
    <w:p w:rsidR="00887A97" w:rsidRPr="00E34617" w:rsidRDefault="00887A97" w:rsidP="00887A97">
      <w:pPr>
        <w:jc w:val="both"/>
        <w:rPr>
          <w:sz w:val="28"/>
          <w:szCs w:val="28"/>
        </w:rPr>
      </w:pPr>
      <w:r w:rsidRPr="00E34617">
        <w:rPr>
          <w:sz w:val="28"/>
          <w:szCs w:val="28"/>
        </w:rPr>
        <w:t>- уведомление о факте родителей (лиц заменяющих) обучающегося или воспитанника;</w:t>
      </w:r>
    </w:p>
    <w:p w:rsidR="00887A97" w:rsidRPr="00E34617" w:rsidRDefault="00887A97" w:rsidP="00887A97">
      <w:pPr>
        <w:jc w:val="both"/>
        <w:rPr>
          <w:sz w:val="28"/>
          <w:szCs w:val="28"/>
        </w:rPr>
      </w:pPr>
      <w:r w:rsidRPr="00E34617">
        <w:rPr>
          <w:sz w:val="28"/>
          <w:szCs w:val="28"/>
        </w:rPr>
        <w:t>- уведомление  о факте отдела по делам несовершеннолетних ОМВД по г. Ухте;</w:t>
      </w:r>
    </w:p>
    <w:p w:rsidR="00887A97" w:rsidRPr="00E34617" w:rsidRDefault="00887A97" w:rsidP="00887A97">
      <w:pPr>
        <w:jc w:val="both"/>
        <w:rPr>
          <w:sz w:val="28"/>
          <w:szCs w:val="28"/>
        </w:rPr>
      </w:pPr>
      <w:r w:rsidRPr="00E34617">
        <w:rPr>
          <w:sz w:val="28"/>
          <w:szCs w:val="28"/>
        </w:rPr>
        <w:t>- планирование и проведение  беседы с родителями (лицами заменяющими), обучающимся или воспитанником, с обязательным приглашением закреплённого за ОУ инспектора отдела ПДН ОМВД по г. Ухте и старшего инспектора по пропаганде ГИБДД ОМВД по г.Ухте старшего лейтенанта милиции Штибер И.Л.;</w:t>
      </w:r>
    </w:p>
    <w:p w:rsidR="00887A97" w:rsidRPr="00E34617" w:rsidRDefault="00887A97" w:rsidP="00887A97">
      <w:pPr>
        <w:jc w:val="both"/>
        <w:rPr>
          <w:sz w:val="28"/>
          <w:szCs w:val="28"/>
        </w:rPr>
      </w:pPr>
      <w:r w:rsidRPr="00E34617">
        <w:rPr>
          <w:sz w:val="28"/>
          <w:szCs w:val="28"/>
        </w:rPr>
        <w:t>- проведение совместного комиссионного обследования деятельности образовательной организации;</w:t>
      </w:r>
    </w:p>
    <w:p w:rsidR="00887A97" w:rsidRPr="00E34617" w:rsidRDefault="00887A97" w:rsidP="00887A97">
      <w:pPr>
        <w:jc w:val="both"/>
        <w:rPr>
          <w:sz w:val="28"/>
          <w:szCs w:val="28"/>
        </w:rPr>
      </w:pPr>
      <w:r w:rsidRPr="00E34617">
        <w:rPr>
          <w:sz w:val="28"/>
          <w:szCs w:val="28"/>
        </w:rPr>
        <w:t>- организовано проведение правовых линеек со всеми обучающимися или беседы с воспитанниками с целью напоминания основных правил поведения на улице в качестве пешехода, водителя велосипеда, пассажира транспортного средства;</w:t>
      </w:r>
    </w:p>
    <w:p w:rsidR="00887A97" w:rsidRPr="00E34617" w:rsidRDefault="00887A97" w:rsidP="00887A97">
      <w:pPr>
        <w:jc w:val="both"/>
        <w:rPr>
          <w:sz w:val="28"/>
          <w:szCs w:val="28"/>
        </w:rPr>
      </w:pPr>
      <w:r w:rsidRPr="00E34617">
        <w:rPr>
          <w:sz w:val="28"/>
          <w:szCs w:val="28"/>
        </w:rPr>
        <w:t xml:space="preserve">- направлена информацию о работе по выполнению Предписания в установленные статьёй 29.13 ч.2 «Кодекса Российской Федерации об административных правонарушениях» сроки (1 месяц со дня  получения Предписания) в отдел ГИБДД ОМВД г.Ухты письменно. </w:t>
      </w:r>
    </w:p>
    <w:p w:rsidR="00887A97" w:rsidRPr="00E34617" w:rsidRDefault="00887A97" w:rsidP="00887A97">
      <w:pPr>
        <w:jc w:val="both"/>
        <w:rPr>
          <w:sz w:val="28"/>
          <w:szCs w:val="28"/>
        </w:rPr>
      </w:pPr>
      <w:r w:rsidRPr="00E34617">
        <w:rPr>
          <w:sz w:val="28"/>
          <w:szCs w:val="28"/>
        </w:rPr>
        <w:tab/>
        <w:t>В 2013-2014 учебном году такая работа проведена по 18 случаям ДТП с участием несовершеннолетних (1 ребёнок погиб, 20 пострадали), то есть в 100 % случаев проведено реагирование для исключением случаев рецидива.</w:t>
      </w:r>
    </w:p>
    <w:p w:rsidR="00887A97" w:rsidRPr="00E34617" w:rsidRDefault="00887A97" w:rsidP="00887A97">
      <w:pPr>
        <w:ind w:firstLine="708"/>
        <w:jc w:val="both"/>
        <w:rPr>
          <w:sz w:val="28"/>
          <w:szCs w:val="28"/>
        </w:rPr>
      </w:pPr>
      <w:r w:rsidRPr="00E34617">
        <w:rPr>
          <w:sz w:val="28"/>
          <w:szCs w:val="28"/>
        </w:rPr>
        <w:t xml:space="preserve">Помимо реагирования по фактам ДТП Управление образования совместно с ОГИБДД г. Ухты организует профилактические мероприятия в ходе ежегодных Всероссийских акций «Внимание – дети!», проходящим в два этапа: в начале летних каникул с целью адаптации детей к пребыванию на улицах населённых пунктов в роли велосипедистов, в начале учебного года с целью целях восстановления навыков безопасного поведения детей вблизи проезжей части, при переходе проезжей части и в качестве пассажиров автотранспортных средств. </w:t>
      </w:r>
    </w:p>
    <w:p w:rsidR="00887A97" w:rsidRPr="00E34617" w:rsidRDefault="00887A97" w:rsidP="00887A97">
      <w:pPr>
        <w:ind w:firstLine="708"/>
        <w:jc w:val="both"/>
        <w:rPr>
          <w:sz w:val="28"/>
          <w:szCs w:val="28"/>
        </w:rPr>
      </w:pPr>
      <w:r w:rsidRPr="00E34617">
        <w:rPr>
          <w:sz w:val="28"/>
          <w:szCs w:val="28"/>
        </w:rPr>
        <w:t>Обучающиеся 28 общеобразовательных организаций в течение 1учебного года  ознакомлены   с пунктами Правил дорожного движения, регламентирующими переход улицы, езду на велосипеде, поведение на улице и в транспорте. Благодаря частичному финансированию в 2012-13 годах приобретены и (или) оборудованы мобильные городки и мини улицы в НШДС № 1, СОШ №№ 2, 3, 5, 7, 8, 9, 10, 13, 14, 16, 18, 19, 20, 21, НОШ № 23, ГИЯ.   В СОШ № 15 и 17 оборудованы отдельные   кабинеты по БДД, в УТЛ организован просмотр видеороликов в рекреациях во время перемен.  Таким образом, в 68% образовательных организациях, реализующих программы общего образования, созданы условия для формирования практических навыков безопасного перехода проезжей части.</w:t>
      </w:r>
    </w:p>
    <w:p w:rsidR="00887A97" w:rsidRPr="00E34617" w:rsidRDefault="00887A97" w:rsidP="00887A97">
      <w:pPr>
        <w:ind w:firstLine="708"/>
        <w:jc w:val="both"/>
        <w:rPr>
          <w:sz w:val="28"/>
          <w:szCs w:val="28"/>
        </w:rPr>
      </w:pPr>
      <w:r w:rsidRPr="00E34617">
        <w:rPr>
          <w:sz w:val="28"/>
          <w:szCs w:val="28"/>
        </w:rPr>
        <w:t>В 4 ОУ сформированы и работают отрады юных инспекторов движения (НОШ № 23, СОШ №№ 3, 18, 20), в СОШ № 21 - агитбригада.</w:t>
      </w:r>
    </w:p>
    <w:p w:rsidR="00887A97" w:rsidRPr="00E34617" w:rsidRDefault="00887A97" w:rsidP="00887A97">
      <w:pPr>
        <w:ind w:firstLine="360"/>
        <w:jc w:val="both"/>
        <w:rPr>
          <w:sz w:val="28"/>
          <w:szCs w:val="28"/>
        </w:rPr>
      </w:pPr>
      <w:r w:rsidRPr="00E34617">
        <w:rPr>
          <w:sz w:val="28"/>
          <w:szCs w:val="28"/>
        </w:rPr>
        <w:t xml:space="preserve">     Такая постановка совместной работы по осуществлению функции анализа ДТП с участием детей играет свою сдерживающую и направляющую роль в деле профилактики детского дорожно-транспортного травматизма. В то же время основными задачами являются:</w:t>
      </w:r>
    </w:p>
    <w:p w:rsidR="00887A97" w:rsidRPr="00E34617" w:rsidRDefault="00887A97" w:rsidP="00887A97">
      <w:pPr>
        <w:jc w:val="both"/>
        <w:rPr>
          <w:sz w:val="28"/>
          <w:szCs w:val="28"/>
        </w:rPr>
      </w:pPr>
      <w:r w:rsidRPr="00E34617">
        <w:rPr>
          <w:sz w:val="28"/>
          <w:szCs w:val="28"/>
        </w:rPr>
        <w:t>-  обеспечение бюджетного финансирования  мероприятий по приобретению мобильных городков для остальных школ 10 школ;</w:t>
      </w:r>
    </w:p>
    <w:p w:rsidR="00887A97" w:rsidRPr="00E34617" w:rsidRDefault="00887A97" w:rsidP="00887A97">
      <w:pPr>
        <w:jc w:val="both"/>
        <w:rPr>
          <w:sz w:val="28"/>
          <w:szCs w:val="28"/>
        </w:rPr>
      </w:pPr>
      <w:r w:rsidRPr="00E34617">
        <w:rPr>
          <w:sz w:val="28"/>
          <w:szCs w:val="28"/>
        </w:rPr>
        <w:t>- увеличение количества отрядов ЮИД и финансовое обеспечение их функционирования (на приобретение формы, проведение акций);</w:t>
      </w:r>
    </w:p>
    <w:p w:rsidR="00887A97" w:rsidRPr="00E34617" w:rsidRDefault="00887A97" w:rsidP="00887A97">
      <w:pPr>
        <w:jc w:val="both"/>
        <w:rPr>
          <w:sz w:val="28"/>
          <w:szCs w:val="28"/>
        </w:rPr>
      </w:pPr>
      <w:r w:rsidRPr="00E34617">
        <w:rPr>
          <w:sz w:val="28"/>
          <w:szCs w:val="28"/>
        </w:rPr>
        <w:t>- использование более действенных форм работы с обучающимися и родителями.</w:t>
      </w:r>
    </w:p>
    <w:p w:rsidR="00887A97" w:rsidRPr="00CD4B60" w:rsidRDefault="00887A97" w:rsidP="00887A97">
      <w:pPr>
        <w:rPr>
          <w:sz w:val="28"/>
          <w:szCs w:val="28"/>
        </w:rPr>
      </w:pPr>
    </w:p>
    <w:p w:rsidR="00887A97" w:rsidRPr="00601A82" w:rsidRDefault="00887A97" w:rsidP="00887A97">
      <w:pPr>
        <w:jc w:val="center"/>
        <w:rPr>
          <w:sz w:val="28"/>
          <w:szCs w:val="28"/>
        </w:rPr>
      </w:pPr>
      <w:r w:rsidRPr="00601A82">
        <w:rPr>
          <w:sz w:val="28"/>
          <w:szCs w:val="28"/>
        </w:rPr>
        <w:t>Обеспечение антитеррористической защищённости</w:t>
      </w:r>
    </w:p>
    <w:p w:rsidR="00887A97" w:rsidRDefault="00887A97" w:rsidP="00887A97">
      <w:pPr>
        <w:jc w:val="both"/>
        <w:rPr>
          <w:color w:val="FF9900"/>
          <w:sz w:val="28"/>
          <w:szCs w:val="28"/>
        </w:rPr>
      </w:pPr>
    </w:p>
    <w:p w:rsidR="00887A97" w:rsidRDefault="00887A97" w:rsidP="00887A97">
      <w:pPr>
        <w:jc w:val="both"/>
        <w:rPr>
          <w:sz w:val="28"/>
          <w:szCs w:val="28"/>
        </w:rPr>
      </w:pPr>
      <w:r>
        <w:rPr>
          <w:sz w:val="28"/>
          <w:szCs w:val="28"/>
        </w:rPr>
        <w:t>Обеспечено н</w:t>
      </w:r>
      <w:r w:rsidRPr="00495315">
        <w:rPr>
          <w:sz w:val="28"/>
          <w:szCs w:val="28"/>
        </w:rPr>
        <w:t>аличие тревожной сигнализации</w:t>
      </w:r>
      <w:r>
        <w:rPr>
          <w:sz w:val="28"/>
          <w:szCs w:val="28"/>
        </w:rPr>
        <w:t xml:space="preserve"> в 66 ОУ (</w:t>
      </w:r>
      <w:r w:rsidRPr="00495315">
        <w:rPr>
          <w:sz w:val="28"/>
          <w:szCs w:val="28"/>
        </w:rPr>
        <w:t>86%</w:t>
      </w:r>
      <w:r>
        <w:rPr>
          <w:sz w:val="28"/>
          <w:szCs w:val="28"/>
        </w:rPr>
        <w:t xml:space="preserve"> от потребности</w:t>
      </w:r>
      <w:r w:rsidRPr="00495315">
        <w:rPr>
          <w:sz w:val="28"/>
          <w:szCs w:val="28"/>
        </w:rPr>
        <w:t>)</w:t>
      </w:r>
      <w:r>
        <w:rPr>
          <w:sz w:val="28"/>
          <w:szCs w:val="28"/>
        </w:rPr>
        <w:t>.</w:t>
      </w:r>
      <w:r w:rsidRPr="00495315">
        <w:rPr>
          <w:sz w:val="28"/>
          <w:szCs w:val="28"/>
        </w:rPr>
        <w:t xml:space="preserve"> Требуется установка в </w:t>
      </w:r>
      <w:r>
        <w:rPr>
          <w:sz w:val="28"/>
          <w:szCs w:val="28"/>
        </w:rPr>
        <w:t xml:space="preserve">ряде ОУ, расположенных в ряде отдалённых поселений </w:t>
      </w:r>
      <w:r w:rsidRPr="00495315">
        <w:rPr>
          <w:sz w:val="28"/>
          <w:szCs w:val="28"/>
        </w:rPr>
        <w:t>СОШ №№ 9, 17, 31, 32, НОШ № 23, МДОУ №№ 18, 36, 54, 81, 95, 107</w:t>
      </w:r>
      <w:r>
        <w:rPr>
          <w:sz w:val="28"/>
          <w:szCs w:val="28"/>
        </w:rPr>
        <w:t xml:space="preserve">, где ограничена техническая возможность приёма сигнала, а также возможности своевременного прибытия групп быстрого реагирования.  </w:t>
      </w:r>
    </w:p>
    <w:p w:rsidR="00887A97" w:rsidRPr="00495315" w:rsidRDefault="00887A97" w:rsidP="00887A97">
      <w:pPr>
        <w:ind w:firstLine="708"/>
        <w:jc w:val="both"/>
        <w:rPr>
          <w:sz w:val="28"/>
          <w:szCs w:val="28"/>
        </w:rPr>
      </w:pPr>
      <w:r>
        <w:rPr>
          <w:sz w:val="28"/>
          <w:szCs w:val="28"/>
        </w:rPr>
        <w:t>С 2010 года обеспечено наличие телефонов</w:t>
      </w:r>
      <w:r w:rsidRPr="00495315">
        <w:rPr>
          <w:sz w:val="28"/>
          <w:szCs w:val="28"/>
        </w:rPr>
        <w:t xml:space="preserve"> с АОН</w:t>
      </w:r>
      <w:r>
        <w:rPr>
          <w:sz w:val="28"/>
          <w:szCs w:val="28"/>
        </w:rPr>
        <w:t xml:space="preserve"> в 75 </w:t>
      </w:r>
      <w:r w:rsidRPr="00495315">
        <w:rPr>
          <w:sz w:val="28"/>
          <w:szCs w:val="28"/>
        </w:rPr>
        <w:t xml:space="preserve"> ОУ</w:t>
      </w:r>
      <w:r>
        <w:rPr>
          <w:sz w:val="28"/>
          <w:szCs w:val="28"/>
        </w:rPr>
        <w:t xml:space="preserve">, </w:t>
      </w:r>
      <w:r w:rsidRPr="00495315">
        <w:rPr>
          <w:sz w:val="28"/>
          <w:szCs w:val="28"/>
        </w:rPr>
        <w:t xml:space="preserve"> </w:t>
      </w:r>
      <w:r>
        <w:rPr>
          <w:sz w:val="28"/>
          <w:szCs w:val="28"/>
        </w:rPr>
        <w:t>н</w:t>
      </w:r>
      <w:r w:rsidRPr="00495315">
        <w:rPr>
          <w:sz w:val="28"/>
          <w:szCs w:val="28"/>
        </w:rPr>
        <w:t>ет техническо</w:t>
      </w:r>
      <w:r>
        <w:rPr>
          <w:sz w:val="28"/>
          <w:szCs w:val="28"/>
        </w:rPr>
        <w:t xml:space="preserve">й возможности в СОШ № 32, МДОУ </w:t>
      </w:r>
      <w:r w:rsidRPr="00495315">
        <w:rPr>
          <w:sz w:val="28"/>
          <w:szCs w:val="28"/>
        </w:rPr>
        <w:t>№ 4, с перебоями</w:t>
      </w:r>
      <w:r>
        <w:rPr>
          <w:sz w:val="28"/>
          <w:szCs w:val="28"/>
        </w:rPr>
        <w:t xml:space="preserve"> - в МДОУ № 7</w:t>
      </w:r>
      <w:r w:rsidRPr="00495315">
        <w:rPr>
          <w:sz w:val="28"/>
          <w:szCs w:val="28"/>
        </w:rPr>
        <w:t>.</w:t>
      </w:r>
      <w:r>
        <w:rPr>
          <w:sz w:val="28"/>
          <w:szCs w:val="28"/>
        </w:rPr>
        <w:t xml:space="preserve"> </w:t>
      </w:r>
    </w:p>
    <w:p w:rsidR="00887A97" w:rsidRPr="00495315" w:rsidRDefault="00887A97" w:rsidP="00887A97">
      <w:pPr>
        <w:ind w:firstLine="708"/>
        <w:jc w:val="both"/>
        <w:rPr>
          <w:sz w:val="28"/>
          <w:szCs w:val="28"/>
        </w:rPr>
      </w:pPr>
      <w:r w:rsidRPr="00495315">
        <w:rPr>
          <w:sz w:val="28"/>
          <w:szCs w:val="28"/>
        </w:rPr>
        <w:t xml:space="preserve">Ограждение по периметру </w:t>
      </w:r>
      <w:r>
        <w:rPr>
          <w:sz w:val="28"/>
          <w:szCs w:val="28"/>
        </w:rPr>
        <w:t xml:space="preserve">территории имеется в 64 ОУ (процент к потребности составляет </w:t>
      </w:r>
      <w:r w:rsidRPr="00495315">
        <w:rPr>
          <w:sz w:val="28"/>
          <w:szCs w:val="28"/>
        </w:rPr>
        <w:t>74%)</w:t>
      </w:r>
      <w:r>
        <w:rPr>
          <w:sz w:val="28"/>
          <w:szCs w:val="28"/>
        </w:rPr>
        <w:t>, в том числе во всех МДОУ.  Не предусмотрено ограждение  на объектах</w:t>
      </w:r>
      <w:r w:rsidRPr="00495315">
        <w:rPr>
          <w:sz w:val="28"/>
          <w:szCs w:val="28"/>
        </w:rPr>
        <w:t xml:space="preserve"> ЦЮТ, </w:t>
      </w:r>
      <w:r>
        <w:rPr>
          <w:sz w:val="28"/>
          <w:szCs w:val="28"/>
        </w:rPr>
        <w:t xml:space="preserve">в </w:t>
      </w:r>
      <w:r w:rsidRPr="00495315">
        <w:rPr>
          <w:sz w:val="28"/>
          <w:szCs w:val="28"/>
        </w:rPr>
        <w:t>ЦЭВД</w:t>
      </w:r>
      <w:r>
        <w:rPr>
          <w:sz w:val="28"/>
          <w:szCs w:val="28"/>
        </w:rPr>
        <w:t xml:space="preserve"> (в здании СОШ № 20), вечерней школе (в здании СОШ № 5)</w:t>
      </w:r>
      <w:r w:rsidRPr="00495315">
        <w:rPr>
          <w:sz w:val="28"/>
          <w:szCs w:val="28"/>
        </w:rPr>
        <w:t xml:space="preserve">. По суду требуется выполнить </w:t>
      </w:r>
      <w:r>
        <w:rPr>
          <w:sz w:val="28"/>
          <w:szCs w:val="28"/>
        </w:rPr>
        <w:t xml:space="preserve">работы </w:t>
      </w:r>
      <w:r w:rsidRPr="00495315">
        <w:rPr>
          <w:sz w:val="28"/>
          <w:szCs w:val="28"/>
        </w:rPr>
        <w:t>в СОШ №19</w:t>
      </w:r>
      <w:r>
        <w:rPr>
          <w:sz w:val="28"/>
          <w:szCs w:val="28"/>
        </w:rPr>
        <w:t xml:space="preserve"> (проектно-сметная документация выполнена)</w:t>
      </w:r>
      <w:r w:rsidRPr="00495315">
        <w:rPr>
          <w:sz w:val="28"/>
          <w:szCs w:val="28"/>
        </w:rPr>
        <w:t xml:space="preserve"> и ООШ № 8. Полная замена требуется также в СОШ№№ 5, 18,  УТЛ, ремонт нужен в ООШ № 6, СОШ №№ 4, 7, 15, 16, 20, 21, 22</w:t>
      </w:r>
      <w:r>
        <w:rPr>
          <w:sz w:val="28"/>
          <w:szCs w:val="28"/>
        </w:rPr>
        <w:t xml:space="preserve">. Требуется дополнительно минимальная сумма денежных средств в размере </w:t>
      </w:r>
      <w:r w:rsidRPr="00495315">
        <w:rPr>
          <w:sz w:val="28"/>
          <w:szCs w:val="28"/>
        </w:rPr>
        <w:t>17 300 000,0</w:t>
      </w:r>
      <w:r>
        <w:rPr>
          <w:sz w:val="28"/>
          <w:szCs w:val="28"/>
        </w:rPr>
        <w:t xml:space="preserve"> рублей.</w:t>
      </w:r>
    </w:p>
    <w:p w:rsidR="00887A97" w:rsidRPr="00495315" w:rsidRDefault="00887A97" w:rsidP="00887A97">
      <w:pPr>
        <w:ind w:firstLine="708"/>
        <w:jc w:val="both"/>
        <w:rPr>
          <w:sz w:val="28"/>
          <w:szCs w:val="28"/>
        </w:rPr>
      </w:pPr>
      <w:r w:rsidRPr="00495315">
        <w:rPr>
          <w:sz w:val="28"/>
          <w:szCs w:val="28"/>
        </w:rPr>
        <w:t xml:space="preserve">Круглосуточное дежурство </w:t>
      </w:r>
      <w:r>
        <w:rPr>
          <w:sz w:val="28"/>
          <w:szCs w:val="28"/>
        </w:rPr>
        <w:t>организовано во всех ОУ.</w:t>
      </w:r>
      <w:r w:rsidRPr="00495315">
        <w:rPr>
          <w:sz w:val="28"/>
          <w:szCs w:val="28"/>
        </w:rPr>
        <w:t xml:space="preserve"> О</w:t>
      </w:r>
      <w:r>
        <w:rPr>
          <w:sz w:val="28"/>
          <w:szCs w:val="28"/>
        </w:rPr>
        <w:t>беспечена о</w:t>
      </w:r>
      <w:r w:rsidRPr="00495315">
        <w:rPr>
          <w:sz w:val="28"/>
          <w:szCs w:val="28"/>
        </w:rPr>
        <w:t xml:space="preserve">рганизация пропускного режима, </w:t>
      </w:r>
      <w:r>
        <w:rPr>
          <w:sz w:val="28"/>
          <w:szCs w:val="28"/>
        </w:rPr>
        <w:t xml:space="preserve">также во всех </w:t>
      </w:r>
      <w:r w:rsidRPr="00495315">
        <w:rPr>
          <w:sz w:val="28"/>
          <w:szCs w:val="28"/>
        </w:rPr>
        <w:t xml:space="preserve"> </w:t>
      </w:r>
      <w:r>
        <w:rPr>
          <w:sz w:val="28"/>
          <w:szCs w:val="28"/>
        </w:rPr>
        <w:t xml:space="preserve">ОУ с ведением журналов </w:t>
      </w:r>
      <w:r w:rsidRPr="00495315">
        <w:rPr>
          <w:sz w:val="28"/>
          <w:szCs w:val="28"/>
        </w:rPr>
        <w:t>учёта</w:t>
      </w:r>
      <w:r>
        <w:rPr>
          <w:sz w:val="28"/>
          <w:szCs w:val="28"/>
        </w:rPr>
        <w:t xml:space="preserve"> посетителей</w:t>
      </w:r>
      <w:r w:rsidRPr="00495315">
        <w:rPr>
          <w:sz w:val="28"/>
          <w:szCs w:val="28"/>
        </w:rPr>
        <w:t>, что подтверждено результатами совместной проверки</w:t>
      </w:r>
      <w:r>
        <w:rPr>
          <w:sz w:val="28"/>
          <w:szCs w:val="28"/>
        </w:rPr>
        <w:t>, проведённой МУ "Управление образования " администрации МОГО "Ухта" и Отделом вневедомственной охраны г. Ухты.</w:t>
      </w:r>
      <w:r w:rsidRPr="00495315">
        <w:rPr>
          <w:sz w:val="28"/>
          <w:szCs w:val="28"/>
        </w:rPr>
        <w:t xml:space="preserve"> </w:t>
      </w:r>
      <w:r>
        <w:rPr>
          <w:sz w:val="28"/>
          <w:szCs w:val="28"/>
        </w:rPr>
        <w:t>Повсеместно введена практика работы дежурных администраторов. Растёт количество ОУ, оборудованных системами видеонаблюдения, в настоящее время имеется в 8 МДОУ и 14 общеобразовательных организациях. Системами контроля доступа в здание оборудованы здания 24-х МДОУ (домофоны) и 6 МОУ (турникеты, домофоны).</w:t>
      </w:r>
    </w:p>
    <w:p w:rsidR="00887A97" w:rsidRPr="00495315" w:rsidRDefault="00887A97" w:rsidP="00887A97">
      <w:pPr>
        <w:ind w:firstLine="708"/>
        <w:jc w:val="both"/>
        <w:rPr>
          <w:sz w:val="28"/>
          <w:szCs w:val="28"/>
        </w:rPr>
      </w:pPr>
      <w:r w:rsidRPr="00495315">
        <w:rPr>
          <w:sz w:val="28"/>
          <w:szCs w:val="28"/>
        </w:rPr>
        <w:t>Ограничение стоянки автотранспорта за 25 метров</w:t>
      </w:r>
      <w:r>
        <w:rPr>
          <w:sz w:val="28"/>
          <w:szCs w:val="28"/>
        </w:rPr>
        <w:t>, как одно из требований антитеррористической защищённости, обеспечено в</w:t>
      </w:r>
      <w:r w:rsidRPr="00495315">
        <w:rPr>
          <w:sz w:val="28"/>
          <w:szCs w:val="28"/>
        </w:rPr>
        <w:t xml:space="preserve"> 67 (87%)</w:t>
      </w:r>
      <w:r>
        <w:rPr>
          <w:sz w:val="28"/>
          <w:szCs w:val="28"/>
        </w:rPr>
        <w:t>.</w:t>
      </w:r>
      <w:r w:rsidRPr="00495315">
        <w:rPr>
          <w:sz w:val="28"/>
          <w:szCs w:val="28"/>
        </w:rPr>
        <w:t xml:space="preserve"> Запланировано выполнение </w:t>
      </w:r>
      <w:r>
        <w:rPr>
          <w:sz w:val="28"/>
          <w:szCs w:val="28"/>
        </w:rPr>
        <w:t>мероприятий по установке дорожных знаков 3.28 и табличек</w:t>
      </w:r>
      <w:r w:rsidRPr="00495315">
        <w:rPr>
          <w:sz w:val="28"/>
          <w:szCs w:val="28"/>
        </w:rPr>
        <w:t xml:space="preserve"> из средств муниципальной программы «Развитие транспортной системы МОГО «Ухта» на 2014-2020гг.» в 2014 году.</w:t>
      </w:r>
      <w:r>
        <w:rPr>
          <w:sz w:val="28"/>
          <w:szCs w:val="28"/>
        </w:rPr>
        <w:t xml:space="preserve"> </w:t>
      </w:r>
    </w:p>
    <w:p w:rsidR="00887A97" w:rsidRDefault="00887A97" w:rsidP="00887A97">
      <w:pPr>
        <w:rPr>
          <w:sz w:val="28"/>
          <w:szCs w:val="28"/>
        </w:rPr>
      </w:pPr>
    </w:p>
    <w:p w:rsidR="00887A97" w:rsidRPr="00601A82" w:rsidRDefault="00887A97" w:rsidP="00887A97">
      <w:pPr>
        <w:rPr>
          <w:b/>
          <w:bCs/>
          <w:sz w:val="28"/>
          <w:szCs w:val="28"/>
        </w:rPr>
      </w:pPr>
      <w:r w:rsidRPr="00601A82">
        <w:rPr>
          <w:b/>
          <w:bCs/>
          <w:sz w:val="28"/>
          <w:szCs w:val="28"/>
        </w:rPr>
        <w:t>Задачи 2014-15 учебный год:</w:t>
      </w:r>
    </w:p>
    <w:p w:rsidR="00887A97" w:rsidRPr="00601A82" w:rsidRDefault="00887A97" w:rsidP="00887A97">
      <w:pPr>
        <w:rPr>
          <w:b/>
          <w:bCs/>
          <w:sz w:val="28"/>
          <w:szCs w:val="28"/>
        </w:rPr>
      </w:pPr>
    </w:p>
    <w:p w:rsidR="00887A97" w:rsidRPr="00586DE1" w:rsidRDefault="00887A97" w:rsidP="00887A97">
      <w:pPr>
        <w:jc w:val="both"/>
        <w:rPr>
          <w:sz w:val="28"/>
          <w:szCs w:val="28"/>
        </w:rPr>
      </w:pPr>
      <w:r>
        <w:rPr>
          <w:sz w:val="28"/>
          <w:szCs w:val="28"/>
        </w:rPr>
        <w:t xml:space="preserve">- </w:t>
      </w:r>
      <w:r w:rsidRPr="00586DE1">
        <w:rPr>
          <w:sz w:val="28"/>
          <w:szCs w:val="28"/>
        </w:rPr>
        <w:t>обеспечить постановку руководства и контроля по направлениям комплексной безопасности</w:t>
      </w:r>
      <w:r>
        <w:rPr>
          <w:sz w:val="28"/>
          <w:szCs w:val="28"/>
        </w:rPr>
        <w:t>,</w:t>
      </w:r>
    </w:p>
    <w:p w:rsidR="00887A97" w:rsidRPr="00586DE1" w:rsidRDefault="00887A97" w:rsidP="00887A97">
      <w:pPr>
        <w:jc w:val="both"/>
        <w:rPr>
          <w:sz w:val="28"/>
          <w:szCs w:val="28"/>
        </w:rPr>
      </w:pPr>
      <w:r>
        <w:rPr>
          <w:sz w:val="28"/>
          <w:szCs w:val="28"/>
        </w:rPr>
        <w:t>-</w:t>
      </w:r>
      <w:r w:rsidRPr="00586DE1">
        <w:rPr>
          <w:sz w:val="28"/>
          <w:szCs w:val="28"/>
        </w:rPr>
        <w:t xml:space="preserve"> в ходе плановых тренировок осуществлять отработку моделей действий в условиях возникшей угрозы или чрезвычайной ситуации</w:t>
      </w:r>
      <w:r>
        <w:rPr>
          <w:sz w:val="28"/>
          <w:szCs w:val="28"/>
        </w:rPr>
        <w:t>,</w:t>
      </w:r>
    </w:p>
    <w:p w:rsidR="00887A97" w:rsidRPr="00586DE1" w:rsidRDefault="00887A97" w:rsidP="00887A97">
      <w:pPr>
        <w:jc w:val="both"/>
        <w:rPr>
          <w:sz w:val="28"/>
          <w:szCs w:val="28"/>
        </w:rPr>
      </w:pPr>
      <w:r>
        <w:rPr>
          <w:sz w:val="28"/>
          <w:szCs w:val="28"/>
        </w:rPr>
        <w:t xml:space="preserve">- </w:t>
      </w:r>
      <w:r w:rsidRPr="00586DE1">
        <w:rPr>
          <w:sz w:val="28"/>
          <w:szCs w:val="28"/>
        </w:rPr>
        <w:t>обеспечить готовность к особым условиям (эвакуационным мероприятиям в загородную зону)</w:t>
      </w:r>
      <w:r>
        <w:rPr>
          <w:sz w:val="28"/>
          <w:szCs w:val="28"/>
        </w:rPr>
        <w:t>,</w:t>
      </w:r>
    </w:p>
    <w:p w:rsidR="00887A97" w:rsidRPr="00586DE1" w:rsidRDefault="00887A97" w:rsidP="00887A97">
      <w:pPr>
        <w:jc w:val="both"/>
        <w:rPr>
          <w:sz w:val="28"/>
          <w:szCs w:val="28"/>
        </w:rPr>
      </w:pPr>
      <w:r>
        <w:rPr>
          <w:sz w:val="28"/>
          <w:szCs w:val="28"/>
        </w:rPr>
        <w:t xml:space="preserve">- </w:t>
      </w:r>
      <w:r w:rsidRPr="00586DE1">
        <w:rPr>
          <w:sz w:val="28"/>
          <w:szCs w:val="28"/>
        </w:rPr>
        <w:t>организовать своевременное проведение инструктажей перед массовыми мероприятиями, в ходе профилактических акций:</w:t>
      </w:r>
    </w:p>
    <w:p w:rsidR="00887A97" w:rsidRPr="00586DE1" w:rsidRDefault="00887A97" w:rsidP="00887A97">
      <w:pPr>
        <w:jc w:val="both"/>
        <w:rPr>
          <w:sz w:val="28"/>
          <w:szCs w:val="28"/>
        </w:rPr>
      </w:pPr>
      <w:r w:rsidRPr="00586DE1">
        <w:rPr>
          <w:sz w:val="28"/>
          <w:szCs w:val="28"/>
        </w:rPr>
        <w:t xml:space="preserve">   - с персоналом, </w:t>
      </w:r>
    </w:p>
    <w:p w:rsidR="00887A97" w:rsidRPr="00586DE1" w:rsidRDefault="00887A97" w:rsidP="00887A97">
      <w:pPr>
        <w:jc w:val="both"/>
        <w:rPr>
          <w:sz w:val="28"/>
          <w:szCs w:val="28"/>
        </w:rPr>
      </w:pPr>
      <w:r w:rsidRPr="00586DE1">
        <w:rPr>
          <w:sz w:val="28"/>
          <w:szCs w:val="28"/>
        </w:rPr>
        <w:t xml:space="preserve">   - с учащимися и воспитанниками,</w:t>
      </w:r>
    </w:p>
    <w:p w:rsidR="00887A97" w:rsidRPr="00586DE1" w:rsidRDefault="00887A97" w:rsidP="00887A97">
      <w:pPr>
        <w:jc w:val="both"/>
        <w:rPr>
          <w:sz w:val="28"/>
          <w:szCs w:val="28"/>
        </w:rPr>
      </w:pPr>
      <w:r w:rsidRPr="00586DE1">
        <w:rPr>
          <w:sz w:val="28"/>
          <w:szCs w:val="28"/>
        </w:rPr>
        <w:t xml:space="preserve">   - с родителями</w:t>
      </w:r>
      <w:r>
        <w:rPr>
          <w:sz w:val="28"/>
          <w:szCs w:val="28"/>
        </w:rPr>
        <w:t>,</w:t>
      </w:r>
    </w:p>
    <w:p w:rsidR="00887A97" w:rsidRPr="00586DE1" w:rsidRDefault="00887A97" w:rsidP="00887A97">
      <w:pPr>
        <w:jc w:val="both"/>
        <w:rPr>
          <w:sz w:val="28"/>
          <w:szCs w:val="28"/>
        </w:rPr>
      </w:pPr>
      <w:r>
        <w:rPr>
          <w:sz w:val="28"/>
          <w:szCs w:val="28"/>
        </w:rPr>
        <w:t xml:space="preserve">- </w:t>
      </w:r>
      <w:r w:rsidRPr="00586DE1">
        <w:rPr>
          <w:sz w:val="28"/>
          <w:szCs w:val="28"/>
        </w:rPr>
        <w:t>организовать своевременное проведение обучения с персоналом:</w:t>
      </w:r>
    </w:p>
    <w:p w:rsidR="00887A97" w:rsidRPr="00586DE1" w:rsidRDefault="00887A97" w:rsidP="00887A97">
      <w:pPr>
        <w:jc w:val="both"/>
        <w:rPr>
          <w:sz w:val="28"/>
          <w:szCs w:val="28"/>
        </w:rPr>
      </w:pPr>
      <w:r w:rsidRPr="00586DE1">
        <w:rPr>
          <w:sz w:val="28"/>
          <w:szCs w:val="28"/>
        </w:rPr>
        <w:t xml:space="preserve">    -  по БЖ,</w:t>
      </w:r>
    </w:p>
    <w:p w:rsidR="00887A97" w:rsidRPr="00586DE1" w:rsidRDefault="00887A97" w:rsidP="00887A97">
      <w:pPr>
        <w:jc w:val="both"/>
        <w:rPr>
          <w:sz w:val="28"/>
          <w:szCs w:val="28"/>
        </w:rPr>
      </w:pPr>
      <w:r w:rsidRPr="00586DE1">
        <w:rPr>
          <w:sz w:val="28"/>
          <w:szCs w:val="28"/>
        </w:rPr>
        <w:t xml:space="preserve">    -  по ОТ,</w:t>
      </w:r>
    </w:p>
    <w:p w:rsidR="00887A97" w:rsidRPr="00586DE1" w:rsidRDefault="00887A97" w:rsidP="00887A97">
      <w:pPr>
        <w:jc w:val="both"/>
        <w:rPr>
          <w:sz w:val="28"/>
          <w:szCs w:val="28"/>
        </w:rPr>
      </w:pPr>
      <w:r w:rsidRPr="00586DE1">
        <w:rPr>
          <w:sz w:val="28"/>
          <w:szCs w:val="28"/>
        </w:rPr>
        <w:t xml:space="preserve">    -  по ПБ</w:t>
      </w:r>
      <w:r>
        <w:rPr>
          <w:sz w:val="28"/>
          <w:szCs w:val="28"/>
        </w:rPr>
        <w:t>,</w:t>
      </w:r>
    </w:p>
    <w:p w:rsidR="00887A97" w:rsidRPr="00586DE1" w:rsidRDefault="00887A97" w:rsidP="00887A97">
      <w:pPr>
        <w:jc w:val="both"/>
        <w:rPr>
          <w:sz w:val="28"/>
          <w:szCs w:val="28"/>
        </w:rPr>
      </w:pPr>
      <w:r>
        <w:rPr>
          <w:sz w:val="28"/>
          <w:szCs w:val="28"/>
        </w:rPr>
        <w:t xml:space="preserve">- </w:t>
      </w:r>
      <w:r w:rsidRPr="00586DE1">
        <w:rPr>
          <w:sz w:val="28"/>
          <w:szCs w:val="28"/>
        </w:rPr>
        <w:t>организовать профилактику подросткового и молодёжного экстремизма, профилактику преступлений, употребления спиртных напитков, табакокурения, суицида, наркомании и бродяжничества</w:t>
      </w:r>
      <w:r>
        <w:rPr>
          <w:sz w:val="28"/>
          <w:szCs w:val="28"/>
        </w:rPr>
        <w:t>,</w:t>
      </w:r>
    </w:p>
    <w:p w:rsidR="00887A97" w:rsidRPr="00586DE1" w:rsidRDefault="00887A97" w:rsidP="00887A97">
      <w:pPr>
        <w:jc w:val="both"/>
        <w:rPr>
          <w:sz w:val="28"/>
          <w:szCs w:val="28"/>
        </w:rPr>
      </w:pPr>
      <w:r>
        <w:rPr>
          <w:sz w:val="28"/>
          <w:szCs w:val="28"/>
        </w:rPr>
        <w:t xml:space="preserve">- </w:t>
      </w:r>
      <w:r w:rsidRPr="00586DE1">
        <w:rPr>
          <w:sz w:val="28"/>
          <w:szCs w:val="28"/>
        </w:rPr>
        <w:t>обеспечить в повседневной деятельности выполнение требований охраны жизни и здоровья детей, охраны труда сотрудников</w:t>
      </w:r>
      <w:r>
        <w:rPr>
          <w:sz w:val="28"/>
          <w:szCs w:val="28"/>
        </w:rPr>
        <w:t>,</w:t>
      </w:r>
      <w:r w:rsidRPr="00586DE1">
        <w:rPr>
          <w:sz w:val="28"/>
          <w:szCs w:val="28"/>
        </w:rPr>
        <w:t xml:space="preserve"> </w:t>
      </w:r>
    </w:p>
    <w:p w:rsidR="00887A97" w:rsidRPr="00586DE1" w:rsidRDefault="00887A97" w:rsidP="00887A97">
      <w:pPr>
        <w:jc w:val="both"/>
        <w:rPr>
          <w:sz w:val="28"/>
          <w:szCs w:val="28"/>
        </w:rPr>
      </w:pPr>
      <w:r>
        <w:rPr>
          <w:sz w:val="28"/>
          <w:szCs w:val="28"/>
        </w:rPr>
        <w:t xml:space="preserve">- </w:t>
      </w:r>
      <w:r w:rsidRPr="00586DE1">
        <w:rPr>
          <w:sz w:val="28"/>
          <w:szCs w:val="28"/>
        </w:rPr>
        <w:t>обеспечить контроль за качеством работ обслуживающих организаций (АПС, РОП, ЕДДС-01, ПК «Стрелец-Мониторинг»), за качеством  охранных услуг, предоставляемых частными охранными предприятиями и вневедомственной охраной</w:t>
      </w:r>
      <w:r>
        <w:rPr>
          <w:sz w:val="28"/>
          <w:szCs w:val="28"/>
        </w:rPr>
        <w:t>,</w:t>
      </w:r>
    </w:p>
    <w:p w:rsidR="00887A97" w:rsidRPr="00586DE1" w:rsidRDefault="00887A97" w:rsidP="00887A97">
      <w:pPr>
        <w:jc w:val="both"/>
        <w:rPr>
          <w:sz w:val="28"/>
          <w:szCs w:val="28"/>
        </w:rPr>
      </w:pPr>
      <w:r>
        <w:rPr>
          <w:sz w:val="28"/>
          <w:szCs w:val="28"/>
        </w:rPr>
        <w:t xml:space="preserve">- </w:t>
      </w:r>
      <w:r w:rsidRPr="00586DE1">
        <w:rPr>
          <w:sz w:val="28"/>
          <w:szCs w:val="28"/>
        </w:rPr>
        <w:t>организовать внутренний контроль соответствия обработки  персональных данных требованиям ФЗ «О персональных данных» и подзаконных актов</w:t>
      </w:r>
    </w:p>
    <w:p w:rsidR="00887A97" w:rsidRPr="00586DE1" w:rsidRDefault="00887A97" w:rsidP="00887A97">
      <w:pPr>
        <w:jc w:val="both"/>
        <w:rPr>
          <w:sz w:val="28"/>
          <w:szCs w:val="28"/>
        </w:rPr>
      </w:pPr>
      <w:r>
        <w:rPr>
          <w:sz w:val="28"/>
          <w:szCs w:val="28"/>
        </w:rPr>
        <w:t xml:space="preserve">- </w:t>
      </w:r>
      <w:r w:rsidRPr="00586DE1">
        <w:rPr>
          <w:sz w:val="28"/>
          <w:szCs w:val="28"/>
        </w:rPr>
        <w:t>совершенствовать взаимодействие с правоохранительными органами и надзорными органами по обеспечению комплексной безопасности образовательных учреждений в повседневной деятельности и проведении массовых мероприятий</w:t>
      </w:r>
      <w:r>
        <w:rPr>
          <w:sz w:val="28"/>
          <w:szCs w:val="28"/>
        </w:rPr>
        <w:t>,</w:t>
      </w:r>
    </w:p>
    <w:p w:rsidR="00887A97" w:rsidRPr="00586DE1" w:rsidRDefault="00887A97" w:rsidP="00887A97">
      <w:pPr>
        <w:jc w:val="both"/>
        <w:rPr>
          <w:sz w:val="28"/>
          <w:szCs w:val="28"/>
        </w:rPr>
      </w:pPr>
      <w:r>
        <w:rPr>
          <w:sz w:val="28"/>
          <w:szCs w:val="28"/>
        </w:rPr>
        <w:t xml:space="preserve">- </w:t>
      </w:r>
      <w:r w:rsidRPr="00586DE1">
        <w:rPr>
          <w:sz w:val="28"/>
          <w:szCs w:val="28"/>
        </w:rPr>
        <w:t>привлечь родительскую общественность к решению вопросов обеспечения комплексной безопасности образовательного учреждения, активизировать участие родителей и семьи в процессе воспитания детей по безопасному поведению в школе, дома, на улице и в других общественных местах</w:t>
      </w:r>
      <w:r>
        <w:rPr>
          <w:sz w:val="28"/>
          <w:szCs w:val="28"/>
        </w:rPr>
        <w:t>,</w:t>
      </w:r>
    </w:p>
    <w:p w:rsidR="00887A97" w:rsidRPr="00601A82" w:rsidRDefault="00887A97" w:rsidP="00887A97">
      <w:pPr>
        <w:jc w:val="both"/>
        <w:rPr>
          <w:sz w:val="28"/>
          <w:szCs w:val="28"/>
        </w:rPr>
      </w:pPr>
      <w:r w:rsidRPr="00601A82">
        <w:rPr>
          <w:sz w:val="28"/>
          <w:szCs w:val="28"/>
        </w:rPr>
        <w:t>- обеспечить наличие вывода автоматической пожарной системы на пульт ЕДДС-01 ближа</w:t>
      </w:r>
      <w:r>
        <w:rPr>
          <w:sz w:val="28"/>
          <w:szCs w:val="28"/>
        </w:rPr>
        <w:t>йшей пожарной части во всех  ОУ,</w:t>
      </w:r>
    </w:p>
    <w:p w:rsidR="00887A97" w:rsidRPr="00601A82" w:rsidRDefault="00887A97" w:rsidP="00887A97">
      <w:pPr>
        <w:jc w:val="both"/>
        <w:rPr>
          <w:sz w:val="28"/>
          <w:szCs w:val="28"/>
        </w:rPr>
      </w:pPr>
      <w:r w:rsidRPr="00601A82">
        <w:rPr>
          <w:sz w:val="28"/>
          <w:szCs w:val="28"/>
        </w:rPr>
        <w:t>- направить на обучение должностных лиц с истекающи</w:t>
      </w:r>
      <w:r>
        <w:rPr>
          <w:sz w:val="28"/>
          <w:szCs w:val="28"/>
        </w:rPr>
        <w:t>м сроком действия удостоверений,</w:t>
      </w:r>
    </w:p>
    <w:p w:rsidR="00887A97" w:rsidRPr="00601A82" w:rsidRDefault="00887A97" w:rsidP="00887A97">
      <w:pPr>
        <w:jc w:val="both"/>
        <w:rPr>
          <w:sz w:val="28"/>
          <w:szCs w:val="28"/>
        </w:rPr>
      </w:pPr>
      <w:r w:rsidRPr="00601A82">
        <w:rPr>
          <w:sz w:val="28"/>
          <w:szCs w:val="28"/>
        </w:rPr>
        <w:t>- оборудовать во всех отдаленных ОУ, имеющих техническую возможность, трев</w:t>
      </w:r>
      <w:r>
        <w:rPr>
          <w:sz w:val="28"/>
          <w:szCs w:val="28"/>
        </w:rPr>
        <w:t>ожную сигнализацию,</w:t>
      </w:r>
    </w:p>
    <w:p w:rsidR="00887A97" w:rsidRPr="00601A82" w:rsidRDefault="00887A97" w:rsidP="00887A97">
      <w:pPr>
        <w:jc w:val="both"/>
        <w:rPr>
          <w:sz w:val="28"/>
          <w:szCs w:val="28"/>
        </w:rPr>
      </w:pPr>
      <w:r>
        <w:rPr>
          <w:sz w:val="28"/>
          <w:szCs w:val="28"/>
        </w:rPr>
        <w:t>- обеспечить с начала 2015</w:t>
      </w:r>
      <w:r w:rsidRPr="00601A82">
        <w:rPr>
          <w:sz w:val="28"/>
          <w:szCs w:val="28"/>
        </w:rPr>
        <w:t xml:space="preserve"> года бюджетное финансирование специализированной охраны в </w:t>
      </w:r>
      <w:r>
        <w:rPr>
          <w:sz w:val="28"/>
          <w:szCs w:val="28"/>
        </w:rPr>
        <w:t>общеобразовательных учреждениях,</w:t>
      </w:r>
    </w:p>
    <w:p w:rsidR="00887A97" w:rsidRPr="00601A82" w:rsidRDefault="00887A97" w:rsidP="00887A97">
      <w:pPr>
        <w:jc w:val="both"/>
        <w:rPr>
          <w:sz w:val="28"/>
          <w:szCs w:val="28"/>
        </w:rPr>
      </w:pPr>
      <w:r w:rsidRPr="00601A82">
        <w:rPr>
          <w:sz w:val="28"/>
          <w:szCs w:val="28"/>
        </w:rPr>
        <w:t>- снизить количество ОУ, имеющих недостатки в обеспечении к</w:t>
      </w:r>
      <w:r>
        <w:rPr>
          <w:sz w:val="28"/>
          <w:szCs w:val="28"/>
        </w:rPr>
        <w:t>омплексной безопасности, на 10%,</w:t>
      </w:r>
    </w:p>
    <w:p w:rsidR="00887A97" w:rsidRPr="00887A97" w:rsidRDefault="00887A97" w:rsidP="00887A97">
      <w:pPr>
        <w:jc w:val="both"/>
        <w:rPr>
          <w:sz w:val="28"/>
          <w:szCs w:val="28"/>
        </w:rPr>
      </w:pPr>
      <w:r w:rsidRPr="00601A82">
        <w:rPr>
          <w:sz w:val="28"/>
          <w:szCs w:val="28"/>
        </w:rPr>
        <w:t>- обеспечить полное финансирование мероприятий по устранению недостатков, выявленных в ходе аттестации рабочих мест, закончить проведение сертификации рабочих ме</w:t>
      </w:r>
      <w:r>
        <w:rPr>
          <w:sz w:val="28"/>
          <w:szCs w:val="28"/>
        </w:rPr>
        <w:t>ст по условиям труда во всех ОУ.</w:t>
      </w: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9F7ED5" w:rsidRDefault="009F7ED5" w:rsidP="00F811D4">
      <w:pPr>
        <w:ind w:firstLine="708"/>
        <w:jc w:val="right"/>
        <w:rPr>
          <w:spacing w:val="20"/>
          <w:sz w:val="28"/>
          <w:szCs w:val="28"/>
        </w:rPr>
      </w:pPr>
    </w:p>
    <w:p w:rsidR="00AA204C" w:rsidRDefault="00AA204C" w:rsidP="00F811D4">
      <w:pPr>
        <w:ind w:firstLine="708"/>
        <w:jc w:val="right"/>
        <w:rPr>
          <w:spacing w:val="20"/>
          <w:sz w:val="28"/>
          <w:szCs w:val="28"/>
        </w:rPr>
      </w:pPr>
    </w:p>
    <w:p w:rsidR="00AA204C" w:rsidRDefault="00AA204C" w:rsidP="00F811D4">
      <w:pPr>
        <w:ind w:firstLine="708"/>
        <w:jc w:val="right"/>
        <w:rPr>
          <w:spacing w:val="20"/>
          <w:sz w:val="28"/>
          <w:szCs w:val="28"/>
        </w:rPr>
      </w:pPr>
    </w:p>
    <w:p w:rsidR="00AA204C" w:rsidRDefault="00AA204C" w:rsidP="00F811D4">
      <w:pPr>
        <w:ind w:firstLine="708"/>
        <w:jc w:val="right"/>
        <w:rPr>
          <w:spacing w:val="20"/>
          <w:sz w:val="28"/>
          <w:szCs w:val="28"/>
        </w:rPr>
      </w:pPr>
    </w:p>
    <w:p w:rsidR="00AA204C" w:rsidRDefault="00AA204C" w:rsidP="00F811D4">
      <w:pPr>
        <w:ind w:firstLine="708"/>
        <w:jc w:val="right"/>
        <w:rPr>
          <w:spacing w:val="20"/>
          <w:sz w:val="28"/>
          <w:szCs w:val="28"/>
        </w:rPr>
      </w:pPr>
    </w:p>
    <w:p w:rsidR="00AA204C" w:rsidRDefault="00AA204C" w:rsidP="00F811D4">
      <w:pPr>
        <w:ind w:firstLine="708"/>
        <w:jc w:val="right"/>
        <w:rPr>
          <w:spacing w:val="20"/>
          <w:sz w:val="28"/>
          <w:szCs w:val="28"/>
        </w:rPr>
      </w:pPr>
    </w:p>
    <w:p w:rsidR="00536039" w:rsidRDefault="00536039" w:rsidP="00536039">
      <w:pPr>
        <w:rPr>
          <w:spacing w:val="20"/>
          <w:sz w:val="28"/>
          <w:szCs w:val="28"/>
        </w:rPr>
      </w:pPr>
    </w:p>
    <w:p w:rsidR="00F811D4" w:rsidRPr="002D7B7E" w:rsidRDefault="00F811D4" w:rsidP="00536039">
      <w:pPr>
        <w:jc w:val="right"/>
        <w:rPr>
          <w:spacing w:val="20"/>
          <w:sz w:val="28"/>
          <w:szCs w:val="28"/>
        </w:rPr>
      </w:pPr>
      <w:r w:rsidRPr="002D7B7E">
        <w:rPr>
          <w:spacing w:val="20"/>
          <w:sz w:val="28"/>
          <w:szCs w:val="28"/>
        </w:rPr>
        <w:t>Приложение к разделу 1</w:t>
      </w:r>
    </w:p>
    <w:p w:rsidR="00536039" w:rsidRDefault="00536039" w:rsidP="00F811D4">
      <w:pPr>
        <w:jc w:val="center"/>
        <w:rPr>
          <w:b/>
          <w:sz w:val="28"/>
          <w:szCs w:val="28"/>
        </w:rPr>
      </w:pPr>
    </w:p>
    <w:p w:rsidR="00F811D4" w:rsidRPr="006D274B" w:rsidRDefault="00F811D4" w:rsidP="00F811D4">
      <w:pPr>
        <w:jc w:val="center"/>
        <w:rPr>
          <w:b/>
          <w:sz w:val="28"/>
          <w:szCs w:val="28"/>
        </w:rPr>
      </w:pPr>
      <w:r w:rsidRPr="006D274B">
        <w:rPr>
          <w:b/>
          <w:sz w:val="28"/>
          <w:szCs w:val="28"/>
        </w:rPr>
        <w:t>Дошкольные образовательные учреждения (ДОУ)</w:t>
      </w:r>
    </w:p>
    <w:p w:rsidR="00F811D4" w:rsidRPr="006D274B" w:rsidRDefault="00F811D4" w:rsidP="00F811D4">
      <w:pPr>
        <w:ind w:left="-108" w:right="-159"/>
        <w:rPr>
          <w:rFonts w:eastAsia="Calibri"/>
          <w:sz w:val="16"/>
          <w:szCs w:val="16"/>
          <w:lang w:eastAsia="en-US"/>
        </w:rPr>
      </w:pPr>
    </w:p>
    <w:p w:rsidR="00907D1C" w:rsidRPr="00193F15" w:rsidRDefault="00907D1C" w:rsidP="00907D1C">
      <w:pPr>
        <w:jc w:val="both"/>
        <w:rPr>
          <w:sz w:val="28"/>
          <w:szCs w:val="28"/>
        </w:rPr>
      </w:pPr>
      <w:r w:rsidRPr="00193F15">
        <w:rPr>
          <w:sz w:val="28"/>
          <w:szCs w:val="28"/>
        </w:rPr>
        <w:tab/>
      </w:r>
    </w:p>
    <w:p w:rsidR="00907D1C" w:rsidRPr="00193F15" w:rsidRDefault="00907D1C" w:rsidP="00907D1C">
      <w:pPr>
        <w:ind w:firstLine="708"/>
        <w:jc w:val="both"/>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2528"/>
        <w:gridCol w:w="2528"/>
      </w:tblGrid>
      <w:tr w:rsidR="00907D1C" w:rsidRPr="00193F15" w:rsidTr="00943378">
        <w:trPr>
          <w:trHeight w:val="272"/>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 ДОУ</w:t>
            </w:r>
          </w:p>
        </w:tc>
        <w:tc>
          <w:tcPr>
            <w:tcW w:w="5056" w:type="dxa"/>
            <w:gridSpan w:val="2"/>
            <w:shd w:val="clear" w:color="auto" w:fill="auto"/>
          </w:tcPr>
          <w:p w:rsidR="00907D1C" w:rsidRPr="00193F15" w:rsidRDefault="00907D1C" w:rsidP="00943378">
            <w:pPr>
              <w:jc w:val="center"/>
              <w:rPr>
                <w:sz w:val="28"/>
                <w:szCs w:val="28"/>
              </w:rPr>
            </w:pPr>
            <w:r>
              <w:rPr>
                <w:sz w:val="28"/>
                <w:szCs w:val="28"/>
              </w:rPr>
              <w:t xml:space="preserve">Пропуски  по болезни одним ребёнком </w:t>
            </w:r>
          </w:p>
        </w:tc>
      </w:tr>
      <w:tr w:rsidR="00907D1C" w:rsidRPr="00193F15" w:rsidTr="00943378">
        <w:trPr>
          <w:trHeight w:val="272"/>
          <w:jc w:val="center"/>
        </w:trPr>
        <w:tc>
          <w:tcPr>
            <w:tcW w:w="1625" w:type="dxa"/>
            <w:shd w:val="clear" w:color="auto" w:fill="auto"/>
          </w:tcPr>
          <w:p w:rsidR="00907D1C" w:rsidRPr="00193F15" w:rsidRDefault="00907D1C" w:rsidP="00943378">
            <w:pPr>
              <w:jc w:val="center"/>
              <w:rPr>
                <w:sz w:val="28"/>
                <w:szCs w:val="28"/>
              </w:rPr>
            </w:pPr>
          </w:p>
        </w:tc>
        <w:tc>
          <w:tcPr>
            <w:tcW w:w="2528" w:type="dxa"/>
            <w:shd w:val="clear" w:color="auto" w:fill="auto"/>
          </w:tcPr>
          <w:p w:rsidR="00907D1C" w:rsidRPr="00193F15" w:rsidRDefault="00907D1C" w:rsidP="00943378">
            <w:pPr>
              <w:jc w:val="center"/>
              <w:rPr>
                <w:sz w:val="28"/>
                <w:szCs w:val="28"/>
              </w:rPr>
            </w:pPr>
            <w:r w:rsidRPr="00193F15">
              <w:rPr>
                <w:sz w:val="28"/>
                <w:szCs w:val="28"/>
              </w:rPr>
              <w:t>2012</w:t>
            </w:r>
          </w:p>
        </w:tc>
        <w:tc>
          <w:tcPr>
            <w:tcW w:w="2528" w:type="dxa"/>
            <w:shd w:val="clear" w:color="auto" w:fill="auto"/>
          </w:tcPr>
          <w:p w:rsidR="00907D1C" w:rsidRPr="00193F15" w:rsidRDefault="00907D1C" w:rsidP="00943378">
            <w:pPr>
              <w:jc w:val="center"/>
              <w:rPr>
                <w:sz w:val="28"/>
                <w:szCs w:val="28"/>
              </w:rPr>
            </w:pPr>
            <w:r w:rsidRPr="00193F15">
              <w:rPr>
                <w:sz w:val="28"/>
                <w:szCs w:val="28"/>
              </w:rPr>
              <w:t>2013</w:t>
            </w:r>
          </w:p>
        </w:tc>
      </w:tr>
      <w:tr w:rsidR="00907D1C" w:rsidRPr="00193F15" w:rsidTr="00943378">
        <w:trPr>
          <w:trHeight w:val="255"/>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4</w:t>
            </w:r>
          </w:p>
        </w:tc>
        <w:tc>
          <w:tcPr>
            <w:tcW w:w="2528" w:type="dxa"/>
            <w:shd w:val="clear" w:color="auto" w:fill="auto"/>
          </w:tcPr>
          <w:p w:rsidR="00907D1C" w:rsidRPr="00193F15" w:rsidRDefault="00907D1C" w:rsidP="00943378">
            <w:pPr>
              <w:jc w:val="center"/>
              <w:rPr>
                <w:sz w:val="28"/>
                <w:szCs w:val="28"/>
              </w:rPr>
            </w:pPr>
            <w:r w:rsidRPr="00193F15">
              <w:rPr>
                <w:sz w:val="28"/>
                <w:szCs w:val="28"/>
              </w:rPr>
              <w:t>10,2</w:t>
            </w:r>
          </w:p>
        </w:tc>
        <w:tc>
          <w:tcPr>
            <w:tcW w:w="2528" w:type="dxa"/>
            <w:shd w:val="clear" w:color="auto" w:fill="auto"/>
          </w:tcPr>
          <w:p w:rsidR="00907D1C" w:rsidRPr="00193F15" w:rsidRDefault="00907D1C" w:rsidP="00943378">
            <w:pPr>
              <w:jc w:val="center"/>
              <w:rPr>
                <w:sz w:val="28"/>
                <w:szCs w:val="28"/>
              </w:rPr>
            </w:pPr>
            <w:r w:rsidRPr="00193F15">
              <w:rPr>
                <w:sz w:val="28"/>
                <w:szCs w:val="28"/>
              </w:rPr>
              <w:t>8,6</w:t>
            </w:r>
          </w:p>
        </w:tc>
      </w:tr>
      <w:tr w:rsidR="00907D1C" w:rsidRPr="00193F15" w:rsidTr="00943378">
        <w:trPr>
          <w:trHeight w:val="240"/>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5</w:t>
            </w:r>
          </w:p>
        </w:tc>
        <w:tc>
          <w:tcPr>
            <w:tcW w:w="2528" w:type="dxa"/>
            <w:shd w:val="clear" w:color="auto" w:fill="auto"/>
          </w:tcPr>
          <w:p w:rsidR="00907D1C" w:rsidRPr="00193F15" w:rsidRDefault="00907D1C" w:rsidP="00943378">
            <w:pPr>
              <w:jc w:val="center"/>
              <w:rPr>
                <w:sz w:val="28"/>
                <w:szCs w:val="28"/>
              </w:rPr>
            </w:pPr>
            <w:r w:rsidRPr="00193F15">
              <w:rPr>
                <w:sz w:val="28"/>
                <w:szCs w:val="28"/>
              </w:rPr>
              <w:t>9,9</w:t>
            </w:r>
          </w:p>
        </w:tc>
        <w:tc>
          <w:tcPr>
            <w:tcW w:w="2528" w:type="dxa"/>
            <w:shd w:val="clear" w:color="auto" w:fill="auto"/>
          </w:tcPr>
          <w:p w:rsidR="00907D1C" w:rsidRPr="00193F15" w:rsidRDefault="00907D1C" w:rsidP="00943378">
            <w:pPr>
              <w:jc w:val="center"/>
              <w:rPr>
                <w:sz w:val="28"/>
                <w:szCs w:val="28"/>
              </w:rPr>
            </w:pPr>
            <w:r w:rsidRPr="00193F15">
              <w:rPr>
                <w:sz w:val="28"/>
                <w:szCs w:val="28"/>
              </w:rPr>
              <w:t>9,2</w:t>
            </w:r>
          </w:p>
        </w:tc>
      </w:tr>
      <w:tr w:rsidR="00907D1C" w:rsidRPr="00193F15" w:rsidTr="00943378">
        <w:trPr>
          <w:trHeight w:val="272"/>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8</w:t>
            </w:r>
          </w:p>
        </w:tc>
        <w:tc>
          <w:tcPr>
            <w:tcW w:w="2528" w:type="dxa"/>
            <w:shd w:val="clear" w:color="auto" w:fill="auto"/>
          </w:tcPr>
          <w:p w:rsidR="00907D1C" w:rsidRPr="00193F15" w:rsidRDefault="00907D1C" w:rsidP="00943378">
            <w:pPr>
              <w:jc w:val="center"/>
              <w:rPr>
                <w:sz w:val="28"/>
                <w:szCs w:val="28"/>
              </w:rPr>
            </w:pPr>
            <w:r w:rsidRPr="00193F15">
              <w:rPr>
                <w:sz w:val="28"/>
                <w:szCs w:val="28"/>
              </w:rPr>
              <w:t>19,2</w:t>
            </w:r>
          </w:p>
        </w:tc>
        <w:tc>
          <w:tcPr>
            <w:tcW w:w="2528" w:type="dxa"/>
            <w:shd w:val="clear" w:color="auto" w:fill="auto"/>
          </w:tcPr>
          <w:p w:rsidR="00907D1C" w:rsidRPr="00193F15" w:rsidRDefault="00907D1C" w:rsidP="00943378">
            <w:pPr>
              <w:jc w:val="center"/>
              <w:rPr>
                <w:sz w:val="28"/>
                <w:szCs w:val="28"/>
              </w:rPr>
            </w:pPr>
            <w:r w:rsidRPr="00193F15">
              <w:rPr>
                <w:sz w:val="28"/>
                <w:szCs w:val="28"/>
              </w:rPr>
              <w:t>17,6</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10</w:t>
            </w:r>
          </w:p>
        </w:tc>
        <w:tc>
          <w:tcPr>
            <w:tcW w:w="2528" w:type="dxa"/>
            <w:shd w:val="clear" w:color="auto" w:fill="auto"/>
          </w:tcPr>
          <w:p w:rsidR="00907D1C" w:rsidRPr="00193F15" w:rsidRDefault="00907D1C" w:rsidP="00943378">
            <w:pPr>
              <w:jc w:val="center"/>
              <w:rPr>
                <w:sz w:val="28"/>
                <w:szCs w:val="28"/>
              </w:rPr>
            </w:pPr>
            <w:r w:rsidRPr="00193F15">
              <w:rPr>
                <w:sz w:val="28"/>
                <w:szCs w:val="28"/>
              </w:rPr>
              <w:t>20,9</w:t>
            </w:r>
          </w:p>
        </w:tc>
        <w:tc>
          <w:tcPr>
            <w:tcW w:w="2528" w:type="dxa"/>
            <w:shd w:val="clear" w:color="auto" w:fill="auto"/>
          </w:tcPr>
          <w:p w:rsidR="00907D1C" w:rsidRPr="00193F15" w:rsidRDefault="00907D1C" w:rsidP="00943378">
            <w:pPr>
              <w:jc w:val="center"/>
              <w:rPr>
                <w:sz w:val="28"/>
                <w:szCs w:val="28"/>
              </w:rPr>
            </w:pPr>
            <w:r w:rsidRPr="00193F15">
              <w:rPr>
                <w:sz w:val="28"/>
                <w:szCs w:val="28"/>
              </w:rPr>
              <w:t>15,7</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18</w:t>
            </w:r>
          </w:p>
        </w:tc>
        <w:tc>
          <w:tcPr>
            <w:tcW w:w="2528" w:type="dxa"/>
            <w:shd w:val="clear" w:color="auto" w:fill="auto"/>
          </w:tcPr>
          <w:p w:rsidR="00907D1C" w:rsidRPr="00193F15" w:rsidRDefault="00907D1C" w:rsidP="00943378">
            <w:pPr>
              <w:jc w:val="center"/>
              <w:rPr>
                <w:sz w:val="28"/>
                <w:szCs w:val="28"/>
              </w:rPr>
            </w:pPr>
            <w:r w:rsidRPr="00193F15">
              <w:rPr>
                <w:sz w:val="28"/>
                <w:szCs w:val="28"/>
              </w:rPr>
              <w:t>9,6</w:t>
            </w:r>
          </w:p>
        </w:tc>
        <w:tc>
          <w:tcPr>
            <w:tcW w:w="2528" w:type="dxa"/>
            <w:shd w:val="clear" w:color="auto" w:fill="auto"/>
          </w:tcPr>
          <w:p w:rsidR="00907D1C" w:rsidRPr="00193F15" w:rsidRDefault="00907D1C" w:rsidP="00943378">
            <w:pPr>
              <w:jc w:val="center"/>
              <w:rPr>
                <w:sz w:val="28"/>
                <w:szCs w:val="28"/>
              </w:rPr>
            </w:pPr>
            <w:r w:rsidRPr="00193F15">
              <w:rPr>
                <w:sz w:val="28"/>
                <w:szCs w:val="28"/>
              </w:rPr>
              <w:t>8,5</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19</w:t>
            </w:r>
          </w:p>
        </w:tc>
        <w:tc>
          <w:tcPr>
            <w:tcW w:w="2528" w:type="dxa"/>
            <w:shd w:val="clear" w:color="auto" w:fill="auto"/>
          </w:tcPr>
          <w:p w:rsidR="00907D1C" w:rsidRPr="00193F15" w:rsidRDefault="00907D1C" w:rsidP="00943378">
            <w:pPr>
              <w:jc w:val="center"/>
              <w:rPr>
                <w:sz w:val="28"/>
                <w:szCs w:val="28"/>
              </w:rPr>
            </w:pPr>
            <w:r w:rsidRPr="00193F15">
              <w:rPr>
                <w:sz w:val="28"/>
                <w:szCs w:val="28"/>
              </w:rPr>
              <w:t>37,6</w:t>
            </w:r>
          </w:p>
        </w:tc>
        <w:tc>
          <w:tcPr>
            <w:tcW w:w="2528" w:type="dxa"/>
            <w:shd w:val="clear" w:color="auto" w:fill="auto"/>
          </w:tcPr>
          <w:p w:rsidR="00907D1C" w:rsidRPr="00193F15" w:rsidRDefault="00907D1C" w:rsidP="00943378">
            <w:pPr>
              <w:jc w:val="center"/>
              <w:rPr>
                <w:sz w:val="28"/>
                <w:szCs w:val="28"/>
              </w:rPr>
            </w:pPr>
            <w:r w:rsidRPr="00193F15">
              <w:rPr>
                <w:sz w:val="28"/>
                <w:szCs w:val="28"/>
              </w:rPr>
              <w:t>9,2</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20</w:t>
            </w:r>
          </w:p>
        </w:tc>
        <w:tc>
          <w:tcPr>
            <w:tcW w:w="2528" w:type="dxa"/>
            <w:shd w:val="clear" w:color="auto" w:fill="auto"/>
          </w:tcPr>
          <w:p w:rsidR="00907D1C" w:rsidRPr="00193F15" w:rsidRDefault="00907D1C" w:rsidP="00943378">
            <w:pPr>
              <w:jc w:val="center"/>
              <w:rPr>
                <w:sz w:val="28"/>
                <w:szCs w:val="28"/>
              </w:rPr>
            </w:pPr>
            <w:r w:rsidRPr="00193F15">
              <w:rPr>
                <w:sz w:val="28"/>
                <w:szCs w:val="28"/>
              </w:rPr>
              <w:t>13,9</w:t>
            </w:r>
          </w:p>
        </w:tc>
        <w:tc>
          <w:tcPr>
            <w:tcW w:w="2528" w:type="dxa"/>
            <w:shd w:val="clear" w:color="auto" w:fill="auto"/>
          </w:tcPr>
          <w:p w:rsidR="00907D1C" w:rsidRPr="00193F15" w:rsidRDefault="00907D1C" w:rsidP="00943378">
            <w:pPr>
              <w:jc w:val="center"/>
              <w:rPr>
                <w:sz w:val="28"/>
                <w:szCs w:val="28"/>
              </w:rPr>
            </w:pPr>
            <w:r w:rsidRPr="00193F15">
              <w:rPr>
                <w:sz w:val="28"/>
                <w:szCs w:val="28"/>
              </w:rPr>
              <w:t>11,3</w:t>
            </w:r>
          </w:p>
        </w:tc>
      </w:tr>
      <w:tr w:rsidR="00907D1C" w:rsidRPr="00193F15" w:rsidTr="00943378">
        <w:trPr>
          <w:trHeight w:val="272"/>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26</w:t>
            </w:r>
          </w:p>
        </w:tc>
        <w:tc>
          <w:tcPr>
            <w:tcW w:w="2528" w:type="dxa"/>
            <w:shd w:val="clear" w:color="auto" w:fill="auto"/>
          </w:tcPr>
          <w:p w:rsidR="00907D1C" w:rsidRPr="00193F15" w:rsidRDefault="00907D1C" w:rsidP="00943378">
            <w:pPr>
              <w:jc w:val="center"/>
              <w:rPr>
                <w:sz w:val="28"/>
                <w:szCs w:val="28"/>
              </w:rPr>
            </w:pPr>
            <w:r w:rsidRPr="00193F15">
              <w:rPr>
                <w:sz w:val="28"/>
                <w:szCs w:val="28"/>
              </w:rPr>
              <w:t>16,6</w:t>
            </w:r>
          </w:p>
        </w:tc>
        <w:tc>
          <w:tcPr>
            <w:tcW w:w="2528" w:type="dxa"/>
            <w:shd w:val="clear" w:color="auto" w:fill="auto"/>
          </w:tcPr>
          <w:p w:rsidR="00907D1C" w:rsidRPr="00193F15" w:rsidRDefault="00907D1C" w:rsidP="00943378">
            <w:pPr>
              <w:jc w:val="center"/>
              <w:rPr>
                <w:sz w:val="28"/>
                <w:szCs w:val="28"/>
              </w:rPr>
            </w:pPr>
            <w:r w:rsidRPr="00193F15">
              <w:rPr>
                <w:sz w:val="28"/>
                <w:szCs w:val="28"/>
              </w:rPr>
              <w:t>16,4</w:t>
            </w:r>
          </w:p>
        </w:tc>
      </w:tr>
      <w:tr w:rsidR="00907D1C" w:rsidRPr="00193F15" w:rsidTr="00943378">
        <w:trPr>
          <w:trHeight w:val="272"/>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32</w:t>
            </w:r>
          </w:p>
        </w:tc>
        <w:tc>
          <w:tcPr>
            <w:tcW w:w="2528" w:type="dxa"/>
            <w:shd w:val="clear" w:color="auto" w:fill="auto"/>
          </w:tcPr>
          <w:p w:rsidR="00907D1C" w:rsidRPr="00193F15" w:rsidRDefault="00907D1C" w:rsidP="00943378">
            <w:pPr>
              <w:jc w:val="center"/>
              <w:rPr>
                <w:sz w:val="28"/>
                <w:szCs w:val="28"/>
              </w:rPr>
            </w:pPr>
            <w:r w:rsidRPr="00193F15">
              <w:rPr>
                <w:sz w:val="28"/>
                <w:szCs w:val="28"/>
              </w:rPr>
              <w:t>9,7</w:t>
            </w:r>
          </w:p>
        </w:tc>
        <w:tc>
          <w:tcPr>
            <w:tcW w:w="2528" w:type="dxa"/>
            <w:shd w:val="clear" w:color="auto" w:fill="auto"/>
          </w:tcPr>
          <w:p w:rsidR="00907D1C" w:rsidRPr="00193F15" w:rsidRDefault="00907D1C" w:rsidP="00943378">
            <w:pPr>
              <w:jc w:val="center"/>
              <w:rPr>
                <w:sz w:val="28"/>
                <w:szCs w:val="28"/>
              </w:rPr>
            </w:pPr>
            <w:r w:rsidRPr="00193F15">
              <w:rPr>
                <w:sz w:val="28"/>
                <w:szCs w:val="28"/>
              </w:rPr>
              <w:t>9,4</w:t>
            </w:r>
          </w:p>
        </w:tc>
      </w:tr>
      <w:tr w:rsidR="00907D1C" w:rsidRPr="00193F15" w:rsidTr="00943378">
        <w:trPr>
          <w:trHeight w:val="165"/>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36</w:t>
            </w:r>
          </w:p>
        </w:tc>
        <w:tc>
          <w:tcPr>
            <w:tcW w:w="2528" w:type="dxa"/>
            <w:shd w:val="clear" w:color="auto" w:fill="auto"/>
          </w:tcPr>
          <w:p w:rsidR="00907D1C" w:rsidRPr="00193F15" w:rsidRDefault="00907D1C" w:rsidP="00943378">
            <w:pPr>
              <w:jc w:val="center"/>
              <w:rPr>
                <w:sz w:val="28"/>
                <w:szCs w:val="28"/>
              </w:rPr>
            </w:pPr>
            <w:r w:rsidRPr="00193F15">
              <w:rPr>
                <w:sz w:val="28"/>
                <w:szCs w:val="28"/>
              </w:rPr>
              <w:t>18,5</w:t>
            </w:r>
          </w:p>
        </w:tc>
        <w:tc>
          <w:tcPr>
            <w:tcW w:w="2528" w:type="dxa"/>
            <w:shd w:val="clear" w:color="auto" w:fill="auto"/>
          </w:tcPr>
          <w:p w:rsidR="00907D1C" w:rsidRPr="00193F15" w:rsidRDefault="00907D1C" w:rsidP="00943378">
            <w:pPr>
              <w:jc w:val="center"/>
              <w:rPr>
                <w:sz w:val="28"/>
                <w:szCs w:val="28"/>
              </w:rPr>
            </w:pPr>
            <w:r w:rsidRPr="00193F15">
              <w:rPr>
                <w:sz w:val="28"/>
                <w:szCs w:val="28"/>
              </w:rPr>
              <w:t>9,3</w:t>
            </w:r>
          </w:p>
        </w:tc>
      </w:tr>
      <w:tr w:rsidR="00907D1C" w:rsidRPr="00193F15" w:rsidTr="00943378">
        <w:trPr>
          <w:trHeight w:val="24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38</w:t>
            </w:r>
          </w:p>
        </w:tc>
        <w:tc>
          <w:tcPr>
            <w:tcW w:w="2528" w:type="dxa"/>
            <w:shd w:val="clear" w:color="auto" w:fill="auto"/>
          </w:tcPr>
          <w:p w:rsidR="00907D1C" w:rsidRPr="00193F15" w:rsidRDefault="00907D1C" w:rsidP="00943378">
            <w:pPr>
              <w:jc w:val="center"/>
              <w:rPr>
                <w:sz w:val="28"/>
                <w:szCs w:val="28"/>
              </w:rPr>
            </w:pPr>
            <w:r w:rsidRPr="00193F15">
              <w:rPr>
                <w:sz w:val="28"/>
                <w:szCs w:val="28"/>
              </w:rPr>
              <w:t>11,8</w:t>
            </w:r>
          </w:p>
        </w:tc>
        <w:tc>
          <w:tcPr>
            <w:tcW w:w="2528" w:type="dxa"/>
            <w:shd w:val="clear" w:color="auto" w:fill="auto"/>
          </w:tcPr>
          <w:p w:rsidR="00907D1C" w:rsidRPr="00193F15" w:rsidRDefault="00907D1C" w:rsidP="00943378">
            <w:pPr>
              <w:jc w:val="center"/>
              <w:rPr>
                <w:sz w:val="28"/>
                <w:szCs w:val="28"/>
              </w:rPr>
            </w:pPr>
            <w:r w:rsidRPr="00193F15">
              <w:rPr>
                <w:sz w:val="28"/>
                <w:szCs w:val="28"/>
              </w:rPr>
              <w:t>8,5</w:t>
            </w:r>
          </w:p>
        </w:tc>
      </w:tr>
      <w:tr w:rsidR="00907D1C" w:rsidRPr="00193F15" w:rsidTr="00943378">
        <w:trPr>
          <w:trHeight w:val="180"/>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40</w:t>
            </w:r>
          </w:p>
        </w:tc>
        <w:tc>
          <w:tcPr>
            <w:tcW w:w="2528" w:type="dxa"/>
            <w:shd w:val="clear" w:color="auto" w:fill="auto"/>
          </w:tcPr>
          <w:p w:rsidR="00907D1C" w:rsidRPr="00193F15" w:rsidRDefault="00907D1C" w:rsidP="00943378">
            <w:pPr>
              <w:jc w:val="center"/>
              <w:rPr>
                <w:sz w:val="28"/>
                <w:szCs w:val="28"/>
              </w:rPr>
            </w:pPr>
            <w:r w:rsidRPr="00193F15">
              <w:rPr>
                <w:sz w:val="28"/>
                <w:szCs w:val="28"/>
              </w:rPr>
              <w:t>27,1</w:t>
            </w:r>
          </w:p>
        </w:tc>
        <w:tc>
          <w:tcPr>
            <w:tcW w:w="2528" w:type="dxa"/>
            <w:shd w:val="clear" w:color="auto" w:fill="auto"/>
          </w:tcPr>
          <w:p w:rsidR="00907D1C" w:rsidRPr="00193F15" w:rsidRDefault="00907D1C" w:rsidP="00943378">
            <w:pPr>
              <w:jc w:val="center"/>
              <w:rPr>
                <w:sz w:val="28"/>
                <w:szCs w:val="28"/>
              </w:rPr>
            </w:pPr>
            <w:r w:rsidRPr="00193F15">
              <w:rPr>
                <w:sz w:val="28"/>
                <w:szCs w:val="28"/>
              </w:rPr>
              <w:t>22,0</w:t>
            </w:r>
          </w:p>
        </w:tc>
      </w:tr>
      <w:tr w:rsidR="00907D1C" w:rsidRPr="00193F15" w:rsidTr="00943378">
        <w:trPr>
          <w:trHeight w:val="254"/>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55</w:t>
            </w:r>
          </w:p>
        </w:tc>
        <w:tc>
          <w:tcPr>
            <w:tcW w:w="2528" w:type="dxa"/>
            <w:shd w:val="clear" w:color="auto" w:fill="auto"/>
          </w:tcPr>
          <w:p w:rsidR="00907D1C" w:rsidRPr="00193F15" w:rsidRDefault="00907D1C" w:rsidP="00943378">
            <w:pPr>
              <w:jc w:val="center"/>
              <w:rPr>
                <w:sz w:val="28"/>
                <w:szCs w:val="28"/>
              </w:rPr>
            </w:pPr>
            <w:r w:rsidRPr="00193F15">
              <w:rPr>
                <w:sz w:val="28"/>
                <w:szCs w:val="28"/>
              </w:rPr>
              <w:t>26,2</w:t>
            </w:r>
          </w:p>
        </w:tc>
        <w:tc>
          <w:tcPr>
            <w:tcW w:w="2528" w:type="dxa"/>
            <w:shd w:val="clear" w:color="auto" w:fill="auto"/>
          </w:tcPr>
          <w:p w:rsidR="00907D1C" w:rsidRPr="00193F15" w:rsidRDefault="00907D1C" w:rsidP="00943378">
            <w:pPr>
              <w:jc w:val="center"/>
              <w:rPr>
                <w:sz w:val="28"/>
                <w:szCs w:val="28"/>
              </w:rPr>
            </w:pPr>
            <w:r w:rsidRPr="00193F15">
              <w:rPr>
                <w:sz w:val="28"/>
                <w:szCs w:val="28"/>
              </w:rPr>
              <w:t>8,8</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65</w:t>
            </w:r>
          </w:p>
        </w:tc>
        <w:tc>
          <w:tcPr>
            <w:tcW w:w="2528" w:type="dxa"/>
            <w:shd w:val="clear" w:color="auto" w:fill="auto"/>
          </w:tcPr>
          <w:p w:rsidR="00907D1C" w:rsidRPr="00193F15" w:rsidRDefault="00907D1C" w:rsidP="00943378">
            <w:pPr>
              <w:jc w:val="center"/>
              <w:rPr>
                <w:sz w:val="28"/>
                <w:szCs w:val="28"/>
              </w:rPr>
            </w:pPr>
            <w:r w:rsidRPr="00193F15">
              <w:rPr>
                <w:sz w:val="28"/>
                <w:szCs w:val="28"/>
              </w:rPr>
              <w:t>10,8</w:t>
            </w:r>
          </w:p>
        </w:tc>
        <w:tc>
          <w:tcPr>
            <w:tcW w:w="2528" w:type="dxa"/>
            <w:shd w:val="clear" w:color="auto" w:fill="auto"/>
          </w:tcPr>
          <w:p w:rsidR="00907D1C" w:rsidRPr="00193F15" w:rsidRDefault="00907D1C" w:rsidP="00943378">
            <w:pPr>
              <w:jc w:val="center"/>
              <w:rPr>
                <w:sz w:val="28"/>
                <w:szCs w:val="28"/>
              </w:rPr>
            </w:pPr>
            <w:r w:rsidRPr="00193F15">
              <w:rPr>
                <w:sz w:val="28"/>
                <w:szCs w:val="28"/>
              </w:rPr>
              <w:t>9,3</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66</w:t>
            </w:r>
          </w:p>
        </w:tc>
        <w:tc>
          <w:tcPr>
            <w:tcW w:w="2528" w:type="dxa"/>
            <w:shd w:val="clear" w:color="auto" w:fill="auto"/>
          </w:tcPr>
          <w:p w:rsidR="00907D1C" w:rsidRPr="00193F15" w:rsidRDefault="00907D1C" w:rsidP="00943378">
            <w:pPr>
              <w:jc w:val="center"/>
              <w:rPr>
                <w:sz w:val="28"/>
                <w:szCs w:val="28"/>
              </w:rPr>
            </w:pPr>
            <w:r w:rsidRPr="00193F15">
              <w:rPr>
                <w:sz w:val="28"/>
                <w:szCs w:val="28"/>
              </w:rPr>
              <w:t>20,0</w:t>
            </w:r>
          </w:p>
        </w:tc>
        <w:tc>
          <w:tcPr>
            <w:tcW w:w="2528" w:type="dxa"/>
            <w:shd w:val="clear" w:color="auto" w:fill="auto"/>
          </w:tcPr>
          <w:p w:rsidR="00907D1C" w:rsidRPr="00193F15" w:rsidRDefault="00907D1C" w:rsidP="00943378">
            <w:pPr>
              <w:jc w:val="center"/>
              <w:rPr>
                <w:sz w:val="28"/>
                <w:szCs w:val="28"/>
              </w:rPr>
            </w:pPr>
            <w:r w:rsidRPr="00193F15">
              <w:rPr>
                <w:sz w:val="28"/>
                <w:szCs w:val="28"/>
              </w:rPr>
              <w:t>11,2</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81</w:t>
            </w:r>
          </w:p>
        </w:tc>
        <w:tc>
          <w:tcPr>
            <w:tcW w:w="2528" w:type="dxa"/>
            <w:shd w:val="clear" w:color="auto" w:fill="auto"/>
          </w:tcPr>
          <w:p w:rsidR="00907D1C" w:rsidRPr="00193F15" w:rsidRDefault="00907D1C" w:rsidP="00943378">
            <w:pPr>
              <w:jc w:val="center"/>
              <w:rPr>
                <w:sz w:val="28"/>
                <w:szCs w:val="28"/>
              </w:rPr>
            </w:pPr>
            <w:r w:rsidRPr="00193F15">
              <w:rPr>
                <w:sz w:val="28"/>
                <w:szCs w:val="28"/>
              </w:rPr>
              <w:t>11,0</w:t>
            </w:r>
          </w:p>
        </w:tc>
        <w:tc>
          <w:tcPr>
            <w:tcW w:w="2528" w:type="dxa"/>
            <w:shd w:val="clear" w:color="auto" w:fill="auto"/>
          </w:tcPr>
          <w:p w:rsidR="00907D1C" w:rsidRPr="00193F15" w:rsidRDefault="00907D1C" w:rsidP="00943378">
            <w:pPr>
              <w:jc w:val="center"/>
              <w:rPr>
                <w:sz w:val="28"/>
                <w:szCs w:val="28"/>
              </w:rPr>
            </w:pPr>
            <w:r w:rsidRPr="00193F15">
              <w:rPr>
                <w:sz w:val="28"/>
                <w:szCs w:val="28"/>
              </w:rPr>
              <w:t>10,5</w:t>
            </w:r>
          </w:p>
        </w:tc>
      </w:tr>
      <w:tr w:rsidR="00907D1C" w:rsidRPr="00193F15" w:rsidTr="00943378">
        <w:trPr>
          <w:trHeight w:val="225"/>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94</w:t>
            </w:r>
          </w:p>
        </w:tc>
        <w:tc>
          <w:tcPr>
            <w:tcW w:w="2528" w:type="dxa"/>
            <w:shd w:val="clear" w:color="auto" w:fill="auto"/>
          </w:tcPr>
          <w:p w:rsidR="00907D1C" w:rsidRPr="00193F15" w:rsidRDefault="00907D1C" w:rsidP="00943378">
            <w:pPr>
              <w:jc w:val="center"/>
              <w:rPr>
                <w:sz w:val="28"/>
                <w:szCs w:val="28"/>
              </w:rPr>
            </w:pPr>
            <w:r w:rsidRPr="00193F15">
              <w:rPr>
                <w:sz w:val="28"/>
                <w:szCs w:val="28"/>
              </w:rPr>
              <w:t>12,2</w:t>
            </w:r>
          </w:p>
        </w:tc>
        <w:tc>
          <w:tcPr>
            <w:tcW w:w="2528" w:type="dxa"/>
            <w:shd w:val="clear" w:color="auto" w:fill="auto"/>
          </w:tcPr>
          <w:p w:rsidR="00907D1C" w:rsidRPr="00193F15" w:rsidRDefault="00907D1C" w:rsidP="00943378">
            <w:pPr>
              <w:jc w:val="center"/>
              <w:rPr>
                <w:sz w:val="28"/>
                <w:szCs w:val="28"/>
              </w:rPr>
            </w:pPr>
            <w:r w:rsidRPr="00193F15">
              <w:rPr>
                <w:sz w:val="28"/>
                <w:szCs w:val="28"/>
              </w:rPr>
              <w:t>11,2</w:t>
            </w:r>
          </w:p>
        </w:tc>
      </w:tr>
      <w:tr w:rsidR="00907D1C" w:rsidRPr="00193F15" w:rsidTr="00943378">
        <w:trPr>
          <w:trHeight w:val="150"/>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95</w:t>
            </w:r>
          </w:p>
        </w:tc>
        <w:tc>
          <w:tcPr>
            <w:tcW w:w="2528" w:type="dxa"/>
            <w:shd w:val="clear" w:color="auto" w:fill="auto"/>
          </w:tcPr>
          <w:p w:rsidR="00907D1C" w:rsidRPr="00193F15" w:rsidRDefault="00907D1C" w:rsidP="00943378">
            <w:pPr>
              <w:jc w:val="center"/>
              <w:rPr>
                <w:sz w:val="28"/>
                <w:szCs w:val="28"/>
              </w:rPr>
            </w:pPr>
            <w:r w:rsidRPr="00193F15">
              <w:rPr>
                <w:sz w:val="28"/>
                <w:szCs w:val="28"/>
              </w:rPr>
              <w:t>9,9</w:t>
            </w:r>
          </w:p>
        </w:tc>
        <w:tc>
          <w:tcPr>
            <w:tcW w:w="2528" w:type="dxa"/>
            <w:shd w:val="clear" w:color="auto" w:fill="auto"/>
          </w:tcPr>
          <w:p w:rsidR="00907D1C" w:rsidRPr="00193F15" w:rsidRDefault="00907D1C" w:rsidP="00943378">
            <w:pPr>
              <w:jc w:val="center"/>
              <w:rPr>
                <w:sz w:val="28"/>
                <w:szCs w:val="28"/>
              </w:rPr>
            </w:pPr>
            <w:r w:rsidRPr="00193F15">
              <w:rPr>
                <w:sz w:val="28"/>
                <w:szCs w:val="28"/>
              </w:rPr>
              <w:t>8,1</w:t>
            </w:r>
          </w:p>
        </w:tc>
      </w:tr>
      <w:tr w:rsidR="00907D1C" w:rsidRPr="00193F15" w:rsidTr="00943378">
        <w:trPr>
          <w:trHeight w:val="23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103</w:t>
            </w:r>
          </w:p>
        </w:tc>
        <w:tc>
          <w:tcPr>
            <w:tcW w:w="2528" w:type="dxa"/>
            <w:shd w:val="clear" w:color="auto" w:fill="auto"/>
          </w:tcPr>
          <w:p w:rsidR="00907D1C" w:rsidRPr="00193F15" w:rsidRDefault="00907D1C" w:rsidP="00943378">
            <w:pPr>
              <w:jc w:val="center"/>
              <w:rPr>
                <w:sz w:val="28"/>
                <w:szCs w:val="28"/>
              </w:rPr>
            </w:pPr>
            <w:r w:rsidRPr="00193F15">
              <w:rPr>
                <w:sz w:val="28"/>
                <w:szCs w:val="28"/>
              </w:rPr>
              <w:t>10,3</w:t>
            </w:r>
          </w:p>
        </w:tc>
        <w:tc>
          <w:tcPr>
            <w:tcW w:w="2528" w:type="dxa"/>
            <w:shd w:val="clear" w:color="auto" w:fill="auto"/>
          </w:tcPr>
          <w:p w:rsidR="00907D1C" w:rsidRPr="00193F15" w:rsidRDefault="00907D1C" w:rsidP="00943378">
            <w:pPr>
              <w:jc w:val="center"/>
              <w:rPr>
                <w:sz w:val="28"/>
                <w:szCs w:val="28"/>
              </w:rPr>
            </w:pPr>
            <w:r w:rsidRPr="00193F15">
              <w:rPr>
                <w:sz w:val="28"/>
                <w:szCs w:val="28"/>
              </w:rPr>
              <w:t>8,9</w:t>
            </w:r>
          </w:p>
        </w:tc>
      </w:tr>
      <w:tr w:rsidR="00907D1C" w:rsidRPr="00193F15" w:rsidTr="00943378">
        <w:trPr>
          <w:trHeight w:val="256"/>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105</w:t>
            </w:r>
          </w:p>
        </w:tc>
        <w:tc>
          <w:tcPr>
            <w:tcW w:w="2528" w:type="dxa"/>
            <w:shd w:val="clear" w:color="auto" w:fill="auto"/>
          </w:tcPr>
          <w:p w:rsidR="00907D1C" w:rsidRPr="00193F15" w:rsidRDefault="00907D1C" w:rsidP="00943378">
            <w:pPr>
              <w:jc w:val="center"/>
              <w:rPr>
                <w:sz w:val="28"/>
                <w:szCs w:val="28"/>
              </w:rPr>
            </w:pPr>
            <w:r w:rsidRPr="00193F15">
              <w:rPr>
                <w:sz w:val="28"/>
                <w:szCs w:val="28"/>
              </w:rPr>
              <w:t>9,8</w:t>
            </w:r>
          </w:p>
        </w:tc>
        <w:tc>
          <w:tcPr>
            <w:tcW w:w="2528" w:type="dxa"/>
            <w:shd w:val="clear" w:color="auto" w:fill="auto"/>
          </w:tcPr>
          <w:p w:rsidR="00907D1C" w:rsidRPr="00193F15" w:rsidRDefault="00907D1C" w:rsidP="00943378">
            <w:pPr>
              <w:jc w:val="center"/>
              <w:rPr>
                <w:sz w:val="28"/>
                <w:szCs w:val="28"/>
              </w:rPr>
            </w:pPr>
            <w:r w:rsidRPr="00193F15">
              <w:rPr>
                <w:sz w:val="28"/>
                <w:szCs w:val="28"/>
              </w:rPr>
              <w:t>8,6</w:t>
            </w:r>
          </w:p>
        </w:tc>
      </w:tr>
      <w:tr w:rsidR="00907D1C" w:rsidRPr="00193F15" w:rsidTr="00943378">
        <w:trPr>
          <w:trHeight w:val="240"/>
          <w:jc w:val="center"/>
        </w:trPr>
        <w:tc>
          <w:tcPr>
            <w:tcW w:w="1625" w:type="dxa"/>
            <w:shd w:val="clear" w:color="auto" w:fill="auto"/>
          </w:tcPr>
          <w:p w:rsidR="00907D1C" w:rsidRPr="00193F15" w:rsidRDefault="00907D1C" w:rsidP="00943378">
            <w:pPr>
              <w:jc w:val="center"/>
              <w:rPr>
                <w:sz w:val="28"/>
                <w:szCs w:val="28"/>
              </w:rPr>
            </w:pPr>
            <w:r w:rsidRPr="00193F15">
              <w:rPr>
                <w:sz w:val="28"/>
                <w:szCs w:val="28"/>
              </w:rPr>
              <w:t>НШДС</w:t>
            </w:r>
          </w:p>
        </w:tc>
        <w:tc>
          <w:tcPr>
            <w:tcW w:w="2528" w:type="dxa"/>
            <w:shd w:val="clear" w:color="auto" w:fill="auto"/>
          </w:tcPr>
          <w:p w:rsidR="00907D1C" w:rsidRPr="00193F15" w:rsidRDefault="00907D1C" w:rsidP="00943378">
            <w:pPr>
              <w:jc w:val="center"/>
              <w:rPr>
                <w:sz w:val="28"/>
                <w:szCs w:val="28"/>
              </w:rPr>
            </w:pPr>
            <w:r w:rsidRPr="00193F15">
              <w:rPr>
                <w:sz w:val="28"/>
                <w:szCs w:val="28"/>
              </w:rPr>
              <w:t>22,6</w:t>
            </w:r>
          </w:p>
        </w:tc>
        <w:tc>
          <w:tcPr>
            <w:tcW w:w="2528" w:type="dxa"/>
            <w:shd w:val="clear" w:color="auto" w:fill="auto"/>
          </w:tcPr>
          <w:p w:rsidR="00907D1C" w:rsidRPr="00193F15" w:rsidRDefault="00907D1C" w:rsidP="00943378">
            <w:pPr>
              <w:jc w:val="center"/>
              <w:rPr>
                <w:sz w:val="28"/>
                <w:szCs w:val="28"/>
              </w:rPr>
            </w:pPr>
            <w:r w:rsidRPr="00193F15">
              <w:rPr>
                <w:sz w:val="28"/>
                <w:szCs w:val="28"/>
              </w:rPr>
              <w:t>18,5</w:t>
            </w:r>
          </w:p>
        </w:tc>
      </w:tr>
    </w:tbl>
    <w:p w:rsidR="00907D1C" w:rsidRPr="00193F15" w:rsidRDefault="00907D1C" w:rsidP="00907D1C">
      <w:pPr>
        <w:jc w:val="both"/>
        <w:rPr>
          <w:sz w:val="28"/>
          <w:szCs w:val="28"/>
        </w:rPr>
      </w:pPr>
    </w:p>
    <w:p w:rsidR="00907D1C" w:rsidRPr="00193F15" w:rsidRDefault="00907D1C" w:rsidP="00907D1C">
      <w:pPr>
        <w:jc w:val="both"/>
        <w:rPr>
          <w:sz w:val="28"/>
          <w:szCs w:val="28"/>
        </w:rPr>
      </w:pPr>
      <w:r w:rsidRPr="00193F15">
        <w:tab/>
      </w:r>
      <w:r w:rsidRPr="00193F15">
        <w:rPr>
          <w:sz w:val="28"/>
          <w:szCs w:val="28"/>
        </w:rPr>
        <w:t>В сравнении с прошлым годом пропуски по болезни 1 ребенком возросли в МДОУ № 1, 2, 3, 6, 7, 9, 12, 14, 15, 16, 17, 21, 22, 25,   28, 31, 54, 59,  60, 69, 91, 93, 102, 107, 110.</w:t>
      </w:r>
    </w:p>
    <w:p w:rsidR="00907D1C" w:rsidRDefault="00907D1C" w:rsidP="00907D1C">
      <w:pPr>
        <w:jc w:val="center"/>
        <w:rPr>
          <w:sz w:val="28"/>
          <w:szCs w:val="28"/>
        </w:rPr>
      </w:pPr>
      <w:r w:rsidRPr="00193F15">
        <w:rPr>
          <w:sz w:val="28"/>
          <w:szCs w:val="28"/>
        </w:rPr>
        <w:t xml:space="preserve">Анализ заболеваемости за 3 года показал, </w:t>
      </w:r>
    </w:p>
    <w:p w:rsidR="00907D1C" w:rsidRPr="00193F15" w:rsidRDefault="00907D1C" w:rsidP="00907D1C">
      <w:pPr>
        <w:jc w:val="center"/>
        <w:rPr>
          <w:sz w:val="28"/>
          <w:szCs w:val="28"/>
        </w:rPr>
      </w:pPr>
      <w:r w:rsidRPr="00193F15">
        <w:rPr>
          <w:sz w:val="28"/>
          <w:szCs w:val="28"/>
        </w:rPr>
        <w:t>что пропуски по болезни 1 ребенком выше показателя по городу в МДОУ:</w:t>
      </w:r>
    </w:p>
    <w:p w:rsidR="00907D1C" w:rsidRPr="00193F15" w:rsidRDefault="00907D1C" w:rsidP="00907D1C">
      <w:pPr>
        <w:jc w:val="center"/>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800"/>
        <w:gridCol w:w="1980"/>
        <w:gridCol w:w="2160"/>
      </w:tblGrid>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 ДОУ</w:t>
            </w:r>
          </w:p>
        </w:tc>
        <w:tc>
          <w:tcPr>
            <w:tcW w:w="1800" w:type="dxa"/>
            <w:shd w:val="clear" w:color="auto" w:fill="auto"/>
          </w:tcPr>
          <w:p w:rsidR="00907D1C" w:rsidRPr="00193F15" w:rsidRDefault="00907D1C" w:rsidP="00943378">
            <w:pPr>
              <w:jc w:val="center"/>
              <w:rPr>
                <w:sz w:val="28"/>
                <w:szCs w:val="28"/>
              </w:rPr>
            </w:pPr>
            <w:r w:rsidRPr="00193F15">
              <w:rPr>
                <w:sz w:val="28"/>
                <w:szCs w:val="28"/>
              </w:rPr>
              <w:t>2011</w:t>
            </w:r>
          </w:p>
        </w:tc>
        <w:tc>
          <w:tcPr>
            <w:tcW w:w="1980" w:type="dxa"/>
            <w:shd w:val="clear" w:color="auto" w:fill="auto"/>
          </w:tcPr>
          <w:p w:rsidR="00907D1C" w:rsidRPr="00193F15" w:rsidRDefault="00907D1C" w:rsidP="00943378">
            <w:pPr>
              <w:jc w:val="center"/>
              <w:rPr>
                <w:sz w:val="28"/>
                <w:szCs w:val="28"/>
              </w:rPr>
            </w:pPr>
            <w:r w:rsidRPr="00193F15">
              <w:rPr>
                <w:sz w:val="28"/>
                <w:szCs w:val="28"/>
              </w:rPr>
              <w:t>2012</w:t>
            </w:r>
          </w:p>
        </w:tc>
        <w:tc>
          <w:tcPr>
            <w:tcW w:w="2160" w:type="dxa"/>
            <w:shd w:val="clear" w:color="auto" w:fill="auto"/>
          </w:tcPr>
          <w:p w:rsidR="00907D1C" w:rsidRPr="00193F15" w:rsidRDefault="00907D1C" w:rsidP="00943378">
            <w:pPr>
              <w:jc w:val="center"/>
              <w:rPr>
                <w:sz w:val="28"/>
                <w:szCs w:val="28"/>
              </w:rPr>
            </w:pPr>
            <w:r w:rsidRPr="00193F15">
              <w:rPr>
                <w:sz w:val="28"/>
                <w:szCs w:val="28"/>
              </w:rPr>
              <w:t>2013</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7</w:t>
            </w:r>
          </w:p>
        </w:tc>
        <w:tc>
          <w:tcPr>
            <w:tcW w:w="1800" w:type="dxa"/>
            <w:shd w:val="clear" w:color="auto" w:fill="auto"/>
          </w:tcPr>
          <w:p w:rsidR="00907D1C" w:rsidRPr="00193F15" w:rsidRDefault="00907D1C" w:rsidP="00943378">
            <w:pPr>
              <w:jc w:val="center"/>
              <w:rPr>
                <w:sz w:val="28"/>
                <w:szCs w:val="28"/>
              </w:rPr>
            </w:pPr>
            <w:r w:rsidRPr="00193F15">
              <w:rPr>
                <w:sz w:val="28"/>
                <w:szCs w:val="28"/>
              </w:rPr>
              <w:t>-</w:t>
            </w:r>
          </w:p>
        </w:tc>
        <w:tc>
          <w:tcPr>
            <w:tcW w:w="1980" w:type="dxa"/>
            <w:shd w:val="clear" w:color="auto" w:fill="auto"/>
          </w:tcPr>
          <w:p w:rsidR="00907D1C" w:rsidRPr="00193F15" w:rsidRDefault="00907D1C" w:rsidP="00943378">
            <w:pPr>
              <w:jc w:val="center"/>
              <w:rPr>
                <w:sz w:val="28"/>
                <w:szCs w:val="28"/>
              </w:rPr>
            </w:pPr>
            <w:r w:rsidRPr="00193F15">
              <w:rPr>
                <w:sz w:val="28"/>
                <w:szCs w:val="28"/>
              </w:rPr>
              <w:t>13,7</w:t>
            </w:r>
          </w:p>
        </w:tc>
        <w:tc>
          <w:tcPr>
            <w:tcW w:w="2160" w:type="dxa"/>
            <w:shd w:val="clear" w:color="auto" w:fill="auto"/>
          </w:tcPr>
          <w:p w:rsidR="00907D1C" w:rsidRPr="00193F15" w:rsidRDefault="00907D1C" w:rsidP="00943378">
            <w:pPr>
              <w:jc w:val="center"/>
              <w:rPr>
                <w:sz w:val="28"/>
                <w:szCs w:val="28"/>
              </w:rPr>
            </w:pPr>
            <w:r w:rsidRPr="00193F15">
              <w:rPr>
                <w:sz w:val="28"/>
                <w:szCs w:val="28"/>
              </w:rPr>
              <w:t>41,0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8</w:t>
            </w:r>
          </w:p>
        </w:tc>
        <w:tc>
          <w:tcPr>
            <w:tcW w:w="1800" w:type="dxa"/>
            <w:shd w:val="clear" w:color="auto" w:fill="auto"/>
          </w:tcPr>
          <w:p w:rsidR="00907D1C" w:rsidRPr="00193F15" w:rsidRDefault="00907D1C" w:rsidP="00943378">
            <w:pPr>
              <w:jc w:val="center"/>
              <w:rPr>
                <w:sz w:val="28"/>
                <w:szCs w:val="28"/>
              </w:rPr>
            </w:pPr>
            <w:r w:rsidRPr="00193F15">
              <w:rPr>
                <w:sz w:val="28"/>
                <w:szCs w:val="28"/>
              </w:rPr>
              <w:t>17,3</w:t>
            </w:r>
          </w:p>
        </w:tc>
        <w:tc>
          <w:tcPr>
            <w:tcW w:w="1980" w:type="dxa"/>
            <w:shd w:val="clear" w:color="auto" w:fill="auto"/>
          </w:tcPr>
          <w:p w:rsidR="00907D1C" w:rsidRPr="00193F15" w:rsidRDefault="00907D1C" w:rsidP="00943378">
            <w:pPr>
              <w:jc w:val="center"/>
              <w:rPr>
                <w:sz w:val="28"/>
                <w:szCs w:val="28"/>
              </w:rPr>
            </w:pPr>
            <w:r w:rsidRPr="00193F15">
              <w:rPr>
                <w:sz w:val="28"/>
                <w:szCs w:val="28"/>
              </w:rPr>
              <w:t>19,2</w:t>
            </w:r>
          </w:p>
        </w:tc>
        <w:tc>
          <w:tcPr>
            <w:tcW w:w="2160" w:type="dxa"/>
            <w:shd w:val="clear" w:color="auto" w:fill="auto"/>
          </w:tcPr>
          <w:p w:rsidR="00907D1C" w:rsidRPr="00193F15" w:rsidRDefault="00907D1C" w:rsidP="00943378">
            <w:pPr>
              <w:jc w:val="center"/>
              <w:rPr>
                <w:sz w:val="28"/>
                <w:szCs w:val="28"/>
              </w:rPr>
            </w:pPr>
            <w:r w:rsidRPr="00193F15">
              <w:rPr>
                <w:sz w:val="28"/>
                <w:szCs w:val="28"/>
              </w:rPr>
              <w:t>17,6</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10</w:t>
            </w:r>
          </w:p>
        </w:tc>
        <w:tc>
          <w:tcPr>
            <w:tcW w:w="1800" w:type="dxa"/>
            <w:shd w:val="clear" w:color="auto" w:fill="auto"/>
          </w:tcPr>
          <w:p w:rsidR="00907D1C" w:rsidRPr="00193F15" w:rsidRDefault="00907D1C" w:rsidP="00943378">
            <w:pPr>
              <w:jc w:val="center"/>
              <w:rPr>
                <w:sz w:val="28"/>
                <w:szCs w:val="28"/>
              </w:rPr>
            </w:pPr>
            <w:r w:rsidRPr="00193F15">
              <w:rPr>
                <w:sz w:val="28"/>
                <w:szCs w:val="28"/>
              </w:rPr>
              <w:t>15,9</w:t>
            </w:r>
          </w:p>
        </w:tc>
        <w:tc>
          <w:tcPr>
            <w:tcW w:w="1980" w:type="dxa"/>
            <w:shd w:val="clear" w:color="auto" w:fill="auto"/>
          </w:tcPr>
          <w:p w:rsidR="00907D1C" w:rsidRPr="00193F15" w:rsidRDefault="00907D1C" w:rsidP="00943378">
            <w:pPr>
              <w:jc w:val="center"/>
              <w:rPr>
                <w:sz w:val="28"/>
                <w:szCs w:val="28"/>
              </w:rPr>
            </w:pPr>
            <w:r w:rsidRPr="00193F15">
              <w:rPr>
                <w:sz w:val="28"/>
                <w:szCs w:val="28"/>
              </w:rPr>
              <w:t>20,9</w:t>
            </w:r>
          </w:p>
        </w:tc>
        <w:tc>
          <w:tcPr>
            <w:tcW w:w="2160" w:type="dxa"/>
            <w:shd w:val="clear" w:color="auto" w:fill="auto"/>
          </w:tcPr>
          <w:p w:rsidR="00907D1C" w:rsidRPr="00193F15" w:rsidRDefault="00907D1C" w:rsidP="00943378">
            <w:pPr>
              <w:jc w:val="center"/>
              <w:rPr>
                <w:sz w:val="28"/>
                <w:szCs w:val="28"/>
              </w:rPr>
            </w:pPr>
            <w:r w:rsidRPr="00193F15">
              <w:rPr>
                <w:sz w:val="28"/>
                <w:szCs w:val="28"/>
              </w:rPr>
              <w:t>15,7</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14</w:t>
            </w:r>
          </w:p>
        </w:tc>
        <w:tc>
          <w:tcPr>
            <w:tcW w:w="1800" w:type="dxa"/>
            <w:shd w:val="clear" w:color="auto" w:fill="auto"/>
          </w:tcPr>
          <w:p w:rsidR="00907D1C" w:rsidRPr="00193F15" w:rsidRDefault="00907D1C" w:rsidP="00943378">
            <w:pPr>
              <w:jc w:val="center"/>
              <w:rPr>
                <w:sz w:val="28"/>
                <w:szCs w:val="28"/>
              </w:rPr>
            </w:pPr>
            <w:r w:rsidRPr="00193F15">
              <w:rPr>
                <w:sz w:val="28"/>
                <w:szCs w:val="28"/>
              </w:rPr>
              <w:t>15,4</w:t>
            </w:r>
          </w:p>
        </w:tc>
        <w:tc>
          <w:tcPr>
            <w:tcW w:w="1980" w:type="dxa"/>
            <w:shd w:val="clear" w:color="auto" w:fill="auto"/>
          </w:tcPr>
          <w:p w:rsidR="00907D1C" w:rsidRPr="00193F15" w:rsidRDefault="00907D1C" w:rsidP="00943378">
            <w:pPr>
              <w:jc w:val="center"/>
              <w:rPr>
                <w:sz w:val="28"/>
                <w:szCs w:val="28"/>
              </w:rPr>
            </w:pPr>
            <w:r w:rsidRPr="00193F15">
              <w:rPr>
                <w:sz w:val="28"/>
                <w:szCs w:val="28"/>
              </w:rPr>
              <w:t>14,1</w:t>
            </w:r>
          </w:p>
        </w:tc>
        <w:tc>
          <w:tcPr>
            <w:tcW w:w="2160" w:type="dxa"/>
            <w:shd w:val="clear" w:color="auto" w:fill="auto"/>
          </w:tcPr>
          <w:p w:rsidR="00907D1C" w:rsidRPr="00193F15" w:rsidRDefault="00907D1C" w:rsidP="00943378">
            <w:pPr>
              <w:jc w:val="center"/>
              <w:rPr>
                <w:sz w:val="28"/>
                <w:szCs w:val="28"/>
              </w:rPr>
            </w:pPr>
            <w:r w:rsidRPr="00193F15">
              <w:rPr>
                <w:sz w:val="28"/>
                <w:szCs w:val="28"/>
              </w:rPr>
              <w:t>15,6</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25</w:t>
            </w:r>
          </w:p>
        </w:tc>
        <w:tc>
          <w:tcPr>
            <w:tcW w:w="1800" w:type="dxa"/>
            <w:shd w:val="clear" w:color="auto" w:fill="auto"/>
          </w:tcPr>
          <w:p w:rsidR="00907D1C" w:rsidRPr="00193F15" w:rsidRDefault="00907D1C" w:rsidP="00943378">
            <w:pPr>
              <w:jc w:val="center"/>
              <w:rPr>
                <w:sz w:val="28"/>
                <w:szCs w:val="28"/>
              </w:rPr>
            </w:pPr>
            <w:r w:rsidRPr="00193F15">
              <w:rPr>
                <w:sz w:val="28"/>
                <w:szCs w:val="28"/>
              </w:rPr>
              <w:t>17,6</w:t>
            </w:r>
          </w:p>
        </w:tc>
        <w:tc>
          <w:tcPr>
            <w:tcW w:w="1980" w:type="dxa"/>
            <w:shd w:val="clear" w:color="auto" w:fill="auto"/>
          </w:tcPr>
          <w:p w:rsidR="00907D1C" w:rsidRPr="00193F15" w:rsidRDefault="00907D1C" w:rsidP="00943378">
            <w:pPr>
              <w:jc w:val="center"/>
              <w:rPr>
                <w:sz w:val="28"/>
                <w:szCs w:val="28"/>
              </w:rPr>
            </w:pPr>
            <w:r w:rsidRPr="00193F15">
              <w:rPr>
                <w:sz w:val="28"/>
                <w:szCs w:val="28"/>
              </w:rPr>
              <w:t>14,3</w:t>
            </w:r>
          </w:p>
        </w:tc>
        <w:tc>
          <w:tcPr>
            <w:tcW w:w="2160" w:type="dxa"/>
            <w:shd w:val="clear" w:color="auto" w:fill="auto"/>
          </w:tcPr>
          <w:p w:rsidR="00907D1C" w:rsidRPr="00193F15" w:rsidRDefault="00907D1C" w:rsidP="00943378">
            <w:pPr>
              <w:jc w:val="center"/>
              <w:rPr>
                <w:sz w:val="28"/>
                <w:szCs w:val="28"/>
              </w:rPr>
            </w:pPr>
            <w:r w:rsidRPr="00193F15">
              <w:rPr>
                <w:sz w:val="28"/>
                <w:szCs w:val="28"/>
              </w:rPr>
              <w:t>15,3</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26</w:t>
            </w:r>
          </w:p>
        </w:tc>
        <w:tc>
          <w:tcPr>
            <w:tcW w:w="1800" w:type="dxa"/>
            <w:shd w:val="clear" w:color="auto" w:fill="auto"/>
          </w:tcPr>
          <w:p w:rsidR="00907D1C" w:rsidRPr="00193F15" w:rsidRDefault="00907D1C" w:rsidP="00943378">
            <w:pPr>
              <w:jc w:val="center"/>
              <w:rPr>
                <w:sz w:val="28"/>
                <w:szCs w:val="28"/>
              </w:rPr>
            </w:pPr>
            <w:r w:rsidRPr="00193F15">
              <w:rPr>
                <w:sz w:val="28"/>
                <w:szCs w:val="28"/>
              </w:rPr>
              <w:t>19,2</w:t>
            </w:r>
          </w:p>
        </w:tc>
        <w:tc>
          <w:tcPr>
            <w:tcW w:w="1980" w:type="dxa"/>
            <w:shd w:val="clear" w:color="auto" w:fill="auto"/>
          </w:tcPr>
          <w:p w:rsidR="00907D1C" w:rsidRPr="00193F15" w:rsidRDefault="00907D1C" w:rsidP="00943378">
            <w:pPr>
              <w:jc w:val="center"/>
              <w:rPr>
                <w:sz w:val="28"/>
                <w:szCs w:val="28"/>
              </w:rPr>
            </w:pPr>
            <w:r w:rsidRPr="00193F15">
              <w:rPr>
                <w:sz w:val="28"/>
                <w:szCs w:val="28"/>
              </w:rPr>
              <w:t>16,6</w:t>
            </w:r>
          </w:p>
        </w:tc>
        <w:tc>
          <w:tcPr>
            <w:tcW w:w="2160" w:type="dxa"/>
            <w:shd w:val="clear" w:color="auto" w:fill="auto"/>
          </w:tcPr>
          <w:p w:rsidR="00907D1C" w:rsidRPr="00193F15" w:rsidRDefault="00907D1C" w:rsidP="00943378">
            <w:pPr>
              <w:jc w:val="center"/>
              <w:rPr>
                <w:sz w:val="28"/>
                <w:szCs w:val="28"/>
              </w:rPr>
            </w:pPr>
            <w:r w:rsidRPr="00193F15">
              <w:rPr>
                <w:sz w:val="28"/>
                <w:szCs w:val="28"/>
              </w:rPr>
              <w:t>16,4</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40</w:t>
            </w:r>
          </w:p>
        </w:tc>
        <w:tc>
          <w:tcPr>
            <w:tcW w:w="1800" w:type="dxa"/>
            <w:shd w:val="clear" w:color="auto" w:fill="auto"/>
          </w:tcPr>
          <w:p w:rsidR="00907D1C" w:rsidRPr="00193F15" w:rsidRDefault="00907D1C" w:rsidP="00943378">
            <w:pPr>
              <w:jc w:val="center"/>
              <w:rPr>
                <w:sz w:val="28"/>
                <w:szCs w:val="28"/>
              </w:rPr>
            </w:pPr>
            <w:r w:rsidRPr="00193F15">
              <w:rPr>
                <w:sz w:val="28"/>
                <w:szCs w:val="28"/>
              </w:rPr>
              <w:t>24,1</w:t>
            </w:r>
          </w:p>
        </w:tc>
        <w:tc>
          <w:tcPr>
            <w:tcW w:w="1980" w:type="dxa"/>
            <w:shd w:val="clear" w:color="auto" w:fill="auto"/>
          </w:tcPr>
          <w:p w:rsidR="00907D1C" w:rsidRPr="00193F15" w:rsidRDefault="00907D1C" w:rsidP="00943378">
            <w:pPr>
              <w:jc w:val="center"/>
              <w:rPr>
                <w:sz w:val="28"/>
                <w:szCs w:val="28"/>
              </w:rPr>
            </w:pPr>
            <w:r w:rsidRPr="00193F15">
              <w:rPr>
                <w:sz w:val="28"/>
                <w:szCs w:val="28"/>
              </w:rPr>
              <w:t>27,1</w:t>
            </w:r>
          </w:p>
        </w:tc>
        <w:tc>
          <w:tcPr>
            <w:tcW w:w="2160" w:type="dxa"/>
            <w:shd w:val="clear" w:color="auto" w:fill="auto"/>
          </w:tcPr>
          <w:p w:rsidR="00907D1C" w:rsidRPr="00193F15" w:rsidRDefault="00907D1C" w:rsidP="00943378">
            <w:pPr>
              <w:jc w:val="center"/>
              <w:rPr>
                <w:sz w:val="28"/>
                <w:szCs w:val="28"/>
              </w:rPr>
            </w:pPr>
            <w:r w:rsidRPr="00193F15">
              <w:rPr>
                <w:sz w:val="28"/>
                <w:szCs w:val="28"/>
              </w:rPr>
              <w:t>22,0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54</w:t>
            </w:r>
          </w:p>
        </w:tc>
        <w:tc>
          <w:tcPr>
            <w:tcW w:w="1800" w:type="dxa"/>
            <w:shd w:val="clear" w:color="auto" w:fill="auto"/>
          </w:tcPr>
          <w:p w:rsidR="00907D1C" w:rsidRPr="00193F15" w:rsidRDefault="00907D1C" w:rsidP="00943378">
            <w:pPr>
              <w:jc w:val="center"/>
              <w:rPr>
                <w:sz w:val="28"/>
                <w:szCs w:val="28"/>
              </w:rPr>
            </w:pPr>
            <w:r w:rsidRPr="00193F15">
              <w:rPr>
                <w:sz w:val="28"/>
                <w:szCs w:val="28"/>
              </w:rPr>
              <w:t>26,6</w:t>
            </w:r>
          </w:p>
        </w:tc>
        <w:tc>
          <w:tcPr>
            <w:tcW w:w="1980" w:type="dxa"/>
            <w:shd w:val="clear" w:color="auto" w:fill="auto"/>
          </w:tcPr>
          <w:p w:rsidR="00907D1C" w:rsidRPr="00193F15" w:rsidRDefault="00907D1C" w:rsidP="00943378">
            <w:pPr>
              <w:jc w:val="center"/>
              <w:rPr>
                <w:sz w:val="28"/>
                <w:szCs w:val="28"/>
              </w:rPr>
            </w:pPr>
            <w:r w:rsidRPr="00193F15">
              <w:rPr>
                <w:sz w:val="28"/>
                <w:szCs w:val="28"/>
              </w:rPr>
              <w:t>16,8</w:t>
            </w:r>
          </w:p>
        </w:tc>
        <w:tc>
          <w:tcPr>
            <w:tcW w:w="2160" w:type="dxa"/>
            <w:shd w:val="clear" w:color="auto" w:fill="auto"/>
          </w:tcPr>
          <w:p w:rsidR="00907D1C" w:rsidRPr="00193F15" w:rsidRDefault="00907D1C" w:rsidP="00943378">
            <w:pPr>
              <w:jc w:val="center"/>
              <w:rPr>
                <w:sz w:val="28"/>
                <w:szCs w:val="28"/>
              </w:rPr>
            </w:pPr>
            <w:r w:rsidRPr="00193F15">
              <w:rPr>
                <w:sz w:val="28"/>
                <w:szCs w:val="28"/>
              </w:rPr>
              <w:t>24,9</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59</w:t>
            </w:r>
          </w:p>
        </w:tc>
        <w:tc>
          <w:tcPr>
            <w:tcW w:w="1800" w:type="dxa"/>
            <w:shd w:val="clear" w:color="auto" w:fill="auto"/>
          </w:tcPr>
          <w:p w:rsidR="00907D1C" w:rsidRPr="00193F15" w:rsidRDefault="00907D1C" w:rsidP="00943378">
            <w:pPr>
              <w:jc w:val="center"/>
              <w:rPr>
                <w:sz w:val="28"/>
                <w:szCs w:val="28"/>
              </w:rPr>
            </w:pPr>
            <w:r w:rsidRPr="00193F15">
              <w:rPr>
                <w:sz w:val="28"/>
                <w:szCs w:val="28"/>
              </w:rPr>
              <w:t>14,2</w:t>
            </w:r>
          </w:p>
        </w:tc>
        <w:tc>
          <w:tcPr>
            <w:tcW w:w="1980" w:type="dxa"/>
            <w:shd w:val="clear" w:color="auto" w:fill="auto"/>
          </w:tcPr>
          <w:p w:rsidR="00907D1C" w:rsidRPr="00193F15" w:rsidRDefault="00907D1C" w:rsidP="00943378">
            <w:pPr>
              <w:jc w:val="center"/>
              <w:rPr>
                <w:sz w:val="28"/>
                <w:szCs w:val="28"/>
              </w:rPr>
            </w:pPr>
            <w:r w:rsidRPr="00193F15">
              <w:rPr>
                <w:sz w:val="28"/>
                <w:szCs w:val="28"/>
              </w:rPr>
              <w:t>14,3</w:t>
            </w:r>
          </w:p>
        </w:tc>
        <w:tc>
          <w:tcPr>
            <w:tcW w:w="2160" w:type="dxa"/>
            <w:shd w:val="clear" w:color="auto" w:fill="auto"/>
          </w:tcPr>
          <w:p w:rsidR="00907D1C" w:rsidRPr="00193F15" w:rsidRDefault="00907D1C" w:rsidP="00943378">
            <w:pPr>
              <w:jc w:val="center"/>
              <w:rPr>
                <w:sz w:val="28"/>
                <w:szCs w:val="28"/>
              </w:rPr>
            </w:pPr>
            <w:r w:rsidRPr="00193F15">
              <w:rPr>
                <w:sz w:val="28"/>
                <w:szCs w:val="28"/>
              </w:rPr>
              <w:t>17,4</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69</w:t>
            </w:r>
          </w:p>
        </w:tc>
        <w:tc>
          <w:tcPr>
            <w:tcW w:w="1800" w:type="dxa"/>
            <w:shd w:val="clear" w:color="auto" w:fill="auto"/>
          </w:tcPr>
          <w:p w:rsidR="00907D1C" w:rsidRPr="00193F15" w:rsidRDefault="00907D1C" w:rsidP="00943378">
            <w:pPr>
              <w:jc w:val="center"/>
              <w:rPr>
                <w:sz w:val="28"/>
                <w:szCs w:val="28"/>
              </w:rPr>
            </w:pPr>
            <w:r w:rsidRPr="00193F15">
              <w:rPr>
                <w:sz w:val="28"/>
                <w:szCs w:val="28"/>
              </w:rPr>
              <w:t>15,5</w:t>
            </w:r>
          </w:p>
        </w:tc>
        <w:tc>
          <w:tcPr>
            <w:tcW w:w="1980" w:type="dxa"/>
            <w:shd w:val="clear" w:color="auto" w:fill="auto"/>
          </w:tcPr>
          <w:p w:rsidR="00907D1C" w:rsidRPr="00193F15" w:rsidRDefault="00907D1C" w:rsidP="00943378">
            <w:pPr>
              <w:jc w:val="center"/>
              <w:rPr>
                <w:sz w:val="28"/>
                <w:szCs w:val="28"/>
              </w:rPr>
            </w:pPr>
            <w:r w:rsidRPr="00193F15">
              <w:rPr>
                <w:sz w:val="28"/>
                <w:szCs w:val="28"/>
              </w:rPr>
              <w:t>13,9</w:t>
            </w:r>
          </w:p>
        </w:tc>
        <w:tc>
          <w:tcPr>
            <w:tcW w:w="2160" w:type="dxa"/>
            <w:shd w:val="clear" w:color="auto" w:fill="auto"/>
          </w:tcPr>
          <w:p w:rsidR="00907D1C" w:rsidRPr="00193F15" w:rsidRDefault="00907D1C" w:rsidP="00943378">
            <w:pPr>
              <w:jc w:val="center"/>
              <w:rPr>
                <w:sz w:val="28"/>
                <w:szCs w:val="28"/>
              </w:rPr>
            </w:pPr>
            <w:r w:rsidRPr="00193F15">
              <w:rPr>
                <w:sz w:val="28"/>
                <w:szCs w:val="28"/>
              </w:rPr>
              <w:t>15,3</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91</w:t>
            </w:r>
          </w:p>
        </w:tc>
        <w:tc>
          <w:tcPr>
            <w:tcW w:w="1800" w:type="dxa"/>
            <w:shd w:val="clear" w:color="auto" w:fill="auto"/>
          </w:tcPr>
          <w:p w:rsidR="00907D1C" w:rsidRPr="00193F15" w:rsidRDefault="00907D1C" w:rsidP="00943378">
            <w:pPr>
              <w:jc w:val="center"/>
              <w:rPr>
                <w:sz w:val="28"/>
                <w:szCs w:val="28"/>
              </w:rPr>
            </w:pPr>
            <w:r w:rsidRPr="00193F15">
              <w:rPr>
                <w:sz w:val="28"/>
                <w:szCs w:val="28"/>
              </w:rPr>
              <w:t>17,5</w:t>
            </w:r>
          </w:p>
        </w:tc>
        <w:tc>
          <w:tcPr>
            <w:tcW w:w="1980" w:type="dxa"/>
            <w:shd w:val="clear" w:color="auto" w:fill="auto"/>
          </w:tcPr>
          <w:p w:rsidR="00907D1C" w:rsidRPr="00193F15" w:rsidRDefault="00907D1C" w:rsidP="00943378">
            <w:pPr>
              <w:jc w:val="center"/>
              <w:rPr>
                <w:sz w:val="28"/>
                <w:szCs w:val="28"/>
              </w:rPr>
            </w:pPr>
            <w:r w:rsidRPr="00193F15">
              <w:rPr>
                <w:sz w:val="28"/>
                <w:szCs w:val="28"/>
              </w:rPr>
              <w:t>14,0</w:t>
            </w:r>
          </w:p>
        </w:tc>
        <w:tc>
          <w:tcPr>
            <w:tcW w:w="2160" w:type="dxa"/>
            <w:shd w:val="clear" w:color="auto" w:fill="auto"/>
          </w:tcPr>
          <w:p w:rsidR="00907D1C" w:rsidRPr="00193F15" w:rsidRDefault="00907D1C" w:rsidP="00943378">
            <w:pPr>
              <w:jc w:val="center"/>
              <w:rPr>
                <w:sz w:val="28"/>
                <w:szCs w:val="28"/>
              </w:rPr>
            </w:pPr>
            <w:r w:rsidRPr="00193F15">
              <w:rPr>
                <w:sz w:val="28"/>
                <w:szCs w:val="28"/>
              </w:rPr>
              <w:t>14,6</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107</w:t>
            </w:r>
          </w:p>
        </w:tc>
        <w:tc>
          <w:tcPr>
            <w:tcW w:w="1800" w:type="dxa"/>
            <w:shd w:val="clear" w:color="auto" w:fill="auto"/>
          </w:tcPr>
          <w:p w:rsidR="00907D1C" w:rsidRPr="00193F15" w:rsidRDefault="00907D1C" w:rsidP="00943378">
            <w:pPr>
              <w:jc w:val="center"/>
              <w:rPr>
                <w:sz w:val="28"/>
                <w:szCs w:val="28"/>
              </w:rPr>
            </w:pPr>
            <w:r w:rsidRPr="00193F15">
              <w:rPr>
                <w:sz w:val="28"/>
                <w:szCs w:val="28"/>
              </w:rPr>
              <w:t>14,8</w:t>
            </w:r>
          </w:p>
        </w:tc>
        <w:tc>
          <w:tcPr>
            <w:tcW w:w="1980" w:type="dxa"/>
            <w:shd w:val="clear" w:color="auto" w:fill="auto"/>
          </w:tcPr>
          <w:p w:rsidR="00907D1C" w:rsidRPr="00193F15" w:rsidRDefault="00907D1C" w:rsidP="00943378">
            <w:pPr>
              <w:jc w:val="center"/>
              <w:rPr>
                <w:sz w:val="28"/>
                <w:szCs w:val="28"/>
              </w:rPr>
            </w:pPr>
            <w:r w:rsidRPr="00193F15">
              <w:rPr>
                <w:sz w:val="28"/>
                <w:szCs w:val="28"/>
              </w:rPr>
              <w:t>19,1</w:t>
            </w:r>
          </w:p>
        </w:tc>
        <w:tc>
          <w:tcPr>
            <w:tcW w:w="2160" w:type="dxa"/>
            <w:shd w:val="clear" w:color="auto" w:fill="auto"/>
          </w:tcPr>
          <w:p w:rsidR="00907D1C" w:rsidRPr="00193F15" w:rsidRDefault="00907D1C" w:rsidP="00943378">
            <w:pPr>
              <w:jc w:val="center"/>
              <w:rPr>
                <w:sz w:val="28"/>
                <w:szCs w:val="28"/>
              </w:rPr>
            </w:pPr>
            <w:r w:rsidRPr="00193F15">
              <w:rPr>
                <w:sz w:val="28"/>
                <w:szCs w:val="28"/>
              </w:rPr>
              <w:t>21,6</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НШДС</w:t>
            </w:r>
          </w:p>
        </w:tc>
        <w:tc>
          <w:tcPr>
            <w:tcW w:w="1800" w:type="dxa"/>
            <w:shd w:val="clear" w:color="auto" w:fill="auto"/>
          </w:tcPr>
          <w:p w:rsidR="00907D1C" w:rsidRPr="00193F15" w:rsidRDefault="00907D1C" w:rsidP="00943378">
            <w:pPr>
              <w:jc w:val="center"/>
              <w:rPr>
                <w:sz w:val="28"/>
                <w:szCs w:val="28"/>
              </w:rPr>
            </w:pPr>
            <w:r w:rsidRPr="00193F15">
              <w:rPr>
                <w:sz w:val="28"/>
                <w:szCs w:val="28"/>
              </w:rPr>
              <w:t>22,0</w:t>
            </w:r>
          </w:p>
        </w:tc>
        <w:tc>
          <w:tcPr>
            <w:tcW w:w="1980" w:type="dxa"/>
            <w:shd w:val="clear" w:color="auto" w:fill="auto"/>
          </w:tcPr>
          <w:p w:rsidR="00907D1C" w:rsidRPr="00193F15" w:rsidRDefault="00907D1C" w:rsidP="00943378">
            <w:pPr>
              <w:jc w:val="center"/>
              <w:rPr>
                <w:sz w:val="28"/>
                <w:szCs w:val="28"/>
              </w:rPr>
            </w:pPr>
            <w:r w:rsidRPr="00193F15">
              <w:rPr>
                <w:sz w:val="28"/>
                <w:szCs w:val="28"/>
              </w:rPr>
              <w:t>22,6</w:t>
            </w:r>
          </w:p>
        </w:tc>
        <w:tc>
          <w:tcPr>
            <w:tcW w:w="2160" w:type="dxa"/>
            <w:shd w:val="clear" w:color="auto" w:fill="auto"/>
          </w:tcPr>
          <w:p w:rsidR="00907D1C" w:rsidRPr="00193F15" w:rsidRDefault="00907D1C" w:rsidP="00943378">
            <w:pPr>
              <w:jc w:val="center"/>
              <w:rPr>
                <w:sz w:val="28"/>
                <w:szCs w:val="28"/>
              </w:rPr>
            </w:pPr>
            <w:r w:rsidRPr="00193F15">
              <w:rPr>
                <w:sz w:val="28"/>
                <w:szCs w:val="28"/>
              </w:rPr>
              <w:t>18,5</w:t>
            </w:r>
          </w:p>
        </w:tc>
      </w:tr>
    </w:tbl>
    <w:p w:rsidR="00907D1C" w:rsidRPr="00193F15" w:rsidRDefault="00907D1C" w:rsidP="00907D1C">
      <w:pPr>
        <w:jc w:val="center"/>
        <w:rPr>
          <w:sz w:val="28"/>
          <w:szCs w:val="28"/>
        </w:rPr>
      </w:pPr>
    </w:p>
    <w:p w:rsidR="00907D1C" w:rsidRPr="00193F15" w:rsidRDefault="00907D1C" w:rsidP="00907D1C">
      <w:pPr>
        <w:jc w:val="both"/>
        <w:rPr>
          <w:sz w:val="28"/>
          <w:szCs w:val="28"/>
        </w:rPr>
      </w:pPr>
    </w:p>
    <w:p w:rsidR="00907D1C" w:rsidRDefault="00907D1C" w:rsidP="00907D1C">
      <w:pPr>
        <w:ind w:firstLine="708"/>
        <w:jc w:val="center"/>
        <w:rPr>
          <w:sz w:val="28"/>
          <w:szCs w:val="28"/>
        </w:rPr>
      </w:pPr>
      <w:r w:rsidRPr="00193F15">
        <w:rPr>
          <w:sz w:val="28"/>
          <w:szCs w:val="28"/>
        </w:rPr>
        <w:t xml:space="preserve">На протяжении 3-х лет общая заболеваемость </w:t>
      </w:r>
    </w:p>
    <w:p w:rsidR="00907D1C" w:rsidRPr="00193F15" w:rsidRDefault="00907D1C" w:rsidP="00907D1C">
      <w:pPr>
        <w:ind w:firstLine="708"/>
        <w:jc w:val="center"/>
        <w:rPr>
          <w:sz w:val="28"/>
          <w:szCs w:val="28"/>
        </w:rPr>
      </w:pPr>
      <w:r w:rsidRPr="00193F15">
        <w:rPr>
          <w:sz w:val="28"/>
          <w:szCs w:val="28"/>
        </w:rPr>
        <w:t>выше показателей по городу:</w:t>
      </w:r>
    </w:p>
    <w:p w:rsidR="00907D1C" w:rsidRPr="00193F15" w:rsidRDefault="00907D1C" w:rsidP="00907D1C">
      <w:pPr>
        <w:ind w:firstLine="708"/>
        <w:jc w:val="both"/>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800"/>
        <w:gridCol w:w="1980"/>
        <w:gridCol w:w="2160"/>
      </w:tblGrid>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 ДОУ</w:t>
            </w:r>
          </w:p>
        </w:tc>
        <w:tc>
          <w:tcPr>
            <w:tcW w:w="1800" w:type="dxa"/>
            <w:shd w:val="clear" w:color="auto" w:fill="auto"/>
          </w:tcPr>
          <w:p w:rsidR="00907D1C" w:rsidRPr="00193F15" w:rsidRDefault="00907D1C" w:rsidP="00943378">
            <w:pPr>
              <w:jc w:val="center"/>
              <w:rPr>
                <w:sz w:val="28"/>
                <w:szCs w:val="28"/>
              </w:rPr>
            </w:pPr>
            <w:r w:rsidRPr="00193F15">
              <w:rPr>
                <w:sz w:val="28"/>
                <w:szCs w:val="28"/>
              </w:rPr>
              <w:t>2011</w:t>
            </w:r>
          </w:p>
        </w:tc>
        <w:tc>
          <w:tcPr>
            <w:tcW w:w="1980" w:type="dxa"/>
            <w:shd w:val="clear" w:color="auto" w:fill="auto"/>
          </w:tcPr>
          <w:p w:rsidR="00907D1C" w:rsidRPr="00193F15" w:rsidRDefault="00907D1C" w:rsidP="00943378">
            <w:pPr>
              <w:jc w:val="center"/>
              <w:rPr>
                <w:sz w:val="28"/>
                <w:szCs w:val="28"/>
              </w:rPr>
            </w:pPr>
            <w:r w:rsidRPr="00193F15">
              <w:rPr>
                <w:sz w:val="28"/>
                <w:szCs w:val="28"/>
              </w:rPr>
              <w:t>2012</w:t>
            </w:r>
          </w:p>
        </w:tc>
        <w:tc>
          <w:tcPr>
            <w:tcW w:w="2160" w:type="dxa"/>
            <w:shd w:val="clear" w:color="auto" w:fill="auto"/>
          </w:tcPr>
          <w:p w:rsidR="00907D1C" w:rsidRPr="00193F15" w:rsidRDefault="00907D1C" w:rsidP="00943378">
            <w:pPr>
              <w:jc w:val="center"/>
              <w:rPr>
                <w:sz w:val="28"/>
                <w:szCs w:val="28"/>
              </w:rPr>
            </w:pPr>
            <w:r w:rsidRPr="00193F15">
              <w:rPr>
                <w:sz w:val="28"/>
                <w:szCs w:val="28"/>
              </w:rPr>
              <w:t>2013</w:t>
            </w:r>
          </w:p>
        </w:tc>
      </w:tr>
      <w:tr w:rsidR="00907D1C" w:rsidRPr="00193F15" w:rsidTr="00943378">
        <w:trPr>
          <w:trHeight w:val="300"/>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4</w:t>
            </w:r>
          </w:p>
        </w:tc>
        <w:tc>
          <w:tcPr>
            <w:tcW w:w="1800" w:type="dxa"/>
            <w:shd w:val="clear" w:color="auto" w:fill="auto"/>
          </w:tcPr>
          <w:p w:rsidR="00907D1C" w:rsidRPr="00193F15" w:rsidRDefault="00907D1C" w:rsidP="00943378">
            <w:pPr>
              <w:jc w:val="center"/>
              <w:rPr>
                <w:sz w:val="28"/>
                <w:szCs w:val="28"/>
              </w:rPr>
            </w:pPr>
            <w:r w:rsidRPr="00193F15">
              <w:rPr>
                <w:sz w:val="28"/>
                <w:szCs w:val="28"/>
              </w:rPr>
              <w:t>2276,4</w:t>
            </w:r>
          </w:p>
        </w:tc>
        <w:tc>
          <w:tcPr>
            <w:tcW w:w="1980" w:type="dxa"/>
            <w:shd w:val="clear" w:color="auto" w:fill="auto"/>
          </w:tcPr>
          <w:p w:rsidR="00907D1C" w:rsidRPr="00193F15" w:rsidRDefault="00907D1C" w:rsidP="00943378">
            <w:pPr>
              <w:jc w:val="center"/>
              <w:rPr>
                <w:sz w:val="28"/>
                <w:szCs w:val="28"/>
              </w:rPr>
            </w:pPr>
            <w:r w:rsidRPr="00193F15">
              <w:rPr>
                <w:sz w:val="28"/>
                <w:szCs w:val="28"/>
              </w:rPr>
              <w:t>2224,5</w:t>
            </w:r>
          </w:p>
        </w:tc>
        <w:tc>
          <w:tcPr>
            <w:tcW w:w="2160" w:type="dxa"/>
            <w:shd w:val="clear" w:color="auto" w:fill="auto"/>
          </w:tcPr>
          <w:p w:rsidR="00907D1C" w:rsidRPr="00193F15" w:rsidRDefault="00907D1C" w:rsidP="00943378">
            <w:pPr>
              <w:jc w:val="center"/>
              <w:rPr>
                <w:sz w:val="28"/>
                <w:szCs w:val="28"/>
              </w:rPr>
            </w:pPr>
            <w:r w:rsidRPr="00193F15">
              <w:rPr>
                <w:sz w:val="28"/>
                <w:szCs w:val="28"/>
              </w:rPr>
              <w:t>2110,0</w:t>
            </w:r>
          </w:p>
        </w:tc>
      </w:tr>
      <w:tr w:rsidR="00907D1C" w:rsidRPr="00193F15" w:rsidTr="00943378">
        <w:trPr>
          <w:trHeight w:val="195"/>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8</w:t>
            </w:r>
          </w:p>
        </w:tc>
        <w:tc>
          <w:tcPr>
            <w:tcW w:w="1800" w:type="dxa"/>
            <w:shd w:val="clear" w:color="auto" w:fill="auto"/>
          </w:tcPr>
          <w:p w:rsidR="00907D1C" w:rsidRPr="00193F15" w:rsidRDefault="00907D1C" w:rsidP="00943378">
            <w:pPr>
              <w:jc w:val="center"/>
              <w:rPr>
                <w:sz w:val="28"/>
                <w:szCs w:val="28"/>
              </w:rPr>
            </w:pPr>
            <w:r w:rsidRPr="00193F15">
              <w:rPr>
                <w:sz w:val="28"/>
                <w:szCs w:val="28"/>
              </w:rPr>
              <w:t>2708,3</w:t>
            </w:r>
          </w:p>
        </w:tc>
        <w:tc>
          <w:tcPr>
            <w:tcW w:w="1980" w:type="dxa"/>
            <w:shd w:val="clear" w:color="auto" w:fill="auto"/>
          </w:tcPr>
          <w:p w:rsidR="00907D1C" w:rsidRPr="00193F15" w:rsidRDefault="00907D1C" w:rsidP="00943378">
            <w:pPr>
              <w:jc w:val="center"/>
              <w:rPr>
                <w:sz w:val="28"/>
                <w:szCs w:val="28"/>
              </w:rPr>
            </w:pPr>
            <w:r w:rsidRPr="00193F15">
              <w:rPr>
                <w:sz w:val="28"/>
                <w:szCs w:val="28"/>
              </w:rPr>
              <w:t>3073,5</w:t>
            </w:r>
          </w:p>
        </w:tc>
        <w:tc>
          <w:tcPr>
            <w:tcW w:w="2160" w:type="dxa"/>
            <w:shd w:val="clear" w:color="auto" w:fill="auto"/>
          </w:tcPr>
          <w:p w:rsidR="00907D1C" w:rsidRPr="00193F15" w:rsidRDefault="00907D1C" w:rsidP="00943378">
            <w:pPr>
              <w:jc w:val="center"/>
              <w:rPr>
                <w:sz w:val="28"/>
                <w:szCs w:val="28"/>
              </w:rPr>
            </w:pPr>
            <w:r w:rsidRPr="00193F15">
              <w:rPr>
                <w:sz w:val="28"/>
                <w:szCs w:val="28"/>
              </w:rPr>
              <w:t>2732,0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10</w:t>
            </w:r>
          </w:p>
        </w:tc>
        <w:tc>
          <w:tcPr>
            <w:tcW w:w="1800" w:type="dxa"/>
            <w:shd w:val="clear" w:color="auto" w:fill="auto"/>
          </w:tcPr>
          <w:p w:rsidR="00907D1C" w:rsidRPr="00193F15" w:rsidRDefault="00907D1C" w:rsidP="00943378">
            <w:pPr>
              <w:jc w:val="center"/>
              <w:rPr>
                <w:sz w:val="28"/>
                <w:szCs w:val="28"/>
              </w:rPr>
            </w:pPr>
            <w:r w:rsidRPr="00193F15">
              <w:rPr>
                <w:sz w:val="28"/>
                <w:szCs w:val="28"/>
              </w:rPr>
              <w:t>2061,9</w:t>
            </w:r>
          </w:p>
        </w:tc>
        <w:tc>
          <w:tcPr>
            <w:tcW w:w="1980" w:type="dxa"/>
            <w:shd w:val="clear" w:color="auto" w:fill="auto"/>
          </w:tcPr>
          <w:p w:rsidR="00907D1C" w:rsidRPr="00193F15" w:rsidRDefault="00907D1C" w:rsidP="00943378">
            <w:pPr>
              <w:jc w:val="center"/>
              <w:rPr>
                <w:sz w:val="28"/>
                <w:szCs w:val="28"/>
              </w:rPr>
            </w:pPr>
            <w:r w:rsidRPr="00193F15">
              <w:rPr>
                <w:sz w:val="28"/>
                <w:szCs w:val="28"/>
              </w:rPr>
              <w:t>2198,2</w:t>
            </w:r>
          </w:p>
        </w:tc>
        <w:tc>
          <w:tcPr>
            <w:tcW w:w="2160" w:type="dxa"/>
            <w:shd w:val="clear" w:color="auto" w:fill="auto"/>
          </w:tcPr>
          <w:p w:rsidR="00907D1C" w:rsidRPr="00193F15" w:rsidRDefault="00907D1C" w:rsidP="00943378">
            <w:pPr>
              <w:jc w:val="center"/>
              <w:rPr>
                <w:sz w:val="28"/>
                <w:szCs w:val="28"/>
              </w:rPr>
            </w:pPr>
            <w:r w:rsidRPr="00193F15">
              <w:rPr>
                <w:sz w:val="28"/>
                <w:szCs w:val="28"/>
              </w:rPr>
              <w:t>2123,0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14</w:t>
            </w:r>
          </w:p>
        </w:tc>
        <w:tc>
          <w:tcPr>
            <w:tcW w:w="1800" w:type="dxa"/>
            <w:shd w:val="clear" w:color="auto" w:fill="auto"/>
          </w:tcPr>
          <w:p w:rsidR="00907D1C" w:rsidRPr="00193F15" w:rsidRDefault="00907D1C" w:rsidP="00943378">
            <w:pPr>
              <w:jc w:val="center"/>
              <w:rPr>
                <w:sz w:val="28"/>
                <w:szCs w:val="28"/>
              </w:rPr>
            </w:pPr>
            <w:r w:rsidRPr="00193F15">
              <w:rPr>
                <w:sz w:val="28"/>
                <w:szCs w:val="28"/>
              </w:rPr>
              <w:t>2207,0</w:t>
            </w:r>
          </w:p>
        </w:tc>
        <w:tc>
          <w:tcPr>
            <w:tcW w:w="1980" w:type="dxa"/>
            <w:shd w:val="clear" w:color="auto" w:fill="auto"/>
          </w:tcPr>
          <w:p w:rsidR="00907D1C" w:rsidRPr="00193F15" w:rsidRDefault="00907D1C" w:rsidP="00943378">
            <w:pPr>
              <w:jc w:val="center"/>
              <w:rPr>
                <w:sz w:val="28"/>
                <w:szCs w:val="28"/>
              </w:rPr>
            </w:pPr>
            <w:r w:rsidRPr="00193F15">
              <w:rPr>
                <w:sz w:val="28"/>
                <w:szCs w:val="28"/>
              </w:rPr>
              <w:t>2018,2</w:t>
            </w:r>
          </w:p>
        </w:tc>
        <w:tc>
          <w:tcPr>
            <w:tcW w:w="2160" w:type="dxa"/>
            <w:shd w:val="clear" w:color="auto" w:fill="auto"/>
          </w:tcPr>
          <w:p w:rsidR="00907D1C" w:rsidRPr="00193F15" w:rsidRDefault="00907D1C" w:rsidP="00943378">
            <w:pPr>
              <w:jc w:val="center"/>
              <w:rPr>
                <w:sz w:val="28"/>
                <w:szCs w:val="28"/>
              </w:rPr>
            </w:pPr>
            <w:r w:rsidRPr="00193F15">
              <w:rPr>
                <w:sz w:val="28"/>
                <w:szCs w:val="28"/>
              </w:rPr>
              <w:t>2222,0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15</w:t>
            </w:r>
          </w:p>
        </w:tc>
        <w:tc>
          <w:tcPr>
            <w:tcW w:w="1800" w:type="dxa"/>
            <w:shd w:val="clear" w:color="auto" w:fill="auto"/>
          </w:tcPr>
          <w:p w:rsidR="00907D1C" w:rsidRPr="00193F15" w:rsidRDefault="00907D1C" w:rsidP="00943378">
            <w:pPr>
              <w:jc w:val="center"/>
              <w:rPr>
                <w:sz w:val="28"/>
                <w:szCs w:val="28"/>
              </w:rPr>
            </w:pPr>
            <w:r w:rsidRPr="00193F15">
              <w:rPr>
                <w:sz w:val="28"/>
                <w:szCs w:val="28"/>
              </w:rPr>
              <w:t>2316,0</w:t>
            </w:r>
          </w:p>
        </w:tc>
        <w:tc>
          <w:tcPr>
            <w:tcW w:w="1980" w:type="dxa"/>
            <w:shd w:val="clear" w:color="auto" w:fill="auto"/>
          </w:tcPr>
          <w:p w:rsidR="00907D1C" w:rsidRPr="00193F15" w:rsidRDefault="00907D1C" w:rsidP="00943378">
            <w:pPr>
              <w:jc w:val="center"/>
              <w:rPr>
                <w:sz w:val="28"/>
                <w:szCs w:val="28"/>
              </w:rPr>
            </w:pPr>
            <w:r w:rsidRPr="00193F15">
              <w:rPr>
                <w:sz w:val="28"/>
                <w:szCs w:val="28"/>
              </w:rPr>
              <w:t>1855,1</w:t>
            </w:r>
          </w:p>
        </w:tc>
        <w:tc>
          <w:tcPr>
            <w:tcW w:w="2160" w:type="dxa"/>
            <w:shd w:val="clear" w:color="auto" w:fill="auto"/>
          </w:tcPr>
          <w:p w:rsidR="00907D1C" w:rsidRPr="00193F15" w:rsidRDefault="00907D1C" w:rsidP="00943378">
            <w:pPr>
              <w:jc w:val="center"/>
              <w:rPr>
                <w:sz w:val="28"/>
                <w:szCs w:val="28"/>
              </w:rPr>
            </w:pPr>
            <w:r w:rsidRPr="00193F15">
              <w:rPr>
                <w:sz w:val="28"/>
                <w:szCs w:val="28"/>
              </w:rPr>
              <w:t>2309,0</w:t>
            </w:r>
          </w:p>
        </w:tc>
      </w:tr>
      <w:tr w:rsidR="00907D1C" w:rsidRPr="00193F15" w:rsidTr="00943378">
        <w:trPr>
          <w:trHeight w:val="315"/>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16</w:t>
            </w:r>
          </w:p>
        </w:tc>
        <w:tc>
          <w:tcPr>
            <w:tcW w:w="1800" w:type="dxa"/>
            <w:shd w:val="clear" w:color="auto" w:fill="auto"/>
          </w:tcPr>
          <w:p w:rsidR="00907D1C" w:rsidRPr="00193F15" w:rsidRDefault="00907D1C" w:rsidP="00943378">
            <w:pPr>
              <w:jc w:val="center"/>
              <w:rPr>
                <w:sz w:val="28"/>
                <w:szCs w:val="28"/>
              </w:rPr>
            </w:pPr>
            <w:r w:rsidRPr="00193F15">
              <w:rPr>
                <w:sz w:val="28"/>
                <w:szCs w:val="28"/>
              </w:rPr>
              <w:t>2440,2</w:t>
            </w:r>
          </w:p>
        </w:tc>
        <w:tc>
          <w:tcPr>
            <w:tcW w:w="1980" w:type="dxa"/>
            <w:shd w:val="clear" w:color="auto" w:fill="auto"/>
          </w:tcPr>
          <w:p w:rsidR="00907D1C" w:rsidRPr="00193F15" w:rsidRDefault="00907D1C" w:rsidP="00943378">
            <w:pPr>
              <w:jc w:val="center"/>
              <w:rPr>
                <w:sz w:val="28"/>
                <w:szCs w:val="28"/>
              </w:rPr>
            </w:pPr>
            <w:r w:rsidRPr="00193F15">
              <w:rPr>
                <w:sz w:val="28"/>
                <w:szCs w:val="28"/>
              </w:rPr>
              <w:t>2328,5</w:t>
            </w:r>
          </w:p>
        </w:tc>
        <w:tc>
          <w:tcPr>
            <w:tcW w:w="2160" w:type="dxa"/>
            <w:shd w:val="clear" w:color="auto" w:fill="auto"/>
          </w:tcPr>
          <w:p w:rsidR="00907D1C" w:rsidRPr="00193F15" w:rsidRDefault="00907D1C" w:rsidP="00943378">
            <w:pPr>
              <w:jc w:val="center"/>
              <w:rPr>
                <w:sz w:val="28"/>
                <w:szCs w:val="28"/>
              </w:rPr>
            </w:pPr>
            <w:r w:rsidRPr="00193F15">
              <w:rPr>
                <w:sz w:val="28"/>
                <w:szCs w:val="28"/>
              </w:rPr>
              <w:t>2333,0</w:t>
            </w:r>
          </w:p>
        </w:tc>
      </w:tr>
      <w:tr w:rsidR="00907D1C" w:rsidRPr="00193F15" w:rsidTr="00943378">
        <w:trPr>
          <w:trHeight w:val="330"/>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20</w:t>
            </w:r>
          </w:p>
        </w:tc>
        <w:tc>
          <w:tcPr>
            <w:tcW w:w="1800" w:type="dxa"/>
            <w:shd w:val="clear" w:color="auto" w:fill="auto"/>
          </w:tcPr>
          <w:p w:rsidR="00907D1C" w:rsidRPr="00193F15" w:rsidRDefault="00907D1C" w:rsidP="00943378">
            <w:pPr>
              <w:jc w:val="center"/>
              <w:rPr>
                <w:sz w:val="28"/>
                <w:szCs w:val="28"/>
              </w:rPr>
            </w:pPr>
            <w:r w:rsidRPr="00193F15">
              <w:rPr>
                <w:sz w:val="28"/>
                <w:szCs w:val="28"/>
              </w:rPr>
              <w:t>1911,7</w:t>
            </w:r>
          </w:p>
        </w:tc>
        <w:tc>
          <w:tcPr>
            <w:tcW w:w="1980" w:type="dxa"/>
            <w:shd w:val="clear" w:color="auto" w:fill="auto"/>
          </w:tcPr>
          <w:p w:rsidR="00907D1C" w:rsidRPr="00193F15" w:rsidRDefault="00907D1C" w:rsidP="00943378">
            <w:pPr>
              <w:jc w:val="center"/>
              <w:rPr>
                <w:sz w:val="28"/>
                <w:szCs w:val="28"/>
              </w:rPr>
            </w:pPr>
            <w:r w:rsidRPr="00193F15">
              <w:rPr>
                <w:sz w:val="28"/>
                <w:szCs w:val="28"/>
              </w:rPr>
              <w:t>2058,3</w:t>
            </w:r>
          </w:p>
        </w:tc>
        <w:tc>
          <w:tcPr>
            <w:tcW w:w="2160" w:type="dxa"/>
            <w:shd w:val="clear" w:color="auto" w:fill="auto"/>
          </w:tcPr>
          <w:p w:rsidR="00907D1C" w:rsidRPr="00193F15" w:rsidRDefault="00907D1C" w:rsidP="00943378">
            <w:pPr>
              <w:jc w:val="center"/>
              <w:rPr>
                <w:sz w:val="28"/>
                <w:szCs w:val="28"/>
              </w:rPr>
            </w:pPr>
            <w:r w:rsidRPr="00193F15">
              <w:rPr>
                <w:sz w:val="28"/>
                <w:szCs w:val="28"/>
              </w:rPr>
              <w:t>2317,0</w:t>
            </w:r>
          </w:p>
        </w:tc>
      </w:tr>
      <w:tr w:rsidR="00907D1C" w:rsidRPr="00193F15" w:rsidTr="00943378">
        <w:trPr>
          <w:trHeight w:val="300"/>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25</w:t>
            </w:r>
          </w:p>
        </w:tc>
        <w:tc>
          <w:tcPr>
            <w:tcW w:w="1800" w:type="dxa"/>
            <w:shd w:val="clear" w:color="auto" w:fill="auto"/>
          </w:tcPr>
          <w:p w:rsidR="00907D1C" w:rsidRPr="00193F15" w:rsidRDefault="00907D1C" w:rsidP="00943378">
            <w:pPr>
              <w:jc w:val="center"/>
              <w:rPr>
                <w:sz w:val="28"/>
                <w:szCs w:val="28"/>
              </w:rPr>
            </w:pPr>
            <w:r w:rsidRPr="00193F15">
              <w:rPr>
                <w:sz w:val="28"/>
                <w:szCs w:val="28"/>
              </w:rPr>
              <w:t>2707,7</w:t>
            </w:r>
          </w:p>
        </w:tc>
        <w:tc>
          <w:tcPr>
            <w:tcW w:w="1980" w:type="dxa"/>
            <w:shd w:val="clear" w:color="auto" w:fill="auto"/>
          </w:tcPr>
          <w:p w:rsidR="00907D1C" w:rsidRPr="00193F15" w:rsidRDefault="00907D1C" w:rsidP="00943378">
            <w:pPr>
              <w:jc w:val="center"/>
              <w:rPr>
                <w:sz w:val="28"/>
                <w:szCs w:val="28"/>
              </w:rPr>
            </w:pPr>
            <w:r w:rsidRPr="00193F15">
              <w:rPr>
                <w:sz w:val="28"/>
                <w:szCs w:val="28"/>
              </w:rPr>
              <w:t>2328,1</w:t>
            </w:r>
          </w:p>
        </w:tc>
        <w:tc>
          <w:tcPr>
            <w:tcW w:w="2160" w:type="dxa"/>
            <w:shd w:val="clear" w:color="auto" w:fill="auto"/>
          </w:tcPr>
          <w:p w:rsidR="00907D1C" w:rsidRPr="00193F15" w:rsidRDefault="00907D1C" w:rsidP="00943378">
            <w:pPr>
              <w:jc w:val="center"/>
              <w:rPr>
                <w:sz w:val="28"/>
                <w:szCs w:val="28"/>
              </w:rPr>
            </w:pPr>
            <w:r w:rsidRPr="00193F15">
              <w:rPr>
                <w:sz w:val="28"/>
                <w:szCs w:val="28"/>
              </w:rPr>
              <w:t>2652,0</w:t>
            </w:r>
          </w:p>
        </w:tc>
      </w:tr>
      <w:tr w:rsidR="00907D1C" w:rsidRPr="00193F15" w:rsidTr="00943378">
        <w:trPr>
          <w:trHeight w:val="195"/>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26</w:t>
            </w:r>
          </w:p>
        </w:tc>
        <w:tc>
          <w:tcPr>
            <w:tcW w:w="1800" w:type="dxa"/>
            <w:shd w:val="clear" w:color="auto" w:fill="auto"/>
          </w:tcPr>
          <w:p w:rsidR="00907D1C" w:rsidRPr="00193F15" w:rsidRDefault="00907D1C" w:rsidP="00943378">
            <w:pPr>
              <w:jc w:val="center"/>
              <w:rPr>
                <w:sz w:val="28"/>
                <w:szCs w:val="28"/>
              </w:rPr>
            </w:pPr>
            <w:r w:rsidRPr="00193F15">
              <w:rPr>
                <w:sz w:val="28"/>
                <w:szCs w:val="28"/>
              </w:rPr>
              <w:t>2794,5</w:t>
            </w:r>
          </w:p>
        </w:tc>
        <w:tc>
          <w:tcPr>
            <w:tcW w:w="1980" w:type="dxa"/>
            <w:shd w:val="clear" w:color="auto" w:fill="auto"/>
          </w:tcPr>
          <w:p w:rsidR="00907D1C" w:rsidRPr="00193F15" w:rsidRDefault="00907D1C" w:rsidP="00943378">
            <w:pPr>
              <w:jc w:val="center"/>
              <w:rPr>
                <w:sz w:val="28"/>
                <w:szCs w:val="28"/>
              </w:rPr>
            </w:pPr>
            <w:r w:rsidRPr="00193F15">
              <w:rPr>
                <w:sz w:val="28"/>
                <w:szCs w:val="28"/>
              </w:rPr>
              <w:t>2561,5</w:t>
            </w:r>
          </w:p>
        </w:tc>
        <w:tc>
          <w:tcPr>
            <w:tcW w:w="2160" w:type="dxa"/>
            <w:shd w:val="clear" w:color="auto" w:fill="auto"/>
          </w:tcPr>
          <w:p w:rsidR="00907D1C" w:rsidRPr="00193F15" w:rsidRDefault="00907D1C" w:rsidP="00943378">
            <w:pPr>
              <w:jc w:val="center"/>
              <w:rPr>
                <w:sz w:val="28"/>
                <w:szCs w:val="28"/>
              </w:rPr>
            </w:pPr>
            <w:r w:rsidRPr="00193F15">
              <w:rPr>
                <w:sz w:val="28"/>
                <w:szCs w:val="28"/>
              </w:rPr>
              <w:t>3432,0</w:t>
            </w:r>
          </w:p>
        </w:tc>
      </w:tr>
      <w:tr w:rsidR="00907D1C" w:rsidRPr="00193F15" w:rsidTr="00943378">
        <w:trPr>
          <w:trHeight w:val="270"/>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36</w:t>
            </w:r>
          </w:p>
        </w:tc>
        <w:tc>
          <w:tcPr>
            <w:tcW w:w="1800" w:type="dxa"/>
            <w:shd w:val="clear" w:color="auto" w:fill="auto"/>
          </w:tcPr>
          <w:p w:rsidR="00907D1C" w:rsidRPr="00193F15" w:rsidRDefault="00907D1C" w:rsidP="00943378">
            <w:pPr>
              <w:jc w:val="center"/>
              <w:rPr>
                <w:sz w:val="28"/>
                <w:szCs w:val="28"/>
              </w:rPr>
            </w:pPr>
            <w:r w:rsidRPr="00193F15">
              <w:rPr>
                <w:sz w:val="28"/>
                <w:szCs w:val="28"/>
              </w:rPr>
              <w:t>2185,1</w:t>
            </w:r>
          </w:p>
        </w:tc>
        <w:tc>
          <w:tcPr>
            <w:tcW w:w="1980" w:type="dxa"/>
            <w:shd w:val="clear" w:color="auto" w:fill="auto"/>
          </w:tcPr>
          <w:p w:rsidR="00907D1C" w:rsidRPr="00193F15" w:rsidRDefault="00907D1C" w:rsidP="00943378">
            <w:pPr>
              <w:jc w:val="center"/>
              <w:rPr>
                <w:sz w:val="28"/>
                <w:szCs w:val="28"/>
              </w:rPr>
            </w:pPr>
            <w:r w:rsidRPr="00193F15">
              <w:rPr>
                <w:sz w:val="28"/>
                <w:szCs w:val="28"/>
              </w:rPr>
              <w:t>2925,9</w:t>
            </w:r>
          </w:p>
        </w:tc>
        <w:tc>
          <w:tcPr>
            <w:tcW w:w="2160" w:type="dxa"/>
            <w:shd w:val="clear" w:color="auto" w:fill="auto"/>
          </w:tcPr>
          <w:p w:rsidR="00907D1C" w:rsidRPr="00193F15" w:rsidRDefault="00907D1C" w:rsidP="00943378">
            <w:pPr>
              <w:jc w:val="center"/>
              <w:rPr>
                <w:sz w:val="28"/>
                <w:szCs w:val="28"/>
              </w:rPr>
            </w:pPr>
            <w:r w:rsidRPr="00193F15">
              <w:rPr>
                <w:sz w:val="28"/>
                <w:szCs w:val="28"/>
              </w:rPr>
              <w:t>2833,0</w:t>
            </w:r>
          </w:p>
        </w:tc>
      </w:tr>
      <w:tr w:rsidR="00907D1C" w:rsidRPr="00193F15" w:rsidTr="00943378">
        <w:trPr>
          <w:trHeight w:val="225"/>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40</w:t>
            </w:r>
          </w:p>
        </w:tc>
        <w:tc>
          <w:tcPr>
            <w:tcW w:w="1800" w:type="dxa"/>
            <w:shd w:val="clear" w:color="auto" w:fill="auto"/>
          </w:tcPr>
          <w:p w:rsidR="00907D1C" w:rsidRPr="00193F15" w:rsidRDefault="00907D1C" w:rsidP="00943378">
            <w:pPr>
              <w:jc w:val="center"/>
              <w:rPr>
                <w:sz w:val="28"/>
                <w:szCs w:val="28"/>
              </w:rPr>
            </w:pPr>
            <w:r w:rsidRPr="00193F15">
              <w:rPr>
                <w:sz w:val="28"/>
                <w:szCs w:val="28"/>
              </w:rPr>
              <w:t>2961,0</w:t>
            </w:r>
          </w:p>
        </w:tc>
        <w:tc>
          <w:tcPr>
            <w:tcW w:w="1980" w:type="dxa"/>
            <w:shd w:val="clear" w:color="auto" w:fill="auto"/>
          </w:tcPr>
          <w:p w:rsidR="00907D1C" w:rsidRPr="00193F15" w:rsidRDefault="00907D1C" w:rsidP="00943378">
            <w:pPr>
              <w:jc w:val="center"/>
              <w:rPr>
                <w:sz w:val="28"/>
                <w:szCs w:val="28"/>
              </w:rPr>
            </w:pPr>
            <w:r w:rsidRPr="00193F15">
              <w:rPr>
                <w:sz w:val="28"/>
                <w:szCs w:val="28"/>
              </w:rPr>
              <w:t>2962,0</w:t>
            </w:r>
          </w:p>
        </w:tc>
        <w:tc>
          <w:tcPr>
            <w:tcW w:w="2160" w:type="dxa"/>
            <w:shd w:val="clear" w:color="auto" w:fill="auto"/>
          </w:tcPr>
          <w:p w:rsidR="00907D1C" w:rsidRPr="00193F15" w:rsidRDefault="00907D1C" w:rsidP="00943378">
            <w:pPr>
              <w:jc w:val="center"/>
              <w:rPr>
                <w:sz w:val="28"/>
                <w:szCs w:val="28"/>
              </w:rPr>
            </w:pPr>
            <w:r w:rsidRPr="00193F15">
              <w:rPr>
                <w:sz w:val="28"/>
                <w:szCs w:val="28"/>
              </w:rPr>
              <w:t>2885,0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54</w:t>
            </w:r>
          </w:p>
        </w:tc>
        <w:tc>
          <w:tcPr>
            <w:tcW w:w="1800" w:type="dxa"/>
            <w:shd w:val="clear" w:color="auto" w:fill="auto"/>
          </w:tcPr>
          <w:p w:rsidR="00907D1C" w:rsidRPr="00193F15" w:rsidRDefault="00907D1C" w:rsidP="00943378">
            <w:pPr>
              <w:jc w:val="center"/>
              <w:rPr>
                <w:sz w:val="28"/>
                <w:szCs w:val="28"/>
              </w:rPr>
            </w:pPr>
            <w:r w:rsidRPr="00193F15">
              <w:rPr>
                <w:sz w:val="28"/>
                <w:szCs w:val="28"/>
              </w:rPr>
              <w:t>3000,0</w:t>
            </w:r>
          </w:p>
        </w:tc>
        <w:tc>
          <w:tcPr>
            <w:tcW w:w="1980" w:type="dxa"/>
            <w:shd w:val="clear" w:color="auto" w:fill="auto"/>
          </w:tcPr>
          <w:p w:rsidR="00907D1C" w:rsidRPr="00193F15" w:rsidRDefault="00907D1C" w:rsidP="00943378">
            <w:pPr>
              <w:jc w:val="center"/>
              <w:rPr>
                <w:sz w:val="28"/>
                <w:szCs w:val="28"/>
              </w:rPr>
            </w:pPr>
            <w:r w:rsidRPr="00193F15">
              <w:rPr>
                <w:sz w:val="28"/>
                <w:szCs w:val="28"/>
              </w:rPr>
              <w:t>1888,9</w:t>
            </w:r>
          </w:p>
        </w:tc>
        <w:tc>
          <w:tcPr>
            <w:tcW w:w="2160" w:type="dxa"/>
            <w:shd w:val="clear" w:color="auto" w:fill="auto"/>
          </w:tcPr>
          <w:p w:rsidR="00907D1C" w:rsidRPr="00193F15" w:rsidRDefault="00907D1C" w:rsidP="00943378">
            <w:pPr>
              <w:jc w:val="center"/>
              <w:rPr>
                <w:sz w:val="28"/>
                <w:szCs w:val="28"/>
              </w:rPr>
            </w:pPr>
            <w:r w:rsidRPr="00193F15">
              <w:rPr>
                <w:sz w:val="28"/>
                <w:szCs w:val="28"/>
              </w:rPr>
              <w:t>4250,0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69</w:t>
            </w:r>
          </w:p>
        </w:tc>
        <w:tc>
          <w:tcPr>
            <w:tcW w:w="1800" w:type="dxa"/>
            <w:shd w:val="clear" w:color="auto" w:fill="auto"/>
          </w:tcPr>
          <w:p w:rsidR="00907D1C" w:rsidRPr="00193F15" w:rsidRDefault="00907D1C" w:rsidP="00943378">
            <w:pPr>
              <w:jc w:val="center"/>
              <w:rPr>
                <w:sz w:val="28"/>
                <w:szCs w:val="28"/>
              </w:rPr>
            </w:pPr>
            <w:r w:rsidRPr="00193F15">
              <w:rPr>
                <w:sz w:val="28"/>
                <w:szCs w:val="28"/>
              </w:rPr>
              <w:t>2228,0</w:t>
            </w:r>
          </w:p>
        </w:tc>
        <w:tc>
          <w:tcPr>
            <w:tcW w:w="1980" w:type="dxa"/>
            <w:shd w:val="clear" w:color="auto" w:fill="auto"/>
          </w:tcPr>
          <w:p w:rsidR="00907D1C" w:rsidRPr="00193F15" w:rsidRDefault="00907D1C" w:rsidP="00943378">
            <w:pPr>
              <w:jc w:val="center"/>
              <w:rPr>
                <w:sz w:val="28"/>
                <w:szCs w:val="28"/>
              </w:rPr>
            </w:pPr>
            <w:r w:rsidRPr="00193F15">
              <w:rPr>
                <w:sz w:val="28"/>
                <w:szCs w:val="28"/>
              </w:rPr>
              <w:t>1991,1</w:t>
            </w:r>
          </w:p>
        </w:tc>
        <w:tc>
          <w:tcPr>
            <w:tcW w:w="2160" w:type="dxa"/>
            <w:shd w:val="clear" w:color="auto" w:fill="auto"/>
          </w:tcPr>
          <w:p w:rsidR="00907D1C" w:rsidRPr="00193F15" w:rsidRDefault="00907D1C" w:rsidP="00943378">
            <w:pPr>
              <w:jc w:val="center"/>
              <w:rPr>
                <w:sz w:val="28"/>
                <w:szCs w:val="28"/>
              </w:rPr>
            </w:pPr>
            <w:r w:rsidRPr="00193F15">
              <w:rPr>
                <w:sz w:val="28"/>
                <w:szCs w:val="28"/>
              </w:rPr>
              <w:t>2180,0</w:t>
            </w:r>
          </w:p>
        </w:tc>
      </w:tr>
      <w:tr w:rsidR="00907D1C" w:rsidRPr="00193F15" w:rsidTr="00943378">
        <w:trPr>
          <w:jc w:val="center"/>
        </w:trPr>
        <w:tc>
          <w:tcPr>
            <w:tcW w:w="1440" w:type="dxa"/>
            <w:shd w:val="clear" w:color="auto" w:fill="auto"/>
          </w:tcPr>
          <w:p w:rsidR="00907D1C" w:rsidRPr="00193F15" w:rsidRDefault="00907D1C" w:rsidP="00943378">
            <w:pPr>
              <w:jc w:val="center"/>
              <w:rPr>
                <w:sz w:val="28"/>
                <w:szCs w:val="28"/>
              </w:rPr>
            </w:pPr>
            <w:r w:rsidRPr="00193F15">
              <w:rPr>
                <w:sz w:val="28"/>
                <w:szCs w:val="28"/>
              </w:rPr>
              <w:t>105</w:t>
            </w:r>
          </w:p>
        </w:tc>
        <w:tc>
          <w:tcPr>
            <w:tcW w:w="1800" w:type="dxa"/>
            <w:shd w:val="clear" w:color="auto" w:fill="auto"/>
          </w:tcPr>
          <w:p w:rsidR="00907D1C" w:rsidRPr="00193F15" w:rsidRDefault="00907D1C" w:rsidP="00943378">
            <w:pPr>
              <w:jc w:val="center"/>
              <w:rPr>
                <w:sz w:val="28"/>
                <w:szCs w:val="28"/>
              </w:rPr>
            </w:pPr>
            <w:r w:rsidRPr="00193F15">
              <w:rPr>
                <w:sz w:val="28"/>
                <w:szCs w:val="28"/>
              </w:rPr>
              <w:t>1855,4</w:t>
            </w:r>
          </w:p>
        </w:tc>
        <w:tc>
          <w:tcPr>
            <w:tcW w:w="1980" w:type="dxa"/>
            <w:shd w:val="clear" w:color="auto" w:fill="auto"/>
          </w:tcPr>
          <w:p w:rsidR="00907D1C" w:rsidRPr="00193F15" w:rsidRDefault="00907D1C" w:rsidP="00943378">
            <w:pPr>
              <w:jc w:val="center"/>
              <w:rPr>
                <w:sz w:val="28"/>
                <w:szCs w:val="28"/>
              </w:rPr>
            </w:pPr>
            <w:r w:rsidRPr="00193F15">
              <w:rPr>
                <w:sz w:val="28"/>
                <w:szCs w:val="28"/>
              </w:rPr>
              <w:t>1909,1</w:t>
            </w:r>
          </w:p>
        </w:tc>
        <w:tc>
          <w:tcPr>
            <w:tcW w:w="2160" w:type="dxa"/>
            <w:shd w:val="clear" w:color="auto" w:fill="auto"/>
          </w:tcPr>
          <w:p w:rsidR="00907D1C" w:rsidRPr="00193F15" w:rsidRDefault="00907D1C" w:rsidP="00943378">
            <w:pPr>
              <w:jc w:val="center"/>
              <w:rPr>
                <w:sz w:val="28"/>
                <w:szCs w:val="28"/>
              </w:rPr>
            </w:pPr>
            <w:r w:rsidRPr="00193F15">
              <w:rPr>
                <w:sz w:val="28"/>
                <w:szCs w:val="28"/>
              </w:rPr>
              <w:t>2155,0</w:t>
            </w:r>
          </w:p>
        </w:tc>
      </w:tr>
    </w:tbl>
    <w:p w:rsidR="00907D1C" w:rsidRPr="00193F15" w:rsidRDefault="00907D1C" w:rsidP="00907D1C">
      <w:pPr>
        <w:ind w:firstLine="708"/>
        <w:jc w:val="both"/>
        <w:rPr>
          <w:sz w:val="28"/>
          <w:szCs w:val="28"/>
        </w:rPr>
      </w:pPr>
    </w:p>
    <w:p w:rsidR="00907D1C" w:rsidRPr="00193F15" w:rsidRDefault="00907D1C" w:rsidP="00907D1C">
      <w:pPr>
        <w:ind w:firstLine="708"/>
        <w:jc w:val="center"/>
        <w:rPr>
          <w:sz w:val="28"/>
          <w:szCs w:val="28"/>
        </w:rPr>
      </w:pPr>
      <w:r w:rsidRPr="00193F15">
        <w:rPr>
          <w:sz w:val="28"/>
          <w:szCs w:val="28"/>
        </w:rPr>
        <w:t>Индекс здоровья по городу увеличился  на 0,6 % и составляет 24,9 %. Данный показатель выше в МДОУ:</w:t>
      </w:r>
    </w:p>
    <w:p w:rsidR="00907D1C" w:rsidRPr="00193F15" w:rsidRDefault="00907D1C" w:rsidP="00907D1C">
      <w:pPr>
        <w:ind w:firstLine="708"/>
        <w:jc w:val="center"/>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2700"/>
      </w:tblGrid>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 ДОУ</w:t>
            </w:r>
          </w:p>
        </w:tc>
        <w:tc>
          <w:tcPr>
            <w:tcW w:w="2700" w:type="dxa"/>
            <w:shd w:val="clear" w:color="auto" w:fill="auto"/>
          </w:tcPr>
          <w:p w:rsidR="00907D1C" w:rsidRPr="00193F15" w:rsidRDefault="00907D1C" w:rsidP="00943378">
            <w:pPr>
              <w:jc w:val="center"/>
              <w:rPr>
                <w:sz w:val="28"/>
                <w:szCs w:val="28"/>
              </w:rPr>
            </w:pPr>
            <w:r w:rsidRPr="00193F15">
              <w:rPr>
                <w:sz w:val="28"/>
                <w:szCs w:val="28"/>
              </w:rPr>
              <w:t>Индекс здоровья</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1</w:t>
            </w:r>
          </w:p>
        </w:tc>
        <w:tc>
          <w:tcPr>
            <w:tcW w:w="2700" w:type="dxa"/>
            <w:shd w:val="clear" w:color="auto" w:fill="auto"/>
          </w:tcPr>
          <w:p w:rsidR="00907D1C" w:rsidRPr="00193F15" w:rsidRDefault="00907D1C" w:rsidP="00943378">
            <w:pPr>
              <w:jc w:val="center"/>
              <w:rPr>
                <w:sz w:val="28"/>
                <w:szCs w:val="28"/>
              </w:rPr>
            </w:pPr>
            <w:r w:rsidRPr="00193F15">
              <w:rPr>
                <w:sz w:val="28"/>
                <w:szCs w:val="28"/>
              </w:rPr>
              <w:t>35,0</w:t>
            </w:r>
          </w:p>
        </w:tc>
      </w:tr>
      <w:tr w:rsidR="00907D1C" w:rsidRPr="00193F15" w:rsidTr="00943378">
        <w:trPr>
          <w:trHeight w:val="270"/>
          <w:jc w:val="center"/>
        </w:trPr>
        <w:tc>
          <w:tcPr>
            <w:tcW w:w="1620" w:type="dxa"/>
            <w:shd w:val="clear" w:color="auto" w:fill="auto"/>
          </w:tcPr>
          <w:p w:rsidR="00907D1C" w:rsidRPr="00193F15" w:rsidRDefault="00907D1C" w:rsidP="00943378">
            <w:pPr>
              <w:rPr>
                <w:sz w:val="28"/>
                <w:szCs w:val="28"/>
              </w:rPr>
            </w:pPr>
            <w:r w:rsidRPr="00193F15">
              <w:rPr>
                <w:sz w:val="28"/>
                <w:szCs w:val="28"/>
              </w:rPr>
              <w:t>2</w:t>
            </w:r>
          </w:p>
        </w:tc>
        <w:tc>
          <w:tcPr>
            <w:tcW w:w="2700" w:type="dxa"/>
            <w:shd w:val="clear" w:color="auto" w:fill="auto"/>
          </w:tcPr>
          <w:p w:rsidR="00907D1C" w:rsidRPr="00193F15" w:rsidRDefault="00907D1C" w:rsidP="00943378">
            <w:pPr>
              <w:jc w:val="center"/>
              <w:rPr>
                <w:sz w:val="28"/>
                <w:szCs w:val="28"/>
              </w:rPr>
            </w:pPr>
            <w:r w:rsidRPr="00193F15">
              <w:rPr>
                <w:sz w:val="28"/>
                <w:szCs w:val="28"/>
              </w:rPr>
              <w:t>25,0</w:t>
            </w:r>
          </w:p>
        </w:tc>
      </w:tr>
      <w:tr w:rsidR="00907D1C" w:rsidRPr="00193F15" w:rsidTr="00943378">
        <w:trPr>
          <w:trHeight w:val="225"/>
          <w:jc w:val="center"/>
        </w:trPr>
        <w:tc>
          <w:tcPr>
            <w:tcW w:w="1620" w:type="dxa"/>
            <w:shd w:val="clear" w:color="auto" w:fill="auto"/>
          </w:tcPr>
          <w:p w:rsidR="00907D1C" w:rsidRPr="00193F15" w:rsidRDefault="00907D1C" w:rsidP="00943378">
            <w:pPr>
              <w:rPr>
                <w:sz w:val="28"/>
                <w:szCs w:val="28"/>
              </w:rPr>
            </w:pPr>
            <w:r w:rsidRPr="00193F15">
              <w:rPr>
                <w:sz w:val="28"/>
                <w:szCs w:val="28"/>
              </w:rPr>
              <w:t>3</w:t>
            </w:r>
          </w:p>
        </w:tc>
        <w:tc>
          <w:tcPr>
            <w:tcW w:w="2700" w:type="dxa"/>
            <w:shd w:val="clear" w:color="auto" w:fill="auto"/>
          </w:tcPr>
          <w:p w:rsidR="00907D1C" w:rsidRPr="00193F15" w:rsidRDefault="00907D1C" w:rsidP="00943378">
            <w:pPr>
              <w:jc w:val="center"/>
              <w:rPr>
                <w:sz w:val="28"/>
                <w:szCs w:val="28"/>
              </w:rPr>
            </w:pPr>
            <w:r w:rsidRPr="00193F15">
              <w:rPr>
                <w:sz w:val="28"/>
                <w:szCs w:val="28"/>
              </w:rPr>
              <w:t>26,4</w:t>
            </w:r>
          </w:p>
        </w:tc>
      </w:tr>
      <w:tr w:rsidR="00907D1C" w:rsidRPr="00193F15" w:rsidTr="00943378">
        <w:trPr>
          <w:trHeight w:val="270"/>
          <w:jc w:val="center"/>
        </w:trPr>
        <w:tc>
          <w:tcPr>
            <w:tcW w:w="1620" w:type="dxa"/>
            <w:shd w:val="clear" w:color="auto" w:fill="auto"/>
          </w:tcPr>
          <w:p w:rsidR="00907D1C" w:rsidRPr="00193F15" w:rsidRDefault="00907D1C" w:rsidP="00943378">
            <w:pPr>
              <w:rPr>
                <w:sz w:val="28"/>
                <w:szCs w:val="28"/>
              </w:rPr>
            </w:pPr>
            <w:r w:rsidRPr="00193F15">
              <w:rPr>
                <w:sz w:val="28"/>
                <w:szCs w:val="28"/>
              </w:rPr>
              <w:t>4</w:t>
            </w:r>
          </w:p>
        </w:tc>
        <w:tc>
          <w:tcPr>
            <w:tcW w:w="2700" w:type="dxa"/>
            <w:shd w:val="clear" w:color="auto" w:fill="auto"/>
          </w:tcPr>
          <w:p w:rsidR="00907D1C" w:rsidRPr="00193F15" w:rsidRDefault="00907D1C" w:rsidP="00943378">
            <w:pPr>
              <w:jc w:val="center"/>
              <w:rPr>
                <w:sz w:val="28"/>
                <w:szCs w:val="28"/>
              </w:rPr>
            </w:pPr>
            <w:r w:rsidRPr="00193F15">
              <w:rPr>
                <w:sz w:val="28"/>
                <w:szCs w:val="28"/>
              </w:rPr>
              <w:t>28,3</w:t>
            </w:r>
          </w:p>
        </w:tc>
      </w:tr>
      <w:tr w:rsidR="00907D1C" w:rsidRPr="00193F15" w:rsidTr="00943378">
        <w:trPr>
          <w:trHeight w:val="225"/>
          <w:jc w:val="center"/>
        </w:trPr>
        <w:tc>
          <w:tcPr>
            <w:tcW w:w="1620" w:type="dxa"/>
            <w:shd w:val="clear" w:color="auto" w:fill="auto"/>
          </w:tcPr>
          <w:p w:rsidR="00907D1C" w:rsidRPr="00193F15" w:rsidRDefault="00907D1C" w:rsidP="00943378">
            <w:pPr>
              <w:rPr>
                <w:sz w:val="28"/>
                <w:szCs w:val="28"/>
              </w:rPr>
            </w:pPr>
            <w:r w:rsidRPr="00193F15">
              <w:rPr>
                <w:sz w:val="28"/>
                <w:szCs w:val="28"/>
              </w:rPr>
              <w:t>5</w:t>
            </w:r>
          </w:p>
        </w:tc>
        <w:tc>
          <w:tcPr>
            <w:tcW w:w="2700" w:type="dxa"/>
            <w:shd w:val="clear" w:color="auto" w:fill="auto"/>
          </w:tcPr>
          <w:p w:rsidR="00907D1C" w:rsidRPr="00193F15" w:rsidRDefault="00907D1C" w:rsidP="00943378">
            <w:pPr>
              <w:jc w:val="center"/>
              <w:rPr>
                <w:sz w:val="28"/>
                <w:szCs w:val="28"/>
              </w:rPr>
            </w:pPr>
            <w:r w:rsidRPr="00193F15">
              <w:rPr>
                <w:sz w:val="28"/>
                <w:szCs w:val="28"/>
              </w:rPr>
              <w:t>48,0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6</w:t>
            </w:r>
          </w:p>
        </w:tc>
        <w:tc>
          <w:tcPr>
            <w:tcW w:w="2700" w:type="dxa"/>
            <w:shd w:val="clear" w:color="auto" w:fill="auto"/>
          </w:tcPr>
          <w:p w:rsidR="00907D1C" w:rsidRPr="00193F15" w:rsidRDefault="00907D1C" w:rsidP="00943378">
            <w:pPr>
              <w:jc w:val="center"/>
              <w:rPr>
                <w:sz w:val="28"/>
                <w:szCs w:val="28"/>
              </w:rPr>
            </w:pPr>
            <w:r w:rsidRPr="00193F15">
              <w:rPr>
                <w:sz w:val="28"/>
                <w:szCs w:val="28"/>
              </w:rPr>
              <w:t>28,0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12</w:t>
            </w:r>
          </w:p>
        </w:tc>
        <w:tc>
          <w:tcPr>
            <w:tcW w:w="2700" w:type="dxa"/>
            <w:shd w:val="clear" w:color="auto" w:fill="auto"/>
          </w:tcPr>
          <w:p w:rsidR="00907D1C" w:rsidRPr="00193F15" w:rsidRDefault="00907D1C" w:rsidP="00943378">
            <w:pPr>
              <w:jc w:val="center"/>
              <w:rPr>
                <w:sz w:val="28"/>
                <w:szCs w:val="28"/>
              </w:rPr>
            </w:pPr>
            <w:r w:rsidRPr="00193F15">
              <w:rPr>
                <w:sz w:val="28"/>
                <w:szCs w:val="28"/>
              </w:rPr>
              <w:t>33,3</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15</w:t>
            </w:r>
          </w:p>
        </w:tc>
        <w:tc>
          <w:tcPr>
            <w:tcW w:w="2700" w:type="dxa"/>
            <w:shd w:val="clear" w:color="auto" w:fill="auto"/>
          </w:tcPr>
          <w:p w:rsidR="00907D1C" w:rsidRPr="00193F15" w:rsidRDefault="00907D1C" w:rsidP="00943378">
            <w:pPr>
              <w:jc w:val="center"/>
              <w:rPr>
                <w:sz w:val="28"/>
                <w:szCs w:val="28"/>
              </w:rPr>
            </w:pPr>
            <w:r w:rsidRPr="00193F15">
              <w:rPr>
                <w:sz w:val="28"/>
                <w:szCs w:val="28"/>
              </w:rPr>
              <w:t>29,3</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17</w:t>
            </w:r>
          </w:p>
        </w:tc>
        <w:tc>
          <w:tcPr>
            <w:tcW w:w="2700" w:type="dxa"/>
            <w:shd w:val="clear" w:color="auto" w:fill="auto"/>
          </w:tcPr>
          <w:p w:rsidR="00907D1C" w:rsidRPr="00193F15" w:rsidRDefault="00907D1C" w:rsidP="00943378">
            <w:pPr>
              <w:jc w:val="center"/>
              <w:rPr>
                <w:sz w:val="28"/>
                <w:szCs w:val="28"/>
              </w:rPr>
            </w:pPr>
            <w:r w:rsidRPr="00193F15">
              <w:rPr>
                <w:sz w:val="28"/>
                <w:szCs w:val="28"/>
              </w:rPr>
              <w:t>32,0</w:t>
            </w:r>
          </w:p>
        </w:tc>
      </w:tr>
      <w:tr w:rsidR="00907D1C" w:rsidRPr="00193F15" w:rsidTr="00943378">
        <w:trPr>
          <w:trHeight w:val="300"/>
          <w:jc w:val="center"/>
        </w:trPr>
        <w:tc>
          <w:tcPr>
            <w:tcW w:w="1620" w:type="dxa"/>
            <w:shd w:val="clear" w:color="auto" w:fill="auto"/>
          </w:tcPr>
          <w:p w:rsidR="00907D1C" w:rsidRPr="00193F15" w:rsidRDefault="00907D1C" w:rsidP="00943378">
            <w:pPr>
              <w:rPr>
                <w:sz w:val="28"/>
                <w:szCs w:val="28"/>
              </w:rPr>
            </w:pPr>
            <w:r w:rsidRPr="00193F15">
              <w:rPr>
                <w:sz w:val="28"/>
                <w:szCs w:val="28"/>
              </w:rPr>
              <w:t>18</w:t>
            </w:r>
          </w:p>
        </w:tc>
        <w:tc>
          <w:tcPr>
            <w:tcW w:w="2700" w:type="dxa"/>
            <w:shd w:val="clear" w:color="auto" w:fill="auto"/>
          </w:tcPr>
          <w:p w:rsidR="00907D1C" w:rsidRPr="00193F15" w:rsidRDefault="00907D1C" w:rsidP="00943378">
            <w:pPr>
              <w:jc w:val="center"/>
              <w:rPr>
                <w:sz w:val="28"/>
                <w:szCs w:val="28"/>
              </w:rPr>
            </w:pPr>
            <w:r w:rsidRPr="00193F15">
              <w:rPr>
                <w:sz w:val="28"/>
                <w:szCs w:val="28"/>
              </w:rPr>
              <w:t>33,0</w:t>
            </w:r>
          </w:p>
        </w:tc>
      </w:tr>
      <w:tr w:rsidR="00907D1C" w:rsidRPr="00193F15" w:rsidTr="00943378">
        <w:trPr>
          <w:trHeight w:val="210"/>
          <w:jc w:val="center"/>
        </w:trPr>
        <w:tc>
          <w:tcPr>
            <w:tcW w:w="1620" w:type="dxa"/>
            <w:shd w:val="clear" w:color="auto" w:fill="auto"/>
          </w:tcPr>
          <w:p w:rsidR="00907D1C" w:rsidRPr="00193F15" w:rsidRDefault="00907D1C" w:rsidP="00943378">
            <w:pPr>
              <w:rPr>
                <w:sz w:val="28"/>
                <w:szCs w:val="28"/>
              </w:rPr>
            </w:pPr>
            <w:r w:rsidRPr="00193F15">
              <w:rPr>
                <w:sz w:val="28"/>
                <w:szCs w:val="28"/>
              </w:rPr>
              <w:t>19</w:t>
            </w:r>
          </w:p>
        </w:tc>
        <w:tc>
          <w:tcPr>
            <w:tcW w:w="2700" w:type="dxa"/>
            <w:shd w:val="clear" w:color="auto" w:fill="auto"/>
          </w:tcPr>
          <w:p w:rsidR="00907D1C" w:rsidRPr="00193F15" w:rsidRDefault="00907D1C" w:rsidP="00943378">
            <w:pPr>
              <w:jc w:val="center"/>
              <w:rPr>
                <w:sz w:val="28"/>
                <w:szCs w:val="28"/>
              </w:rPr>
            </w:pPr>
            <w:r w:rsidRPr="00193F15">
              <w:rPr>
                <w:sz w:val="28"/>
                <w:szCs w:val="28"/>
              </w:rPr>
              <w:t>31,2</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20</w:t>
            </w:r>
          </w:p>
        </w:tc>
        <w:tc>
          <w:tcPr>
            <w:tcW w:w="2700" w:type="dxa"/>
            <w:shd w:val="clear" w:color="auto" w:fill="auto"/>
          </w:tcPr>
          <w:p w:rsidR="00907D1C" w:rsidRPr="00193F15" w:rsidRDefault="00907D1C" w:rsidP="00943378">
            <w:pPr>
              <w:jc w:val="center"/>
              <w:rPr>
                <w:sz w:val="28"/>
                <w:szCs w:val="28"/>
              </w:rPr>
            </w:pPr>
            <w:r w:rsidRPr="00193F15">
              <w:rPr>
                <w:sz w:val="28"/>
                <w:szCs w:val="28"/>
              </w:rPr>
              <w:t>31,2</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21</w:t>
            </w:r>
          </w:p>
        </w:tc>
        <w:tc>
          <w:tcPr>
            <w:tcW w:w="2700" w:type="dxa"/>
            <w:shd w:val="clear" w:color="auto" w:fill="auto"/>
          </w:tcPr>
          <w:p w:rsidR="00907D1C" w:rsidRPr="00193F15" w:rsidRDefault="00907D1C" w:rsidP="00943378">
            <w:pPr>
              <w:jc w:val="center"/>
              <w:rPr>
                <w:sz w:val="28"/>
                <w:szCs w:val="28"/>
              </w:rPr>
            </w:pPr>
            <w:r w:rsidRPr="00193F15">
              <w:rPr>
                <w:sz w:val="28"/>
                <w:szCs w:val="28"/>
              </w:rPr>
              <w:t>27,2</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22</w:t>
            </w:r>
          </w:p>
        </w:tc>
        <w:tc>
          <w:tcPr>
            <w:tcW w:w="2700" w:type="dxa"/>
            <w:shd w:val="clear" w:color="auto" w:fill="auto"/>
          </w:tcPr>
          <w:p w:rsidR="00907D1C" w:rsidRPr="00193F15" w:rsidRDefault="00907D1C" w:rsidP="00943378">
            <w:pPr>
              <w:jc w:val="center"/>
              <w:rPr>
                <w:sz w:val="28"/>
                <w:szCs w:val="28"/>
              </w:rPr>
            </w:pPr>
            <w:r w:rsidRPr="00193F15">
              <w:rPr>
                <w:sz w:val="28"/>
                <w:szCs w:val="28"/>
              </w:rPr>
              <w:t>28,6</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28</w:t>
            </w:r>
          </w:p>
        </w:tc>
        <w:tc>
          <w:tcPr>
            <w:tcW w:w="2700" w:type="dxa"/>
            <w:shd w:val="clear" w:color="auto" w:fill="auto"/>
          </w:tcPr>
          <w:p w:rsidR="00907D1C" w:rsidRPr="00193F15" w:rsidRDefault="00907D1C" w:rsidP="00943378">
            <w:pPr>
              <w:jc w:val="center"/>
              <w:rPr>
                <w:sz w:val="28"/>
                <w:szCs w:val="28"/>
              </w:rPr>
            </w:pPr>
            <w:r w:rsidRPr="00193F15">
              <w:rPr>
                <w:sz w:val="28"/>
                <w:szCs w:val="28"/>
              </w:rPr>
              <w:t>25,7</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32</w:t>
            </w:r>
          </w:p>
        </w:tc>
        <w:tc>
          <w:tcPr>
            <w:tcW w:w="2700" w:type="dxa"/>
            <w:shd w:val="clear" w:color="auto" w:fill="auto"/>
          </w:tcPr>
          <w:p w:rsidR="00907D1C" w:rsidRPr="00193F15" w:rsidRDefault="00907D1C" w:rsidP="00943378">
            <w:pPr>
              <w:jc w:val="center"/>
              <w:rPr>
                <w:sz w:val="28"/>
                <w:szCs w:val="28"/>
              </w:rPr>
            </w:pPr>
            <w:r w:rsidRPr="00193F15">
              <w:rPr>
                <w:sz w:val="28"/>
                <w:szCs w:val="28"/>
              </w:rPr>
              <w:t>39,0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38</w:t>
            </w:r>
          </w:p>
        </w:tc>
        <w:tc>
          <w:tcPr>
            <w:tcW w:w="2700" w:type="dxa"/>
            <w:shd w:val="clear" w:color="auto" w:fill="auto"/>
          </w:tcPr>
          <w:p w:rsidR="00907D1C" w:rsidRPr="00193F15" w:rsidRDefault="00907D1C" w:rsidP="00943378">
            <w:pPr>
              <w:jc w:val="center"/>
              <w:rPr>
                <w:sz w:val="28"/>
                <w:szCs w:val="28"/>
              </w:rPr>
            </w:pPr>
            <w:r w:rsidRPr="00193F15">
              <w:rPr>
                <w:sz w:val="28"/>
                <w:szCs w:val="28"/>
              </w:rPr>
              <w:t>27,0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55</w:t>
            </w:r>
          </w:p>
        </w:tc>
        <w:tc>
          <w:tcPr>
            <w:tcW w:w="2700" w:type="dxa"/>
            <w:shd w:val="clear" w:color="auto" w:fill="auto"/>
          </w:tcPr>
          <w:p w:rsidR="00907D1C" w:rsidRPr="00193F15" w:rsidRDefault="00907D1C" w:rsidP="00943378">
            <w:pPr>
              <w:jc w:val="center"/>
              <w:rPr>
                <w:sz w:val="28"/>
                <w:szCs w:val="28"/>
              </w:rPr>
            </w:pPr>
            <w:r w:rsidRPr="00193F15">
              <w:rPr>
                <w:sz w:val="28"/>
                <w:szCs w:val="28"/>
              </w:rPr>
              <w:t>34,6</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59</w:t>
            </w:r>
          </w:p>
        </w:tc>
        <w:tc>
          <w:tcPr>
            <w:tcW w:w="2700" w:type="dxa"/>
            <w:shd w:val="clear" w:color="auto" w:fill="auto"/>
          </w:tcPr>
          <w:p w:rsidR="00907D1C" w:rsidRPr="00193F15" w:rsidRDefault="00907D1C" w:rsidP="00943378">
            <w:pPr>
              <w:jc w:val="center"/>
              <w:rPr>
                <w:sz w:val="28"/>
                <w:szCs w:val="28"/>
              </w:rPr>
            </w:pPr>
            <w:r w:rsidRPr="00193F15">
              <w:rPr>
                <w:sz w:val="28"/>
                <w:szCs w:val="28"/>
              </w:rPr>
              <w:t>39,5</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65</w:t>
            </w:r>
          </w:p>
        </w:tc>
        <w:tc>
          <w:tcPr>
            <w:tcW w:w="2700" w:type="dxa"/>
            <w:shd w:val="clear" w:color="auto" w:fill="auto"/>
          </w:tcPr>
          <w:p w:rsidR="00907D1C" w:rsidRPr="00193F15" w:rsidRDefault="00907D1C" w:rsidP="00943378">
            <w:pPr>
              <w:jc w:val="center"/>
              <w:rPr>
                <w:sz w:val="28"/>
                <w:szCs w:val="28"/>
              </w:rPr>
            </w:pPr>
            <w:r w:rsidRPr="00193F15">
              <w:rPr>
                <w:sz w:val="28"/>
                <w:szCs w:val="28"/>
              </w:rPr>
              <w:t>22,0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66</w:t>
            </w:r>
          </w:p>
        </w:tc>
        <w:tc>
          <w:tcPr>
            <w:tcW w:w="2700" w:type="dxa"/>
            <w:shd w:val="clear" w:color="auto" w:fill="auto"/>
          </w:tcPr>
          <w:p w:rsidR="00907D1C" w:rsidRPr="00193F15" w:rsidRDefault="00907D1C" w:rsidP="00943378">
            <w:pPr>
              <w:jc w:val="center"/>
              <w:rPr>
                <w:sz w:val="28"/>
                <w:szCs w:val="28"/>
              </w:rPr>
            </w:pPr>
            <w:r w:rsidRPr="00193F15">
              <w:rPr>
                <w:sz w:val="28"/>
                <w:szCs w:val="28"/>
              </w:rPr>
              <w:t>22,0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69</w:t>
            </w:r>
          </w:p>
        </w:tc>
        <w:tc>
          <w:tcPr>
            <w:tcW w:w="2700" w:type="dxa"/>
            <w:shd w:val="clear" w:color="auto" w:fill="auto"/>
          </w:tcPr>
          <w:p w:rsidR="00907D1C" w:rsidRPr="00193F15" w:rsidRDefault="00907D1C" w:rsidP="00943378">
            <w:pPr>
              <w:jc w:val="center"/>
              <w:rPr>
                <w:sz w:val="28"/>
                <w:szCs w:val="28"/>
              </w:rPr>
            </w:pPr>
            <w:r w:rsidRPr="00193F15">
              <w:rPr>
                <w:sz w:val="28"/>
                <w:szCs w:val="28"/>
              </w:rPr>
              <w:t>23,0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91</w:t>
            </w:r>
          </w:p>
        </w:tc>
        <w:tc>
          <w:tcPr>
            <w:tcW w:w="2700" w:type="dxa"/>
            <w:shd w:val="clear" w:color="auto" w:fill="auto"/>
          </w:tcPr>
          <w:p w:rsidR="00907D1C" w:rsidRPr="00193F15" w:rsidRDefault="00907D1C" w:rsidP="00943378">
            <w:pPr>
              <w:jc w:val="center"/>
              <w:rPr>
                <w:sz w:val="28"/>
                <w:szCs w:val="28"/>
              </w:rPr>
            </w:pPr>
            <w:r w:rsidRPr="00193F15">
              <w:rPr>
                <w:sz w:val="28"/>
                <w:szCs w:val="28"/>
              </w:rPr>
              <w:t>29,0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94</w:t>
            </w:r>
          </w:p>
        </w:tc>
        <w:tc>
          <w:tcPr>
            <w:tcW w:w="2700" w:type="dxa"/>
            <w:shd w:val="clear" w:color="auto" w:fill="auto"/>
          </w:tcPr>
          <w:p w:rsidR="00907D1C" w:rsidRPr="00193F15" w:rsidRDefault="00907D1C" w:rsidP="00943378">
            <w:pPr>
              <w:jc w:val="center"/>
              <w:rPr>
                <w:sz w:val="28"/>
                <w:szCs w:val="28"/>
              </w:rPr>
            </w:pPr>
            <w:r w:rsidRPr="00193F15">
              <w:rPr>
                <w:sz w:val="28"/>
                <w:szCs w:val="28"/>
              </w:rPr>
              <w:t>30,0</w:t>
            </w:r>
          </w:p>
        </w:tc>
      </w:tr>
      <w:tr w:rsidR="00907D1C" w:rsidRPr="00193F15" w:rsidTr="00943378">
        <w:trPr>
          <w:jc w:val="center"/>
        </w:trPr>
        <w:tc>
          <w:tcPr>
            <w:tcW w:w="1620" w:type="dxa"/>
            <w:shd w:val="clear" w:color="auto" w:fill="auto"/>
          </w:tcPr>
          <w:p w:rsidR="00907D1C" w:rsidRPr="00193F15" w:rsidRDefault="00907D1C" w:rsidP="00943378">
            <w:pPr>
              <w:rPr>
                <w:sz w:val="28"/>
                <w:szCs w:val="28"/>
              </w:rPr>
            </w:pPr>
            <w:r w:rsidRPr="00193F15">
              <w:rPr>
                <w:sz w:val="28"/>
                <w:szCs w:val="28"/>
              </w:rPr>
              <w:t>95</w:t>
            </w:r>
          </w:p>
        </w:tc>
        <w:tc>
          <w:tcPr>
            <w:tcW w:w="2700" w:type="dxa"/>
            <w:shd w:val="clear" w:color="auto" w:fill="auto"/>
          </w:tcPr>
          <w:p w:rsidR="00907D1C" w:rsidRPr="00193F15" w:rsidRDefault="00907D1C" w:rsidP="00943378">
            <w:pPr>
              <w:jc w:val="center"/>
              <w:rPr>
                <w:sz w:val="28"/>
                <w:szCs w:val="28"/>
              </w:rPr>
            </w:pPr>
            <w:r w:rsidRPr="00193F15">
              <w:rPr>
                <w:sz w:val="28"/>
                <w:szCs w:val="28"/>
              </w:rPr>
              <w:t>34,5</w:t>
            </w:r>
          </w:p>
        </w:tc>
      </w:tr>
      <w:tr w:rsidR="00907D1C" w:rsidRPr="00193F15" w:rsidTr="00943378">
        <w:trPr>
          <w:trHeight w:val="300"/>
          <w:jc w:val="center"/>
        </w:trPr>
        <w:tc>
          <w:tcPr>
            <w:tcW w:w="1620" w:type="dxa"/>
            <w:shd w:val="clear" w:color="auto" w:fill="auto"/>
          </w:tcPr>
          <w:p w:rsidR="00907D1C" w:rsidRPr="00193F15" w:rsidRDefault="00907D1C" w:rsidP="00943378">
            <w:pPr>
              <w:rPr>
                <w:sz w:val="28"/>
                <w:szCs w:val="28"/>
              </w:rPr>
            </w:pPr>
            <w:r w:rsidRPr="00193F15">
              <w:rPr>
                <w:sz w:val="28"/>
                <w:szCs w:val="28"/>
              </w:rPr>
              <w:t>103</w:t>
            </w:r>
          </w:p>
        </w:tc>
        <w:tc>
          <w:tcPr>
            <w:tcW w:w="2700" w:type="dxa"/>
            <w:shd w:val="clear" w:color="auto" w:fill="auto"/>
          </w:tcPr>
          <w:p w:rsidR="00907D1C" w:rsidRPr="00193F15" w:rsidRDefault="00907D1C" w:rsidP="00943378">
            <w:pPr>
              <w:jc w:val="center"/>
              <w:rPr>
                <w:sz w:val="28"/>
                <w:szCs w:val="28"/>
              </w:rPr>
            </w:pPr>
            <w:r w:rsidRPr="00193F15">
              <w:rPr>
                <w:sz w:val="28"/>
                <w:szCs w:val="28"/>
              </w:rPr>
              <w:t>34,0</w:t>
            </w:r>
          </w:p>
        </w:tc>
      </w:tr>
      <w:tr w:rsidR="00907D1C" w:rsidRPr="00193F15" w:rsidTr="00943378">
        <w:trPr>
          <w:trHeight w:val="345"/>
          <w:jc w:val="center"/>
        </w:trPr>
        <w:tc>
          <w:tcPr>
            <w:tcW w:w="1620" w:type="dxa"/>
            <w:shd w:val="clear" w:color="auto" w:fill="auto"/>
          </w:tcPr>
          <w:p w:rsidR="00907D1C" w:rsidRPr="00193F15" w:rsidRDefault="00907D1C" w:rsidP="00943378">
            <w:pPr>
              <w:rPr>
                <w:sz w:val="28"/>
                <w:szCs w:val="28"/>
              </w:rPr>
            </w:pPr>
            <w:r w:rsidRPr="00193F15">
              <w:rPr>
                <w:sz w:val="28"/>
                <w:szCs w:val="28"/>
              </w:rPr>
              <w:t>105</w:t>
            </w:r>
          </w:p>
        </w:tc>
        <w:tc>
          <w:tcPr>
            <w:tcW w:w="2700" w:type="dxa"/>
            <w:shd w:val="clear" w:color="auto" w:fill="auto"/>
          </w:tcPr>
          <w:p w:rsidR="00907D1C" w:rsidRPr="00193F15" w:rsidRDefault="00907D1C" w:rsidP="00943378">
            <w:pPr>
              <w:jc w:val="center"/>
              <w:rPr>
                <w:sz w:val="28"/>
                <w:szCs w:val="28"/>
              </w:rPr>
            </w:pPr>
            <w:r w:rsidRPr="00193F15">
              <w:rPr>
                <w:sz w:val="28"/>
                <w:szCs w:val="28"/>
              </w:rPr>
              <w:t>29,0</w:t>
            </w:r>
          </w:p>
        </w:tc>
      </w:tr>
    </w:tbl>
    <w:p w:rsidR="00907D1C" w:rsidRPr="00193F15" w:rsidRDefault="00907D1C" w:rsidP="00907D1C">
      <w:pPr>
        <w:rPr>
          <w:sz w:val="28"/>
          <w:szCs w:val="28"/>
        </w:rPr>
      </w:pPr>
    </w:p>
    <w:p w:rsidR="00907D1C" w:rsidRDefault="00907D1C" w:rsidP="00907D1C">
      <w:pPr>
        <w:jc w:val="center"/>
        <w:rPr>
          <w:sz w:val="28"/>
          <w:szCs w:val="28"/>
        </w:rPr>
      </w:pPr>
      <w:r w:rsidRPr="00193F15">
        <w:rPr>
          <w:sz w:val="28"/>
          <w:szCs w:val="28"/>
        </w:rPr>
        <w:t>На протяжении 3-х лет индекс здоровья</w:t>
      </w:r>
    </w:p>
    <w:p w:rsidR="00907D1C" w:rsidRPr="00193F15" w:rsidRDefault="00907D1C" w:rsidP="00907D1C">
      <w:pPr>
        <w:jc w:val="center"/>
        <w:rPr>
          <w:sz w:val="28"/>
          <w:szCs w:val="28"/>
        </w:rPr>
      </w:pPr>
      <w:r w:rsidRPr="00193F15">
        <w:rPr>
          <w:sz w:val="28"/>
          <w:szCs w:val="28"/>
        </w:rPr>
        <w:t xml:space="preserve"> выше городского показателя в МДОУ:</w:t>
      </w:r>
    </w:p>
    <w:p w:rsidR="00907D1C" w:rsidRPr="00193F15" w:rsidRDefault="00907D1C" w:rsidP="00907D1C">
      <w:pPr>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800"/>
        <w:gridCol w:w="1980"/>
        <w:gridCol w:w="2160"/>
      </w:tblGrid>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 ДОУ</w:t>
            </w:r>
          </w:p>
        </w:tc>
        <w:tc>
          <w:tcPr>
            <w:tcW w:w="1800" w:type="dxa"/>
            <w:shd w:val="clear" w:color="auto" w:fill="auto"/>
          </w:tcPr>
          <w:p w:rsidR="00907D1C" w:rsidRPr="00193F15" w:rsidRDefault="00907D1C" w:rsidP="00943378">
            <w:pPr>
              <w:jc w:val="center"/>
              <w:rPr>
                <w:sz w:val="28"/>
                <w:szCs w:val="28"/>
              </w:rPr>
            </w:pPr>
            <w:r w:rsidRPr="00193F15">
              <w:rPr>
                <w:sz w:val="28"/>
                <w:szCs w:val="28"/>
              </w:rPr>
              <w:t>2011</w:t>
            </w:r>
          </w:p>
        </w:tc>
        <w:tc>
          <w:tcPr>
            <w:tcW w:w="1980" w:type="dxa"/>
            <w:shd w:val="clear" w:color="auto" w:fill="auto"/>
          </w:tcPr>
          <w:p w:rsidR="00907D1C" w:rsidRPr="00193F15" w:rsidRDefault="00907D1C" w:rsidP="00943378">
            <w:pPr>
              <w:jc w:val="center"/>
              <w:rPr>
                <w:sz w:val="28"/>
                <w:szCs w:val="28"/>
              </w:rPr>
            </w:pPr>
            <w:r w:rsidRPr="00193F15">
              <w:rPr>
                <w:sz w:val="28"/>
                <w:szCs w:val="28"/>
              </w:rPr>
              <w:t>2012</w:t>
            </w:r>
          </w:p>
        </w:tc>
        <w:tc>
          <w:tcPr>
            <w:tcW w:w="2160" w:type="dxa"/>
            <w:shd w:val="clear" w:color="auto" w:fill="auto"/>
          </w:tcPr>
          <w:p w:rsidR="00907D1C" w:rsidRPr="00193F15" w:rsidRDefault="00907D1C" w:rsidP="00943378">
            <w:pPr>
              <w:jc w:val="center"/>
              <w:rPr>
                <w:sz w:val="28"/>
                <w:szCs w:val="28"/>
              </w:rPr>
            </w:pPr>
            <w:r w:rsidRPr="00193F15">
              <w:rPr>
                <w:sz w:val="28"/>
                <w:szCs w:val="28"/>
              </w:rPr>
              <w:t>2013</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1</w:t>
            </w:r>
          </w:p>
        </w:tc>
        <w:tc>
          <w:tcPr>
            <w:tcW w:w="1800" w:type="dxa"/>
            <w:shd w:val="clear" w:color="auto" w:fill="auto"/>
          </w:tcPr>
          <w:p w:rsidR="00907D1C" w:rsidRPr="00193F15" w:rsidRDefault="00907D1C" w:rsidP="00943378">
            <w:pPr>
              <w:jc w:val="center"/>
              <w:rPr>
                <w:sz w:val="28"/>
                <w:szCs w:val="28"/>
              </w:rPr>
            </w:pPr>
            <w:r w:rsidRPr="00193F15">
              <w:rPr>
                <w:sz w:val="28"/>
                <w:szCs w:val="28"/>
              </w:rPr>
              <w:t>30,6</w:t>
            </w:r>
          </w:p>
        </w:tc>
        <w:tc>
          <w:tcPr>
            <w:tcW w:w="1980" w:type="dxa"/>
            <w:shd w:val="clear" w:color="auto" w:fill="auto"/>
          </w:tcPr>
          <w:p w:rsidR="00907D1C" w:rsidRPr="00193F15" w:rsidRDefault="00907D1C" w:rsidP="00943378">
            <w:pPr>
              <w:jc w:val="center"/>
              <w:rPr>
                <w:sz w:val="28"/>
                <w:szCs w:val="28"/>
              </w:rPr>
            </w:pPr>
            <w:r w:rsidRPr="00193F15">
              <w:rPr>
                <w:sz w:val="28"/>
                <w:szCs w:val="28"/>
              </w:rPr>
              <w:t>31,6</w:t>
            </w:r>
          </w:p>
        </w:tc>
        <w:tc>
          <w:tcPr>
            <w:tcW w:w="2160" w:type="dxa"/>
            <w:shd w:val="clear" w:color="auto" w:fill="auto"/>
          </w:tcPr>
          <w:p w:rsidR="00907D1C" w:rsidRPr="00193F15" w:rsidRDefault="00907D1C" w:rsidP="00943378">
            <w:pPr>
              <w:jc w:val="center"/>
              <w:rPr>
                <w:sz w:val="28"/>
                <w:szCs w:val="28"/>
              </w:rPr>
            </w:pPr>
            <w:r w:rsidRPr="00193F15">
              <w:rPr>
                <w:sz w:val="28"/>
                <w:szCs w:val="28"/>
              </w:rPr>
              <w:t>35,0</w:t>
            </w:r>
          </w:p>
        </w:tc>
      </w:tr>
      <w:tr w:rsidR="00907D1C" w:rsidRPr="00193F15" w:rsidTr="00943378">
        <w:trPr>
          <w:trHeight w:val="210"/>
          <w:jc w:val="center"/>
        </w:trPr>
        <w:tc>
          <w:tcPr>
            <w:tcW w:w="1440" w:type="dxa"/>
            <w:shd w:val="clear" w:color="auto" w:fill="auto"/>
          </w:tcPr>
          <w:p w:rsidR="00907D1C" w:rsidRPr="00193F15" w:rsidRDefault="00907D1C" w:rsidP="00943378">
            <w:pPr>
              <w:rPr>
                <w:sz w:val="28"/>
                <w:szCs w:val="28"/>
              </w:rPr>
            </w:pPr>
            <w:r w:rsidRPr="00193F15">
              <w:rPr>
                <w:sz w:val="28"/>
                <w:szCs w:val="28"/>
              </w:rPr>
              <w:t>2</w:t>
            </w:r>
          </w:p>
        </w:tc>
        <w:tc>
          <w:tcPr>
            <w:tcW w:w="1800" w:type="dxa"/>
            <w:shd w:val="clear" w:color="auto" w:fill="auto"/>
          </w:tcPr>
          <w:p w:rsidR="00907D1C" w:rsidRPr="00193F15" w:rsidRDefault="00907D1C" w:rsidP="00943378">
            <w:pPr>
              <w:jc w:val="center"/>
              <w:rPr>
                <w:sz w:val="28"/>
                <w:szCs w:val="28"/>
              </w:rPr>
            </w:pPr>
            <w:r w:rsidRPr="00193F15">
              <w:rPr>
                <w:sz w:val="28"/>
                <w:szCs w:val="28"/>
              </w:rPr>
              <w:t>26,7</w:t>
            </w:r>
          </w:p>
        </w:tc>
        <w:tc>
          <w:tcPr>
            <w:tcW w:w="1980" w:type="dxa"/>
            <w:shd w:val="clear" w:color="auto" w:fill="auto"/>
          </w:tcPr>
          <w:p w:rsidR="00907D1C" w:rsidRPr="00193F15" w:rsidRDefault="00907D1C" w:rsidP="00943378">
            <w:pPr>
              <w:jc w:val="center"/>
              <w:rPr>
                <w:sz w:val="28"/>
                <w:szCs w:val="28"/>
              </w:rPr>
            </w:pPr>
            <w:r w:rsidRPr="00193F15">
              <w:rPr>
                <w:sz w:val="28"/>
                <w:szCs w:val="28"/>
              </w:rPr>
              <w:t>25,0</w:t>
            </w:r>
          </w:p>
        </w:tc>
        <w:tc>
          <w:tcPr>
            <w:tcW w:w="2160" w:type="dxa"/>
            <w:shd w:val="clear" w:color="auto" w:fill="auto"/>
          </w:tcPr>
          <w:p w:rsidR="00907D1C" w:rsidRPr="00193F15" w:rsidRDefault="00907D1C" w:rsidP="00943378">
            <w:pPr>
              <w:jc w:val="center"/>
              <w:rPr>
                <w:sz w:val="28"/>
                <w:szCs w:val="28"/>
              </w:rPr>
            </w:pPr>
            <w:r w:rsidRPr="00193F15">
              <w:rPr>
                <w:sz w:val="28"/>
                <w:szCs w:val="28"/>
              </w:rPr>
              <w:t>25,0</w:t>
            </w:r>
          </w:p>
        </w:tc>
      </w:tr>
      <w:tr w:rsidR="00907D1C" w:rsidRPr="00193F15" w:rsidTr="00943378">
        <w:trPr>
          <w:trHeight w:val="300"/>
          <w:jc w:val="center"/>
        </w:trPr>
        <w:tc>
          <w:tcPr>
            <w:tcW w:w="1440" w:type="dxa"/>
            <w:shd w:val="clear" w:color="auto" w:fill="auto"/>
          </w:tcPr>
          <w:p w:rsidR="00907D1C" w:rsidRPr="00193F15" w:rsidRDefault="00907D1C" w:rsidP="00943378">
            <w:pPr>
              <w:rPr>
                <w:sz w:val="28"/>
                <w:szCs w:val="28"/>
              </w:rPr>
            </w:pPr>
            <w:r w:rsidRPr="00193F15">
              <w:rPr>
                <w:sz w:val="28"/>
                <w:szCs w:val="28"/>
              </w:rPr>
              <w:t>3</w:t>
            </w:r>
          </w:p>
        </w:tc>
        <w:tc>
          <w:tcPr>
            <w:tcW w:w="1800" w:type="dxa"/>
            <w:shd w:val="clear" w:color="auto" w:fill="auto"/>
          </w:tcPr>
          <w:p w:rsidR="00907D1C" w:rsidRPr="00193F15" w:rsidRDefault="00907D1C" w:rsidP="00943378">
            <w:pPr>
              <w:jc w:val="center"/>
              <w:rPr>
                <w:sz w:val="28"/>
                <w:szCs w:val="28"/>
              </w:rPr>
            </w:pPr>
            <w:r w:rsidRPr="00193F15">
              <w:rPr>
                <w:sz w:val="28"/>
                <w:szCs w:val="28"/>
              </w:rPr>
              <w:t>26,0</w:t>
            </w:r>
          </w:p>
        </w:tc>
        <w:tc>
          <w:tcPr>
            <w:tcW w:w="1980" w:type="dxa"/>
            <w:shd w:val="clear" w:color="auto" w:fill="auto"/>
          </w:tcPr>
          <w:p w:rsidR="00907D1C" w:rsidRPr="00193F15" w:rsidRDefault="00907D1C" w:rsidP="00943378">
            <w:pPr>
              <w:jc w:val="center"/>
              <w:rPr>
                <w:sz w:val="28"/>
                <w:szCs w:val="28"/>
              </w:rPr>
            </w:pPr>
            <w:r w:rsidRPr="00193F15">
              <w:rPr>
                <w:sz w:val="28"/>
                <w:szCs w:val="28"/>
              </w:rPr>
              <w:t>28,7</w:t>
            </w:r>
          </w:p>
        </w:tc>
        <w:tc>
          <w:tcPr>
            <w:tcW w:w="2160" w:type="dxa"/>
            <w:shd w:val="clear" w:color="auto" w:fill="auto"/>
          </w:tcPr>
          <w:p w:rsidR="00907D1C" w:rsidRPr="00193F15" w:rsidRDefault="00907D1C" w:rsidP="00943378">
            <w:pPr>
              <w:jc w:val="center"/>
              <w:rPr>
                <w:sz w:val="28"/>
                <w:szCs w:val="28"/>
              </w:rPr>
            </w:pPr>
            <w:r w:rsidRPr="00193F15">
              <w:rPr>
                <w:sz w:val="28"/>
                <w:szCs w:val="28"/>
              </w:rPr>
              <w:t>26,4</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5</w:t>
            </w:r>
          </w:p>
        </w:tc>
        <w:tc>
          <w:tcPr>
            <w:tcW w:w="1800" w:type="dxa"/>
            <w:shd w:val="clear" w:color="auto" w:fill="auto"/>
          </w:tcPr>
          <w:p w:rsidR="00907D1C" w:rsidRPr="00193F15" w:rsidRDefault="00907D1C" w:rsidP="00943378">
            <w:pPr>
              <w:jc w:val="center"/>
              <w:rPr>
                <w:sz w:val="28"/>
                <w:szCs w:val="28"/>
              </w:rPr>
            </w:pPr>
            <w:r w:rsidRPr="00193F15">
              <w:rPr>
                <w:sz w:val="28"/>
                <w:szCs w:val="28"/>
              </w:rPr>
              <w:t>36,8</w:t>
            </w:r>
          </w:p>
        </w:tc>
        <w:tc>
          <w:tcPr>
            <w:tcW w:w="1980" w:type="dxa"/>
            <w:shd w:val="clear" w:color="auto" w:fill="auto"/>
          </w:tcPr>
          <w:p w:rsidR="00907D1C" w:rsidRPr="00193F15" w:rsidRDefault="00907D1C" w:rsidP="00943378">
            <w:pPr>
              <w:jc w:val="center"/>
              <w:rPr>
                <w:sz w:val="28"/>
                <w:szCs w:val="28"/>
              </w:rPr>
            </w:pPr>
            <w:r w:rsidRPr="00193F15">
              <w:rPr>
                <w:sz w:val="28"/>
                <w:szCs w:val="28"/>
              </w:rPr>
              <w:t>38,7</w:t>
            </w:r>
          </w:p>
        </w:tc>
        <w:tc>
          <w:tcPr>
            <w:tcW w:w="2160" w:type="dxa"/>
            <w:shd w:val="clear" w:color="auto" w:fill="auto"/>
          </w:tcPr>
          <w:p w:rsidR="00907D1C" w:rsidRPr="00193F15" w:rsidRDefault="00907D1C" w:rsidP="00943378">
            <w:pPr>
              <w:jc w:val="center"/>
              <w:rPr>
                <w:sz w:val="28"/>
                <w:szCs w:val="28"/>
              </w:rPr>
            </w:pPr>
            <w:r w:rsidRPr="00193F15">
              <w:rPr>
                <w:sz w:val="28"/>
                <w:szCs w:val="28"/>
              </w:rPr>
              <w:t>48,0</w:t>
            </w:r>
          </w:p>
        </w:tc>
      </w:tr>
      <w:tr w:rsidR="00907D1C" w:rsidRPr="00193F15" w:rsidTr="00943378">
        <w:trPr>
          <w:trHeight w:val="270"/>
          <w:jc w:val="center"/>
        </w:trPr>
        <w:tc>
          <w:tcPr>
            <w:tcW w:w="1440" w:type="dxa"/>
            <w:shd w:val="clear" w:color="auto" w:fill="auto"/>
          </w:tcPr>
          <w:p w:rsidR="00907D1C" w:rsidRPr="00193F15" w:rsidRDefault="00907D1C" w:rsidP="00943378">
            <w:pPr>
              <w:rPr>
                <w:sz w:val="28"/>
                <w:szCs w:val="28"/>
              </w:rPr>
            </w:pPr>
            <w:r w:rsidRPr="00193F15">
              <w:rPr>
                <w:sz w:val="28"/>
                <w:szCs w:val="28"/>
              </w:rPr>
              <w:t>12</w:t>
            </w:r>
          </w:p>
        </w:tc>
        <w:tc>
          <w:tcPr>
            <w:tcW w:w="1800" w:type="dxa"/>
            <w:shd w:val="clear" w:color="auto" w:fill="auto"/>
          </w:tcPr>
          <w:p w:rsidR="00907D1C" w:rsidRPr="00193F15" w:rsidRDefault="00907D1C" w:rsidP="00943378">
            <w:pPr>
              <w:jc w:val="center"/>
              <w:rPr>
                <w:sz w:val="28"/>
                <w:szCs w:val="28"/>
              </w:rPr>
            </w:pPr>
            <w:r w:rsidRPr="00193F15">
              <w:rPr>
                <w:sz w:val="28"/>
                <w:szCs w:val="28"/>
              </w:rPr>
              <w:t>36,7</w:t>
            </w:r>
          </w:p>
        </w:tc>
        <w:tc>
          <w:tcPr>
            <w:tcW w:w="1980" w:type="dxa"/>
            <w:shd w:val="clear" w:color="auto" w:fill="auto"/>
          </w:tcPr>
          <w:p w:rsidR="00907D1C" w:rsidRPr="00193F15" w:rsidRDefault="00907D1C" w:rsidP="00943378">
            <w:pPr>
              <w:jc w:val="center"/>
              <w:rPr>
                <w:sz w:val="28"/>
                <w:szCs w:val="28"/>
              </w:rPr>
            </w:pPr>
            <w:r w:rsidRPr="00193F15">
              <w:rPr>
                <w:sz w:val="28"/>
                <w:szCs w:val="28"/>
              </w:rPr>
              <w:t>35,5</w:t>
            </w:r>
          </w:p>
        </w:tc>
        <w:tc>
          <w:tcPr>
            <w:tcW w:w="2160" w:type="dxa"/>
            <w:shd w:val="clear" w:color="auto" w:fill="auto"/>
          </w:tcPr>
          <w:p w:rsidR="00907D1C" w:rsidRPr="00193F15" w:rsidRDefault="00907D1C" w:rsidP="00943378">
            <w:pPr>
              <w:jc w:val="center"/>
              <w:rPr>
                <w:sz w:val="28"/>
                <w:szCs w:val="28"/>
              </w:rPr>
            </w:pPr>
            <w:r w:rsidRPr="00193F15">
              <w:rPr>
                <w:sz w:val="28"/>
                <w:szCs w:val="28"/>
              </w:rPr>
              <w:t>33,3</w:t>
            </w:r>
          </w:p>
        </w:tc>
      </w:tr>
      <w:tr w:rsidR="00907D1C" w:rsidRPr="00193F15" w:rsidTr="00943378">
        <w:trPr>
          <w:trHeight w:val="225"/>
          <w:jc w:val="center"/>
        </w:trPr>
        <w:tc>
          <w:tcPr>
            <w:tcW w:w="1440" w:type="dxa"/>
            <w:shd w:val="clear" w:color="auto" w:fill="auto"/>
          </w:tcPr>
          <w:p w:rsidR="00907D1C" w:rsidRPr="00193F15" w:rsidRDefault="00907D1C" w:rsidP="00943378">
            <w:pPr>
              <w:rPr>
                <w:sz w:val="28"/>
                <w:szCs w:val="28"/>
              </w:rPr>
            </w:pPr>
            <w:r w:rsidRPr="00193F15">
              <w:rPr>
                <w:sz w:val="28"/>
                <w:szCs w:val="28"/>
              </w:rPr>
              <w:t>15</w:t>
            </w:r>
          </w:p>
        </w:tc>
        <w:tc>
          <w:tcPr>
            <w:tcW w:w="1800" w:type="dxa"/>
            <w:shd w:val="clear" w:color="auto" w:fill="auto"/>
          </w:tcPr>
          <w:p w:rsidR="00907D1C" w:rsidRPr="00193F15" w:rsidRDefault="00907D1C" w:rsidP="00943378">
            <w:pPr>
              <w:jc w:val="center"/>
              <w:rPr>
                <w:sz w:val="28"/>
                <w:szCs w:val="28"/>
              </w:rPr>
            </w:pPr>
            <w:r w:rsidRPr="00193F15">
              <w:rPr>
                <w:sz w:val="28"/>
                <w:szCs w:val="28"/>
              </w:rPr>
              <w:t>27,2</w:t>
            </w:r>
          </w:p>
        </w:tc>
        <w:tc>
          <w:tcPr>
            <w:tcW w:w="1980" w:type="dxa"/>
            <w:shd w:val="clear" w:color="auto" w:fill="auto"/>
          </w:tcPr>
          <w:p w:rsidR="00907D1C" w:rsidRPr="00193F15" w:rsidRDefault="00907D1C" w:rsidP="00943378">
            <w:pPr>
              <w:jc w:val="center"/>
              <w:rPr>
                <w:sz w:val="28"/>
                <w:szCs w:val="28"/>
              </w:rPr>
            </w:pPr>
            <w:r w:rsidRPr="00193F15">
              <w:rPr>
                <w:sz w:val="28"/>
                <w:szCs w:val="28"/>
              </w:rPr>
              <w:t>27,5</w:t>
            </w:r>
          </w:p>
        </w:tc>
        <w:tc>
          <w:tcPr>
            <w:tcW w:w="2160" w:type="dxa"/>
            <w:shd w:val="clear" w:color="auto" w:fill="auto"/>
          </w:tcPr>
          <w:p w:rsidR="00907D1C" w:rsidRPr="00193F15" w:rsidRDefault="00907D1C" w:rsidP="00943378">
            <w:pPr>
              <w:jc w:val="center"/>
              <w:rPr>
                <w:sz w:val="28"/>
                <w:szCs w:val="28"/>
              </w:rPr>
            </w:pPr>
            <w:r w:rsidRPr="00193F15">
              <w:rPr>
                <w:sz w:val="28"/>
                <w:szCs w:val="28"/>
              </w:rPr>
              <w:t>29,3</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17</w:t>
            </w:r>
          </w:p>
        </w:tc>
        <w:tc>
          <w:tcPr>
            <w:tcW w:w="1800" w:type="dxa"/>
            <w:shd w:val="clear" w:color="auto" w:fill="auto"/>
          </w:tcPr>
          <w:p w:rsidR="00907D1C" w:rsidRPr="00193F15" w:rsidRDefault="00907D1C" w:rsidP="00943378">
            <w:pPr>
              <w:jc w:val="center"/>
              <w:rPr>
                <w:sz w:val="28"/>
                <w:szCs w:val="28"/>
              </w:rPr>
            </w:pPr>
            <w:r w:rsidRPr="00193F15">
              <w:rPr>
                <w:sz w:val="28"/>
                <w:szCs w:val="28"/>
              </w:rPr>
              <w:t>33,6</w:t>
            </w:r>
          </w:p>
        </w:tc>
        <w:tc>
          <w:tcPr>
            <w:tcW w:w="1980" w:type="dxa"/>
            <w:shd w:val="clear" w:color="auto" w:fill="auto"/>
          </w:tcPr>
          <w:p w:rsidR="00907D1C" w:rsidRPr="00193F15" w:rsidRDefault="00907D1C" w:rsidP="00943378">
            <w:pPr>
              <w:jc w:val="center"/>
              <w:rPr>
                <w:sz w:val="28"/>
                <w:szCs w:val="28"/>
              </w:rPr>
            </w:pPr>
            <w:r w:rsidRPr="00193F15">
              <w:rPr>
                <w:sz w:val="28"/>
                <w:szCs w:val="28"/>
              </w:rPr>
              <w:t>32,1</w:t>
            </w:r>
          </w:p>
        </w:tc>
        <w:tc>
          <w:tcPr>
            <w:tcW w:w="2160" w:type="dxa"/>
            <w:shd w:val="clear" w:color="auto" w:fill="auto"/>
          </w:tcPr>
          <w:p w:rsidR="00907D1C" w:rsidRPr="00193F15" w:rsidRDefault="00907D1C" w:rsidP="00943378">
            <w:pPr>
              <w:jc w:val="center"/>
              <w:rPr>
                <w:sz w:val="28"/>
                <w:szCs w:val="28"/>
              </w:rPr>
            </w:pPr>
            <w:r w:rsidRPr="00193F15">
              <w:rPr>
                <w:sz w:val="28"/>
                <w:szCs w:val="28"/>
              </w:rPr>
              <w:t>32,0</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18</w:t>
            </w:r>
          </w:p>
        </w:tc>
        <w:tc>
          <w:tcPr>
            <w:tcW w:w="1800" w:type="dxa"/>
            <w:shd w:val="clear" w:color="auto" w:fill="auto"/>
          </w:tcPr>
          <w:p w:rsidR="00907D1C" w:rsidRPr="00193F15" w:rsidRDefault="00907D1C" w:rsidP="00943378">
            <w:pPr>
              <w:jc w:val="center"/>
              <w:rPr>
                <w:sz w:val="28"/>
                <w:szCs w:val="28"/>
              </w:rPr>
            </w:pPr>
            <w:r w:rsidRPr="00193F15">
              <w:rPr>
                <w:sz w:val="28"/>
                <w:szCs w:val="28"/>
              </w:rPr>
              <w:t>28,8</w:t>
            </w:r>
          </w:p>
        </w:tc>
        <w:tc>
          <w:tcPr>
            <w:tcW w:w="1980" w:type="dxa"/>
            <w:shd w:val="clear" w:color="auto" w:fill="auto"/>
          </w:tcPr>
          <w:p w:rsidR="00907D1C" w:rsidRPr="00193F15" w:rsidRDefault="00907D1C" w:rsidP="00943378">
            <w:pPr>
              <w:jc w:val="center"/>
              <w:rPr>
                <w:sz w:val="28"/>
                <w:szCs w:val="28"/>
              </w:rPr>
            </w:pPr>
            <w:r w:rsidRPr="00193F15">
              <w:rPr>
                <w:sz w:val="28"/>
                <w:szCs w:val="28"/>
              </w:rPr>
              <w:t>34,8</w:t>
            </w:r>
          </w:p>
        </w:tc>
        <w:tc>
          <w:tcPr>
            <w:tcW w:w="2160" w:type="dxa"/>
            <w:shd w:val="clear" w:color="auto" w:fill="auto"/>
          </w:tcPr>
          <w:p w:rsidR="00907D1C" w:rsidRPr="00193F15" w:rsidRDefault="00907D1C" w:rsidP="00943378">
            <w:pPr>
              <w:jc w:val="center"/>
              <w:rPr>
                <w:sz w:val="28"/>
                <w:szCs w:val="28"/>
              </w:rPr>
            </w:pPr>
            <w:r w:rsidRPr="00193F15">
              <w:rPr>
                <w:sz w:val="28"/>
                <w:szCs w:val="28"/>
              </w:rPr>
              <w:t>33,0</w:t>
            </w:r>
          </w:p>
        </w:tc>
      </w:tr>
      <w:tr w:rsidR="00907D1C" w:rsidRPr="00193F15" w:rsidTr="00943378">
        <w:trPr>
          <w:trHeight w:val="285"/>
          <w:jc w:val="center"/>
        </w:trPr>
        <w:tc>
          <w:tcPr>
            <w:tcW w:w="1440" w:type="dxa"/>
            <w:shd w:val="clear" w:color="auto" w:fill="auto"/>
          </w:tcPr>
          <w:p w:rsidR="00907D1C" w:rsidRPr="00193F15" w:rsidRDefault="00907D1C" w:rsidP="00943378">
            <w:pPr>
              <w:rPr>
                <w:sz w:val="28"/>
                <w:szCs w:val="28"/>
              </w:rPr>
            </w:pPr>
            <w:r w:rsidRPr="00193F15">
              <w:rPr>
                <w:sz w:val="28"/>
                <w:szCs w:val="28"/>
              </w:rPr>
              <w:t>19</w:t>
            </w:r>
          </w:p>
        </w:tc>
        <w:tc>
          <w:tcPr>
            <w:tcW w:w="1800" w:type="dxa"/>
            <w:shd w:val="clear" w:color="auto" w:fill="auto"/>
          </w:tcPr>
          <w:p w:rsidR="00907D1C" w:rsidRPr="00193F15" w:rsidRDefault="00907D1C" w:rsidP="00943378">
            <w:pPr>
              <w:jc w:val="center"/>
              <w:rPr>
                <w:sz w:val="28"/>
                <w:szCs w:val="28"/>
              </w:rPr>
            </w:pPr>
            <w:r w:rsidRPr="00193F15">
              <w:rPr>
                <w:sz w:val="28"/>
                <w:szCs w:val="28"/>
              </w:rPr>
              <w:t>-</w:t>
            </w:r>
          </w:p>
        </w:tc>
        <w:tc>
          <w:tcPr>
            <w:tcW w:w="1980" w:type="dxa"/>
            <w:shd w:val="clear" w:color="auto" w:fill="auto"/>
          </w:tcPr>
          <w:p w:rsidR="00907D1C" w:rsidRPr="00193F15" w:rsidRDefault="00907D1C" w:rsidP="00943378">
            <w:pPr>
              <w:jc w:val="center"/>
              <w:rPr>
                <w:sz w:val="28"/>
                <w:szCs w:val="28"/>
              </w:rPr>
            </w:pPr>
            <w:r w:rsidRPr="00193F15">
              <w:rPr>
                <w:sz w:val="28"/>
                <w:szCs w:val="28"/>
              </w:rPr>
              <w:t>42,6</w:t>
            </w:r>
          </w:p>
        </w:tc>
        <w:tc>
          <w:tcPr>
            <w:tcW w:w="2160" w:type="dxa"/>
            <w:shd w:val="clear" w:color="auto" w:fill="auto"/>
          </w:tcPr>
          <w:p w:rsidR="00907D1C" w:rsidRPr="00193F15" w:rsidRDefault="00907D1C" w:rsidP="00943378">
            <w:pPr>
              <w:jc w:val="center"/>
              <w:rPr>
                <w:sz w:val="28"/>
                <w:szCs w:val="28"/>
              </w:rPr>
            </w:pPr>
            <w:r w:rsidRPr="00193F15">
              <w:rPr>
                <w:sz w:val="28"/>
                <w:szCs w:val="28"/>
              </w:rPr>
              <w:t>31,2</w:t>
            </w:r>
          </w:p>
        </w:tc>
      </w:tr>
      <w:tr w:rsidR="00907D1C" w:rsidRPr="00193F15" w:rsidTr="00943378">
        <w:trPr>
          <w:trHeight w:val="225"/>
          <w:jc w:val="center"/>
        </w:trPr>
        <w:tc>
          <w:tcPr>
            <w:tcW w:w="1440" w:type="dxa"/>
            <w:shd w:val="clear" w:color="auto" w:fill="auto"/>
          </w:tcPr>
          <w:p w:rsidR="00907D1C" w:rsidRPr="00193F15" w:rsidRDefault="00907D1C" w:rsidP="00943378">
            <w:pPr>
              <w:rPr>
                <w:sz w:val="28"/>
                <w:szCs w:val="28"/>
              </w:rPr>
            </w:pPr>
            <w:r w:rsidRPr="00193F15">
              <w:rPr>
                <w:sz w:val="28"/>
                <w:szCs w:val="28"/>
              </w:rPr>
              <w:t>22</w:t>
            </w:r>
          </w:p>
        </w:tc>
        <w:tc>
          <w:tcPr>
            <w:tcW w:w="1800" w:type="dxa"/>
            <w:shd w:val="clear" w:color="auto" w:fill="auto"/>
          </w:tcPr>
          <w:p w:rsidR="00907D1C" w:rsidRPr="00193F15" w:rsidRDefault="00907D1C" w:rsidP="00943378">
            <w:pPr>
              <w:jc w:val="center"/>
              <w:rPr>
                <w:sz w:val="28"/>
                <w:szCs w:val="28"/>
              </w:rPr>
            </w:pPr>
            <w:r w:rsidRPr="00193F15">
              <w:rPr>
                <w:sz w:val="28"/>
                <w:szCs w:val="28"/>
              </w:rPr>
              <w:t>22,3</w:t>
            </w:r>
          </w:p>
        </w:tc>
        <w:tc>
          <w:tcPr>
            <w:tcW w:w="1980" w:type="dxa"/>
            <w:shd w:val="clear" w:color="auto" w:fill="auto"/>
          </w:tcPr>
          <w:p w:rsidR="00907D1C" w:rsidRPr="00193F15" w:rsidRDefault="00907D1C" w:rsidP="00943378">
            <w:pPr>
              <w:jc w:val="center"/>
              <w:rPr>
                <w:sz w:val="28"/>
                <w:szCs w:val="28"/>
              </w:rPr>
            </w:pPr>
            <w:r w:rsidRPr="00193F15">
              <w:rPr>
                <w:sz w:val="28"/>
                <w:szCs w:val="28"/>
              </w:rPr>
              <w:t>36,1</w:t>
            </w:r>
          </w:p>
        </w:tc>
        <w:tc>
          <w:tcPr>
            <w:tcW w:w="2160" w:type="dxa"/>
            <w:shd w:val="clear" w:color="auto" w:fill="auto"/>
          </w:tcPr>
          <w:p w:rsidR="00907D1C" w:rsidRPr="00193F15" w:rsidRDefault="00907D1C" w:rsidP="00943378">
            <w:pPr>
              <w:jc w:val="center"/>
              <w:rPr>
                <w:sz w:val="28"/>
                <w:szCs w:val="28"/>
              </w:rPr>
            </w:pPr>
            <w:r w:rsidRPr="00193F15">
              <w:rPr>
                <w:sz w:val="28"/>
                <w:szCs w:val="28"/>
              </w:rPr>
              <w:t>28,6</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32</w:t>
            </w:r>
          </w:p>
        </w:tc>
        <w:tc>
          <w:tcPr>
            <w:tcW w:w="1800" w:type="dxa"/>
            <w:shd w:val="clear" w:color="auto" w:fill="auto"/>
          </w:tcPr>
          <w:p w:rsidR="00907D1C" w:rsidRPr="00193F15" w:rsidRDefault="00907D1C" w:rsidP="00943378">
            <w:pPr>
              <w:jc w:val="center"/>
              <w:rPr>
                <w:sz w:val="28"/>
                <w:szCs w:val="28"/>
              </w:rPr>
            </w:pPr>
            <w:r w:rsidRPr="00193F15">
              <w:rPr>
                <w:sz w:val="28"/>
                <w:szCs w:val="28"/>
              </w:rPr>
              <w:t>31,7</w:t>
            </w:r>
          </w:p>
        </w:tc>
        <w:tc>
          <w:tcPr>
            <w:tcW w:w="1980" w:type="dxa"/>
            <w:shd w:val="clear" w:color="auto" w:fill="auto"/>
          </w:tcPr>
          <w:p w:rsidR="00907D1C" w:rsidRPr="00193F15" w:rsidRDefault="00907D1C" w:rsidP="00943378">
            <w:pPr>
              <w:jc w:val="center"/>
              <w:rPr>
                <w:sz w:val="28"/>
                <w:szCs w:val="28"/>
              </w:rPr>
            </w:pPr>
            <w:r w:rsidRPr="00193F15">
              <w:rPr>
                <w:sz w:val="28"/>
                <w:szCs w:val="28"/>
              </w:rPr>
              <w:t>36,4</w:t>
            </w:r>
          </w:p>
        </w:tc>
        <w:tc>
          <w:tcPr>
            <w:tcW w:w="2160" w:type="dxa"/>
            <w:shd w:val="clear" w:color="auto" w:fill="auto"/>
          </w:tcPr>
          <w:p w:rsidR="00907D1C" w:rsidRPr="00193F15" w:rsidRDefault="00907D1C" w:rsidP="00943378">
            <w:pPr>
              <w:jc w:val="center"/>
              <w:rPr>
                <w:sz w:val="28"/>
                <w:szCs w:val="28"/>
              </w:rPr>
            </w:pPr>
            <w:r w:rsidRPr="00193F15">
              <w:rPr>
                <w:sz w:val="28"/>
                <w:szCs w:val="28"/>
              </w:rPr>
              <w:t>39,0</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38</w:t>
            </w:r>
          </w:p>
        </w:tc>
        <w:tc>
          <w:tcPr>
            <w:tcW w:w="1800" w:type="dxa"/>
            <w:shd w:val="clear" w:color="auto" w:fill="auto"/>
          </w:tcPr>
          <w:p w:rsidR="00907D1C" w:rsidRPr="00193F15" w:rsidRDefault="00907D1C" w:rsidP="00943378">
            <w:pPr>
              <w:jc w:val="center"/>
              <w:rPr>
                <w:sz w:val="28"/>
                <w:szCs w:val="28"/>
              </w:rPr>
            </w:pPr>
            <w:r w:rsidRPr="00193F15">
              <w:rPr>
                <w:sz w:val="28"/>
                <w:szCs w:val="28"/>
              </w:rPr>
              <w:t>26,6</w:t>
            </w:r>
          </w:p>
        </w:tc>
        <w:tc>
          <w:tcPr>
            <w:tcW w:w="1980" w:type="dxa"/>
            <w:shd w:val="clear" w:color="auto" w:fill="auto"/>
          </w:tcPr>
          <w:p w:rsidR="00907D1C" w:rsidRPr="00193F15" w:rsidRDefault="00907D1C" w:rsidP="00943378">
            <w:pPr>
              <w:jc w:val="center"/>
              <w:rPr>
                <w:sz w:val="28"/>
                <w:szCs w:val="28"/>
              </w:rPr>
            </w:pPr>
            <w:r w:rsidRPr="00193F15">
              <w:rPr>
                <w:sz w:val="28"/>
                <w:szCs w:val="28"/>
              </w:rPr>
              <w:t>30,6</w:t>
            </w:r>
          </w:p>
        </w:tc>
        <w:tc>
          <w:tcPr>
            <w:tcW w:w="2160" w:type="dxa"/>
            <w:shd w:val="clear" w:color="auto" w:fill="auto"/>
          </w:tcPr>
          <w:p w:rsidR="00907D1C" w:rsidRPr="00193F15" w:rsidRDefault="00907D1C" w:rsidP="00943378">
            <w:pPr>
              <w:jc w:val="center"/>
              <w:rPr>
                <w:sz w:val="28"/>
                <w:szCs w:val="28"/>
              </w:rPr>
            </w:pPr>
            <w:r w:rsidRPr="00193F15">
              <w:rPr>
                <w:sz w:val="28"/>
                <w:szCs w:val="28"/>
              </w:rPr>
              <w:t>27,0</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55</w:t>
            </w:r>
          </w:p>
        </w:tc>
        <w:tc>
          <w:tcPr>
            <w:tcW w:w="1800" w:type="dxa"/>
            <w:shd w:val="clear" w:color="auto" w:fill="auto"/>
          </w:tcPr>
          <w:p w:rsidR="00907D1C" w:rsidRPr="00193F15" w:rsidRDefault="00907D1C" w:rsidP="00943378">
            <w:pPr>
              <w:jc w:val="center"/>
              <w:rPr>
                <w:sz w:val="28"/>
                <w:szCs w:val="28"/>
              </w:rPr>
            </w:pPr>
            <w:r w:rsidRPr="00193F15">
              <w:rPr>
                <w:sz w:val="28"/>
                <w:szCs w:val="28"/>
              </w:rPr>
              <w:t>21,6</w:t>
            </w:r>
          </w:p>
        </w:tc>
        <w:tc>
          <w:tcPr>
            <w:tcW w:w="1980" w:type="dxa"/>
            <w:shd w:val="clear" w:color="auto" w:fill="auto"/>
          </w:tcPr>
          <w:p w:rsidR="00907D1C" w:rsidRPr="00193F15" w:rsidRDefault="00907D1C" w:rsidP="00943378">
            <w:pPr>
              <w:jc w:val="center"/>
              <w:rPr>
                <w:sz w:val="28"/>
                <w:szCs w:val="28"/>
              </w:rPr>
            </w:pPr>
            <w:r w:rsidRPr="00193F15">
              <w:rPr>
                <w:sz w:val="28"/>
                <w:szCs w:val="28"/>
              </w:rPr>
              <w:t>33,3</w:t>
            </w:r>
          </w:p>
        </w:tc>
        <w:tc>
          <w:tcPr>
            <w:tcW w:w="2160" w:type="dxa"/>
            <w:shd w:val="clear" w:color="auto" w:fill="auto"/>
          </w:tcPr>
          <w:p w:rsidR="00907D1C" w:rsidRPr="00193F15" w:rsidRDefault="00907D1C" w:rsidP="00943378">
            <w:pPr>
              <w:jc w:val="center"/>
              <w:rPr>
                <w:sz w:val="28"/>
                <w:szCs w:val="28"/>
              </w:rPr>
            </w:pPr>
            <w:r w:rsidRPr="00193F15">
              <w:rPr>
                <w:sz w:val="28"/>
                <w:szCs w:val="28"/>
              </w:rPr>
              <w:t>34,6</w:t>
            </w:r>
          </w:p>
        </w:tc>
      </w:tr>
      <w:tr w:rsidR="00907D1C" w:rsidRPr="00193F15" w:rsidTr="00943378">
        <w:trPr>
          <w:jc w:val="center"/>
        </w:trPr>
        <w:tc>
          <w:tcPr>
            <w:tcW w:w="1440" w:type="dxa"/>
            <w:shd w:val="clear" w:color="auto" w:fill="auto"/>
          </w:tcPr>
          <w:p w:rsidR="00907D1C" w:rsidRPr="00193F15" w:rsidRDefault="00907D1C" w:rsidP="00943378">
            <w:pPr>
              <w:rPr>
                <w:sz w:val="28"/>
                <w:szCs w:val="28"/>
              </w:rPr>
            </w:pPr>
            <w:r w:rsidRPr="00193F15">
              <w:rPr>
                <w:sz w:val="28"/>
                <w:szCs w:val="28"/>
              </w:rPr>
              <w:t>59</w:t>
            </w:r>
          </w:p>
        </w:tc>
        <w:tc>
          <w:tcPr>
            <w:tcW w:w="1800" w:type="dxa"/>
            <w:shd w:val="clear" w:color="auto" w:fill="auto"/>
          </w:tcPr>
          <w:p w:rsidR="00907D1C" w:rsidRPr="00193F15" w:rsidRDefault="00907D1C" w:rsidP="00943378">
            <w:pPr>
              <w:jc w:val="center"/>
              <w:rPr>
                <w:sz w:val="28"/>
                <w:szCs w:val="28"/>
              </w:rPr>
            </w:pPr>
            <w:r w:rsidRPr="00193F15">
              <w:rPr>
                <w:sz w:val="28"/>
                <w:szCs w:val="28"/>
              </w:rPr>
              <w:t>33,4</w:t>
            </w:r>
          </w:p>
        </w:tc>
        <w:tc>
          <w:tcPr>
            <w:tcW w:w="1980" w:type="dxa"/>
            <w:shd w:val="clear" w:color="auto" w:fill="auto"/>
          </w:tcPr>
          <w:p w:rsidR="00907D1C" w:rsidRPr="00193F15" w:rsidRDefault="00907D1C" w:rsidP="00943378">
            <w:pPr>
              <w:jc w:val="center"/>
              <w:rPr>
                <w:sz w:val="28"/>
                <w:szCs w:val="28"/>
              </w:rPr>
            </w:pPr>
            <w:r w:rsidRPr="00193F15">
              <w:rPr>
                <w:sz w:val="28"/>
                <w:szCs w:val="28"/>
              </w:rPr>
              <w:t>38,5</w:t>
            </w:r>
          </w:p>
        </w:tc>
        <w:tc>
          <w:tcPr>
            <w:tcW w:w="2160" w:type="dxa"/>
            <w:shd w:val="clear" w:color="auto" w:fill="auto"/>
          </w:tcPr>
          <w:p w:rsidR="00907D1C" w:rsidRPr="00193F15" w:rsidRDefault="00907D1C" w:rsidP="00943378">
            <w:pPr>
              <w:jc w:val="center"/>
              <w:rPr>
                <w:sz w:val="28"/>
                <w:szCs w:val="28"/>
              </w:rPr>
            </w:pPr>
            <w:r w:rsidRPr="00193F15">
              <w:rPr>
                <w:sz w:val="28"/>
                <w:szCs w:val="28"/>
              </w:rPr>
              <w:t>39,5</w:t>
            </w:r>
          </w:p>
        </w:tc>
      </w:tr>
      <w:tr w:rsidR="00907D1C" w:rsidRPr="00193F15" w:rsidTr="00943378">
        <w:trPr>
          <w:trHeight w:val="300"/>
          <w:jc w:val="center"/>
        </w:trPr>
        <w:tc>
          <w:tcPr>
            <w:tcW w:w="1440" w:type="dxa"/>
            <w:shd w:val="clear" w:color="auto" w:fill="auto"/>
          </w:tcPr>
          <w:p w:rsidR="00907D1C" w:rsidRPr="00193F15" w:rsidRDefault="00907D1C" w:rsidP="00943378">
            <w:pPr>
              <w:rPr>
                <w:sz w:val="28"/>
                <w:szCs w:val="28"/>
              </w:rPr>
            </w:pPr>
            <w:r w:rsidRPr="00193F15">
              <w:rPr>
                <w:sz w:val="28"/>
                <w:szCs w:val="28"/>
              </w:rPr>
              <w:t>91</w:t>
            </w:r>
          </w:p>
        </w:tc>
        <w:tc>
          <w:tcPr>
            <w:tcW w:w="1800" w:type="dxa"/>
            <w:shd w:val="clear" w:color="auto" w:fill="auto"/>
          </w:tcPr>
          <w:p w:rsidR="00907D1C" w:rsidRPr="00193F15" w:rsidRDefault="00907D1C" w:rsidP="00943378">
            <w:pPr>
              <w:jc w:val="center"/>
              <w:rPr>
                <w:sz w:val="28"/>
                <w:szCs w:val="28"/>
              </w:rPr>
            </w:pPr>
            <w:r w:rsidRPr="00193F15">
              <w:rPr>
                <w:sz w:val="28"/>
                <w:szCs w:val="28"/>
              </w:rPr>
              <w:t>26,6</w:t>
            </w:r>
          </w:p>
        </w:tc>
        <w:tc>
          <w:tcPr>
            <w:tcW w:w="1980" w:type="dxa"/>
            <w:shd w:val="clear" w:color="auto" w:fill="auto"/>
          </w:tcPr>
          <w:p w:rsidR="00907D1C" w:rsidRPr="00193F15" w:rsidRDefault="00907D1C" w:rsidP="00943378">
            <w:pPr>
              <w:jc w:val="center"/>
              <w:rPr>
                <w:sz w:val="28"/>
                <w:szCs w:val="28"/>
              </w:rPr>
            </w:pPr>
            <w:r w:rsidRPr="00193F15">
              <w:rPr>
                <w:sz w:val="28"/>
                <w:szCs w:val="28"/>
              </w:rPr>
              <w:t>35,0</w:t>
            </w:r>
          </w:p>
        </w:tc>
        <w:tc>
          <w:tcPr>
            <w:tcW w:w="2160" w:type="dxa"/>
            <w:shd w:val="clear" w:color="auto" w:fill="auto"/>
          </w:tcPr>
          <w:p w:rsidR="00907D1C" w:rsidRPr="00193F15" w:rsidRDefault="00907D1C" w:rsidP="00943378">
            <w:pPr>
              <w:jc w:val="center"/>
              <w:rPr>
                <w:sz w:val="28"/>
                <w:szCs w:val="28"/>
              </w:rPr>
            </w:pPr>
            <w:r w:rsidRPr="00193F15">
              <w:rPr>
                <w:sz w:val="28"/>
                <w:szCs w:val="28"/>
              </w:rPr>
              <w:t>29,0</w:t>
            </w:r>
          </w:p>
        </w:tc>
      </w:tr>
      <w:tr w:rsidR="00907D1C" w:rsidRPr="00193F15" w:rsidTr="00943378">
        <w:trPr>
          <w:trHeight w:val="299"/>
          <w:jc w:val="center"/>
        </w:trPr>
        <w:tc>
          <w:tcPr>
            <w:tcW w:w="1440" w:type="dxa"/>
            <w:shd w:val="clear" w:color="auto" w:fill="auto"/>
          </w:tcPr>
          <w:p w:rsidR="00907D1C" w:rsidRPr="00193F15" w:rsidRDefault="00907D1C" w:rsidP="00943378">
            <w:pPr>
              <w:rPr>
                <w:sz w:val="28"/>
                <w:szCs w:val="28"/>
              </w:rPr>
            </w:pPr>
            <w:r w:rsidRPr="00193F15">
              <w:rPr>
                <w:sz w:val="28"/>
                <w:szCs w:val="28"/>
              </w:rPr>
              <w:t>105</w:t>
            </w:r>
          </w:p>
        </w:tc>
        <w:tc>
          <w:tcPr>
            <w:tcW w:w="1800" w:type="dxa"/>
            <w:shd w:val="clear" w:color="auto" w:fill="auto"/>
          </w:tcPr>
          <w:p w:rsidR="00907D1C" w:rsidRPr="00193F15" w:rsidRDefault="00907D1C" w:rsidP="00943378">
            <w:pPr>
              <w:jc w:val="center"/>
              <w:rPr>
                <w:sz w:val="28"/>
                <w:szCs w:val="28"/>
              </w:rPr>
            </w:pPr>
            <w:r w:rsidRPr="00193F15">
              <w:rPr>
                <w:sz w:val="28"/>
                <w:szCs w:val="28"/>
              </w:rPr>
              <w:t>29,4</w:t>
            </w:r>
          </w:p>
        </w:tc>
        <w:tc>
          <w:tcPr>
            <w:tcW w:w="1980" w:type="dxa"/>
            <w:shd w:val="clear" w:color="auto" w:fill="auto"/>
          </w:tcPr>
          <w:p w:rsidR="00907D1C" w:rsidRPr="00193F15" w:rsidRDefault="00907D1C" w:rsidP="00943378">
            <w:pPr>
              <w:jc w:val="center"/>
              <w:rPr>
                <w:sz w:val="28"/>
                <w:szCs w:val="28"/>
              </w:rPr>
            </w:pPr>
            <w:r w:rsidRPr="00193F15">
              <w:rPr>
                <w:sz w:val="28"/>
                <w:szCs w:val="28"/>
              </w:rPr>
              <w:t>29,9</w:t>
            </w:r>
          </w:p>
        </w:tc>
        <w:tc>
          <w:tcPr>
            <w:tcW w:w="2160" w:type="dxa"/>
            <w:shd w:val="clear" w:color="auto" w:fill="auto"/>
          </w:tcPr>
          <w:p w:rsidR="00907D1C" w:rsidRPr="00193F15" w:rsidRDefault="00907D1C" w:rsidP="00943378">
            <w:pPr>
              <w:jc w:val="center"/>
              <w:rPr>
                <w:sz w:val="28"/>
                <w:szCs w:val="28"/>
              </w:rPr>
            </w:pPr>
            <w:r w:rsidRPr="00193F15">
              <w:rPr>
                <w:sz w:val="28"/>
                <w:szCs w:val="28"/>
              </w:rPr>
              <w:t>29,0</w:t>
            </w:r>
          </w:p>
        </w:tc>
      </w:tr>
      <w:tr w:rsidR="00907D1C" w:rsidRPr="00193F15" w:rsidTr="00943378">
        <w:trPr>
          <w:trHeight w:val="330"/>
          <w:jc w:val="center"/>
        </w:trPr>
        <w:tc>
          <w:tcPr>
            <w:tcW w:w="1440" w:type="dxa"/>
            <w:shd w:val="clear" w:color="auto" w:fill="auto"/>
          </w:tcPr>
          <w:p w:rsidR="00907D1C" w:rsidRPr="00193F15" w:rsidRDefault="00907D1C" w:rsidP="00943378">
            <w:pPr>
              <w:rPr>
                <w:sz w:val="28"/>
                <w:szCs w:val="28"/>
              </w:rPr>
            </w:pPr>
            <w:r w:rsidRPr="00193F15">
              <w:rPr>
                <w:sz w:val="28"/>
                <w:szCs w:val="28"/>
              </w:rPr>
              <w:t>110</w:t>
            </w:r>
          </w:p>
        </w:tc>
        <w:tc>
          <w:tcPr>
            <w:tcW w:w="1800" w:type="dxa"/>
            <w:shd w:val="clear" w:color="auto" w:fill="auto"/>
          </w:tcPr>
          <w:p w:rsidR="00907D1C" w:rsidRPr="00193F15" w:rsidRDefault="00907D1C" w:rsidP="00943378">
            <w:pPr>
              <w:jc w:val="center"/>
              <w:rPr>
                <w:sz w:val="28"/>
                <w:szCs w:val="28"/>
              </w:rPr>
            </w:pPr>
            <w:r w:rsidRPr="00193F15">
              <w:rPr>
                <w:sz w:val="28"/>
                <w:szCs w:val="28"/>
              </w:rPr>
              <w:t>26,5</w:t>
            </w:r>
          </w:p>
        </w:tc>
        <w:tc>
          <w:tcPr>
            <w:tcW w:w="1980" w:type="dxa"/>
            <w:shd w:val="clear" w:color="auto" w:fill="auto"/>
          </w:tcPr>
          <w:p w:rsidR="00907D1C" w:rsidRPr="00193F15" w:rsidRDefault="00907D1C" w:rsidP="00943378">
            <w:pPr>
              <w:jc w:val="center"/>
              <w:rPr>
                <w:sz w:val="28"/>
                <w:szCs w:val="28"/>
              </w:rPr>
            </w:pPr>
            <w:r w:rsidRPr="00193F15">
              <w:rPr>
                <w:sz w:val="28"/>
                <w:szCs w:val="28"/>
              </w:rPr>
              <w:t>27,7</w:t>
            </w:r>
          </w:p>
        </w:tc>
        <w:tc>
          <w:tcPr>
            <w:tcW w:w="2160" w:type="dxa"/>
            <w:shd w:val="clear" w:color="auto" w:fill="auto"/>
          </w:tcPr>
          <w:p w:rsidR="00907D1C" w:rsidRPr="00193F15" w:rsidRDefault="00907D1C" w:rsidP="00943378">
            <w:pPr>
              <w:jc w:val="center"/>
              <w:rPr>
                <w:sz w:val="28"/>
                <w:szCs w:val="28"/>
              </w:rPr>
            </w:pPr>
            <w:r w:rsidRPr="00193F15">
              <w:rPr>
                <w:sz w:val="28"/>
                <w:szCs w:val="28"/>
              </w:rPr>
              <w:t>27,6</w:t>
            </w:r>
          </w:p>
        </w:tc>
      </w:tr>
    </w:tbl>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p>
    <w:p w:rsidR="00907D1C" w:rsidRDefault="00907D1C" w:rsidP="00907D1C">
      <w:pPr>
        <w:ind w:firstLine="708"/>
        <w:jc w:val="center"/>
        <w:rPr>
          <w:sz w:val="28"/>
          <w:szCs w:val="28"/>
        </w:rPr>
      </w:pPr>
      <w:r w:rsidRPr="00193F15">
        <w:rPr>
          <w:sz w:val="28"/>
          <w:szCs w:val="28"/>
        </w:rPr>
        <w:t>В ряде МДОУ на протяжении 3-х лет показатель индекса здоровья</w:t>
      </w:r>
    </w:p>
    <w:p w:rsidR="00907D1C" w:rsidRPr="00193F15" w:rsidRDefault="00907D1C" w:rsidP="00907D1C">
      <w:pPr>
        <w:ind w:firstLine="708"/>
        <w:jc w:val="center"/>
        <w:rPr>
          <w:sz w:val="28"/>
          <w:szCs w:val="28"/>
        </w:rPr>
      </w:pPr>
      <w:r w:rsidRPr="00193F15">
        <w:rPr>
          <w:sz w:val="28"/>
          <w:szCs w:val="28"/>
        </w:rPr>
        <w:t xml:space="preserve"> ниже показателя по городу:</w:t>
      </w:r>
    </w:p>
    <w:p w:rsidR="00907D1C" w:rsidRPr="00193F15" w:rsidRDefault="00907D1C" w:rsidP="00907D1C">
      <w:pPr>
        <w:ind w:firstLine="708"/>
        <w:jc w:val="both"/>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440"/>
        <w:gridCol w:w="1440"/>
        <w:gridCol w:w="1440"/>
      </w:tblGrid>
      <w:tr w:rsidR="00907D1C" w:rsidRPr="00193F15" w:rsidTr="00943378">
        <w:trPr>
          <w:trHeight w:val="525"/>
          <w:jc w:val="center"/>
        </w:trPr>
        <w:tc>
          <w:tcPr>
            <w:tcW w:w="900" w:type="dxa"/>
            <w:shd w:val="clear" w:color="auto" w:fill="auto"/>
          </w:tcPr>
          <w:p w:rsidR="00907D1C" w:rsidRPr="00193F15" w:rsidRDefault="00907D1C" w:rsidP="00943378">
            <w:pPr>
              <w:rPr>
                <w:sz w:val="28"/>
                <w:szCs w:val="28"/>
              </w:rPr>
            </w:pPr>
            <w:r w:rsidRPr="00193F15">
              <w:rPr>
                <w:sz w:val="28"/>
                <w:szCs w:val="28"/>
              </w:rPr>
              <w:t>№ ДОУ</w:t>
            </w:r>
          </w:p>
        </w:tc>
        <w:tc>
          <w:tcPr>
            <w:tcW w:w="1440" w:type="dxa"/>
            <w:shd w:val="clear" w:color="auto" w:fill="auto"/>
          </w:tcPr>
          <w:p w:rsidR="00907D1C" w:rsidRPr="00193F15" w:rsidRDefault="00907D1C" w:rsidP="00943378">
            <w:pPr>
              <w:jc w:val="center"/>
              <w:rPr>
                <w:sz w:val="28"/>
                <w:szCs w:val="28"/>
              </w:rPr>
            </w:pPr>
            <w:r w:rsidRPr="00193F15">
              <w:rPr>
                <w:sz w:val="28"/>
                <w:szCs w:val="28"/>
              </w:rPr>
              <w:t>2011</w:t>
            </w:r>
          </w:p>
        </w:tc>
        <w:tc>
          <w:tcPr>
            <w:tcW w:w="1440" w:type="dxa"/>
            <w:shd w:val="clear" w:color="auto" w:fill="auto"/>
          </w:tcPr>
          <w:p w:rsidR="00907D1C" w:rsidRPr="00193F15" w:rsidRDefault="00907D1C" w:rsidP="00943378">
            <w:pPr>
              <w:jc w:val="center"/>
              <w:rPr>
                <w:sz w:val="28"/>
                <w:szCs w:val="28"/>
              </w:rPr>
            </w:pPr>
            <w:r w:rsidRPr="00193F15">
              <w:rPr>
                <w:sz w:val="28"/>
                <w:szCs w:val="28"/>
              </w:rPr>
              <w:t>2012</w:t>
            </w:r>
          </w:p>
        </w:tc>
        <w:tc>
          <w:tcPr>
            <w:tcW w:w="1440" w:type="dxa"/>
            <w:shd w:val="clear" w:color="auto" w:fill="auto"/>
          </w:tcPr>
          <w:p w:rsidR="00907D1C" w:rsidRPr="00193F15" w:rsidRDefault="00907D1C" w:rsidP="00943378">
            <w:pPr>
              <w:jc w:val="center"/>
              <w:rPr>
                <w:sz w:val="28"/>
                <w:szCs w:val="28"/>
              </w:rPr>
            </w:pPr>
            <w:r w:rsidRPr="00193F15">
              <w:rPr>
                <w:sz w:val="28"/>
                <w:szCs w:val="28"/>
              </w:rPr>
              <w:t>2013</w:t>
            </w:r>
          </w:p>
        </w:tc>
      </w:tr>
      <w:tr w:rsidR="00907D1C" w:rsidRPr="00193F15" w:rsidTr="00943378">
        <w:trPr>
          <w:trHeight w:val="165"/>
          <w:jc w:val="center"/>
        </w:trPr>
        <w:tc>
          <w:tcPr>
            <w:tcW w:w="900" w:type="dxa"/>
            <w:shd w:val="clear" w:color="auto" w:fill="auto"/>
          </w:tcPr>
          <w:p w:rsidR="00907D1C" w:rsidRPr="00193F15" w:rsidRDefault="00907D1C" w:rsidP="00943378">
            <w:pPr>
              <w:rPr>
                <w:sz w:val="28"/>
                <w:szCs w:val="28"/>
              </w:rPr>
            </w:pPr>
            <w:r w:rsidRPr="00193F15">
              <w:rPr>
                <w:sz w:val="28"/>
                <w:szCs w:val="28"/>
              </w:rPr>
              <w:t>8</w:t>
            </w:r>
          </w:p>
        </w:tc>
        <w:tc>
          <w:tcPr>
            <w:tcW w:w="1440" w:type="dxa"/>
            <w:shd w:val="clear" w:color="auto" w:fill="auto"/>
          </w:tcPr>
          <w:p w:rsidR="00907D1C" w:rsidRPr="00193F15" w:rsidRDefault="00907D1C" w:rsidP="00943378">
            <w:pPr>
              <w:jc w:val="center"/>
              <w:rPr>
                <w:sz w:val="28"/>
                <w:szCs w:val="28"/>
              </w:rPr>
            </w:pPr>
            <w:r w:rsidRPr="00193F15">
              <w:rPr>
                <w:sz w:val="28"/>
                <w:szCs w:val="28"/>
              </w:rPr>
              <w:t>15,4</w:t>
            </w:r>
          </w:p>
        </w:tc>
        <w:tc>
          <w:tcPr>
            <w:tcW w:w="1440" w:type="dxa"/>
            <w:shd w:val="clear" w:color="auto" w:fill="auto"/>
          </w:tcPr>
          <w:p w:rsidR="00907D1C" w:rsidRPr="00193F15" w:rsidRDefault="00907D1C" w:rsidP="00943378">
            <w:pPr>
              <w:jc w:val="center"/>
              <w:rPr>
                <w:sz w:val="28"/>
                <w:szCs w:val="28"/>
              </w:rPr>
            </w:pPr>
            <w:r w:rsidRPr="00193F15">
              <w:rPr>
                <w:sz w:val="28"/>
                <w:szCs w:val="28"/>
              </w:rPr>
              <w:t>13,4</w:t>
            </w:r>
          </w:p>
        </w:tc>
        <w:tc>
          <w:tcPr>
            <w:tcW w:w="1440" w:type="dxa"/>
            <w:shd w:val="clear" w:color="auto" w:fill="auto"/>
          </w:tcPr>
          <w:p w:rsidR="00907D1C" w:rsidRPr="00193F15" w:rsidRDefault="00907D1C" w:rsidP="00943378">
            <w:pPr>
              <w:jc w:val="center"/>
              <w:rPr>
                <w:sz w:val="28"/>
                <w:szCs w:val="28"/>
              </w:rPr>
            </w:pPr>
            <w:r w:rsidRPr="00193F15">
              <w:rPr>
                <w:sz w:val="28"/>
                <w:szCs w:val="28"/>
              </w:rPr>
              <w:t>12,7</w:t>
            </w:r>
          </w:p>
        </w:tc>
      </w:tr>
      <w:tr w:rsidR="00907D1C" w:rsidRPr="00193F15" w:rsidTr="00943378">
        <w:trPr>
          <w:trHeight w:val="345"/>
          <w:jc w:val="center"/>
        </w:trPr>
        <w:tc>
          <w:tcPr>
            <w:tcW w:w="900" w:type="dxa"/>
            <w:shd w:val="clear" w:color="auto" w:fill="auto"/>
          </w:tcPr>
          <w:p w:rsidR="00907D1C" w:rsidRPr="00193F15" w:rsidRDefault="00907D1C" w:rsidP="00943378">
            <w:pPr>
              <w:rPr>
                <w:sz w:val="28"/>
                <w:szCs w:val="28"/>
              </w:rPr>
            </w:pPr>
            <w:r w:rsidRPr="00193F15">
              <w:rPr>
                <w:sz w:val="28"/>
                <w:szCs w:val="28"/>
              </w:rPr>
              <w:t>16</w:t>
            </w:r>
          </w:p>
        </w:tc>
        <w:tc>
          <w:tcPr>
            <w:tcW w:w="1440" w:type="dxa"/>
            <w:shd w:val="clear" w:color="auto" w:fill="auto"/>
          </w:tcPr>
          <w:p w:rsidR="00907D1C" w:rsidRPr="00193F15" w:rsidRDefault="00907D1C" w:rsidP="00943378">
            <w:pPr>
              <w:jc w:val="center"/>
              <w:rPr>
                <w:sz w:val="28"/>
                <w:szCs w:val="28"/>
              </w:rPr>
            </w:pPr>
            <w:r w:rsidRPr="00193F15">
              <w:rPr>
                <w:sz w:val="28"/>
                <w:szCs w:val="28"/>
              </w:rPr>
              <w:t>20,4</w:t>
            </w:r>
          </w:p>
        </w:tc>
        <w:tc>
          <w:tcPr>
            <w:tcW w:w="1440" w:type="dxa"/>
            <w:shd w:val="clear" w:color="auto" w:fill="auto"/>
          </w:tcPr>
          <w:p w:rsidR="00907D1C" w:rsidRPr="00193F15" w:rsidRDefault="00907D1C" w:rsidP="00943378">
            <w:pPr>
              <w:jc w:val="center"/>
              <w:rPr>
                <w:sz w:val="28"/>
                <w:szCs w:val="28"/>
              </w:rPr>
            </w:pPr>
            <w:r w:rsidRPr="00193F15">
              <w:rPr>
                <w:sz w:val="28"/>
                <w:szCs w:val="28"/>
              </w:rPr>
              <w:t>15,7</w:t>
            </w:r>
          </w:p>
        </w:tc>
        <w:tc>
          <w:tcPr>
            <w:tcW w:w="1440" w:type="dxa"/>
            <w:shd w:val="clear" w:color="auto" w:fill="auto"/>
          </w:tcPr>
          <w:p w:rsidR="00907D1C" w:rsidRPr="00193F15" w:rsidRDefault="00907D1C" w:rsidP="00943378">
            <w:pPr>
              <w:jc w:val="center"/>
              <w:rPr>
                <w:sz w:val="28"/>
                <w:szCs w:val="28"/>
              </w:rPr>
            </w:pPr>
            <w:r w:rsidRPr="00193F15">
              <w:rPr>
                <w:sz w:val="28"/>
                <w:szCs w:val="28"/>
              </w:rPr>
              <w:t>18,0</w:t>
            </w:r>
          </w:p>
        </w:tc>
      </w:tr>
      <w:tr w:rsidR="00907D1C" w:rsidRPr="00193F15" w:rsidTr="00943378">
        <w:trPr>
          <w:trHeight w:val="284"/>
          <w:jc w:val="center"/>
        </w:trPr>
        <w:tc>
          <w:tcPr>
            <w:tcW w:w="900" w:type="dxa"/>
            <w:shd w:val="clear" w:color="auto" w:fill="auto"/>
          </w:tcPr>
          <w:p w:rsidR="00907D1C" w:rsidRPr="00193F15" w:rsidRDefault="00907D1C" w:rsidP="00943378">
            <w:pPr>
              <w:rPr>
                <w:sz w:val="28"/>
                <w:szCs w:val="28"/>
              </w:rPr>
            </w:pPr>
            <w:r w:rsidRPr="00193F15">
              <w:rPr>
                <w:sz w:val="28"/>
                <w:szCs w:val="28"/>
              </w:rPr>
              <w:t>26</w:t>
            </w:r>
          </w:p>
        </w:tc>
        <w:tc>
          <w:tcPr>
            <w:tcW w:w="1440" w:type="dxa"/>
            <w:shd w:val="clear" w:color="auto" w:fill="auto"/>
          </w:tcPr>
          <w:p w:rsidR="00907D1C" w:rsidRPr="00193F15" w:rsidRDefault="00907D1C" w:rsidP="00943378">
            <w:pPr>
              <w:jc w:val="center"/>
              <w:rPr>
                <w:sz w:val="28"/>
                <w:szCs w:val="28"/>
              </w:rPr>
            </w:pPr>
            <w:r w:rsidRPr="00193F15">
              <w:rPr>
                <w:sz w:val="28"/>
                <w:szCs w:val="28"/>
              </w:rPr>
              <w:t>16,4</w:t>
            </w:r>
          </w:p>
        </w:tc>
        <w:tc>
          <w:tcPr>
            <w:tcW w:w="1440" w:type="dxa"/>
            <w:shd w:val="clear" w:color="auto" w:fill="auto"/>
          </w:tcPr>
          <w:p w:rsidR="00907D1C" w:rsidRPr="00193F15" w:rsidRDefault="00907D1C" w:rsidP="00943378">
            <w:pPr>
              <w:jc w:val="center"/>
              <w:rPr>
                <w:sz w:val="28"/>
                <w:szCs w:val="28"/>
              </w:rPr>
            </w:pPr>
            <w:r w:rsidRPr="00193F15">
              <w:rPr>
                <w:sz w:val="28"/>
                <w:szCs w:val="28"/>
              </w:rPr>
              <w:t>24,3</w:t>
            </w:r>
          </w:p>
        </w:tc>
        <w:tc>
          <w:tcPr>
            <w:tcW w:w="1440" w:type="dxa"/>
            <w:shd w:val="clear" w:color="auto" w:fill="auto"/>
          </w:tcPr>
          <w:p w:rsidR="00907D1C" w:rsidRPr="00193F15" w:rsidRDefault="00907D1C" w:rsidP="00943378">
            <w:pPr>
              <w:jc w:val="center"/>
              <w:rPr>
                <w:sz w:val="28"/>
                <w:szCs w:val="28"/>
              </w:rPr>
            </w:pPr>
            <w:r w:rsidRPr="00193F15">
              <w:rPr>
                <w:sz w:val="28"/>
                <w:szCs w:val="28"/>
              </w:rPr>
              <w:t>20,8</w:t>
            </w:r>
          </w:p>
        </w:tc>
      </w:tr>
      <w:tr w:rsidR="00907D1C" w:rsidRPr="00193F15" w:rsidTr="00943378">
        <w:trPr>
          <w:jc w:val="center"/>
        </w:trPr>
        <w:tc>
          <w:tcPr>
            <w:tcW w:w="900" w:type="dxa"/>
            <w:shd w:val="clear" w:color="auto" w:fill="auto"/>
          </w:tcPr>
          <w:p w:rsidR="00907D1C" w:rsidRPr="00193F15" w:rsidRDefault="00907D1C" w:rsidP="00943378">
            <w:pPr>
              <w:rPr>
                <w:sz w:val="28"/>
                <w:szCs w:val="28"/>
              </w:rPr>
            </w:pPr>
            <w:r w:rsidRPr="00193F15">
              <w:rPr>
                <w:sz w:val="28"/>
                <w:szCs w:val="28"/>
              </w:rPr>
              <w:t>36</w:t>
            </w:r>
          </w:p>
        </w:tc>
        <w:tc>
          <w:tcPr>
            <w:tcW w:w="1440" w:type="dxa"/>
            <w:shd w:val="clear" w:color="auto" w:fill="auto"/>
          </w:tcPr>
          <w:p w:rsidR="00907D1C" w:rsidRPr="00193F15" w:rsidRDefault="00907D1C" w:rsidP="00943378">
            <w:pPr>
              <w:jc w:val="center"/>
              <w:rPr>
                <w:sz w:val="28"/>
                <w:szCs w:val="28"/>
              </w:rPr>
            </w:pPr>
            <w:r w:rsidRPr="00193F15">
              <w:rPr>
                <w:sz w:val="28"/>
                <w:szCs w:val="28"/>
              </w:rPr>
              <w:t>11,5</w:t>
            </w:r>
          </w:p>
        </w:tc>
        <w:tc>
          <w:tcPr>
            <w:tcW w:w="1440" w:type="dxa"/>
            <w:shd w:val="clear" w:color="auto" w:fill="auto"/>
          </w:tcPr>
          <w:p w:rsidR="00907D1C" w:rsidRPr="00193F15" w:rsidRDefault="00907D1C" w:rsidP="00943378">
            <w:pPr>
              <w:jc w:val="center"/>
              <w:rPr>
                <w:sz w:val="28"/>
                <w:szCs w:val="28"/>
              </w:rPr>
            </w:pPr>
            <w:r w:rsidRPr="00193F15">
              <w:rPr>
                <w:sz w:val="28"/>
                <w:szCs w:val="28"/>
              </w:rPr>
              <w:t>7,4</w:t>
            </w:r>
          </w:p>
        </w:tc>
        <w:tc>
          <w:tcPr>
            <w:tcW w:w="1440" w:type="dxa"/>
            <w:shd w:val="clear" w:color="auto" w:fill="auto"/>
          </w:tcPr>
          <w:p w:rsidR="00907D1C" w:rsidRPr="00193F15" w:rsidRDefault="00907D1C" w:rsidP="00943378">
            <w:pPr>
              <w:jc w:val="center"/>
              <w:rPr>
                <w:sz w:val="28"/>
                <w:szCs w:val="28"/>
              </w:rPr>
            </w:pPr>
            <w:r w:rsidRPr="00193F15">
              <w:rPr>
                <w:sz w:val="28"/>
                <w:szCs w:val="28"/>
              </w:rPr>
              <w:t>8,0</w:t>
            </w:r>
          </w:p>
        </w:tc>
      </w:tr>
      <w:tr w:rsidR="00907D1C" w:rsidRPr="00193F15" w:rsidTr="00943378">
        <w:trPr>
          <w:trHeight w:val="285"/>
          <w:jc w:val="center"/>
        </w:trPr>
        <w:tc>
          <w:tcPr>
            <w:tcW w:w="900" w:type="dxa"/>
            <w:shd w:val="clear" w:color="auto" w:fill="auto"/>
          </w:tcPr>
          <w:p w:rsidR="00907D1C" w:rsidRPr="00193F15" w:rsidRDefault="00907D1C" w:rsidP="00943378">
            <w:pPr>
              <w:rPr>
                <w:sz w:val="28"/>
                <w:szCs w:val="28"/>
              </w:rPr>
            </w:pPr>
            <w:r w:rsidRPr="00193F15">
              <w:rPr>
                <w:sz w:val="28"/>
                <w:szCs w:val="28"/>
              </w:rPr>
              <w:t>40</w:t>
            </w:r>
          </w:p>
        </w:tc>
        <w:tc>
          <w:tcPr>
            <w:tcW w:w="1440" w:type="dxa"/>
            <w:shd w:val="clear" w:color="auto" w:fill="auto"/>
          </w:tcPr>
          <w:p w:rsidR="00907D1C" w:rsidRPr="00193F15" w:rsidRDefault="00907D1C" w:rsidP="00943378">
            <w:pPr>
              <w:jc w:val="center"/>
              <w:rPr>
                <w:sz w:val="28"/>
                <w:szCs w:val="28"/>
              </w:rPr>
            </w:pPr>
            <w:r w:rsidRPr="00193F15">
              <w:rPr>
                <w:sz w:val="28"/>
                <w:szCs w:val="28"/>
              </w:rPr>
              <w:t>16,5</w:t>
            </w:r>
          </w:p>
        </w:tc>
        <w:tc>
          <w:tcPr>
            <w:tcW w:w="1440" w:type="dxa"/>
            <w:shd w:val="clear" w:color="auto" w:fill="auto"/>
          </w:tcPr>
          <w:p w:rsidR="00907D1C" w:rsidRPr="00193F15" w:rsidRDefault="00907D1C" w:rsidP="00943378">
            <w:pPr>
              <w:jc w:val="center"/>
              <w:rPr>
                <w:sz w:val="28"/>
                <w:szCs w:val="28"/>
              </w:rPr>
            </w:pPr>
            <w:r w:rsidRPr="00193F15">
              <w:rPr>
                <w:sz w:val="28"/>
                <w:szCs w:val="28"/>
              </w:rPr>
              <w:t>7,6</w:t>
            </w:r>
          </w:p>
        </w:tc>
        <w:tc>
          <w:tcPr>
            <w:tcW w:w="1440" w:type="dxa"/>
            <w:shd w:val="clear" w:color="auto" w:fill="auto"/>
          </w:tcPr>
          <w:p w:rsidR="00907D1C" w:rsidRPr="00193F15" w:rsidRDefault="00907D1C" w:rsidP="00943378">
            <w:pPr>
              <w:jc w:val="center"/>
              <w:rPr>
                <w:sz w:val="28"/>
                <w:szCs w:val="28"/>
              </w:rPr>
            </w:pPr>
            <w:r w:rsidRPr="00193F15">
              <w:rPr>
                <w:sz w:val="28"/>
                <w:szCs w:val="28"/>
              </w:rPr>
              <w:t>9,0</w:t>
            </w:r>
          </w:p>
        </w:tc>
      </w:tr>
      <w:tr w:rsidR="00907D1C" w:rsidRPr="00193F15" w:rsidTr="00943378">
        <w:trPr>
          <w:trHeight w:val="311"/>
          <w:jc w:val="center"/>
        </w:trPr>
        <w:tc>
          <w:tcPr>
            <w:tcW w:w="900" w:type="dxa"/>
            <w:shd w:val="clear" w:color="auto" w:fill="auto"/>
          </w:tcPr>
          <w:p w:rsidR="00907D1C" w:rsidRPr="00193F15" w:rsidRDefault="00907D1C" w:rsidP="00943378">
            <w:pPr>
              <w:rPr>
                <w:sz w:val="28"/>
                <w:szCs w:val="28"/>
              </w:rPr>
            </w:pPr>
            <w:r w:rsidRPr="00193F15">
              <w:rPr>
                <w:sz w:val="28"/>
                <w:szCs w:val="28"/>
              </w:rPr>
              <w:t>54</w:t>
            </w:r>
          </w:p>
        </w:tc>
        <w:tc>
          <w:tcPr>
            <w:tcW w:w="1440" w:type="dxa"/>
            <w:shd w:val="clear" w:color="auto" w:fill="auto"/>
          </w:tcPr>
          <w:p w:rsidR="00907D1C" w:rsidRPr="00193F15" w:rsidRDefault="00907D1C" w:rsidP="00943378">
            <w:pPr>
              <w:jc w:val="center"/>
              <w:rPr>
                <w:sz w:val="28"/>
                <w:szCs w:val="28"/>
              </w:rPr>
            </w:pPr>
            <w:r w:rsidRPr="00193F15">
              <w:rPr>
                <w:sz w:val="28"/>
                <w:szCs w:val="28"/>
              </w:rPr>
              <w:t>20,0</w:t>
            </w:r>
          </w:p>
        </w:tc>
        <w:tc>
          <w:tcPr>
            <w:tcW w:w="1440" w:type="dxa"/>
            <w:shd w:val="clear" w:color="auto" w:fill="auto"/>
          </w:tcPr>
          <w:p w:rsidR="00907D1C" w:rsidRPr="00193F15" w:rsidRDefault="00907D1C" w:rsidP="00943378">
            <w:pPr>
              <w:jc w:val="center"/>
              <w:rPr>
                <w:sz w:val="28"/>
                <w:szCs w:val="28"/>
              </w:rPr>
            </w:pPr>
            <w:r w:rsidRPr="00193F15">
              <w:rPr>
                <w:sz w:val="28"/>
                <w:szCs w:val="28"/>
              </w:rPr>
              <w:t>22,0</w:t>
            </w:r>
          </w:p>
        </w:tc>
        <w:tc>
          <w:tcPr>
            <w:tcW w:w="1440" w:type="dxa"/>
            <w:shd w:val="clear" w:color="auto" w:fill="auto"/>
          </w:tcPr>
          <w:p w:rsidR="00907D1C" w:rsidRPr="00193F15" w:rsidRDefault="00907D1C" w:rsidP="00943378">
            <w:pPr>
              <w:jc w:val="center"/>
              <w:rPr>
                <w:sz w:val="28"/>
                <w:szCs w:val="28"/>
              </w:rPr>
            </w:pPr>
            <w:r w:rsidRPr="00193F15">
              <w:rPr>
                <w:sz w:val="28"/>
                <w:szCs w:val="28"/>
              </w:rPr>
              <w:t>0</w:t>
            </w:r>
          </w:p>
        </w:tc>
      </w:tr>
      <w:tr w:rsidR="00907D1C" w:rsidRPr="00193F15" w:rsidTr="00943378">
        <w:trPr>
          <w:trHeight w:val="165"/>
          <w:jc w:val="center"/>
        </w:trPr>
        <w:tc>
          <w:tcPr>
            <w:tcW w:w="900" w:type="dxa"/>
            <w:shd w:val="clear" w:color="auto" w:fill="auto"/>
          </w:tcPr>
          <w:p w:rsidR="00907D1C" w:rsidRPr="00193F15" w:rsidRDefault="00907D1C" w:rsidP="00943378">
            <w:pPr>
              <w:rPr>
                <w:sz w:val="28"/>
                <w:szCs w:val="28"/>
              </w:rPr>
            </w:pPr>
            <w:r w:rsidRPr="00193F15">
              <w:rPr>
                <w:sz w:val="28"/>
                <w:szCs w:val="28"/>
              </w:rPr>
              <w:t>65</w:t>
            </w:r>
          </w:p>
        </w:tc>
        <w:tc>
          <w:tcPr>
            <w:tcW w:w="1440" w:type="dxa"/>
            <w:shd w:val="clear" w:color="auto" w:fill="auto"/>
          </w:tcPr>
          <w:p w:rsidR="00907D1C" w:rsidRPr="00193F15" w:rsidRDefault="00907D1C" w:rsidP="00943378">
            <w:pPr>
              <w:jc w:val="center"/>
              <w:rPr>
                <w:sz w:val="28"/>
                <w:szCs w:val="28"/>
              </w:rPr>
            </w:pPr>
            <w:r w:rsidRPr="00193F15">
              <w:rPr>
                <w:sz w:val="28"/>
                <w:szCs w:val="28"/>
              </w:rPr>
              <w:t>18,4</w:t>
            </w:r>
          </w:p>
        </w:tc>
        <w:tc>
          <w:tcPr>
            <w:tcW w:w="1440" w:type="dxa"/>
            <w:shd w:val="clear" w:color="auto" w:fill="auto"/>
          </w:tcPr>
          <w:p w:rsidR="00907D1C" w:rsidRPr="00193F15" w:rsidRDefault="00907D1C" w:rsidP="00943378">
            <w:pPr>
              <w:jc w:val="center"/>
              <w:rPr>
                <w:sz w:val="28"/>
                <w:szCs w:val="28"/>
              </w:rPr>
            </w:pPr>
            <w:r w:rsidRPr="00193F15">
              <w:rPr>
                <w:sz w:val="28"/>
                <w:szCs w:val="28"/>
              </w:rPr>
              <w:t>21,5</w:t>
            </w:r>
          </w:p>
        </w:tc>
        <w:tc>
          <w:tcPr>
            <w:tcW w:w="1440" w:type="dxa"/>
            <w:shd w:val="clear" w:color="auto" w:fill="auto"/>
          </w:tcPr>
          <w:p w:rsidR="00907D1C" w:rsidRPr="00193F15" w:rsidRDefault="00907D1C" w:rsidP="00943378">
            <w:pPr>
              <w:jc w:val="center"/>
              <w:rPr>
                <w:sz w:val="28"/>
                <w:szCs w:val="28"/>
              </w:rPr>
            </w:pPr>
            <w:r w:rsidRPr="00193F15">
              <w:rPr>
                <w:sz w:val="28"/>
                <w:szCs w:val="28"/>
              </w:rPr>
              <w:t>22,0</w:t>
            </w:r>
          </w:p>
        </w:tc>
      </w:tr>
      <w:tr w:rsidR="00907D1C" w:rsidRPr="00193F15" w:rsidTr="00943378">
        <w:trPr>
          <w:jc w:val="center"/>
        </w:trPr>
        <w:tc>
          <w:tcPr>
            <w:tcW w:w="900" w:type="dxa"/>
            <w:shd w:val="clear" w:color="auto" w:fill="auto"/>
          </w:tcPr>
          <w:p w:rsidR="00907D1C" w:rsidRPr="00193F15" w:rsidRDefault="00907D1C" w:rsidP="00943378">
            <w:pPr>
              <w:rPr>
                <w:sz w:val="28"/>
                <w:szCs w:val="28"/>
              </w:rPr>
            </w:pPr>
            <w:r w:rsidRPr="00193F15">
              <w:rPr>
                <w:sz w:val="28"/>
                <w:szCs w:val="28"/>
              </w:rPr>
              <w:t>66</w:t>
            </w:r>
          </w:p>
        </w:tc>
        <w:tc>
          <w:tcPr>
            <w:tcW w:w="1440" w:type="dxa"/>
            <w:shd w:val="clear" w:color="auto" w:fill="auto"/>
          </w:tcPr>
          <w:p w:rsidR="00907D1C" w:rsidRPr="00193F15" w:rsidRDefault="00907D1C" w:rsidP="00943378">
            <w:pPr>
              <w:jc w:val="center"/>
              <w:rPr>
                <w:sz w:val="28"/>
                <w:szCs w:val="28"/>
              </w:rPr>
            </w:pPr>
            <w:r w:rsidRPr="00193F15">
              <w:rPr>
                <w:sz w:val="28"/>
                <w:szCs w:val="28"/>
              </w:rPr>
              <w:t>19,5</w:t>
            </w:r>
          </w:p>
        </w:tc>
        <w:tc>
          <w:tcPr>
            <w:tcW w:w="1440" w:type="dxa"/>
            <w:shd w:val="clear" w:color="auto" w:fill="auto"/>
          </w:tcPr>
          <w:p w:rsidR="00907D1C" w:rsidRPr="00193F15" w:rsidRDefault="00907D1C" w:rsidP="00943378">
            <w:pPr>
              <w:jc w:val="center"/>
              <w:rPr>
                <w:sz w:val="28"/>
                <w:szCs w:val="28"/>
              </w:rPr>
            </w:pPr>
            <w:r w:rsidRPr="00193F15">
              <w:rPr>
                <w:sz w:val="28"/>
                <w:szCs w:val="28"/>
              </w:rPr>
              <w:t>21,9</w:t>
            </w:r>
          </w:p>
        </w:tc>
        <w:tc>
          <w:tcPr>
            <w:tcW w:w="1440" w:type="dxa"/>
            <w:shd w:val="clear" w:color="auto" w:fill="auto"/>
          </w:tcPr>
          <w:p w:rsidR="00907D1C" w:rsidRPr="00193F15" w:rsidRDefault="00907D1C" w:rsidP="00943378">
            <w:pPr>
              <w:jc w:val="center"/>
              <w:rPr>
                <w:sz w:val="28"/>
                <w:szCs w:val="28"/>
              </w:rPr>
            </w:pPr>
            <w:r w:rsidRPr="00193F15">
              <w:rPr>
                <w:sz w:val="28"/>
                <w:szCs w:val="28"/>
              </w:rPr>
              <w:t>22,0</w:t>
            </w:r>
          </w:p>
        </w:tc>
      </w:tr>
      <w:tr w:rsidR="00907D1C" w:rsidRPr="00193F15" w:rsidTr="00943378">
        <w:trPr>
          <w:jc w:val="center"/>
        </w:trPr>
        <w:tc>
          <w:tcPr>
            <w:tcW w:w="900" w:type="dxa"/>
            <w:shd w:val="clear" w:color="auto" w:fill="auto"/>
          </w:tcPr>
          <w:p w:rsidR="00907D1C" w:rsidRPr="00193F15" w:rsidRDefault="00907D1C" w:rsidP="00943378">
            <w:pPr>
              <w:rPr>
                <w:sz w:val="28"/>
                <w:szCs w:val="28"/>
              </w:rPr>
            </w:pPr>
            <w:r w:rsidRPr="00193F15">
              <w:rPr>
                <w:sz w:val="28"/>
                <w:szCs w:val="28"/>
              </w:rPr>
              <w:t>69</w:t>
            </w:r>
          </w:p>
        </w:tc>
        <w:tc>
          <w:tcPr>
            <w:tcW w:w="1440" w:type="dxa"/>
            <w:shd w:val="clear" w:color="auto" w:fill="auto"/>
          </w:tcPr>
          <w:p w:rsidR="00907D1C" w:rsidRPr="00193F15" w:rsidRDefault="00907D1C" w:rsidP="00943378">
            <w:pPr>
              <w:jc w:val="center"/>
              <w:rPr>
                <w:sz w:val="28"/>
                <w:szCs w:val="28"/>
              </w:rPr>
            </w:pPr>
            <w:r w:rsidRPr="00193F15">
              <w:rPr>
                <w:sz w:val="28"/>
                <w:szCs w:val="28"/>
              </w:rPr>
              <w:t>19,4</w:t>
            </w:r>
          </w:p>
        </w:tc>
        <w:tc>
          <w:tcPr>
            <w:tcW w:w="1440" w:type="dxa"/>
            <w:shd w:val="clear" w:color="auto" w:fill="auto"/>
          </w:tcPr>
          <w:p w:rsidR="00907D1C" w:rsidRPr="00193F15" w:rsidRDefault="00907D1C" w:rsidP="00943378">
            <w:pPr>
              <w:jc w:val="center"/>
              <w:rPr>
                <w:sz w:val="28"/>
                <w:szCs w:val="28"/>
              </w:rPr>
            </w:pPr>
            <w:r w:rsidRPr="00193F15">
              <w:rPr>
                <w:sz w:val="28"/>
                <w:szCs w:val="28"/>
              </w:rPr>
              <w:t>22,3</w:t>
            </w:r>
          </w:p>
        </w:tc>
        <w:tc>
          <w:tcPr>
            <w:tcW w:w="1440" w:type="dxa"/>
            <w:shd w:val="clear" w:color="auto" w:fill="auto"/>
          </w:tcPr>
          <w:p w:rsidR="00907D1C" w:rsidRPr="00193F15" w:rsidRDefault="00907D1C" w:rsidP="00943378">
            <w:pPr>
              <w:jc w:val="center"/>
              <w:rPr>
                <w:sz w:val="28"/>
                <w:szCs w:val="28"/>
              </w:rPr>
            </w:pPr>
            <w:r w:rsidRPr="00193F15">
              <w:rPr>
                <w:sz w:val="28"/>
                <w:szCs w:val="28"/>
              </w:rPr>
              <w:t>23,0</w:t>
            </w:r>
          </w:p>
        </w:tc>
      </w:tr>
      <w:tr w:rsidR="00907D1C" w:rsidRPr="00193F15" w:rsidTr="00943378">
        <w:trPr>
          <w:jc w:val="center"/>
        </w:trPr>
        <w:tc>
          <w:tcPr>
            <w:tcW w:w="900" w:type="dxa"/>
            <w:shd w:val="clear" w:color="auto" w:fill="auto"/>
          </w:tcPr>
          <w:p w:rsidR="00907D1C" w:rsidRPr="00193F15" w:rsidRDefault="00907D1C" w:rsidP="00943378">
            <w:pPr>
              <w:rPr>
                <w:sz w:val="28"/>
                <w:szCs w:val="28"/>
              </w:rPr>
            </w:pPr>
            <w:r w:rsidRPr="00193F15">
              <w:rPr>
                <w:sz w:val="28"/>
                <w:szCs w:val="28"/>
              </w:rPr>
              <w:t>107</w:t>
            </w:r>
          </w:p>
        </w:tc>
        <w:tc>
          <w:tcPr>
            <w:tcW w:w="1440" w:type="dxa"/>
            <w:shd w:val="clear" w:color="auto" w:fill="auto"/>
          </w:tcPr>
          <w:p w:rsidR="00907D1C" w:rsidRPr="00193F15" w:rsidRDefault="00907D1C" w:rsidP="00943378">
            <w:pPr>
              <w:jc w:val="center"/>
              <w:rPr>
                <w:sz w:val="28"/>
                <w:szCs w:val="28"/>
              </w:rPr>
            </w:pPr>
            <w:r w:rsidRPr="00193F15">
              <w:rPr>
                <w:sz w:val="28"/>
                <w:szCs w:val="28"/>
              </w:rPr>
              <w:t>20,0</w:t>
            </w:r>
          </w:p>
        </w:tc>
        <w:tc>
          <w:tcPr>
            <w:tcW w:w="1440" w:type="dxa"/>
            <w:shd w:val="clear" w:color="auto" w:fill="auto"/>
          </w:tcPr>
          <w:p w:rsidR="00907D1C" w:rsidRPr="00193F15" w:rsidRDefault="00907D1C" w:rsidP="00943378">
            <w:pPr>
              <w:jc w:val="center"/>
              <w:rPr>
                <w:sz w:val="28"/>
                <w:szCs w:val="28"/>
              </w:rPr>
            </w:pPr>
            <w:r w:rsidRPr="00193F15">
              <w:rPr>
                <w:sz w:val="28"/>
                <w:szCs w:val="28"/>
              </w:rPr>
              <w:t>3,8</w:t>
            </w:r>
          </w:p>
        </w:tc>
        <w:tc>
          <w:tcPr>
            <w:tcW w:w="1440" w:type="dxa"/>
            <w:shd w:val="clear" w:color="auto" w:fill="auto"/>
          </w:tcPr>
          <w:p w:rsidR="00907D1C" w:rsidRPr="00193F15" w:rsidRDefault="00907D1C" w:rsidP="00943378">
            <w:pPr>
              <w:jc w:val="center"/>
              <w:rPr>
                <w:sz w:val="28"/>
                <w:szCs w:val="28"/>
              </w:rPr>
            </w:pPr>
            <w:r w:rsidRPr="00193F15">
              <w:rPr>
                <w:sz w:val="28"/>
                <w:szCs w:val="28"/>
              </w:rPr>
              <w:t>9,0</w:t>
            </w:r>
          </w:p>
        </w:tc>
      </w:tr>
    </w:tbl>
    <w:p w:rsidR="00907D1C" w:rsidRPr="00193F15" w:rsidRDefault="00907D1C" w:rsidP="00907D1C">
      <w:pPr>
        <w:jc w:val="both"/>
        <w:rPr>
          <w:sz w:val="28"/>
          <w:szCs w:val="28"/>
        </w:rPr>
      </w:pPr>
    </w:p>
    <w:p w:rsidR="00907D1C" w:rsidRPr="00193F15" w:rsidRDefault="00907D1C" w:rsidP="00907D1C">
      <w:pPr>
        <w:ind w:firstLine="708"/>
        <w:jc w:val="both"/>
        <w:rPr>
          <w:sz w:val="28"/>
          <w:szCs w:val="28"/>
        </w:rPr>
      </w:pPr>
      <w:r w:rsidRPr="00193F15">
        <w:rPr>
          <w:sz w:val="28"/>
          <w:szCs w:val="28"/>
        </w:rPr>
        <w:t>В сравнении с прошлым годом уменьшилось количество детей с нарушением осанки, сколиозом, снарушением слуха,аллергией, с нарушением опорно-двигательного аппарата,с сердечно-сосудистыми заболеваниями.</w:t>
      </w:r>
    </w:p>
    <w:p w:rsidR="00907D1C" w:rsidRDefault="00907D1C" w:rsidP="00907D1C">
      <w:pPr>
        <w:ind w:firstLine="708"/>
        <w:jc w:val="both"/>
        <w:rPr>
          <w:sz w:val="28"/>
          <w:szCs w:val="28"/>
        </w:rPr>
      </w:pPr>
      <w:r w:rsidRPr="00193F15">
        <w:rPr>
          <w:sz w:val="28"/>
          <w:szCs w:val="28"/>
        </w:rPr>
        <w:t>Увеличилось количество детей  с</w:t>
      </w:r>
      <w:r>
        <w:rPr>
          <w:sz w:val="28"/>
          <w:szCs w:val="28"/>
        </w:rPr>
        <w:t xml:space="preserve"> </w:t>
      </w:r>
      <w:r w:rsidRPr="00193F15">
        <w:rPr>
          <w:sz w:val="28"/>
          <w:szCs w:val="28"/>
        </w:rPr>
        <w:t>нарушением речи, зрения, с</w:t>
      </w:r>
      <w:r>
        <w:rPr>
          <w:sz w:val="28"/>
          <w:szCs w:val="28"/>
        </w:rPr>
        <w:t xml:space="preserve"> </w:t>
      </w:r>
      <w:r w:rsidRPr="00193F15">
        <w:rPr>
          <w:sz w:val="28"/>
          <w:szCs w:val="28"/>
        </w:rPr>
        <w:t>неврологической патологией, туберкулёзной интоксикацией, почечной патологией,</w:t>
      </w:r>
      <w:r w:rsidRPr="00193F15">
        <w:t xml:space="preserve"> с </w:t>
      </w:r>
      <w:r w:rsidRPr="00193F15">
        <w:rPr>
          <w:sz w:val="28"/>
          <w:szCs w:val="28"/>
        </w:rPr>
        <w:t>нарушением пищеварения,  с заболеваниями верхних дыхательных путей, хирургической патологией,</w:t>
      </w:r>
      <w:r>
        <w:rPr>
          <w:sz w:val="28"/>
          <w:szCs w:val="28"/>
        </w:rPr>
        <w:t xml:space="preserve"> </w:t>
      </w:r>
      <w:r w:rsidRPr="00193F15">
        <w:rPr>
          <w:sz w:val="28"/>
          <w:szCs w:val="28"/>
        </w:rPr>
        <w:t>количество</w:t>
      </w:r>
      <w:r>
        <w:rPr>
          <w:sz w:val="28"/>
          <w:szCs w:val="28"/>
        </w:rPr>
        <w:t xml:space="preserve"> </w:t>
      </w:r>
      <w:r w:rsidRPr="00193F15">
        <w:rPr>
          <w:sz w:val="28"/>
          <w:szCs w:val="28"/>
        </w:rPr>
        <w:t>часто болеющих детей</w:t>
      </w:r>
      <w:r>
        <w:rPr>
          <w:sz w:val="28"/>
          <w:szCs w:val="28"/>
        </w:rPr>
        <w:t xml:space="preserve">. </w:t>
      </w: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907D1C" w:rsidRDefault="00907D1C" w:rsidP="00907D1C">
      <w:pPr>
        <w:ind w:firstLine="708"/>
        <w:jc w:val="both"/>
        <w:rPr>
          <w:sz w:val="28"/>
          <w:szCs w:val="28"/>
        </w:rPr>
      </w:pPr>
    </w:p>
    <w:p w:rsidR="00D510D0" w:rsidRDefault="00D510D0" w:rsidP="00D510D0">
      <w:pPr>
        <w:ind w:right="-159"/>
        <w:rPr>
          <w:sz w:val="28"/>
          <w:szCs w:val="28"/>
        </w:rPr>
      </w:pPr>
    </w:p>
    <w:p w:rsidR="00A829C6" w:rsidRDefault="00D510D0" w:rsidP="00D510D0">
      <w:pPr>
        <w:ind w:right="-159"/>
        <w:rPr>
          <w:sz w:val="28"/>
          <w:szCs w:val="28"/>
        </w:rPr>
      </w:pPr>
      <w:r>
        <w:rPr>
          <w:sz w:val="28"/>
          <w:szCs w:val="28"/>
        </w:rPr>
        <w:t xml:space="preserve">                                                                                      </w:t>
      </w:r>
    </w:p>
    <w:p w:rsidR="00A829C6" w:rsidRDefault="00A829C6" w:rsidP="00D510D0">
      <w:pPr>
        <w:ind w:right="-159"/>
        <w:rPr>
          <w:sz w:val="28"/>
          <w:szCs w:val="28"/>
        </w:rPr>
      </w:pPr>
    </w:p>
    <w:p w:rsidR="00A829C6" w:rsidRDefault="00A829C6" w:rsidP="00D510D0">
      <w:pPr>
        <w:ind w:right="-159"/>
        <w:rPr>
          <w:sz w:val="28"/>
          <w:szCs w:val="28"/>
        </w:rPr>
      </w:pPr>
    </w:p>
    <w:p w:rsidR="00A829C6" w:rsidRDefault="00A829C6" w:rsidP="00D510D0">
      <w:pPr>
        <w:ind w:right="-159"/>
        <w:rPr>
          <w:sz w:val="28"/>
          <w:szCs w:val="28"/>
        </w:rPr>
      </w:pPr>
    </w:p>
    <w:p w:rsidR="00A829C6" w:rsidRDefault="00A829C6" w:rsidP="00D510D0">
      <w:pPr>
        <w:ind w:right="-159"/>
        <w:rPr>
          <w:sz w:val="28"/>
          <w:szCs w:val="28"/>
        </w:rPr>
      </w:pPr>
    </w:p>
    <w:p w:rsidR="00A829C6" w:rsidRDefault="00A829C6" w:rsidP="00D510D0">
      <w:pPr>
        <w:ind w:right="-159"/>
        <w:rPr>
          <w:sz w:val="28"/>
          <w:szCs w:val="28"/>
        </w:rPr>
      </w:pPr>
    </w:p>
    <w:p w:rsidR="00F811D4" w:rsidRDefault="00F811D4" w:rsidP="00A829C6">
      <w:pPr>
        <w:ind w:right="-159"/>
        <w:jc w:val="right"/>
        <w:rPr>
          <w:spacing w:val="20"/>
          <w:sz w:val="28"/>
          <w:szCs w:val="28"/>
        </w:rPr>
      </w:pPr>
      <w:r w:rsidRPr="002D7B7E">
        <w:rPr>
          <w:spacing w:val="20"/>
          <w:sz w:val="28"/>
          <w:szCs w:val="28"/>
        </w:rPr>
        <w:t>Приложение к разделу 2</w:t>
      </w:r>
    </w:p>
    <w:p w:rsidR="00EE0D54" w:rsidRDefault="00EE0D54" w:rsidP="00F811D4">
      <w:pPr>
        <w:ind w:left="-108" w:right="-159"/>
        <w:jc w:val="right"/>
        <w:rPr>
          <w:spacing w:val="20"/>
          <w:sz w:val="28"/>
          <w:szCs w:val="28"/>
        </w:rPr>
      </w:pPr>
    </w:p>
    <w:p w:rsidR="00EE0D54" w:rsidRDefault="00EE0D54" w:rsidP="00EE0D54">
      <w:pPr>
        <w:jc w:val="center"/>
        <w:rPr>
          <w:sz w:val="28"/>
          <w:szCs w:val="28"/>
        </w:rPr>
      </w:pPr>
      <w:r>
        <w:rPr>
          <w:sz w:val="28"/>
          <w:szCs w:val="28"/>
        </w:rPr>
        <w:t xml:space="preserve"> Учебно-методические комплексы в 2013-2014 учебном году</w:t>
      </w:r>
    </w:p>
    <w:p w:rsidR="00EE0D54" w:rsidRPr="00A77A90" w:rsidRDefault="00EE0D54" w:rsidP="00EE0D54">
      <w:pPr>
        <w:jc w:val="center"/>
        <w:rPr>
          <w:b/>
          <w:sz w:val="32"/>
          <w:szCs w:val="32"/>
        </w:rPr>
      </w:pPr>
    </w:p>
    <w:tbl>
      <w:tblPr>
        <w:tblStyle w:val="aa"/>
        <w:tblW w:w="0" w:type="auto"/>
        <w:tblLook w:val="01E0"/>
      </w:tblPr>
      <w:tblGrid>
        <w:gridCol w:w="953"/>
        <w:gridCol w:w="3542"/>
        <w:gridCol w:w="3149"/>
        <w:gridCol w:w="1927"/>
      </w:tblGrid>
      <w:tr w:rsidR="00EE0D54" w:rsidRPr="00A77A90" w:rsidTr="00943378">
        <w:tc>
          <w:tcPr>
            <w:tcW w:w="953"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rPr>
                <w:b/>
                <w:sz w:val="28"/>
                <w:szCs w:val="28"/>
              </w:rPr>
            </w:pPr>
            <w:r w:rsidRPr="00A77A90">
              <w:rPr>
                <w:b/>
                <w:sz w:val="28"/>
                <w:szCs w:val="28"/>
              </w:rPr>
              <w:t>№</w:t>
            </w:r>
          </w:p>
        </w:tc>
        <w:tc>
          <w:tcPr>
            <w:tcW w:w="3542" w:type="dxa"/>
            <w:tcBorders>
              <w:top w:val="single" w:sz="4" w:space="0" w:color="auto"/>
              <w:left w:val="single" w:sz="4" w:space="0" w:color="auto"/>
              <w:bottom w:val="single" w:sz="4" w:space="0" w:color="auto"/>
              <w:right w:val="single" w:sz="4" w:space="0" w:color="auto"/>
            </w:tcBorders>
          </w:tcPr>
          <w:p w:rsidR="00EE0D54" w:rsidRPr="00EE0D54" w:rsidRDefault="00EE0D54" w:rsidP="00943378">
            <w:pPr>
              <w:jc w:val="center"/>
              <w:rPr>
                <w:sz w:val="28"/>
                <w:szCs w:val="28"/>
              </w:rPr>
            </w:pPr>
            <w:r w:rsidRPr="00EE0D54">
              <w:rPr>
                <w:sz w:val="28"/>
                <w:szCs w:val="28"/>
              </w:rPr>
              <w:t>УМК по ФГОС</w:t>
            </w:r>
          </w:p>
          <w:p w:rsidR="00EE0D54" w:rsidRPr="00EE0D54" w:rsidRDefault="00EE0D54" w:rsidP="00943378">
            <w:pPr>
              <w:jc w:val="center"/>
              <w:rPr>
                <w:sz w:val="28"/>
                <w:szCs w:val="28"/>
              </w:rPr>
            </w:pPr>
            <w:r w:rsidRPr="00EE0D54">
              <w:rPr>
                <w:sz w:val="28"/>
                <w:szCs w:val="28"/>
              </w:rPr>
              <w:t>(1-3 классы)</w:t>
            </w:r>
          </w:p>
        </w:tc>
        <w:tc>
          <w:tcPr>
            <w:tcW w:w="3149" w:type="dxa"/>
            <w:tcBorders>
              <w:top w:val="single" w:sz="4" w:space="0" w:color="auto"/>
              <w:left w:val="single" w:sz="4" w:space="0" w:color="auto"/>
              <w:bottom w:val="single" w:sz="4" w:space="0" w:color="auto"/>
              <w:right w:val="single" w:sz="4" w:space="0" w:color="auto"/>
            </w:tcBorders>
          </w:tcPr>
          <w:p w:rsidR="00EE0D54" w:rsidRPr="00EE0D54" w:rsidRDefault="00EE0D54" w:rsidP="00943378">
            <w:pPr>
              <w:jc w:val="center"/>
              <w:rPr>
                <w:sz w:val="28"/>
                <w:szCs w:val="28"/>
              </w:rPr>
            </w:pPr>
            <w:r w:rsidRPr="00EE0D54">
              <w:rPr>
                <w:sz w:val="28"/>
                <w:szCs w:val="28"/>
              </w:rPr>
              <w:t>ОУ</w:t>
            </w:r>
          </w:p>
        </w:tc>
        <w:tc>
          <w:tcPr>
            <w:tcW w:w="1927" w:type="dxa"/>
            <w:tcBorders>
              <w:top w:val="single" w:sz="4" w:space="0" w:color="auto"/>
              <w:left w:val="single" w:sz="4" w:space="0" w:color="auto"/>
              <w:bottom w:val="single" w:sz="4" w:space="0" w:color="auto"/>
              <w:right w:val="single" w:sz="4" w:space="0" w:color="auto"/>
            </w:tcBorders>
          </w:tcPr>
          <w:p w:rsidR="00EE0D54" w:rsidRPr="00EE0D54" w:rsidRDefault="00EE0D54" w:rsidP="00943378">
            <w:pPr>
              <w:jc w:val="center"/>
              <w:rPr>
                <w:sz w:val="28"/>
                <w:szCs w:val="28"/>
              </w:rPr>
            </w:pPr>
            <w:r w:rsidRPr="00EE0D54">
              <w:rPr>
                <w:sz w:val="28"/>
                <w:szCs w:val="28"/>
              </w:rPr>
              <w:t>Количество школ</w:t>
            </w:r>
          </w:p>
        </w:tc>
      </w:tr>
      <w:tr w:rsidR="00EE0D54" w:rsidRPr="00A77A90" w:rsidTr="00943378">
        <w:tc>
          <w:tcPr>
            <w:tcW w:w="953"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1</w:t>
            </w:r>
          </w:p>
        </w:tc>
        <w:tc>
          <w:tcPr>
            <w:tcW w:w="3542"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Система Занкова Л.В.</w:t>
            </w:r>
          </w:p>
        </w:tc>
        <w:tc>
          <w:tcPr>
            <w:tcW w:w="3149"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МОУ «ГИЯ», МОУ «НШДС №1»</w:t>
            </w:r>
          </w:p>
        </w:tc>
        <w:tc>
          <w:tcPr>
            <w:tcW w:w="1927"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2</w:t>
            </w:r>
          </w:p>
        </w:tc>
      </w:tr>
      <w:tr w:rsidR="00EE0D54" w:rsidRPr="00A77A90" w:rsidTr="00943378">
        <w:tc>
          <w:tcPr>
            <w:tcW w:w="953"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2</w:t>
            </w:r>
          </w:p>
        </w:tc>
        <w:tc>
          <w:tcPr>
            <w:tcW w:w="3542"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«Школа России»</w:t>
            </w:r>
          </w:p>
        </w:tc>
        <w:tc>
          <w:tcPr>
            <w:tcW w:w="3149"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МОУ «СОШ №2», МОУ «СОШ №5», МОУ «СОШ №7», МОУ «СОШ №8», МОУ «СОШ №9», МОУ «СОШ №10», МОУ «СОШ №14», МОУ «СОШ №16», МОУ «СОШ №17», МОУ «СОШ №21», МОУ «НОШ №23», МОУ «СОШ №31», МОУ «СОШ №32», «Центр ППР»</w:t>
            </w:r>
          </w:p>
        </w:tc>
        <w:tc>
          <w:tcPr>
            <w:tcW w:w="1927"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p>
          <w:p w:rsidR="00EE0D54" w:rsidRPr="00A77A90" w:rsidRDefault="00EE0D54" w:rsidP="00943378">
            <w:pPr>
              <w:jc w:val="center"/>
            </w:pPr>
          </w:p>
          <w:p w:rsidR="00EE0D54" w:rsidRPr="00A77A90" w:rsidRDefault="00EE0D54" w:rsidP="00943378">
            <w:pPr>
              <w:jc w:val="center"/>
            </w:pPr>
            <w:r w:rsidRPr="00A77A90">
              <w:t>14</w:t>
            </w:r>
          </w:p>
        </w:tc>
      </w:tr>
      <w:tr w:rsidR="00EE0D54" w:rsidRPr="00A77A90" w:rsidTr="00943378">
        <w:tc>
          <w:tcPr>
            <w:tcW w:w="953"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3</w:t>
            </w:r>
          </w:p>
        </w:tc>
        <w:tc>
          <w:tcPr>
            <w:tcW w:w="3542"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«Школа 2100»</w:t>
            </w:r>
          </w:p>
        </w:tc>
        <w:tc>
          <w:tcPr>
            <w:tcW w:w="3149"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МОУ «СОШ №3», МОУ «ООШ №6», МОУ «СОШ №13»,  МОУ «СОШ №19», МОУ «СОШ №20», МОУ «СОШ №21», МОУ «СОШ №22», МОУ «НОШ №23»</w:t>
            </w:r>
          </w:p>
        </w:tc>
        <w:tc>
          <w:tcPr>
            <w:tcW w:w="1927"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p>
          <w:p w:rsidR="00EE0D54" w:rsidRPr="00A77A90" w:rsidRDefault="00EE0D54" w:rsidP="00943378">
            <w:pPr>
              <w:jc w:val="center"/>
            </w:pPr>
          </w:p>
          <w:p w:rsidR="00EE0D54" w:rsidRPr="00A77A90" w:rsidRDefault="00EE0D54" w:rsidP="00943378">
            <w:pPr>
              <w:jc w:val="center"/>
            </w:pPr>
            <w:r w:rsidRPr="00A77A90">
              <w:t>8</w:t>
            </w:r>
          </w:p>
        </w:tc>
      </w:tr>
      <w:tr w:rsidR="00EE0D54" w:rsidRPr="00A77A90" w:rsidTr="00943378">
        <w:tc>
          <w:tcPr>
            <w:tcW w:w="953"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4</w:t>
            </w:r>
          </w:p>
        </w:tc>
        <w:tc>
          <w:tcPr>
            <w:tcW w:w="3542"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«Перспектива»</w:t>
            </w:r>
          </w:p>
        </w:tc>
        <w:tc>
          <w:tcPr>
            <w:tcW w:w="3149"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МОУ «СОШ №4», МОУ «СОШ №7»,МОУ «СОШ №10»</w:t>
            </w:r>
          </w:p>
        </w:tc>
        <w:tc>
          <w:tcPr>
            <w:tcW w:w="1927"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p>
          <w:p w:rsidR="00EE0D54" w:rsidRPr="00A77A90" w:rsidRDefault="00EE0D54" w:rsidP="00943378">
            <w:pPr>
              <w:jc w:val="center"/>
            </w:pPr>
            <w:r w:rsidRPr="00A77A90">
              <w:t>3</w:t>
            </w:r>
          </w:p>
        </w:tc>
      </w:tr>
      <w:tr w:rsidR="00EE0D54" w:rsidRPr="00A77A90" w:rsidTr="00943378">
        <w:tc>
          <w:tcPr>
            <w:tcW w:w="953"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5</w:t>
            </w:r>
          </w:p>
        </w:tc>
        <w:tc>
          <w:tcPr>
            <w:tcW w:w="3542"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«Начальная школа 21 века»</w:t>
            </w:r>
          </w:p>
        </w:tc>
        <w:tc>
          <w:tcPr>
            <w:tcW w:w="3149"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МОУ «СОШ №18»</w:t>
            </w:r>
          </w:p>
        </w:tc>
        <w:tc>
          <w:tcPr>
            <w:tcW w:w="1927"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1</w:t>
            </w:r>
          </w:p>
        </w:tc>
      </w:tr>
      <w:tr w:rsidR="00EE0D54" w:rsidRPr="00A77A90" w:rsidTr="00943378">
        <w:tc>
          <w:tcPr>
            <w:tcW w:w="953"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6</w:t>
            </w:r>
          </w:p>
        </w:tc>
        <w:tc>
          <w:tcPr>
            <w:tcW w:w="3542"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«Инновационная начальная школа»</w:t>
            </w:r>
          </w:p>
        </w:tc>
        <w:tc>
          <w:tcPr>
            <w:tcW w:w="3149"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МОУ «СОШ №18»</w:t>
            </w:r>
          </w:p>
        </w:tc>
        <w:tc>
          <w:tcPr>
            <w:tcW w:w="1927" w:type="dxa"/>
            <w:tcBorders>
              <w:top w:val="single" w:sz="4" w:space="0" w:color="auto"/>
              <w:left w:val="single" w:sz="4" w:space="0" w:color="auto"/>
              <w:bottom w:val="single" w:sz="4" w:space="0" w:color="auto"/>
              <w:right w:val="single" w:sz="4" w:space="0" w:color="auto"/>
            </w:tcBorders>
          </w:tcPr>
          <w:p w:rsidR="00EE0D54" w:rsidRPr="00A77A90" w:rsidRDefault="00EE0D54" w:rsidP="00943378">
            <w:pPr>
              <w:jc w:val="center"/>
            </w:pPr>
            <w:r w:rsidRPr="00A77A90">
              <w:t>1</w:t>
            </w:r>
          </w:p>
        </w:tc>
      </w:tr>
    </w:tbl>
    <w:p w:rsidR="00EE0D54" w:rsidRPr="00A77A90" w:rsidRDefault="00EE0D54" w:rsidP="00EE0D54">
      <w:pPr>
        <w:jc w:val="both"/>
      </w:pPr>
    </w:p>
    <w:p w:rsidR="00EE0D54" w:rsidRDefault="00EE0D54" w:rsidP="00EE0D54">
      <w:pPr>
        <w:ind w:firstLine="708"/>
        <w:jc w:val="both"/>
        <w:rPr>
          <w:sz w:val="28"/>
          <w:szCs w:val="28"/>
        </w:rPr>
      </w:pPr>
    </w:p>
    <w:p w:rsidR="00EE0D54" w:rsidRDefault="00EE0D54" w:rsidP="00EE0D54">
      <w:pPr>
        <w:ind w:left="-108" w:right="-159"/>
        <w:rPr>
          <w:spacing w:val="20"/>
          <w:sz w:val="28"/>
          <w:szCs w:val="28"/>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Default="00EE0D54" w:rsidP="00EE0D54">
      <w:pPr>
        <w:ind w:firstLine="708"/>
        <w:jc w:val="right"/>
        <w:rPr>
          <w:i/>
        </w:rPr>
      </w:pPr>
    </w:p>
    <w:p w:rsidR="00EE0D54" w:rsidRPr="002C7ECA" w:rsidRDefault="00EE0D54" w:rsidP="00EE0D54">
      <w:pPr>
        <w:ind w:firstLine="708"/>
        <w:jc w:val="right"/>
        <w:rPr>
          <w:i/>
        </w:rPr>
      </w:pPr>
    </w:p>
    <w:p w:rsidR="00EE0D54" w:rsidRPr="002C7ECA" w:rsidRDefault="00EE0D54" w:rsidP="00EE0D54">
      <w:pPr>
        <w:ind w:firstLine="360"/>
        <w:jc w:val="center"/>
        <w:rPr>
          <w:b/>
          <w:sz w:val="28"/>
          <w:szCs w:val="28"/>
        </w:rPr>
      </w:pPr>
    </w:p>
    <w:p w:rsidR="00EE0D54" w:rsidRDefault="00EE0D54" w:rsidP="00EE0D54">
      <w:pPr>
        <w:ind w:firstLine="360"/>
        <w:jc w:val="center"/>
        <w:rPr>
          <w:b/>
          <w:sz w:val="28"/>
          <w:szCs w:val="28"/>
        </w:rPr>
      </w:pPr>
      <w:r w:rsidRPr="002C7ECA">
        <w:rPr>
          <w:b/>
          <w:sz w:val="28"/>
          <w:szCs w:val="28"/>
        </w:rPr>
        <w:t>Информационно-</w:t>
      </w:r>
      <w:r w:rsidR="00851E73">
        <w:rPr>
          <w:b/>
          <w:sz w:val="28"/>
          <w:szCs w:val="28"/>
        </w:rPr>
        <w:t xml:space="preserve"> методическое сопровождение </w:t>
      </w:r>
      <w:r w:rsidRPr="002C7ECA">
        <w:rPr>
          <w:b/>
          <w:sz w:val="28"/>
          <w:szCs w:val="28"/>
        </w:rPr>
        <w:t xml:space="preserve"> введения ФГОС в ОУ</w:t>
      </w:r>
      <w:r w:rsidR="00851E73">
        <w:rPr>
          <w:b/>
          <w:sz w:val="28"/>
          <w:szCs w:val="28"/>
        </w:rPr>
        <w:t>:</w:t>
      </w:r>
    </w:p>
    <w:p w:rsidR="00851E73" w:rsidRDefault="00851E73" w:rsidP="00D06E0D">
      <w:pPr>
        <w:pStyle w:val="afd"/>
        <w:numPr>
          <w:ilvl w:val="0"/>
          <w:numId w:val="56"/>
        </w:numPr>
        <w:rPr>
          <w:b/>
          <w:sz w:val="28"/>
          <w:szCs w:val="28"/>
        </w:rPr>
      </w:pPr>
      <w:r>
        <w:rPr>
          <w:b/>
          <w:sz w:val="28"/>
          <w:szCs w:val="28"/>
        </w:rPr>
        <w:t>МУ «ИМЦ»:</w:t>
      </w:r>
    </w:p>
    <w:p w:rsidR="00851E73" w:rsidRPr="00A77A90" w:rsidRDefault="00851E73" w:rsidP="00D06E0D">
      <w:pPr>
        <w:numPr>
          <w:ilvl w:val="0"/>
          <w:numId w:val="57"/>
        </w:numPr>
        <w:jc w:val="both"/>
      </w:pPr>
      <w:r w:rsidRPr="00A77A90">
        <w:rPr>
          <w:b/>
          <w:i/>
        </w:rPr>
        <w:t xml:space="preserve">«Задачи и перспективы начальной школы на 2013-2014 уч. год в условиях введения ФГОС нового поколения» - </w:t>
      </w:r>
      <w:r w:rsidRPr="00A77A90">
        <w:t>совещание с руководителями ШМО учителей начальной школы (20.09.2013).</w:t>
      </w:r>
    </w:p>
    <w:p w:rsidR="00851E73" w:rsidRPr="00A77A90" w:rsidRDefault="00851E73" w:rsidP="00D06E0D">
      <w:pPr>
        <w:numPr>
          <w:ilvl w:val="0"/>
          <w:numId w:val="57"/>
        </w:numPr>
        <w:jc w:val="both"/>
        <w:rPr>
          <w:b/>
        </w:rPr>
      </w:pPr>
      <w:r w:rsidRPr="00A77A90">
        <w:t>Совещание с преподавателями курса ОРКСЭ</w:t>
      </w:r>
      <w:r w:rsidRPr="00A77A90">
        <w:rPr>
          <w:b/>
          <w:i/>
        </w:rPr>
        <w:t xml:space="preserve"> «</w:t>
      </w:r>
      <w:r w:rsidRPr="00A77A90">
        <w:rPr>
          <w:i/>
        </w:rPr>
        <w:t>Организация муниципальной методической недели</w:t>
      </w:r>
      <w:r>
        <w:rPr>
          <w:i/>
        </w:rPr>
        <w:t xml:space="preserve"> </w:t>
      </w:r>
      <w:r w:rsidRPr="00A77A90">
        <w:rPr>
          <w:b/>
          <w:bCs/>
          <w:iCs/>
        </w:rPr>
        <w:t>«</w:t>
      </w:r>
      <w:r w:rsidRPr="00A77A90">
        <w:rPr>
          <w:b/>
        </w:rPr>
        <w:t>Духовно-нравственное развитие и воспитание через курс ОРКСЭ</w:t>
      </w:r>
      <w:r w:rsidRPr="00A77A90">
        <w:rPr>
          <w:b/>
          <w:bCs/>
          <w:iCs/>
        </w:rPr>
        <w:t xml:space="preserve">» </w:t>
      </w:r>
      <w:r w:rsidRPr="00A77A90">
        <w:rPr>
          <w:bCs/>
          <w:iCs/>
        </w:rPr>
        <w:t>(17.01.2014 г.)</w:t>
      </w:r>
    </w:p>
    <w:p w:rsidR="00851E73" w:rsidRPr="00A77A90" w:rsidRDefault="00851E73" w:rsidP="00D06E0D">
      <w:pPr>
        <w:numPr>
          <w:ilvl w:val="0"/>
          <w:numId w:val="57"/>
        </w:numPr>
        <w:jc w:val="both"/>
      </w:pPr>
      <w:r w:rsidRPr="00A77A90">
        <w:rPr>
          <w:i/>
        </w:rPr>
        <w:t>«Проблемно – диалогическое обучение как средство реализации ФГОС</w:t>
      </w:r>
      <w:r w:rsidRPr="00A77A90">
        <w:t xml:space="preserve">», АПК и ППРО, г. Москва, руководитель Мельникова Е.Л., - в рамках работы РЦ (МОУ «ГПЛ»), с 16-18 мая </w:t>
      </w:r>
      <w:smartTag w:uri="urn:schemas-microsoft-com:office:smarttags" w:element="metricconverter">
        <w:smartTagPr>
          <w:attr w:name="ProductID" w:val="2014 г"/>
        </w:smartTagPr>
        <w:r w:rsidRPr="00A77A90">
          <w:t>2014 г</w:t>
        </w:r>
      </w:smartTag>
      <w:r w:rsidRPr="00A77A90">
        <w:t>.</w:t>
      </w:r>
    </w:p>
    <w:p w:rsidR="00851E73" w:rsidRPr="00A77A90" w:rsidRDefault="00851E73" w:rsidP="00D06E0D">
      <w:pPr>
        <w:numPr>
          <w:ilvl w:val="0"/>
          <w:numId w:val="57"/>
        </w:numPr>
        <w:jc w:val="both"/>
      </w:pPr>
      <w:r w:rsidRPr="00A77A90">
        <w:t>Подготовлены методистом МУ «ИМЦ» Соболевой Н.В.</w:t>
      </w:r>
      <w:r w:rsidRPr="00A77A90">
        <w:rPr>
          <w:b/>
          <w:i/>
        </w:rPr>
        <w:t xml:space="preserve"> новые технологические карты и рекомендации </w:t>
      </w:r>
      <w:r w:rsidRPr="00A77A90">
        <w:t>по проведению</w:t>
      </w:r>
      <w:r w:rsidRPr="00A77A90">
        <w:rPr>
          <w:b/>
          <w:i/>
        </w:rPr>
        <w:t xml:space="preserve"> муниципального мониторинга сформированности УУД для обучающихся 3-х классов</w:t>
      </w:r>
      <w:r w:rsidRPr="00A77A90">
        <w:t xml:space="preserve"> в соответствии с ФГОС НОО.</w:t>
      </w:r>
    </w:p>
    <w:p w:rsidR="00851E73" w:rsidRPr="00A77A90" w:rsidRDefault="00851E73" w:rsidP="00D06E0D">
      <w:pPr>
        <w:numPr>
          <w:ilvl w:val="0"/>
          <w:numId w:val="57"/>
        </w:numPr>
        <w:jc w:val="both"/>
      </w:pPr>
      <w:r w:rsidRPr="00A77A90">
        <w:t xml:space="preserve">В рамках реализации ФГОС по направлению «организация работы с одаренными детьми» и в соответствии с </w:t>
      </w:r>
      <w:r w:rsidRPr="00A77A90">
        <w:rPr>
          <w:b/>
        </w:rPr>
        <w:t xml:space="preserve">Концепцией математического образования </w:t>
      </w:r>
      <w:r w:rsidRPr="00A77A90">
        <w:t xml:space="preserve">для всех желающих детей 3-4-х классов школ города Ухты </w:t>
      </w:r>
      <w:r w:rsidRPr="00A77A90">
        <w:rPr>
          <w:b/>
        </w:rPr>
        <w:t>впервые</w:t>
      </w:r>
      <w:r w:rsidRPr="00A77A90">
        <w:t xml:space="preserve"> функционировала </w:t>
      </w:r>
      <w:r w:rsidRPr="00A77A90">
        <w:rPr>
          <w:b/>
        </w:rPr>
        <w:t>Открытая математическая школа</w:t>
      </w:r>
      <w:r w:rsidRPr="00A77A90">
        <w:t xml:space="preserve"> на базе МОУ «СОШ №5» (руководители: 3классы -   Петриченко В.Г.,  4классы -   Чипсанова Т.И.)</w:t>
      </w:r>
    </w:p>
    <w:p w:rsidR="00851E73" w:rsidRPr="00A77A90" w:rsidRDefault="00851E73" w:rsidP="00D06E0D">
      <w:pPr>
        <w:numPr>
          <w:ilvl w:val="0"/>
          <w:numId w:val="57"/>
        </w:numPr>
      </w:pPr>
      <w:r w:rsidRPr="00A77A90">
        <w:rPr>
          <w:b/>
        </w:rPr>
        <w:t>КПК</w:t>
      </w:r>
      <w:r w:rsidRPr="00A77A90">
        <w:t xml:space="preserve"> «Дополнительная профессиональная образовательная программа повышения квалификации учителей начальных классов», КРИРО и ПК, 108 ч., на базе г. Ухты</w:t>
      </w:r>
    </w:p>
    <w:p w:rsidR="00851E73" w:rsidRPr="00A77A90" w:rsidRDefault="00851E73" w:rsidP="00D06E0D">
      <w:pPr>
        <w:numPr>
          <w:ilvl w:val="0"/>
          <w:numId w:val="57"/>
        </w:numPr>
        <w:jc w:val="both"/>
      </w:pPr>
      <w:r w:rsidRPr="00A77A90">
        <w:t xml:space="preserve">Повышение профессионального уровня педагогов начальной школы в межкурсовой период на </w:t>
      </w:r>
      <w:r w:rsidRPr="00A77A90">
        <w:rPr>
          <w:i/>
        </w:rPr>
        <w:t>муниципальном</w:t>
      </w:r>
      <w:r w:rsidRPr="00A77A90">
        <w:t xml:space="preserve"> уровне было продолжено в </w:t>
      </w:r>
      <w:r w:rsidRPr="00A77A90">
        <w:rPr>
          <w:i/>
        </w:rPr>
        <w:t>рамках единого методического пространства</w:t>
      </w:r>
      <w:r w:rsidRPr="00A77A90">
        <w:t xml:space="preserve"> на основе модели, созданной инициативной группой руководителей ШМО начальных классов с учетом рекомендаций к.п.н. Василевской Е.В. с 2010-2011 учебного года.В 2013-2014 учебном году на основе актуальных проблем начальной школы и потребностей педагогов организованы </w:t>
      </w:r>
      <w:r w:rsidRPr="00A77A90">
        <w:rPr>
          <w:b/>
        </w:rPr>
        <w:t>постоянно действующие  семинары:</w:t>
      </w:r>
    </w:p>
    <w:p w:rsidR="00851E73" w:rsidRPr="00A77A90" w:rsidRDefault="00851E73" w:rsidP="00D06E0D">
      <w:pPr>
        <w:numPr>
          <w:ilvl w:val="0"/>
          <w:numId w:val="58"/>
        </w:numPr>
        <w:jc w:val="both"/>
        <w:rPr>
          <w:bCs/>
        </w:rPr>
      </w:pPr>
      <w:r w:rsidRPr="00A77A90">
        <w:rPr>
          <w:i/>
        </w:rPr>
        <w:t xml:space="preserve"> «Основы  религиозных культур и светской этики» (</w:t>
      </w:r>
      <w:r w:rsidRPr="00A77A90">
        <w:t xml:space="preserve">руководитель </w:t>
      </w:r>
      <w:r w:rsidRPr="00A77A90">
        <w:rPr>
          <w:bCs/>
        </w:rPr>
        <w:t xml:space="preserve">Чупракова Наталья Валентиновна, педагог-психолог МОУ «ГИЯ»); </w:t>
      </w:r>
    </w:p>
    <w:p w:rsidR="00851E73" w:rsidRPr="00A77A90" w:rsidRDefault="00851E73" w:rsidP="00D06E0D">
      <w:pPr>
        <w:numPr>
          <w:ilvl w:val="0"/>
          <w:numId w:val="58"/>
        </w:numPr>
        <w:jc w:val="both"/>
        <w:rPr>
          <w:bCs/>
        </w:rPr>
      </w:pPr>
      <w:r w:rsidRPr="00A77A90">
        <w:rPr>
          <w:bCs/>
          <w:i/>
        </w:rPr>
        <w:t xml:space="preserve">«Формирование умения работать с информацией средствами УМК» </w:t>
      </w:r>
      <w:r w:rsidRPr="00A77A90">
        <w:rPr>
          <w:bCs/>
        </w:rPr>
        <w:t xml:space="preserve">(руководитель Майорова Галина Григорьевна, заместитель директора МОУ «НШДС №1»); </w:t>
      </w:r>
    </w:p>
    <w:p w:rsidR="00851E73" w:rsidRPr="00A77A90" w:rsidRDefault="00851E73" w:rsidP="00D06E0D">
      <w:pPr>
        <w:numPr>
          <w:ilvl w:val="0"/>
          <w:numId w:val="58"/>
        </w:numPr>
        <w:jc w:val="both"/>
        <w:rPr>
          <w:bCs/>
        </w:rPr>
      </w:pPr>
      <w:r w:rsidRPr="00A77A90">
        <w:rPr>
          <w:bCs/>
          <w:i/>
        </w:rPr>
        <w:t xml:space="preserve">«Использование технологии развития критического мышления в начальной школе» </w:t>
      </w:r>
      <w:r w:rsidRPr="00A77A90">
        <w:rPr>
          <w:bCs/>
        </w:rPr>
        <w:t>(руководитель Юхтанова Лада Ивановна, учитель начальных классов МОУ «НШДС №1»;</w:t>
      </w:r>
    </w:p>
    <w:p w:rsidR="00851E73" w:rsidRPr="00A77A90" w:rsidRDefault="00851E73" w:rsidP="00D06E0D">
      <w:pPr>
        <w:numPr>
          <w:ilvl w:val="0"/>
          <w:numId w:val="58"/>
        </w:numPr>
        <w:jc w:val="both"/>
        <w:rPr>
          <w:bCs/>
        </w:rPr>
      </w:pPr>
      <w:r w:rsidRPr="00A77A90">
        <w:rPr>
          <w:bCs/>
          <w:i/>
        </w:rPr>
        <w:t xml:space="preserve">«Использование «Зеленого пакета» в экологическом воспитании младших школьников» </w:t>
      </w:r>
      <w:r w:rsidRPr="00A77A90">
        <w:rPr>
          <w:bCs/>
        </w:rPr>
        <w:t>(руководитель Захарова Алина Васильевна, учитель начальных классов МОУ «НШДС №1»;</w:t>
      </w:r>
    </w:p>
    <w:p w:rsidR="00851E73" w:rsidRPr="00A77A90" w:rsidRDefault="00851E73" w:rsidP="00D06E0D">
      <w:pPr>
        <w:numPr>
          <w:ilvl w:val="0"/>
          <w:numId w:val="58"/>
        </w:numPr>
        <w:jc w:val="both"/>
        <w:rPr>
          <w:bCs/>
        </w:rPr>
      </w:pPr>
      <w:r w:rsidRPr="00A77A90">
        <w:rPr>
          <w:bCs/>
          <w:i/>
        </w:rPr>
        <w:t xml:space="preserve">«Расширение содержания образования в работе с одаренными детьми» </w:t>
      </w:r>
      <w:r w:rsidRPr="00A77A90">
        <w:rPr>
          <w:bCs/>
        </w:rPr>
        <w:t xml:space="preserve">(руководительПроничева Елена Владимировна, к.п.н., учитель начальных классов МОУ «СОШ №2»); </w:t>
      </w:r>
    </w:p>
    <w:p w:rsidR="00851E73" w:rsidRPr="00A77A90" w:rsidRDefault="00851E73" w:rsidP="00D06E0D">
      <w:pPr>
        <w:numPr>
          <w:ilvl w:val="0"/>
          <w:numId w:val="58"/>
        </w:numPr>
        <w:jc w:val="both"/>
      </w:pPr>
      <w:r w:rsidRPr="00A77A90">
        <w:rPr>
          <w:i/>
        </w:rPr>
        <w:t>«Системно-деятельностный подход в работе молодого учителя»</w:t>
      </w:r>
      <w:r w:rsidRPr="00A77A90">
        <w:t xml:space="preserve"> (руководитель </w:t>
      </w:r>
      <w:r w:rsidRPr="00A77A90">
        <w:rPr>
          <w:bCs/>
        </w:rPr>
        <w:t>Носова Наталья Николаевна, учитель начальных классов МОУ «НОШ №23»);</w:t>
      </w:r>
    </w:p>
    <w:p w:rsidR="00851E73" w:rsidRPr="00A77A90" w:rsidRDefault="00851E73" w:rsidP="00D06E0D">
      <w:pPr>
        <w:numPr>
          <w:ilvl w:val="0"/>
          <w:numId w:val="58"/>
        </w:numPr>
        <w:jc w:val="both"/>
      </w:pPr>
      <w:r w:rsidRPr="00A77A90">
        <w:rPr>
          <w:i/>
        </w:rPr>
        <w:t>«Формирование УУД младших школьников» -</w:t>
      </w:r>
      <w:r w:rsidRPr="00A77A90">
        <w:t xml:space="preserve">2 группыдля учителей 1-3-х классов(руководитель Брюшкова Тамара Григорьевна, методист МУ «ИМЦ» г. Ухты) </w:t>
      </w:r>
    </w:p>
    <w:p w:rsidR="00851E73" w:rsidRPr="00A77A90" w:rsidRDefault="00851E73" w:rsidP="00851E73">
      <w:pPr>
        <w:ind w:left="765"/>
        <w:jc w:val="both"/>
      </w:pPr>
    </w:p>
    <w:p w:rsidR="00851E73" w:rsidRPr="00A77A90" w:rsidRDefault="00851E73" w:rsidP="00851E73">
      <w:pPr>
        <w:ind w:left="360" w:firstLine="348"/>
        <w:jc w:val="both"/>
      </w:pPr>
      <w:r w:rsidRPr="00A77A90">
        <w:t xml:space="preserve">Семинары в объеме 20 и 24 часов – практико-ориентированные, с использованием деятельностных методов и зачетных работ, что явилось основанием для вручения </w:t>
      </w:r>
      <w:r w:rsidRPr="00A77A90">
        <w:rPr>
          <w:b/>
        </w:rPr>
        <w:t xml:space="preserve">58-и учителям начальной школы </w:t>
      </w:r>
      <w:r w:rsidRPr="00A77A90">
        <w:rPr>
          <w:b/>
          <w:i/>
        </w:rPr>
        <w:t>Сертификата,</w:t>
      </w:r>
      <w:r w:rsidRPr="00A77A90">
        <w:t xml:space="preserve"> подтверждающего повышение квалификации.</w:t>
      </w:r>
    </w:p>
    <w:p w:rsidR="00851E73" w:rsidRPr="00A77A90" w:rsidRDefault="00851E73" w:rsidP="00851E73">
      <w:pPr>
        <w:ind w:left="360"/>
      </w:pPr>
    </w:p>
    <w:p w:rsidR="00851E73" w:rsidRPr="00A77A90" w:rsidRDefault="00851E73" w:rsidP="00D06E0D">
      <w:pPr>
        <w:numPr>
          <w:ilvl w:val="0"/>
          <w:numId w:val="57"/>
        </w:numPr>
      </w:pPr>
      <w:r w:rsidRPr="00A77A90">
        <w:t xml:space="preserve">Организованы и проведены </w:t>
      </w:r>
      <w:r w:rsidRPr="00A77A90">
        <w:rPr>
          <w:b/>
        </w:rPr>
        <w:t>муниципальные методические недели</w:t>
      </w:r>
      <w:r w:rsidRPr="00A77A90">
        <w:t>:</w:t>
      </w:r>
    </w:p>
    <w:p w:rsidR="00851E73" w:rsidRPr="00A77A90" w:rsidRDefault="00851E73" w:rsidP="00D06E0D">
      <w:pPr>
        <w:numPr>
          <w:ilvl w:val="0"/>
          <w:numId w:val="60"/>
        </w:numPr>
        <w:ind w:left="1440"/>
        <w:rPr>
          <w:i/>
        </w:rPr>
      </w:pPr>
      <w:r w:rsidRPr="00A77A90">
        <w:rPr>
          <w:i/>
        </w:rPr>
        <w:t xml:space="preserve">«Инновации в образовании: метапредметный подход в практике учителей начальных классов» </w:t>
      </w:r>
      <w:r w:rsidRPr="00A77A90">
        <w:t xml:space="preserve">(ноябрь, </w:t>
      </w:r>
      <w:smartTag w:uri="urn:schemas-microsoft-com:office:smarttags" w:element="metricconverter">
        <w:smartTagPr>
          <w:attr w:name="ProductID" w:val="2013 г"/>
        </w:smartTagPr>
        <w:r w:rsidRPr="00A77A90">
          <w:t>2013 г</w:t>
        </w:r>
      </w:smartTag>
      <w:r w:rsidRPr="00A77A90">
        <w:t>.)</w:t>
      </w:r>
      <w:r w:rsidRPr="00A77A90">
        <w:rPr>
          <w:i/>
        </w:rPr>
        <w:t>;</w:t>
      </w:r>
    </w:p>
    <w:p w:rsidR="00851E73" w:rsidRPr="00A77A90" w:rsidRDefault="00851E73" w:rsidP="00D06E0D">
      <w:pPr>
        <w:numPr>
          <w:ilvl w:val="0"/>
          <w:numId w:val="60"/>
        </w:numPr>
        <w:ind w:left="1440"/>
        <w:rPr>
          <w:i/>
        </w:rPr>
      </w:pPr>
      <w:r w:rsidRPr="00A77A90">
        <w:rPr>
          <w:i/>
        </w:rPr>
        <w:t xml:space="preserve">«Молодые молодым» </w:t>
      </w:r>
      <w:r w:rsidRPr="00A77A90">
        <w:t>(март,2014 г.)</w:t>
      </w:r>
      <w:r w:rsidRPr="00A77A90">
        <w:rPr>
          <w:i/>
        </w:rPr>
        <w:t>;</w:t>
      </w:r>
    </w:p>
    <w:p w:rsidR="00851E73" w:rsidRPr="00A77A90" w:rsidRDefault="00851E73" w:rsidP="00D06E0D">
      <w:pPr>
        <w:numPr>
          <w:ilvl w:val="0"/>
          <w:numId w:val="60"/>
        </w:numPr>
        <w:ind w:left="1440"/>
        <w:rPr>
          <w:i/>
        </w:rPr>
      </w:pPr>
      <w:r w:rsidRPr="00A77A90">
        <w:rPr>
          <w:bCs/>
          <w:i/>
          <w:iCs/>
        </w:rPr>
        <w:t>«</w:t>
      </w:r>
      <w:r w:rsidRPr="00A77A90">
        <w:rPr>
          <w:i/>
        </w:rPr>
        <w:t>Духовно-нравственное развитие и воспитание через курс ОРКСЭ</w:t>
      </w:r>
      <w:r w:rsidRPr="00A77A90">
        <w:rPr>
          <w:bCs/>
          <w:i/>
          <w:iCs/>
        </w:rPr>
        <w:t>»</w:t>
      </w:r>
      <w:r w:rsidRPr="00A77A90">
        <w:rPr>
          <w:bCs/>
          <w:iCs/>
        </w:rPr>
        <w:t xml:space="preserve"> (апрель, </w:t>
      </w:r>
      <w:smartTag w:uri="urn:schemas-microsoft-com:office:smarttags" w:element="metricconverter">
        <w:smartTagPr>
          <w:attr w:name="ProductID" w:val="2014 г"/>
        </w:smartTagPr>
        <w:r w:rsidRPr="00A77A90">
          <w:rPr>
            <w:bCs/>
            <w:iCs/>
          </w:rPr>
          <w:t>2014 г</w:t>
        </w:r>
      </w:smartTag>
      <w:r w:rsidRPr="00A77A90">
        <w:rPr>
          <w:bCs/>
          <w:iCs/>
        </w:rPr>
        <w:t>.)</w:t>
      </w:r>
    </w:p>
    <w:p w:rsidR="00851E73" w:rsidRPr="00A77A90" w:rsidRDefault="00851E73" w:rsidP="00D06E0D">
      <w:pPr>
        <w:numPr>
          <w:ilvl w:val="0"/>
          <w:numId w:val="57"/>
        </w:numPr>
      </w:pPr>
      <w:r w:rsidRPr="00A77A90">
        <w:t xml:space="preserve">Приняли участие в Республиканской научно-практической конференции </w:t>
      </w:r>
      <w:r w:rsidRPr="00A77A90">
        <w:rPr>
          <w:b/>
        </w:rPr>
        <w:t xml:space="preserve">«Преподавание учебного курса </w:t>
      </w:r>
      <w:r w:rsidRPr="00A77A90">
        <w:rPr>
          <w:b/>
          <w:i/>
        </w:rPr>
        <w:t xml:space="preserve">«Основы религиозных культур и светской этики» </w:t>
      </w:r>
      <w:r w:rsidRPr="00A77A90">
        <w:rPr>
          <w:b/>
        </w:rPr>
        <w:t xml:space="preserve">в Республике Коми: результаты и перспективы» </w:t>
      </w:r>
      <w:r w:rsidRPr="00A77A90">
        <w:t>(17.06.2014 г.).</w:t>
      </w:r>
    </w:p>
    <w:p w:rsidR="00851E73" w:rsidRPr="00A77A90" w:rsidRDefault="00851E73" w:rsidP="00851E73">
      <w:pPr>
        <w:ind w:left="360"/>
        <w:jc w:val="both"/>
      </w:pPr>
    </w:p>
    <w:p w:rsidR="00851E73" w:rsidRPr="00A77A90" w:rsidRDefault="00851E73" w:rsidP="00D06E0D">
      <w:pPr>
        <w:numPr>
          <w:ilvl w:val="0"/>
          <w:numId w:val="57"/>
        </w:numPr>
        <w:jc w:val="both"/>
      </w:pPr>
      <w:r w:rsidRPr="00A77A90">
        <w:t xml:space="preserve">Организация участия школ в ежегодных обучающих </w:t>
      </w:r>
      <w:r w:rsidRPr="00A77A90">
        <w:rPr>
          <w:b/>
        </w:rPr>
        <w:t>вебинарах:</w:t>
      </w:r>
    </w:p>
    <w:p w:rsidR="00851E73" w:rsidRPr="00A77A90" w:rsidRDefault="00851E73" w:rsidP="00D06E0D">
      <w:pPr>
        <w:numPr>
          <w:ilvl w:val="0"/>
          <w:numId w:val="59"/>
        </w:numPr>
        <w:tabs>
          <w:tab w:val="num" w:pos="1440"/>
        </w:tabs>
        <w:ind w:left="1440"/>
        <w:jc w:val="both"/>
      </w:pPr>
      <w:r w:rsidRPr="00A77A90">
        <w:rPr>
          <w:b/>
          <w:i/>
        </w:rPr>
        <w:t xml:space="preserve">«Продуктивные задания как ресурс достижения метапредметных и личностных результатов учащихся начальной и основной школы в образовательной системе «Школа 2100» </w:t>
      </w:r>
      <w:r w:rsidRPr="00A77A90">
        <w:t>проводимого АПКиППРО РФ и Российской академией образования;</w:t>
      </w:r>
    </w:p>
    <w:p w:rsidR="00851E73" w:rsidRPr="00A77A90" w:rsidRDefault="00851E73" w:rsidP="00D06E0D">
      <w:pPr>
        <w:numPr>
          <w:ilvl w:val="0"/>
          <w:numId w:val="59"/>
        </w:numPr>
        <w:tabs>
          <w:tab w:val="num" w:pos="1440"/>
        </w:tabs>
        <w:ind w:left="1440"/>
        <w:jc w:val="both"/>
      </w:pPr>
      <w:r w:rsidRPr="00A77A90">
        <w:rPr>
          <w:b/>
          <w:bCs/>
        </w:rPr>
        <w:t xml:space="preserve">«Реализация в ОУ республики программы </w:t>
      </w:r>
      <w:r w:rsidRPr="00A77A90">
        <w:rPr>
          <w:b/>
          <w:bCs/>
          <w:i/>
        </w:rPr>
        <w:t>«Основы религиозных культур и светской этики»</w:t>
      </w:r>
    </w:p>
    <w:p w:rsidR="00851E73" w:rsidRPr="00A77A90" w:rsidRDefault="00851E73" w:rsidP="00D06E0D">
      <w:pPr>
        <w:numPr>
          <w:ilvl w:val="0"/>
          <w:numId w:val="57"/>
        </w:numPr>
        <w:jc w:val="both"/>
        <w:rPr>
          <w:b/>
        </w:rPr>
      </w:pPr>
      <w:r w:rsidRPr="00A77A90">
        <w:t xml:space="preserve">В рамках работы </w:t>
      </w:r>
      <w:r w:rsidRPr="00A77A90">
        <w:rPr>
          <w:b/>
        </w:rPr>
        <w:t xml:space="preserve">ресурсного центра по введению ФГОС на первой ступени обучения </w:t>
      </w:r>
      <w:r w:rsidRPr="00A77A90">
        <w:t>(МОУ «ГИЯ»)с разными категориями учителей на ряду с</w:t>
      </w:r>
      <w:r>
        <w:t xml:space="preserve"> </w:t>
      </w:r>
      <w:r w:rsidRPr="00A77A90">
        <w:t xml:space="preserve">традиционными были разработаны новые семинары </w:t>
      </w:r>
      <w:r w:rsidRPr="00A77A90">
        <w:rPr>
          <w:b/>
        </w:rPr>
        <w:t>для учителей 3-х классов:</w:t>
      </w:r>
    </w:p>
    <w:p w:rsidR="00851E73" w:rsidRPr="00A77A90" w:rsidRDefault="00851E73" w:rsidP="00851E73">
      <w:pPr>
        <w:ind w:firstLine="708"/>
        <w:jc w:val="both"/>
      </w:pPr>
    </w:p>
    <w:tbl>
      <w:tblPr>
        <w:tblStyle w:val="aa"/>
        <w:tblW w:w="0" w:type="auto"/>
        <w:tblLook w:val="01E0"/>
      </w:tblPr>
      <w:tblGrid>
        <w:gridCol w:w="2551"/>
        <w:gridCol w:w="2126"/>
        <w:gridCol w:w="2755"/>
        <w:gridCol w:w="2139"/>
      </w:tblGrid>
      <w:tr w:rsidR="00851E73" w:rsidRPr="00A77A90" w:rsidTr="00943378">
        <w:tc>
          <w:tcPr>
            <w:tcW w:w="9571" w:type="dxa"/>
            <w:gridSpan w:val="4"/>
          </w:tcPr>
          <w:p w:rsidR="00851E73" w:rsidRPr="00A77A90" w:rsidRDefault="00851E73" w:rsidP="00943378">
            <w:pPr>
              <w:jc w:val="center"/>
            </w:pPr>
            <w:r w:rsidRPr="00A77A90">
              <w:t>Для учителей, работающих</w:t>
            </w:r>
          </w:p>
        </w:tc>
      </w:tr>
      <w:tr w:rsidR="00851E73" w:rsidRPr="00A77A90" w:rsidTr="00943378">
        <w:tc>
          <w:tcPr>
            <w:tcW w:w="2392" w:type="dxa"/>
          </w:tcPr>
          <w:p w:rsidR="00851E73" w:rsidRPr="00A77A90" w:rsidRDefault="00851E73" w:rsidP="00943378">
            <w:pPr>
              <w:jc w:val="center"/>
            </w:pPr>
            <w:r w:rsidRPr="00A77A90">
              <w:t>в 1-х классах</w:t>
            </w:r>
          </w:p>
        </w:tc>
        <w:tc>
          <w:tcPr>
            <w:tcW w:w="2393" w:type="dxa"/>
          </w:tcPr>
          <w:p w:rsidR="00851E73" w:rsidRPr="00A77A90" w:rsidRDefault="00851E73" w:rsidP="00943378">
            <w:pPr>
              <w:jc w:val="center"/>
            </w:pPr>
            <w:r w:rsidRPr="00A77A90">
              <w:t>во 2-х</w:t>
            </w:r>
          </w:p>
        </w:tc>
        <w:tc>
          <w:tcPr>
            <w:tcW w:w="2393" w:type="dxa"/>
          </w:tcPr>
          <w:p w:rsidR="00851E73" w:rsidRPr="00A77A90" w:rsidRDefault="00851E73" w:rsidP="00943378">
            <w:pPr>
              <w:jc w:val="center"/>
              <w:rPr>
                <w:b/>
              </w:rPr>
            </w:pPr>
            <w:r w:rsidRPr="00A77A90">
              <w:rPr>
                <w:b/>
              </w:rPr>
              <w:t>в 3-х</w:t>
            </w:r>
          </w:p>
        </w:tc>
        <w:tc>
          <w:tcPr>
            <w:tcW w:w="2393" w:type="dxa"/>
          </w:tcPr>
          <w:p w:rsidR="00851E73" w:rsidRPr="00A77A90" w:rsidRDefault="00851E73" w:rsidP="00943378">
            <w:pPr>
              <w:jc w:val="center"/>
            </w:pPr>
            <w:r w:rsidRPr="00A77A90">
              <w:t>в 4-х</w:t>
            </w:r>
          </w:p>
        </w:tc>
      </w:tr>
      <w:tr w:rsidR="00851E73" w:rsidRPr="00A77A90" w:rsidTr="00943378">
        <w:tc>
          <w:tcPr>
            <w:tcW w:w="2392" w:type="dxa"/>
          </w:tcPr>
          <w:p w:rsidR="00851E73" w:rsidRPr="00A77A90" w:rsidRDefault="00851E73" w:rsidP="00943378">
            <w:pPr>
              <w:jc w:val="center"/>
            </w:pPr>
            <w:r w:rsidRPr="00A77A90">
              <w:rPr>
                <w:i/>
              </w:rPr>
              <w:t>«Возрастные особенности первоклассников. Особенности адаптации»</w:t>
            </w:r>
            <w:r w:rsidRPr="00A77A90">
              <w:t>19.09.2013 г</w:t>
            </w:r>
          </w:p>
        </w:tc>
        <w:tc>
          <w:tcPr>
            <w:tcW w:w="2393" w:type="dxa"/>
          </w:tcPr>
          <w:p w:rsidR="00851E73" w:rsidRPr="00A77A90" w:rsidRDefault="00851E73" w:rsidP="00943378">
            <w:pPr>
              <w:jc w:val="center"/>
              <w:rPr>
                <w:b/>
                <w:i/>
              </w:rPr>
            </w:pPr>
            <w:r w:rsidRPr="00A77A90">
              <w:rPr>
                <w:i/>
              </w:rPr>
              <w:t>«Основные этапы формирования УУД. Познавательные УУД».</w:t>
            </w:r>
          </w:p>
          <w:p w:rsidR="00851E73" w:rsidRPr="00A77A90" w:rsidRDefault="00851E73" w:rsidP="00943378">
            <w:pPr>
              <w:jc w:val="center"/>
            </w:pPr>
            <w:r w:rsidRPr="00A77A90">
              <w:t>05.09.2013 г.</w:t>
            </w:r>
          </w:p>
        </w:tc>
        <w:tc>
          <w:tcPr>
            <w:tcW w:w="2393" w:type="dxa"/>
          </w:tcPr>
          <w:p w:rsidR="00851E73" w:rsidRPr="00A77A90" w:rsidRDefault="00851E73" w:rsidP="00943378">
            <w:pPr>
              <w:jc w:val="center"/>
            </w:pPr>
            <w:r w:rsidRPr="00A77A90">
              <w:rPr>
                <w:i/>
              </w:rPr>
              <w:t>«Мониторинг УУД»</w:t>
            </w:r>
            <w:r w:rsidRPr="00A77A90">
              <w:t xml:space="preserve"> семинар-практикум 05.09.2013 г.</w:t>
            </w:r>
          </w:p>
        </w:tc>
        <w:tc>
          <w:tcPr>
            <w:tcW w:w="2393" w:type="dxa"/>
          </w:tcPr>
          <w:p w:rsidR="00851E73" w:rsidRPr="00A77A90" w:rsidRDefault="00851E73" w:rsidP="00943378">
            <w:pPr>
              <w:jc w:val="center"/>
              <w:rPr>
                <w:b/>
              </w:rPr>
            </w:pPr>
            <w:r w:rsidRPr="00A77A90">
              <w:rPr>
                <w:i/>
              </w:rPr>
              <w:t>«ФГОС НОО. Что должен знать каждый педагог».</w:t>
            </w:r>
          </w:p>
          <w:p w:rsidR="00851E73" w:rsidRPr="00A77A90" w:rsidRDefault="00851E73" w:rsidP="00943378">
            <w:pPr>
              <w:jc w:val="center"/>
            </w:pPr>
            <w:r w:rsidRPr="00A77A90">
              <w:t>26.09.2013 г.</w:t>
            </w:r>
          </w:p>
        </w:tc>
      </w:tr>
      <w:tr w:rsidR="00851E73" w:rsidRPr="00A77A90" w:rsidTr="00943378">
        <w:tc>
          <w:tcPr>
            <w:tcW w:w="2392" w:type="dxa"/>
          </w:tcPr>
          <w:p w:rsidR="00851E73" w:rsidRPr="00A77A90" w:rsidRDefault="00851E73" w:rsidP="00943378">
            <w:pPr>
              <w:jc w:val="center"/>
            </w:pPr>
            <w:r w:rsidRPr="00A77A90">
              <w:rPr>
                <w:i/>
              </w:rPr>
              <w:t>«Психологические основы создания ситуации успеха».</w:t>
            </w:r>
            <w:r w:rsidRPr="00A77A90">
              <w:rPr>
                <w:color w:val="000000"/>
              </w:rPr>
              <w:t>30.01.2014 г.</w:t>
            </w:r>
          </w:p>
        </w:tc>
        <w:tc>
          <w:tcPr>
            <w:tcW w:w="2393" w:type="dxa"/>
          </w:tcPr>
          <w:p w:rsidR="00851E73" w:rsidRPr="00A77A90" w:rsidRDefault="00851E73" w:rsidP="00943378">
            <w:pPr>
              <w:jc w:val="center"/>
              <w:rPr>
                <w:b/>
              </w:rPr>
            </w:pPr>
            <w:r w:rsidRPr="00A77A90">
              <w:rPr>
                <w:i/>
              </w:rPr>
              <w:t>«Основные этапы формирования познавательных и регулятивных УУД».</w:t>
            </w:r>
          </w:p>
          <w:p w:rsidR="00851E73" w:rsidRPr="00A77A90" w:rsidRDefault="00851E73" w:rsidP="00943378">
            <w:pPr>
              <w:jc w:val="center"/>
            </w:pPr>
            <w:r w:rsidRPr="00A77A90">
              <w:t>06.02.2014 г</w:t>
            </w:r>
          </w:p>
        </w:tc>
        <w:tc>
          <w:tcPr>
            <w:tcW w:w="2393" w:type="dxa"/>
          </w:tcPr>
          <w:p w:rsidR="00851E73" w:rsidRPr="00A77A90" w:rsidRDefault="00851E73" w:rsidP="00943378">
            <w:pPr>
              <w:jc w:val="center"/>
            </w:pPr>
            <w:r w:rsidRPr="00A77A90">
              <w:rPr>
                <w:i/>
              </w:rPr>
              <w:t>Круглый стол «ФГОС: итоги, проблемы, перспективы»</w:t>
            </w:r>
            <w:r w:rsidRPr="00A77A90">
              <w:t xml:space="preserve"> 05.09.2013 г.</w:t>
            </w:r>
          </w:p>
        </w:tc>
        <w:tc>
          <w:tcPr>
            <w:tcW w:w="2393" w:type="dxa"/>
          </w:tcPr>
          <w:p w:rsidR="00851E73" w:rsidRPr="00A77A90" w:rsidRDefault="00851E73" w:rsidP="00943378">
            <w:pPr>
              <w:jc w:val="center"/>
            </w:pPr>
            <w:r w:rsidRPr="00A77A90">
              <w:rPr>
                <w:i/>
              </w:rPr>
              <w:t>«Системно-деятельностный подход как основа реализации ФГОС. Организация внеурочной деятельности»</w:t>
            </w:r>
          </w:p>
        </w:tc>
      </w:tr>
      <w:tr w:rsidR="00851E73" w:rsidRPr="00A77A90" w:rsidTr="00943378">
        <w:tc>
          <w:tcPr>
            <w:tcW w:w="2392" w:type="dxa"/>
          </w:tcPr>
          <w:p w:rsidR="00851E73" w:rsidRPr="00A77A90" w:rsidRDefault="00851E73" w:rsidP="00943378">
            <w:pPr>
              <w:jc w:val="center"/>
            </w:pPr>
            <w:r w:rsidRPr="00A77A90">
              <w:rPr>
                <w:i/>
              </w:rPr>
              <w:t>«Профессиональное самосознание педагога в условиях введения ФГОС»</w:t>
            </w:r>
            <w:r w:rsidRPr="00A77A90">
              <w:t>семинар-тренинг20.03.2014 г.</w:t>
            </w:r>
          </w:p>
        </w:tc>
        <w:tc>
          <w:tcPr>
            <w:tcW w:w="2393" w:type="dxa"/>
          </w:tcPr>
          <w:p w:rsidR="00851E73" w:rsidRPr="00A77A90" w:rsidRDefault="00851E73" w:rsidP="00943378">
            <w:pPr>
              <w:jc w:val="center"/>
            </w:pPr>
            <w:r w:rsidRPr="00A77A90">
              <w:rPr>
                <w:i/>
              </w:rPr>
              <w:t>«Основные этапы формирования личностных УУД»</w:t>
            </w:r>
            <w:r w:rsidRPr="00A77A90">
              <w:t>13.03.2014 г.</w:t>
            </w:r>
          </w:p>
        </w:tc>
        <w:tc>
          <w:tcPr>
            <w:tcW w:w="2393" w:type="dxa"/>
          </w:tcPr>
          <w:p w:rsidR="00851E73" w:rsidRPr="00A77A90" w:rsidRDefault="00851E73" w:rsidP="00943378">
            <w:pPr>
              <w:jc w:val="center"/>
            </w:pPr>
            <w:r w:rsidRPr="00A77A90">
              <w:rPr>
                <w:i/>
              </w:rPr>
              <w:t xml:space="preserve">«Новые подходы к оценке с использованием сервиса </w:t>
            </w:r>
            <w:r w:rsidRPr="00A77A90">
              <w:rPr>
                <w:i/>
                <w:lang w:val="en-US"/>
              </w:rPr>
              <w:t>Google</w:t>
            </w:r>
            <w:r w:rsidRPr="00A77A90">
              <w:rPr>
                <w:i/>
              </w:rPr>
              <w:t>»</w:t>
            </w:r>
          </w:p>
        </w:tc>
        <w:tc>
          <w:tcPr>
            <w:tcW w:w="2393" w:type="dxa"/>
          </w:tcPr>
          <w:p w:rsidR="00851E73" w:rsidRPr="00A77A90" w:rsidRDefault="00851E73" w:rsidP="00943378">
            <w:pPr>
              <w:jc w:val="center"/>
              <w:rPr>
                <w:i/>
              </w:rPr>
            </w:pPr>
            <w:r w:rsidRPr="00A77A90">
              <w:rPr>
                <w:i/>
              </w:rPr>
              <w:t>Ценностные ориентиры педагога в условиях введения ФГОС НОО»</w:t>
            </w:r>
          </w:p>
          <w:p w:rsidR="00851E73" w:rsidRPr="00A77A90" w:rsidRDefault="00851E73" w:rsidP="00943378">
            <w:pPr>
              <w:jc w:val="center"/>
            </w:pPr>
            <w:r w:rsidRPr="00A77A90">
              <w:rPr>
                <w:color w:val="000000"/>
              </w:rPr>
              <w:t>16.01.2014 г</w:t>
            </w:r>
          </w:p>
        </w:tc>
      </w:tr>
      <w:tr w:rsidR="00851E73" w:rsidRPr="00A77A90" w:rsidTr="00943378">
        <w:tc>
          <w:tcPr>
            <w:tcW w:w="2392" w:type="dxa"/>
          </w:tcPr>
          <w:p w:rsidR="00851E73" w:rsidRPr="00A77A90" w:rsidRDefault="00851E73" w:rsidP="00943378">
            <w:pPr>
              <w:jc w:val="center"/>
            </w:pPr>
          </w:p>
        </w:tc>
        <w:tc>
          <w:tcPr>
            <w:tcW w:w="2393" w:type="dxa"/>
          </w:tcPr>
          <w:p w:rsidR="00851E73" w:rsidRPr="00A77A90" w:rsidRDefault="00851E73" w:rsidP="00943378">
            <w:pPr>
              <w:jc w:val="center"/>
            </w:pPr>
          </w:p>
        </w:tc>
        <w:tc>
          <w:tcPr>
            <w:tcW w:w="2393" w:type="dxa"/>
          </w:tcPr>
          <w:p w:rsidR="00851E73" w:rsidRPr="00A77A90" w:rsidRDefault="00851E73" w:rsidP="00943378">
            <w:pPr>
              <w:jc w:val="center"/>
            </w:pPr>
            <w:r w:rsidRPr="00A77A90">
              <w:rPr>
                <w:i/>
              </w:rPr>
              <w:t>«Технологическая карта урока как средство достижения планируемых результатов в формировании УУД»</w:t>
            </w:r>
            <w:r w:rsidRPr="00A77A90">
              <w:t>13.02.2014 г.</w:t>
            </w:r>
          </w:p>
        </w:tc>
        <w:tc>
          <w:tcPr>
            <w:tcW w:w="2393" w:type="dxa"/>
          </w:tcPr>
          <w:p w:rsidR="00851E73" w:rsidRPr="00A77A90" w:rsidRDefault="00851E73" w:rsidP="00943378">
            <w:pPr>
              <w:jc w:val="center"/>
            </w:pPr>
            <w:r w:rsidRPr="00A77A90">
              <w:t>«Организация работы с родителями в условиях реализации ФГОС» 24.04.2014 г.</w:t>
            </w:r>
          </w:p>
        </w:tc>
      </w:tr>
      <w:tr w:rsidR="00851E73" w:rsidRPr="00A77A90" w:rsidTr="00943378">
        <w:tc>
          <w:tcPr>
            <w:tcW w:w="2392" w:type="dxa"/>
          </w:tcPr>
          <w:p w:rsidR="00851E73" w:rsidRPr="00A77A90" w:rsidRDefault="00851E73" w:rsidP="00943378">
            <w:pPr>
              <w:jc w:val="center"/>
            </w:pPr>
          </w:p>
        </w:tc>
        <w:tc>
          <w:tcPr>
            <w:tcW w:w="2393" w:type="dxa"/>
          </w:tcPr>
          <w:p w:rsidR="00851E73" w:rsidRPr="00A77A90" w:rsidRDefault="00851E73" w:rsidP="00943378">
            <w:pPr>
              <w:jc w:val="center"/>
            </w:pPr>
          </w:p>
        </w:tc>
        <w:tc>
          <w:tcPr>
            <w:tcW w:w="2393" w:type="dxa"/>
          </w:tcPr>
          <w:p w:rsidR="00851E73" w:rsidRPr="00A77A90" w:rsidRDefault="00851E73" w:rsidP="00943378">
            <w:pPr>
              <w:jc w:val="center"/>
            </w:pPr>
            <w:r w:rsidRPr="00A77A90">
              <w:rPr>
                <w:i/>
              </w:rPr>
              <w:t>«Разработка КИМов по русскому языку и математике»</w:t>
            </w:r>
            <w:r w:rsidRPr="00A77A90">
              <w:t>27.03.2014 г.</w:t>
            </w:r>
          </w:p>
        </w:tc>
        <w:tc>
          <w:tcPr>
            <w:tcW w:w="2393" w:type="dxa"/>
          </w:tcPr>
          <w:p w:rsidR="00851E73" w:rsidRPr="00A77A90" w:rsidRDefault="00851E73" w:rsidP="00943378">
            <w:pPr>
              <w:jc w:val="center"/>
            </w:pPr>
          </w:p>
        </w:tc>
      </w:tr>
      <w:tr w:rsidR="00851E73" w:rsidRPr="00A77A90" w:rsidTr="00943378">
        <w:tc>
          <w:tcPr>
            <w:tcW w:w="9571" w:type="dxa"/>
            <w:gridSpan w:val="4"/>
          </w:tcPr>
          <w:p w:rsidR="00851E73" w:rsidRPr="00A77A90" w:rsidRDefault="00851E73" w:rsidP="00943378">
            <w:pPr>
              <w:jc w:val="center"/>
            </w:pPr>
            <w:r w:rsidRPr="00A77A90">
              <w:rPr>
                <w:i/>
              </w:rPr>
              <w:t>Круглый стол «ФГОС: итоги, проблемы, перспективы» 15.05.2014 г.</w:t>
            </w:r>
          </w:p>
        </w:tc>
      </w:tr>
    </w:tbl>
    <w:p w:rsidR="00851E73" w:rsidRPr="00A77A90" w:rsidRDefault="00851E73" w:rsidP="00851E73">
      <w:pPr>
        <w:jc w:val="center"/>
      </w:pPr>
    </w:p>
    <w:p w:rsidR="00851E73" w:rsidRPr="00A77A90" w:rsidRDefault="00851E73" w:rsidP="00851E73">
      <w:pPr>
        <w:jc w:val="center"/>
      </w:pPr>
    </w:p>
    <w:p w:rsidR="00851E73" w:rsidRPr="002C7ECA" w:rsidRDefault="00851E73" w:rsidP="00EE0D54">
      <w:pPr>
        <w:ind w:firstLine="360"/>
        <w:jc w:val="center"/>
        <w:rPr>
          <w:b/>
          <w:sz w:val="28"/>
          <w:szCs w:val="28"/>
        </w:rPr>
      </w:pPr>
    </w:p>
    <w:p w:rsidR="00EE0D54" w:rsidRPr="002C7ECA" w:rsidRDefault="00EE0D54" w:rsidP="00EE0D54">
      <w:pPr>
        <w:ind w:firstLine="360"/>
        <w:jc w:val="center"/>
      </w:pPr>
      <w:r w:rsidRPr="002C7ECA">
        <w:t>(из отчетов руководителей ШМО):</w:t>
      </w:r>
    </w:p>
    <w:tbl>
      <w:tblPr>
        <w:tblStyle w:val="1b"/>
        <w:tblW w:w="0" w:type="auto"/>
        <w:tblLook w:val="01E0"/>
      </w:tblPr>
      <w:tblGrid>
        <w:gridCol w:w="2268"/>
        <w:gridCol w:w="5580"/>
        <w:gridCol w:w="1722"/>
      </w:tblGrid>
      <w:tr w:rsidR="00EE0D54" w:rsidRPr="002C7ECA" w:rsidTr="00943378">
        <w:tc>
          <w:tcPr>
            <w:tcW w:w="2268" w:type="dxa"/>
          </w:tcPr>
          <w:p w:rsidR="00EE0D54" w:rsidRPr="002C7ECA" w:rsidRDefault="00EE0D54" w:rsidP="00943378">
            <w:pPr>
              <w:jc w:val="center"/>
              <w:rPr>
                <w:b/>
              </w:rPr>
            </w:pPr>
            <w:r w:rsidRPr="002C7ECA">
              <w:rPr>
                <w:b/>
              </w:rPr>
              <w:t xml:space="preserve">Мероприятие </w:t>
            </w:r>
          </w:p>
        </w:tc>
        <w:tc>
          <w:tcPr>
            <w:tcW w:w="5580" w:type="dxa"/>
          </w:tcPr>
          <w:p w:rsidR="00EE0D54" w:rsidRPr="002C7ECA" w:rsidRDefault="00EE0D54" w:rsidP="00943378">
            <w:pPr>
              <w:jc w:val="center"/>
              <w:rPr>
                <w:b/>
              </w:rPr>
            </w:pPr>
            <w:r w:rsidRPr="002C7ECA">
              <w:rPr>
                <w:b/>
              </w:rPr>
              <w:t xml:space="preserve">Тема </w:t>
            </w:r>
          </w:p>
        </w:tc>
        <w:tc>
          <w:tcPr>
            <w:tcW w:w="1722" w:type="dxa"/>
          </w:tcPr>
          <w:p w:rsidR="00EE0D54" w:rsidRPr="002C7ECA" w:rsidRDefault="00EE0D54" w:rsidP="00943378">
            <w:pPr>
              <w:jc w:val="center"/>
              <w:rPr>
                <w:b/>
              </w:rPr>
            </w:pPr>
            <w:r w:rsidRPr="002C7ECA">
              <w:rPr>
                <w:b/>
              </w:rPr>
              <w:t>ОУ</w:t>
            </w:r>
          </w:p>
        </w:tc>
      </w:tr>
      <w:tr w:rsidR="00EE0D54" w:rsidRPr="002C7ECA" w:rsidTr="00943378">
        <w:tc>
          <w:tcPr>
            <w:tcW w:w="2268" w:type="dxa"/>
            <w:vMerge w:val="restart"/>
          </w:tcPr>
          <w:p w:rsidR="00EE0D54" w:rsidRPr="002C7ECA" w:rsidRDefault="00EE0D54" w:rsidP="00943378">
            <w:pPr>
              <w:jc w:val="center"/>
              <w:rPr>
                <w:b/>
              </w:rPr>
            </w:pPr>
            <w:r w:rsidRPr="002C7ECA">
              <w:rPr>
                <w:b/>
              </w:rPr>
              <w:t xml:space="preserve">Педсоветы </w:t>
            </w:r>
          </w:p>
          <w:p w:rsidR="00EE0D54" w:rsidRPr="002C7ECA" w:rsidRDefault="00EE0D54" w:rsidP="00943378">
            <w:pPr>
              <w:jc w:val="center"/>
            </w:pPr>
            <w:r w:rsidRPr="002C7ECA">
              <w:t>(участие)</w:t>
            </w:r>
          </w:p>
        </w:tc>
        <w:tc>
          <w:tcPr>
            <w:tcW w:w="5580" w:type="dxa"/>
          </w:tcPr>
          <w:p w:rsidR="00EE0D54" w:rsidRPr="002C7ECA" w:rsidRDefault="00EE0D54" w:rsidP="00D06E0D">
            <w:pPr>
              <w:numPr>
                <w:ilvl w:val="0"/>
                <w:numId w:val="33"/>
              </w:numPr>
            </w:pPr>
            <w:r w:rsidRPr="002C7ECA">
              <w:t xml:space="preserve">«Профессиональная компетентность педагога как важнейшее условие реализации ФГОС ОО» (ноябрь </w:t>
            </w:r>
            <w:smartTag w:uri="urn:schemas-microsoft-com:office:smarttags" w:element="metricconverter">
              <w:smartTagPr>
                <w:attr w:name="ProductID" w:val="2013 г"/>
              </w:smartTagPr>
              <w:r w:rsidRPr="002C7ECA">
                <w:t>2013 г</w:t>
              </w:r>
            </w:smartTag>
            <w:r w:rsidRPr="002C7ECA">
              <w:t>.)</w:t>
            </w:r>
          </w:p>
          <w:p w:rsidR="00EE0D54" w:rsidRPr="002C7ECA" w:rsidRDefault="00EE0D54" w:rsidP="00D06E0D">
            <w:pPr>
              <w:numPr>
                <w:ilvl w:val="0"/>
                <w:numId w:val="33"/>
              </w:numPr>
              <w:jc w:val="both"/>
            </w:pPr>
            <w:r w:rsidRPr="002C7ECA">
              <w:t xml:space="preserve">«Создание единого образовательного пространства: интеграция урочной и внеурочной деятельности. Сетевое взаимодействие» (март </w:t>
            </w:r>
            <w:smartTag w:uri="urn:schemas-microsoft-com:office:smarttags" w:element="metricconverter">
              <w:smartTagPr>
                <w:attr w:name="ProductID" w:val="2014 г"/>
              </w:smartTagPr>
              <w:r w:rsidRPr="002C7ECA">
                <w:t>2014 г</w:t>
              </w:r>
            </w:smartTag>
            <w:r w:rsidRPr="002C7ECA">
              <w:t>.)</w:t>
            </w:r>
          </w:p>
        </w:tc>
        <w:tc>
          <w:tcPr>
            <w:tcW w:w="1722" w:type="dxa"/>
          </w:tcPr>
          <w:p w:rsidR="00EE0D54" w:rsidRPr="002C7ECA" w:rsidRDefault="00EE0D54" w:rsidP="00943378">
            <w:pPr>
              <w:jc w:val="center"/>
            </w:pPr>
            <w:r w:rsidRPr="002C7ECA">
              <w:t>МОУ «ГИЯ»</w:t>
            </w:r>
          </w:p>
        </w:tc>
      </w:tr>
      <w:tr w:rsidR="00EE0D54" w:rsidRPr="002C7ECA" w:rsidTr="00943378">
        <w:trPr>
          <w:trHeight w:val="612"/>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«Адаптация детей в условиях внедрения ФГОС»</w:t>
            </w:r>
          </w:p>
        </w:tc>
        <w:tc>
          <w:tcPr>
            <w:tcW w:w="1722" w:type="dxa"/>
          </w:tcPr>
          <w:p w:rsidR="00EE0D54" w:rsidRPr="002C7ECA" w:rsidRDefault="00EE0D54" w:rsidP="00943378">
            <w:pPr>
              <w:jc w:val="center"/>
            </w:pPr>
            <w:r w:rsidRPr="002C7ECA">
              <w:t>МОУ «СОШ №5»</w:t>
            </w:r>
          </w:p>
        </w:tc>
      </w:tr>
      <w:tr w:rsidR="00EE0D54" w:rsidRPr="002C7ECA" w:rsidTr="00943378">
        <w:trPr>
          <w:trHeight w:val="612"/>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«Современный урок в условиях реализации  ФГОС»</w:t>
            </w:r>
          </w:p>
          <w:p w:rsidR="00EE0D54" w:rsidRPr="002C7ECA" w:rsidRDefault="00EE0D54" w:rsidP="00D06E0D">
            <w:pPr>
              <w:numPr>
                <w:ilvl w:val="0"/>
                <w:numId w:val="33"/>
              </w:numPr>
            </w:pPr>
            <w:r w:rsidRPr="002C7ECA">
              <w:t>«Современные формы и методы работы с одаренными учащимися»</w:t>
            </w:r>
          </w:p>
        </w:tc>
        <w:tc>
          <w:tcPr>
            <w:tcW w:w="1722" w:type="dxa"/>
          </w:tcPr>
          <w:p w:rsidR="00EE0D54" w:rsidRPr="002C7ECA" w:rsidRDefault="00EE0D54" w:rsidP="00943378">
            <w:pPr>
              <w:jc w:val="center"/>
            </w:pPr>
            <w:r w:rsidRPr="002C7ECA">
              <w:t>МОУ «СОШ №22»</w:t>
            </w:r>
          </w:p>
        </w:tc>
      </w:tr>
      <w:tr w:rsidR="00EE0D54" w:rsidRPr="002C7ECA" w:rsidTr="00943378">
        <w:tc>
          <w:tcPr>
            <w:tcW w:w="2268" w:type="dxa"/>
            <w:vMerge w:val="restart"/>
          </w:tcPr>
          <w:p w:rsidR="00EE0D54" w:rsidRPr="002C7ECA" w:rsidRDefault="00EE0D54" w:rsidP="00943378">
            <w:pPr>
              <w:jc w:val="center"/>
              <w:rPr>
                <w:b/>
              </w:rPr>
            </w:pPr>
            <w:r w:rsidRPr="002C7ECA">
              <w:rPr>
                <w:b/>
              </w:rPr>
              <w:t xml:space="preserve">Семинары </w:t>
            </w:r>
          </w:p>
        </w:tc>
        <w:tc>
          <w:tcPr>
            <w:tcW w:w="5580" w:type="dxa"/>
          </w:tcPr>
          <w:p w:rsidR="00EE0D54" w:rsidRPr="002C7ECA" w:rsidRDefault="00EE0D54" w:rsidP="00D06E0D">
            <w:pPr>
              <w:numPr>
                <w:ilvl w:val="0"/>
                <w:numId w:val="33"/>
              </w:numPr>
            </w:pPr>
            <w:r w:rsidRPr="002C7ECA">
              <w:t xml:space="preserve">Обсуждение формы электронного портфолио. выработка предложений для КРИРО (сентябрь </w:t>
            </w:r>
            <w:smartTag w:uri="urn:schemas-microsoft-com:office:smarttags" w:element="metricconverter">
              <w:smartTagPr>
                <w:attr w:name="ProductID" w:val="2013 г"/>
              </w:smartTagPr>
              <w:r w:rsidRPr="002C7ECA">
                <w:t>2013 г</w:t>
              </w:r>
            </w:smartTag>
            <w:r w:rsidRPr="002C7ECA">
              <w:t>.)</w:t>
            </w:r>
          </w:p>
          <w:p w:rsidR="00EE0D54" w:rsidRPr="002C7ECA" w:rsidRDefault="00EE0D54" w:rsidP="00D06E0D">
            <w:pPr>
              <w:numPr>
                <w:ilvl w:val="0"/>
                <w:numId w:val="33"/>
              </w:numPr>
            </w:pPr>
            <w:r w:rsidRPr="002C7ECA">
              <w:t xml:space="preserve">Возрастные особенности школьников. Особенности адаптации на каждом уровне образования (октябрь </w:t>
            </w:r>
            <w:smartTag w:uri="urn:schemas-microsoft-com:office:smarttags" w:element="metricconverter">
              <w:smartTagPr>
                <w:attr w:name="ProductID" w:val="2013 г"/>
              </w:smartTagPr>
              <w:r w:rsidRPr="002C7ECA">
                <w:t>2013 г</w:t>
              </w:r>
            </w:smartTag>
            <w:r w:rsidRPr="002C7ECA">
              <w:t>.)</w:t>
            </w:r>
          </w:p>
          <w:p w:rsidR="00EE0D54" w:rsidRPr="002C7ECA" w:rsidRDefault="00EE0D54" w:rsidP="00D06E0D">
            <w:pPr>
              <w:numPr>
                <w:ilvl w:val="0"/>
                <w:numId w:val="33"/>
              </w:numPr>
            </w:pPr>
            <w:r w:rsidRPr="002C7ECA">
              <w:t xml:space="preserve">Достижение планируемых результатов в формировании УУД на уровне НОО (декабрь </w:t>
            </w:r>
            <w:smartTag w:uri="urn:schemas-microsoft-com:office:smarttags" w:element="metricconverter">
              <w:smartTagPr>
                <w:attr w:name="ProductID" w:val="2013 г"/>
              </w:smartTagPr>
              <w:r w:rsidRPr="002C7ECA">
                <w:t>2013 г</w:t>
              </w:r>
            </w:smartTag>
            <w:r w:rsidRPr="002C7ECA">
              <w:t>.)</w:t>
            </w:r>
          </w:p>
          <w:p w:rsidR="00EE0D54" w:rsidRPr="002C7ECA" w:rsidRDefault="00EE0D54" w:rsidP="00D06E0D">
            <w:pPr>
              <w:numPr>
                <w:ilvl w:val="0"/>
                <w:numId w:val="33"/>
              </w:numPr>
            </w:pPr>
            <w:r w:rsidRPr="002C7ECA">
              <w:t xml:space="preserve">Система оценки ПР на уровне ООО (январь </w:t>
            </w:r>
            <w:smartTag w:uri="urn:schemas-microsoft-com:office:smarttags" w:element="metricconverter">
              <w:smartTagPr>
                <w:attr w:name="ProductID" w:val="2014 г"/>
              </w:smartTagPr>
              <w:r w:rsidRPr="002C7ECA">
                <w:t>2014 г</w:t>
              </w:r>
            </w:smartTag>
            <w:r w:rsidRPr="002C7ECA">
              <w:t>.)</w:t>
            </w:r>
          </w:p>
          <w:p w:rsidR="00EE0D54" w:rsidRPr="002C7ECA" w:rsidRDefault="00EE0D54" w:rsidP="00D06E0D">
            <w:pPr>
              <w:numPr>
                <w:ilvl w:val="0"/>
                <w:numId w:val="33"/>
              </w:numPr>
            </w:pPr>
            <w:r w:rsidRPr="002C7ECA">
              <w:t xml:space="preserve">Междисциплинарные программы как основа достижения планируемых результатов (февраль </w:t>
            </w:r>
            <w:smartTag w:uri="urn:schemas-microsoft-com:office:smarttags" w:element="metricconverter">
              <w:smartTagPr>
                <w:attr w:name="ProductID" w:val="2014 г"/>
              </w:smartTagPr>
              <w:r w:rsidRPr="002C7ECA">
                <w:t>2014 г</w:t>
              </w:r>
            </w:smartTag>
            <w:r w:rsidRPr="002C7ECA">
              <w:t>.)</w:t>
            </w:r>
          </w:p>
          <w:p w:rsidR="00EE0D54" w:rsidRPr="002C7ECA" w:rsidRDefault="00EE0D54" w:rsidP="00D06E0D">
            <w:pPr>
              <w:numPr>
                <w:ilvl w:val="0"/>
                <w:numId w:val="33"/>
              </w:numPr>
            </w:pPr>
            <w:r w:rsidRPr="002C7ECA">
              <w:t xml:space="preserve">Технология РКМЧП (март </w:t>
            </w:r>
            <w:smartTag w:uri="urn:schemas-microsoft-com:office:smarttags" w:element="metricconverter">
              <w:smartTagPr>
                <w:attr w:name="ProductID" w:val="2014 г"/>
              </w:smartTagPr>
              <w:r w:rsidRPr="002C7ECA">
                <w:t>2014 г</w:t>
              </w:r>
            </w:smartTag>
            <w:r w:rsidRPr="002C7ECA">
              <w:t>.)</w:t>
            </w:r>
          </w:p>
        </w:tc>
        <w:tc>
          <w:tcPr>
            <w:tcW w:w="1722" w:type="dxa"/>
          </w:tcPr>
          <w:p w:rsidR="00EE0D54" w:rsidRPr="002C7ECA" w:rsidRDefault="00EE0D54" w:rsidP="00943378">
            <w:r w:rsidRPr="002C7ECA">
              <w:t>МОУ «ГИЯ»</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Организация системы оценивания достижений обучающихся начальной школы в условиях реализации ФГОС НОО</w:t>
            </w:r>
          </w:p>
          <w:p w:rsidR="00EE0D54" w:rsidRPr="002C7ECA" w:rsidRDefault="00EE0D54" w:rsidP="00D06E0D">
            <w:pPr>
              <w:numPr>
                <w:ilvl w:val="0"/>
                <w:numId w:val="33"/>
              </w:numPr>
            </w:pPr>
            <w:r w:rsidRPr="002C7ECA">
              <w:t>Формирование УУД младших школьников</w:t>
            </w:r>
          </w:p>
        </w:tc>
        <w:tc>
          <w:tcPr>
            <w:tcW w:w="1722" w:type="dxa"/>
          </w:tcPr>
          <w:p w:rsidR="00EE0D54" w:rsidRPr="002C7ECA" w:rsidRDefault="00EE0D54" w:rsidP="00943378">
            <w:pPr>
              <w:jc w:val="center"/>
            </w:pPr>
            <w:r w:rsidRPr="002C7ECA">
              <w:t>МОУ «СОШ №2»</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«Использование современных технологий в начальном образовании»</w:t>
            </w:r>
          </w:p>
        </w:tc>
        <w:tc>
          <w:tcPr>
            <w:tcW w:w="1722" w:type="dxa"/>
          </w:tcPr>
          <w:p w:rsidR="00EE0D54" w:rsidRPr="002C7ECA" w:rsidRDefault="00EE0D54" w:rsidP="00943378">
            <w:pPr>
              <w:jc w:val="center"/>
            </w:pPr>
            <w:r w:rsidRPr="002C7ECA">
              <w:t>МОУ «СОШ №7»</w:t>
            </w:r>
          </w:p>
        </w:tc>
      </w:tr>
      <w:tr w:rsidR="00EE0D54" w:rsidRPr="002C7ECA" w:rsidTr="00943378">
        <w:trPr>
          <w:trHeight w:val="2290"/>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«Проектировочная деятельность и планирование воспитательной работы в классе»</w:t>
            </w:r>
          </w:p>
          <w:p w:rsidR="00EE0D54" w:rsidRPr="002C7ECA" w:rsidRDefault="00EE0D54" w:rsidP="00D06E0D">
            <w:pPr>
              <w:numPr>
                <w:ilvl w:val="0"/>
                <w:numId w:val="33"/>
              </w:numPr>
            </w:pPr>
            <w:r w:rsidRPr="002C7ECA">
              <w:t>«Технология развития критического мышления».</w:t>
            </w:r>
          </w:p>
          <w:p w:rsidR="00EE0D54" w:rsidRPr="002C7ECA" w:rsidRDefault="00EE0D54" w:rsidP="00D06E0D">
            <w:pPr>
              <w:numPr>
                <w:ilvl w:val="0"/>
                <w:numId w:val="33"/>
              </w:numPr>
            </w:pPr>
            <w:r w:rsidRPr="002C7ECA">
              <w:t xml:space="preserve">«Использование в учебном процессе интерактивных средств обучения», </w:t>
            </w:r>
          </w:p>
          <w:p w:rsidR="00EE0D54" w:rsidRPr="002C7ECA" w:rsidRDefault="00EE0D54" w:rsidP="00D06E0D">
            <w:pPr>
              <w:numPr>
                <w:ilvl w:val="0"/>
                <w:numId w:val="33"/>
              </w:numPr>
            </w:pPr>
            <w:r w:rsidRPr="002C7ECA">
              <w:t xml:space="preserve">«Исследовательские и проектные технологии в работе с одарёнными детьми»,  </w:t>
            </w:r>
          </w:p>
          <w:p w:rsidR="00EE0D54" w:rsidRPr="002C7ECA" w:rsidRDefault="00EE0D54" w:rsidP="00D06E0D">
            <w:pPr>
              <w:numPr>
                <w:ilvl w:val="0"/>
                <w:numId w:val="33"/>
              </w:numPr>
            </w:pPr>
            <w:r w:rsidRPr="002C7ECA">
              <w:t>«Организация работы с одарёнными детьми»</w:t>
            </w:r>
          </w:p>
        </w:tc>
        <w:tc>
          <w:tcPr>
            <w:tcW w:w="1722" w:type="dxa"/>
          </w:tcPr>
          <w:p w:rsidR="00EE0D54" w:rsidRPr="002C7ECA" w:rsidRDefault="00EE0D54" w:rsidP="00943378">
            <w:pPr>
              <w:jc w:val="center"/>
            </w:pPr>
            <w:r w:rsidRPr="002C7ECA">
              <w:t>МОУ «СОШ №3»</w:t>
            </w:r>
          </w:p>
        </w:tc>
      </w:tr>
      <w:tr w:rsidR="00EE0D54" w:rsidRPr="002C7ECA" w:rsidTr="00943378">
        <w:trPr>
          <w:trHeight w:val="1250"/>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 xml:space="preserve">Метапредметный подход как средство формирования УУД </w:t>
            </w:r>
          </w:p>
          <w:p w:rsidR="00EE0D54" w:rsidRPr="002C7ECA" w:rsidRDefault="00EE0D54" w:rsidP="00D06E0D">
            <w:pPr>
              <w:numPr>
                <w:ilvl w:val="0"/>
                <w:numId w:val="33"/>
              </w:numPr>
            </w:pPr>
            <w:r w:rsidRPr="002C7ECA">
              <w:t xml:space="preserve">Соционический подход как средство взаимодействия субъектов образовательного процесса. </w:t>
            </w:r>
            <w:r w:rsidRPr="002C7ECA">
              <w:tab/>
            </w:r>
          </w:p>
        </w:tc>
        <w:tc>
          <w:tcPr>
            <w:tcW w:w="1722" w:type="dxa"/>
          </w:tcPr>
          <w:p w:rsidR="00EE0D54" w:rsidRPr="002C7ECA" w:rsidRDefault="00EE0D54" w:rsidP="00943378">
            <w:pPr>
              <w:jc w:val="center"/>
            </w:pPr>
            <w:r w:rsidRPr="002C7ECA">
              <w:t>МОУ «СОШ №4»</w:t>
            </w:r>
          </w:p>
        </w:tc>
      </w:tr>
      <w:tr w:rsidR="00EE0D54" w:rsidRPr="002C7ECA" w:rsidTr="00943378">
        <w:trPr>
          <w:trHeight w:val="1250"/>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Формирование личностных и коммуникативных УУД в 4 классе. (ноябрь).</w:t>
            </w:r>
          </w:p>
          <w:p w:rsidR="00EE0D54" w:rsidRPr="002C7ECA" w:rsidRDefault="00EE0D54" w:rsidP="00D06E0D">
            <w:pPr>
              <w:numPr>
                <w:ilvl w:val="0"/>
                <w:numId w:val="33"/>
              </w:numPr>
            </w:pPr>
            <w:r w:rsidRPr="002C7ECA">
              <w:t>Формирование регулятивных и познавательных УУД в 4 классе. (январь).</w:t>
            </w:r>
          </w:p>
        </w:tc>
        <w:tc>
          <w:tcPr>
            <w:tcW w:w="1722" w:type="dxa"/>
          </w:tcPr>
          <w:p w:rsidR="00EE0D54" w:rsidRPr="002C7ECA" w:rsidRDefault="00EE0D54" w:rsidP="00943378">
            <w:pPr>
              <w:jc w:val="center"/>
            </w:pPr>
            <w:r w:rsidRPr="002C7ECA">
              <w:t>МОУ «СОШ №5»</w:t>
            </w:r>
          </w:p>
        </w:tc>
      </w:tr>
      <w:tr w:rsidR="00EE0D54" w:rsidRPr="002C7ECA" w:rsidTr="00943378">
        <w:trPr>
          <w:trHeight w:val="1250"/>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«ФГОС – первые итоги внедрения: деятельностный подход как главное условие реализации   ФГОС. Эстафета формирования УУД учащихся от начальной школы к основной школе»</w:t>
            </w:r>
          </w:p>
          <w:p w:rsidR="00EE0D54" w:rsidRPr="002C7ECA" w:rsidRDefault="00EE0D54" w:rsidP="00D06E0D">
            <w:pPr>
              <w:numPr>
                <w:ilvl w:val="0"/>
                <w:numId w:val="33"/>
              </w:numPr>
            </w:pPr>
            <w:r w:rsidRPr="002C7ECA">
              <w:t>.«Педагогическое мастерство учителя-залог эффективной работы по модернизации»</w:t>
            </w:r>
          </w:p>
        </w:tc>
        <w:tc>
          <w:tcPr>
            <w:tcW w:w="1722" w:type="dxa"/>
          </w:tcPr>
          <w:p w:rsidR="00EE0D54" w:rsidRPr="002C7ECA" w:rsidRDefault="00EE0D54" w:rsidP="00943378">
            <w:pPr>
              <w:jc w:val="center"/>
            </w:pPr>
            <w:r w:rsidRPr="002C7ECA">
              <w:t>МОУ «СОШ №9»</w:t>
            </w:r>
          </w:p>
        </w:tc>
      </w:tr>
      <w:tr w:rsidR="00EE0D54" w:rsidRPr="002C7ECA" w:rsidTr="00943378">
        <w:trPr>
          <w:trHeight w:val="1250"/>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«Исследовательская деятельность с использованием современного интерактивного оборудования» (10.02.2014)</w:t>
            </w:r>
          </w:p>
          <w:p w:rsidR="00EE0D54" w:rsidRPr="002C7ECA" w:rsidRDefault="00EE0D54" w:rsidP="00D06E0D">
            <w:pPr>
              <w:numPr>
                <w:ilvl w:val="0"/>
                <w:numId w:val="33"/>
              </w:numPr>
            </w:pPr>
            <w:r w:rsidRPr="002C7ECA">
              <w:t>«Организация работы с одаренными»</w:t>
            </w:r>
          </w:p>
          <w:p w:rsidR="00EE0D54" w:rsidRPr="002C7ECA" w:rsidRDefault="00EE0D54" w:rsidP="00D06E0D">
            <w:pPr>
              <w:numPr>
                <w:ilvl w:val="0"/>
                <w:numId w:val="33"/>
              </w:numPr>
            </w:pPr>
            <w:r w:rsidRPr="002C7ECA">
              <w:t xml:space="preserve">«Использование документ-камеры на уроках начальных классов» </w:t>
            </w:r>
          </w:p>
        </w:tc>
        <w:tc>
          <w:tcPr>
            <w:tcW w:w="1722" w:type="dxa"/>
          </w:tcPr>
          <w:p w:rsidR="00EE0D54" w:rsidRPr="002C7ECA" w:rsidRDefault="00EE0D54" w:rsidP="00943378">
            <w:pPr>
              <w:jc w:val="center"/>
            </w:pPr>
            <w:r w:rsidRPr="002C7ECA">
              <w:t>МОУ «СОШ №10»</w:t>
            </w:r>
          </w:p>
        </w:tc>
      </w:tr>
      <w:tr w:rsidR="00EE0D54" w:rsidRPr="002C7ECA" w:rsidTr="00943378">
        <w:trPr>
          <w:trHeight w:val="531"/>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Использование современных обучающих технологий в начальной школе.</w:t>
            </w:r>
          </w:p>
          <w:p w:rsidR="00EE0D54" w:rsidRPr="002C7ECA" w:rsidRDefault="00EE0D54" w:rsidP="00D06E0D">
            <w:pPr>
              <w:numPr>
                <w:ilvl w:val="0"/>
                <w:numId w:val="33"/>
              </w:numPr>
            </w:pPr>
            <w:r w:rsidRPr="002C7ECA">
              <w:t>Урок в соответствии с требованиями ФГОС</w:t>
            </w:r>
          </w:p>
          <w:p w:rsidR="00EE0D54" w:rsidRPr="002C7ECA" w:rsidRDefault="00EE0D54" w:rsidP="00D06E0D">
            <w:pPr>
              <w:numPr>
                <w:ilvl w:val="0"/>
                <w:numId w:val="33"/>
              </w:numPr>
            </w:pPr>
            <w:r w:rsidRPr="002C7ECA">
              <w:t>Проектная деятельность – как средство творческого саморазвития младших школьников</w:t>
            </w:r>
          </w:p>
        </w:tc>
        <w:tc>
          <w:tcPr>
            <w:tcW w:w="1722" w:type="dxa"/>
          </w:tcPr>
          <w:p w:rsidR="00EE0D54" w:rsidRPr="002C7ECA" w:rsidRDefault="00EE0D54" w:rsidP="00943378">
            <w:pPr>
              <w:jc w:val="center"/>
            </w:pPr>
            <w:r w:rsidRPr="002C7ECA">
              <w:t>МОУ «СОШ №13»</w:t>
            </w:r>
          </w:p>
        </w:tc>
      </w:tr>
      <w:tr w:rsidR="00EE0D54" w:rsidRPr="002C7ECA" w:rsidTr="00943378">
        <w:trPr>
          <w:trHeight w:val="531"/>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Оценивание личностных, метапредметных и предметных результатов.</w:t>
            </w:r>
          </w:p>
          <w:p w:rsidR="00EE0D54" w:rsidRPr="002C7ECA" w:rsidRDefault="00EE0D54" w:rsidP="00D06E0D">
            <w:pPr>
              <w:numPr>
                <w:ilvl w:val="0"/>
                <w:numId w:val="33"/>
              </w:numPr>
            </w:pPr>
            <w:r w:rsidRPr="002C7ECA">
              <w:t>Одарённость: понятие, виды одарённости. Знакомство с новинками педагогической литературы «Особенности работы с одарёнными детьми».</w:t>
            </w:r>
          </w:p>
          <w:p w:rsidR="00EE0D54" w:rsidRPr="002C7ECA" w:rsidRDefault="00EE0D54" w:rsidP="00D06E0D">
            <w:pPr>
              <w:numPr>
                <w:ilvl w:val="0"/>
                <w:numId w:val="33"/>
              </w:numPr>
            </w:pPr>
          </w:p>
        </w:tc>
        <w:tc>
          <w:tcPr>
            <w:tcW w:w="1722" w:type="dxa"/>
          </w:tcPr>
          <w:p w:rsidR="00EE0D54" w:rsidRPr="002C7ECA" w:rsidRDefault="00EE0D54" w:rsidP="00943378">
            <w:pPr>
              <w:jc w:val="center"/>
            </w:pPr>
            <w:r w:rsidRPr="002C7ECA">
              <w:t>МОУ «СОШ №14»</w:t>
            </w:r>
          </w:p>
        </w:tc>
      </w:tr>
      <w:tr w:rsidR="00EE0D54" w:rsidRPr="002C7ECA" w:rsidTr="00943378">
        <w:trPr>
          <w:trHeight w:val="531"/>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Система оценки достижения планируемых результатов</w:t>
            </w:r>
          </w:p>
          <w:p w:rsidR="00EE0D54" w:rsidRPr="002C7ECA" w:rsidRDefault="00EE0D54" w:rsidP="00D06E0D">
            <w:pPr>
              <w:numPr>
                <w:ilvl w:val="0"/>
                <w:numId w:val="33"/>
              </w:numPr>
            </w:pPr>
            <w:r w:rsidRPr="002C7ECA">
              <w:t>Современные образовательные технологии</w:t>
            </w:r>
          </w:p>
          <w:p w:rsidR="00EE0D54" w:rsidRPr="002C7ECA" w:rsidRDefault="00EE0D54" w:rsidP="00D06E0D">
            <w:pPr>
              <w:numPr>
                <w:ilvl w:val="0"/>
                <w:numId w:val="33"/>
              </w:numPr>
            </w:pPr>
          </w:p>
        </w:tc>
        <w:tc>
          <w:tcPr>
            <w:tcW w:w="1722" w:type="dxa"/>
          </w:tcPr>
          <w:p w:rsidR="00EE0D54" w:rsidRPr="002C7ECA" w:rsidRDefault="00EE0D54" w:rsidP="00943378">
            <w:pPr>
              <w:jc w:val="center"/>
            </w:pPr>
            <w:r w:rsidRPr="002C7ECA">
              <w:t>МОУ «СОШ №16»</w:t>
            </w:r>
          </w:p>
        </w:tc>
      </w:tr>
      <w:tr w:rsidR="00EE0D54" w:rsidRPr="002C7ECA" w:rsidTr="00943378">
        <w:trPr>
          <w:trHeight w:val="531"/>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«Структура  урока в  рамках ФГОС»</w:t>
            </w:r>
          </w:p>
        </w:tc>
        <w:tc>
          <w:tcPr>
            <w:tcW w:w="1722" w:type="dxa"/>
          </w:tcPr>
          <w:p w:rsidR="00EE0D54" w:rsidRPr="002C7ECA" w:rsidRDefault="00EE0D54" w:rsidP="00943378">
            <w:pPr>
              <w:jc w:val="center"/>
            </w:pPr>
            <w:r w:rsidRPr="002C7ECA">
              <w:t>МОУ «СОШ №19»</w:t>
            </w:r>
          </w:p>
        </w:tc>
      </w:tr>
      <w:tr w:rsidR="00EE0D54" w:rsidRPr="002C7ECA" w:rsidTr="00943378">
        <w:trPr>
          <w:trHeight w:val="531"/>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Организация исследовательской деятельности на уроках в начальной школе.</w:t>
            </w:r>
          </w:p>
          <w:p w:rsidR="00EE0D54" w:rsidRPr="002C7ECA" w:rsidRDefault="00EE0D54" w:rsidP="00D06E0D">
            <w:pPr>
              <w:numPr>
                <w:ilvl w:val="0"/>
                <w:numId w:val="33"/>
              </w:numPr>
            </w:pPr>
            <w:r w:rsidRPr="002C7ECA">
              <w:t>Современные технологии проведения урока в начальной школе с учетом требований ФГОС</w:t>
            </w:r>
          </w:p>
          <w:p w:rsidR="00EE0D54" w:rsidRPr="002C7ECA" w:rsidRDefault="00EE0D54" w:rsidP="00D06E0D">
            <w:pPr>
              <w:numPr>
                <w:ilvl w:val="0"/>
                <w:numId w:val="33"/>
              </w:numPr>
            </w:pPr>
            <w:r w:rsidRPr="002C7ECA">
              <w:t>Организация проектной деятельности в начальной школе.</w:t>
            </w:r>
          </w:p>
        </w:tc>
        <w:tc>
          <w:tcPr>
            <w:tcW w:w="1722" w:type="dxa"/>
          </w:tcPr>
          <w:p w:rsidR="00EE0D54" w:rsidRPr="002C7ECA" w:rsidRDefault="00EE0D54" w:rsidP="00943378">
            <w:pPr>
              <w:jc w:val="center"/>
            </w:pPr>
            <w:r w:rsidRPr="002C7ECA">
              <w:t>МОУ «СОШ №20»</w:t>
            </w:r>
          </w:p>
        </w:tc>
      </w:tr>
      <w:tr w:rsidR="00EE0D54" w:rsidRPr="002C7ECA" w:rsidTr="00943378">
        <w:trPr>
          <w:trHeight w:val="531"/>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Совершенствование системы контроля и учета знаний, уровня требований к знаниям учащихся.</w:t>
            </w:r>
          </w:p>
          <w:p w:rsidR="00EE0D54" w:rsidRPr="002C7ECA" w:rsidRDefault="00EE0D54" w:rsidP="00D06E0D">
            <w:pPr>
              <w:numPr>
                <w:ilvl w:val="0"/>
                <w:numId w:val="33"/>
              </w:numPr>
            </w:pPr>
            <w:r w:rsidRPr="002C7ECA">
              <w:t>Внедрение ФГОС II поколения в учебную деятельность.</w:t>
            </w:r>
          </w:p>
        </w:tc>
        <w:tc>
          <w:tcPr>
            <w:tcW w:w="1722" w:type="dxa"/>
          </w:tcPr>
          <w:p w:rsidR="00EE0D54" w:rsidRPr="002C7ECA" w:rsidRDefault="00EE0D54" w:rsidP="00943378">
            <w:pPr>
              <w:jc w:val="center"/>
            </w:pPr>
            <w:r w:rsidRPr="002C7ECA">
              <w:t>МОУ «СОШ №21»</w:t>
            </w:r>
          </w:p>
        </w:tc>
      </w:tr>
      <w:tr w:rsidR="00EE0D54" w:rsidRPr="002C7ECA" w:rsidTr="00943378">
        <w:trPr>
          <w:trHeight w:val="531"/>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Требования к аттестации педагогов школы.</w:t>
            </w:r>
          </w:p>
          <w:p w:rsidR="00EE0D54" w:rsidRPr="002C7ECA" w:rsidRDefault="00EE0D54" w:rsidP="00D06E0D">
            <w:pPr>
              <w:numPr>
                <w:ilvl w:val="0"/>
                <w:numId w:val="33"/>
              </w:numPr>
            </w:pPr>
            <w:r w:rsidRPr="002C7ECA">
              <w:t>Системно-деятельностный подход.</w:t>
            </w:r>
          </w:p>
          <w:p w:rsidR="00EE0D54" w:rsidRPr="002C7ECA" w:rsidRDefault="00EE0D54" w:rsidP="00D06E0D">
            <w:pPr>
              <w:numPr>
                <w:ilvl w:val="0"/>
                <w:numId w:val="33"/>
              </w:numPr>
            </w:pPr>
            <w:r w:rsidRPr="002C7ECA">
              <w:t>Коллективный способ обучения.</w:t>
            </w:r>
          </w:p>
          <w:p w:rsidR="00EE0D54" w:rsidRPr="002C7ECA" w:rsidRDefault="00EE0D54" w:rsidP="00D06E0D">
            <w:pPr>
              <w:numPr>
                <w:ilvl w:val="0"/>
                <w:numId w:val="33"/>
              </w:numPr>
            </w:pPr>
            <w:r w:rsidRPr="002C7ECA">
              <w:t>Технология критического мышления.</w:t>
            </w:r>
          </w:p>
          <w:p w:rsidR="00EE0D54" w:rsidRPr="002C7ECA" w:rsidRDefault="00EE0D54" w:rsidP="00D06E0D">
            <w:pPr>
              <w:numPr>
                <w:ilvl w:val="0"/>
                <w:numId w:val="33"/>
              </w:numPr>
            </w:pPr>
            <w:r w:rsidRPr="002C7ECA">
              <w:t>Технология «Метаплан».</w:t>
            </w:r>
          </w:p>
          <w:p w:rsidR="00EE0D54" w:rsidRPr="002C7ECA" w:rsidRDefault="00EE0D54" w:rsidP="00D06E0D">
            <w:pPr>
              <w:numPr>
                <w:ilvl w:val="0"/>
                <w:numId w:val="33"/>
              </w:numPr>
            </w:pPr>
            <w:r w:rsidRPr="002C7ECA">
              <w:t>Игровые технологии.</w:t>
            </w:r>
          </w:p>
          <w:p w:rsidR="00EE0D54" w:rsidRPr="002C7ECA" w:rsidRDefault="00EE0D54" w:rsidP="00D06E0D">
            <w:pPr>
              <w:numPr>
                <w:ilvl w:val="0"/>
                <w:numId w:val="33"/>
              </w:numPr>
            </w:pPr>
            <w:r w:rsidRPr="002C7ECA">
              <w:t>Формирование одарённой личности посредством освоения новых технологий.</w:t>
            </w:r>
          </w:p>
          <w:p w:rsidR="00EE0D54" w:rsidRPr="002C7ECA" w:rsidRDefault="00EE0D54" w:rsidP="00D06E0D">
            <w:pPr>
              <w:numPr>
                <w:ilvl w:val="0"/>
                <w:numId w:val="33"/>
              </w:numPr>
            </w:pPr>
            <w:r w:rsidRPr="002C7ECA">
              <w:t>Технология ситуационного классного часа.</w:t>
            </w:r>
          </w:p>
          <w:p w:rsidR="00EE0D54" w:rsidRPr="002C7ECA" w:rsidRDefault="00EE0D54" w:rsidP="00D06E0D">
            <w:pPr>
              <w:numPr>
                <w:ilvl w:val="0"/>
                <w:numId w:val="33"/>
              </w:numPr>
            </w:pPr>
            <w:r w:rsidRPr="002C7ECA">
              <w:t>Технология самоанализа классного руководителя.</w:t>
            </w:r>
          </w:p>
          <w:p w:rsidR="00EE0D54" w:rsidRPr="002C7ECA" w:rsidRDefault="00EE0D54" w:rsidP="00D06E0D">
            <w:pPr>
              <w:numPr>
                <w:ilvl w:val="0"/>
                <w:numId w:val="33"/>
              </w:numPr>
            </w:pPr>
            <w:r w:rsidRPr="002C7ECA">
              <w:t>Эмоциональное выгорание педагога.</w:t>
            </w:r>
          </w:p>
        </w:tc>
        <w:tc>
          <w:tcPr>
            <w:tcW w:w="1722" w:type="dxa"/>
          </w:tcPr>
          <w:p w:rsidR="00EE0D54" w:rsidRPr="002C7ECA" w:rsidRDefault="00EE0D54" w:rsidP="00943378">
            <w:pPr>
              <w:jc w:val="center"/>
            </w:pPr>
            <w:r w:rsidRPr="002C7ECA">
              <w:t>МО «НОШ №23»</w:t>
            </w:r>
          </w:p>
        </w:tc>
      </w:tr>
      <w:tr w:rsidR="00EE0D54" w:rsidRPr="002C7ECA" w:rsidTr="00943378">
        <w:tc>
          <w:tcPr>
            <w:tcW w:w="2268" w:type="dxa"/>
            <w:vMerge w:val="restart"/>
          </w:tcPr>
          <w:p w:rsidR="00EE0D54" w:rsidRPr="002C7ECA" w:rsidRDefault="00EE0D54" w:rsidP="00943378">
            <w:pPr>
              <w:jc w:val="center"/>
              <w:rPr>
                <w:b/>
              </w:rPr>
            </w:pPr>
            <w:r w:rsidRPr="002C7ECA">
              <w:rPr>
                <w:b/>
              </w:rPr>
              <w:t>Творческие группы</w:t>
            </w:r>
          </w:p>
        </w:tc>
        <w:tc>
          <w:tcPr>
            <w:tcW w:w="5580" w:type="dxa"/>
          </w:tcPr>
          <w:p w:rsidR="00EE0D54" w:rsidRPr="002C7ECA" w:rsidRDefault="00EE0D54" w:rsidP="00D06E0D">
            <w:pPr>
              <w:numPr>
                <w:ilvl w:val="0"/>
                <w:numId w:val="33"/>
              </w:numPr>
            </w:pPr>
            <w:r w:rsidRPr="002C7ECA">
              <w:t>Проектная деятельность обучающихся в информационной образовательной среде (руководитель Кудрявцева И.В.) - 4 модуля в научно – методические сессии</w:t>
            </w:r>
          </w:p>
          <w:p w:rsidR="00EE0D54" w:rsidRPr="002C7ECA" w:rsidRDefault="00EE0D54" w:rsidP="00D06E0D">
            <w:pPr>
              <w:numPr>
                <w:ilvl w:val="0"/>
                <w:numId w:val="33"/>
              </w:numPr>
            </w:pPr>
            <w:r w:rsidRPr="002C7ECA">
              <w:t>Новые подходы к оцениванию обучающихся с использованием сервисов Googl (руководитель Правук В.В.)-8 занятий</w:t>
            </w:r>
          </w:p>
          <w:p w:rsidR="00EE0D54" w:rsidRPr="002C7ECA" w:rsidRDefault="00EE0D54" w:rsidP="00D06E0D">
            <w:pPr>
              <w:numPr>
                <w:ilvl w:val="0"/>
                <w:numId w:val="33"/>
              </w:numPr>
            </w:pPr>
            <w:r w:rsidRPr="002C7ECA">
              <w:t>Сайт как портфолио педагога (руководительЭслауэр О.А.)-8 занятий</w:t>
            </w:r>
          </w:p>
        </w:tc>
        <w:tc>
          <w:tcPr>
            <w:tcW w:w="1722" w:type="dxa"/>
          </w:tcPr>
          <w:p w:rsidR="00EE0D54" w:rsidRPr="002C7ECA" w:rsidRDefault="00EE0D54" w:rsidP="00943378">
            <w:pPr>
              <w:jc w:val="center"/>
            </w:pPr>
            <w:r w:rsidRPr="002C7ECA">
              <w:t>МОУ «ГИЯ»</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 xml:space="preserve">«Смарт-тестирование в среде электронного обучения» (Крючкова С.И., на примере урока математики в 5 кл.) - преемственность </w:t>
            </w:r>
          </w:p>
          <w:p w:rsidR="00EE0D54" w:rsidRPr="002C7ECA" w:rsidRDefault="00EE0D54" w:rsidP="00D06E0D">
            <w:pPr>
              <w:numPr>
                <w:ilvl w:val="0"/>
                <w:numId w:val="33"/>
              </w:numPr>
            </w:pPr>
            <w:r w:rsidRPr="002C7ECA">
              <w:t>Возможности современного цифрового оборудования при организации  внеурочной деятельности учащихся начальной школы (ФГОС) - «Формирование информационной культуры школьников во внеурочной деятельности» (Бельцина А.В., на примере работы по программе «Планета загадок»)</w:t>
            </w:r>
          </w:p>
        </w:tc>
        <w:tc>
          <w:tcPr>
            <w:tcW w:w="1722" w:type="dxa"/>
          </w:tcPr>
          <w:p w:rsidR="00EE0D54" w:rsidRPr="002C7ECA" w:rsidRDefault="00EE0D54" w:rsidP="00943378">
            <w:pPr>
              <w:jc w:val="center"/>
            </w:pPr>
            <w:r w:rsidRPr="002C7ECA">
              <w:t>МОУ «СОШ №10»</w:t>
            </w:r>
          </w:p>
        </w:tc>
      </w:tr>
      <w:tr w:rsidR="00EE0D54" w:rsidRPr="002C7ECA" w:rsidTr="00943378">
        <w:tc>
          <w:tcPr>
            <w:tcW w:w="2268" w:type="dxa"/>
            <w:vMerge w:val="restart"/>
          </w:tcPr>
          <w:p w:rsidR="00EE0D54" w:rsidRPr="002C7ECA" w:rsidRDefault="00EE0D54" w:rsidP="00943378">
            <w:pPr>
              <w:jc w:val="center"/>
              <w:rPr>
                <w:b/>
              </w:rPr>
            </w:pPr>
            <w:r w:rsidRPr="002C7ECA">
              <w:rPr>
                <w:b/>
              </w:rPr>
              <w:t xml:space="preserve">Практикумы </w:t>
            </w:r>
          </w:p>
        </w:tc>
        <w:tc>
          <w:tcPr>
            <w:tcW w:w="5580" w:type="dxa"/>
          </w:tcPr>
          <w:p w:rsidR="00EE0D54" w:rsidRPr="002C7ECA" w:rsidRDefault="00EE0D54" w:rsidP="00D06E0D">
            <w:pPr>
              <w:numPr>
                <w:ilvl w:val="0"/>
                <w:numId w:val="33"/>
              </w:numPr>
            </w:pPr>
            <w:r w:rsidRPr="002C7ECA">
              <w:t>Индивидуальное, групповое моделирование уроков и внеклассных занятий на основе использования внедряемых современных образовательных и воспитательных технологий на деятельностной основе (ежемесячно)</w:t>
            </w:r>
          </w:p>
        </w:tc>
        <w:tc>
          <w:tcPr>
            <w:tcW w:w="1722" w:type="dxa"/>
          </w:tcPr>
          <w:p w:rsidR="00EE0D54" w:rsidRPr="002C7ECA" w:rsidRDefault="00EE0D54" w:rsidP="00943378">
            <w:pPr>
              <w:jc w:val="center"/>
            </w:pPr>
            <w:r w:rsidRPr="002C7ECA">
              <w:t>МОУ «ГИЯ», МОУ «НШДС №1»,</w:t>
            </w:r>
          </w:p>
          <w:p w:rsidR="00EE0D54" w:rsidRPr="002C7ECA" w:rsidRDefault="00EE0D54" w:rsidP="00943378">
            <w:pPr>
              <w:jc w:val="center"/>
            </w:pPr>
            <w:r w:rsidRPr="002C7ECA">
              <w:t>МОУ «ООШ №8», МОУ «СОШ №18», МОУ «СОШ №22», МОУ «НОШ №23»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Мониторинг по формированию УУД.</w:t>
            </w:r>
          </w:p>
          <w:p w:rsidR="00EE0D54" w:rsidRPr="002C7ECA" w:rsidRDefault="00EE0D54" w:rsidP="00D06E0D">
            <w:pPr>
              <w:numPr>
                <w:ilvl w:val="0"/>
                <w:numId w:val="33"/>
              </w:numPr>
            </w:pPr>
            <w:r w:rsidRPr="002C7ECA">
              <w:t>Комплексные итоговые проверочные работы.</w:t>
            </w:r>
          </w:p>
          <w:p w:rsidR="00EE0D54" w:rsidRPr="002C7ECA" w:rsidRDefault="00EE0D54" w:rsidP="00D06E0D">
            <w:pPr>
              <w:numPr>
                <w:ilvl w:val="0"/>
                <w:numId w:val="33"/>
              </w:numPr>
            </w:pPr>
            <w:r w:rsidRPr="002C7ECA">
              <w:t>Портфолио ученика и учителя.</w:t>
            </w:r>
          </w:p>
        </w:tc>
        <w:tc>
          <w:tcPr>
            <w:tcW w:w="1722" w:type="dxa"/>
          </w:tcPr>
          <w:p w:rsidR="00EE0D54" w:rsidRPr="002C7ECA" w:rsidRDefault="00EE0D54" w:rsidP="00943378">
            <w:pPr>
              <w:jc w:val="center"/>
            </w:pPr>
            <w:r w:rsidRPr="002C7ECA">
              <w:t>МОУ «СОШ №2»</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«Приёмы использования технологии критического мышления на различных предметах в начальной школе».</w:t>
            </w:r>
          </w:p>
          <w:p w:rsidR="00EE0D54" w:rsidRPr="002C7ECA" w:rsidRDefault="00EE0D54" w:rsidP="00D06E0D">
            <w:pPr>
              <w:numPr>
                <w:ilvl w:val="0"/>
                <w:numId w:val="33"/>
              </w:numPr>
            </w:pPr>
            <w:r w:rsidRPr="002C7ECA">
              <w:t>«Современные технологии обучения с использованием мультимедийного оборудования».</w:t>
            </w:r>
          </w:p>
          <w:p w:rsidR="00EE0D54" w:rsidRPr="002C7ECA" w:rsidRDefault="00EE0D54" w:rsidP="00D06E0D">
            <w:pPr>
              <w:numPr>
                <w:ilvl w:val="0"/>
                <w:numId w:val="33"/>
              </w:numPr>
            </w:pPr>
            <w:r w:rsidRPr="002C7ECA">
              <w:t>«Использование компьютерной техники в рамках реализации ФГОС».</w:t>
            </w:r>
          </w:p>
        </w:tc>
        <w:tc>
          <w:tcPr>
            <w:tcW w:w="1722" w:type="dxa"/>
          </w:tcPr>
          <w:p w:rsidR="00EE0D54" w:rsidRPr="002C7ECA" w:rsidRDefault="00EE0D54" w:rsidP="00943378">
            <w:pPr>
              <w:jc w:val="center"/>
            </w:pPr>
            <w:r w:rsidRPr="002C7ECA">
              <w:t>МОУ «СОШ №3»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Использование ИКТ в воспитательной деятельности.</w:t>
            </w:r>
          </w:p>
        </w:tc>
        <w:tc>
          <w:tcPr>
            <w:tcW w:w="1722" w:type="dxa"/>
          </w:tcPr>
          <w:p w:rsidR="00EE0D54" w:rsidRPr="002C7ECA" w:rsidRDefault="00EE0D54" w:rsidP="00943378">
            <w:pPr>
              <w:jc w:val="center"/>
            </w:pPr>
            <w:r w:rsidRPr="002C7ECA">
              <w:t>МОУ «СОШ №5»</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«Пути формирования учебно-познавательных компетенций учащихся средствами УМК «Школа России» и «Перспектива»</w:t>
            </w:r>
          </w:p>
        </w:tc>
        <w:tc>
          <w:tcPr>
            <w:tcW w:w="1722" w:type="dxa"/>
          </w:tcPr>
          <w:p w:rsidR="00EE0D54" w:rsidRPr="002C7ECA" w:rsidRDefault="00EE0D54" w:rsidP="00943378">
            <w:pPr>
              <w:jc w:val="center"/>
            </w:pPr>
            <w:r w:rsidRPr="002C7ECA">
              <w:t>МОУ «СОШ №7»</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тьюторское сопровождение работы учителей c:</w:t>
            </w:r>
          </w:p>
          <w:p w:rsidR="00EE0D54" w:rsidRPr="002C7ECA" w:rsidRDefault="00EE0D54" w:rsidP="00D06E0D">
            <w:pPr>
              <w:numPr>
                <w:ilvl w:val="0"/>
                <w:numId w:val="33"/>
              </w:numPr>
            </w:pPr>
            <w:r w:rsidRPr="002C7ECA">
              <w:t>-  легоконструкторами;</w:t>
            </w:r>
          </w:p>
          <w:p w:rsidR="00EE0D54" w:rsidRPr="002C7ECA" w:rsidRDefault="00EE0D54" w:rsidP="00D06E0D">
            <w:pPr>
              <w:numPr>
                <w:ilvl w:val="0"/>
                <w:numId w:val="33"/>
              </w:numPr>
            </w:pPr>
            <w:r w:rsidRPr="002C7ECA">
              <w:t>- документ-камерой;</w:t>
            </w:r>
          </w:p>
          <w:p w:rsidR="00EE0D54" w:rsidRPr="002C7ECA" w:rsidRDefault="00EE0D54" w:rsidP="00D06E0D">
            <w:pPr>
              <w:numPr>
                <w:ilvl w:val="0"/>
                <w:numId w:val="33"/>
              </w:numPr>
            </w:pPr>
            <w:r w:rsidRPr="002C7ECA">
              <w:t>- SMART-доской;</w:t>
            </w:r>
          </w:p>
          <w:p w:rsidR="00EE0D54" w:rsidRPr="002C7ECA" w:rsidRDefault="00EE0D54" w:rsidP="00D06E0D">
            <w:pPr>
              <w:numPr>
                <w:ilvl w:val="0"/>
                <w:numId w:val="33"/>
              </w:numPr>
            </w:pPr>
            <w:r w:rsidRPr="002C7ECA">
              <w:t>- электронными микроскопами;</w:t>
            </w:r>
          </w:p>
          <w:p w:rsidR="00EE0D54" w:rsidRPr="002C7ECA" w:rsidRDefault="00EE0D54" w:rsidP="00D06E0D">
            <w:pPr>
              <w:numPr>
                <w:ilvl w:val="0"/>
                <w:numId w:val="33"/>
              </w:numPr>
            </w:pPr>
            <w:r w:rsidRPr="002C7ECA">
              <w:t xml:space="preserve">- SMART-тестирование </w:t>
            </w:r>
          </w:p>
          <w:p w:rsidR="00EE0D54" w:rsidRPr="002C7ECA" w:rsidRDefault="00EE0D54" w:rsidP="00D06E0D">
            <w:pPr>
              <w:numPr>
                <w:ilvl w:val="0"/>
                <w:numId w:val="33"/>
              </w:numPr>
            </w:pPr>
            <w:r w:rsidRPr="002C7ECA">
              <w:t>(Бельцина А.В., Захарова Е.Н., Воронцова Л.М., Козулина Е.П., Крючкова С.И., Вельц Н.Ф., Давыдова С.А.)</w:t>
            </w:r>
          </w:p>
          <w:p w:rsidR="00EE0D54" w:rsidRPr="002C7ECA" w:rsidRDefault="00EE0D54" w:rsidP="00D06E0D">
            <w:pPr>
              <w:numPr>
                <w:ilvl w:val="0"/>
                <w:numId w:val="33"/>
              </w:numPr>
            </w:pPr>
            <w:r w:rsidRPr="002C7ECA">
              <w:t>индивидуальная и групповая работа, консультирование по проекту «Школа цифрового века» (Бельцина А.В.)</w:t>
            </w:r>
          </w:p>
          <w:p w:rsidR="00EE0D54" w:rsidRPr="002C7ECA" w:rsidRDefault="00EE0D54" w:rsidP="00D06E0D">
            <w:pPr>
              <w:numPr>
                <w:ilvl w:val="0"/>
                <w:numId w:val="33"/>
              </w:numPr>
            </w:pPr>
            <w:r w:rsidRPr="002C7ECA">
              <w:t>индивидуальное консультирование по проведению мониторинга УУД в 1-3 классах (педагог-психолог Рочева С.А.)</w:t>
            </w:r>
          </w:p>
        </w:tc>
        <w:tc>
          <w:tcPr>
            <w:tcW w:w="1722" w:type="dxa"/>
          </w:tcPr>
          <w:p w:rsidR="00EE0D54" w:rsidRPr="002C7ECA" w:rsidRDefault="00EE0D54" w:rsidP="00943378">
            <w:pPr>
              <w:jc w:val="center"/>
            </w:pPr>
            <w:r w:rsidRPr="002C7ECA">
              <w:t>МОУ «СОШ №10»</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Система оценки планируемых результатов в условиях ФГОС НОО («Тетрадь успехов», «Портфолио»).</w:t>
            </w:r>
          </w:p>
        </w:tc>
        <w:tc>
          <w:tcPr>
            <w:tcW w:w="1722" w:type="dxa"/>
          </w:tcPr>
          <w:p w:rsidR="00EE0D54" w:rsidRPr="002C7ECA" w:rsidRDefault="00EE0D54" w:rsidP="00943378">
            <w:pPr>
              <w:jc w:val="center"/>
            </w:pPr>
            <w:r w:rsidRPr="002C7ECA">
              <w:t>МОУ «СОШ №14»</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Формирование УУД средствами УМК «Школа России»</w:t>
            </w:r>
          </w:p>
          <w:p w:rsidR="00EE0D54" w:rsidRPr="002C7ECA" w:rsidRDefault="00EE0D54" w:rsidP="00D06E0D">
            <w:pPr>
              <w:numPr>
                <w:ilvl w:val="0"/>
                <w:numId w:val="33"/>
              </w:numPr>
            </w:pPr>
          </w:p>
        </w:tc>
        <w:tc>
          <w:tcPr>
            <w:tcW w:w="1722" w:type="dxa"/>
          </w:tcPr>
          <w:p w:rsidR="00EE0D54" w:rsidRPr="002C7ECA" w:rsidRDefault="00EE0D54" w:rsidP="00943378">
            <w:pPr>
              <w:jc w:val="center"/>
            </w:pPr>
            <w:r w:rsidRPr="002C7ECA">
              <w:t>МОУ «СОШ №16»</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«Формирование УУД на ступени начального образования »</w:t>
            </w:r>
          </w:p>
        </w:tc>
        <w:tc>
          <w:tcPr>
            <w:tcW w:w="1722" w:type="dxa"/>
          </w:tcPr>
          <w:p w:rsidR="00EE0D54" w:rsidRPr="002C7ECA" w:rsidRDefault="00EE0D54" w:rsidP="00943378">
            <w:pPr>
              <w:jc w:val="center"/>
            </w:pPr>
            <w:r w:rsidRPr="002C7ECA">
              <w:t>МОУ «СОШ №19»</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 Формирование личностных УУД»</w:t>
            </w:r>
          </w:p>
        </w:tc>
        <w:tc>
          <w:tcPr>
            <w:tcW w:w="1722" w:type="dxa"/>
          </w:tcPr>
          <w:p w:rsidR="00EE0D54" w:rsidRPr="002C7ECA" w:rsidRDefault="00EE0D54" w:rsidP="00943378">
            <w:pPr>
              <w:jc w:val="center"/>
            </w:pPr>
            <w:r w:rsidRPr="002C7ECA">
              <w:t>МОУ «СОШ №20»</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Технология проблемного диалога</w:t>
            </w:r>
          </w:p>
          <w:p w:rsidR="00EE0D54" w:rsidRPr="002C7ECA" w:rsidRDefault="00EE0D54" w:rsidP="00D06E0D">
            <w:pPr>
              <w:numPr>
                <w:ilvl w:val="0"/>
                <w:numId w:val="33"/>
              </w:numPr>
            </w:pPr>
            <w:r w:rsidRPr="002C7ECA">
              <w:t>Технология формирования правильного типа читательской деятельности</w:t>
            </w:r>
          </w:p>
          <w:p w:rsidR="00EE0D54" w:rsidRPr="002C7ECA" w:rsidRDefault="00EE0D54" w:rsidP="00D06E0D">
            <w:pPr>
              <w:numPr>
                <w:ilvl w:val="0"/>
                <w:numId w:val="33"/>
              </w:numPr>
            </w:pPr>
            <w:r w:rsidRPr="002C7ECA">
              <w:t>Технология оценивания образовательных достижений учащихся.</w:t>
            </w:r>
          </w:p>
        </w:tc>
        <w:tc>
          <w:tcPr>
            <w:tcW w:w="1722" w:type="dxa"/>
          </w:tcPr>
          <w:p w:rsidR="00EE0D54" w:rsidRPr="002C7ECA" w:rsidRDefault="00EE0D54" w:rsidP="00943378">
            <w:pPr>
              <w:jc w:val="center"/>
            </w:pPr>
            <w:r w:rsidRPr="002C7ECA">
              <w:t>МОУ «СОШ №22»</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Требования к аттестации педагогов школы.</w:t>
            </w:r>
          </w:p>
          <w:p w:rsidR="00EE0D54" w:rsidRPr="002C7ECA" w:rsidRDefault="00EE0D54" w:rsidP="00D06E0D">
            <w:pPr>
              <w:numPr>
                <w:ilvl w:val="0"/>
                <w:numId w:val="33"/>
              </w:numPr>
            </w:pPr>
            <w:r w:rsidRPr="002C7ECA">
              <w:t>Системно-деятельностный подход.</w:t>
            </w:r>
          </w:p>
          <w:p w:rsidR="00EE0D54" w:rsidRPr="002C7ECA" w:rsidRDefault="00EE0D54" w:rsidP="00D06E0D">
            <w:pPr>
              <w:numPr>
                <w:ilvl w:val="0"/>
                <w:numId w:val="33"/>
              </w:numPr>
            </w:pPr>
            <w:r w:rsidRPr="002C7ECA">
              <w:t>Коллективный способ обучения.</w:t>
            </w:r>
          </w:p>
          <w:p w:rsidR="00EE0D54" w:rsidRPr="002C7ECA" w:rsidRDefault="00EE0D54" w:rsidP="00D06E0D">
            <w:pPr>
              <w:numPr>
                <w:ilvl w:val="0"/>
                <w:numId w:val="33"/>
              </w:numPr>
            </w:pPr>
            <w:r w:rsidRPr="002C7ECA">
              <w:t>Технология критического мышления.</w:t>
            </w:r>
          </w:p>
          <w:p w:rsidR="00EE0D54" w:rsidRPr="002C7ECA" w:rsidRDefault="00EE0D54" w:rsidP="00D06E0D">
            <w:pPr>
              <w:numPr>
                <w:ilvl w:val="0"/>
                <w:numId w:val="33"/>
              </w:numPr>
            </w:pPr>
            <w:r w:rsidRPr="002C7ECA">
              <w:t>Технология «Метаплан».</w:t>
            </w:r>
          </w:p>
          <w:p w:rsidR="00EE0D54" w:rsidRPr="002C7ECA" w:rsidRDefault="00EE0D54" w:rsidP="00D06E0D">
            <w:pPr>
              <w:numPr>
                <w:ilvl w:val="0"/>
                <w:numId w:val="33"/>
              </w:numPr>
            </w:pPr>
            <w:r w:rsidRPr="002C7ECA">
              <w:t>Игровые технологии.</w:t>
            </w:r>
          </w:p>
          <w:p w:rsidR="00EE0D54" w:rsidRPr="002C7ECA" w:rsidRDefault="00EE0D54" w:rsidP="00D06E0D">
            <w:pPr>
              <w:numPr>
                <w:ilvl w:val="0"/>
                <w:numId w:val="33"/>
              </w:numPr>
            </w:pPr>
            <w:r w:rsidRPr="002C7ECA">
              <w:t>Формирование одарённой личности посредством освоения новых технологий.</w:t>
            </w:r>
          </w:p>
          <w:p w:rsidR="00EE0D54" w:rsidRPr="002C7ECA" w:rsidRDefault="00EE0D54" w:rsidP="00D06E0D">
            <w:pPr>
              <w:numPr>
                <w:ilvl w:val="0"/>
                <w:numId w:val="33"/>
              </w:numPr>
            </w:pPr>
            <w:r w:rsidRPr="002C7ECA">
              <w:t>Технология ситуационного классного часа.</w:t>
            </w:r>
          </w:p>
          <w:p w:rsidR="00EE0D54" w:rsidRPr="002C7ECA" w:rsidRDefault="00EE0D54" w:rsidP="00D06E0D">
            <w:pPr>
              <w:numPr>
                <w:ilvl w:val="0"/>
                <w:numId w:val="33"/>
              </w:numPr>
            </w:pPr>
            <w:r w:rsidRPr="002C7ECA">
              <w:t>Технология самоанализа классного руководителя.</w:t>
            </w:r>
          </w:p>
          <w:p w:rsidR="00EE0D54" w:rsidRPr="002C7ECA" w:rsidRDefault="00EE0D54" w:rsidP="00D06E0D">
            <w:pPr>
              <w:numPr>
                <w:ilvl w:val="0"/>
                <w:numId w:val="33"/>
              </w:numPr>
            </w:pPr>
            <w:r w:rsidRPr="002C7ECA">
              <w:t>Эмоциональное выгорание педагога.</w:t>
            </w:r>
          </w:p>
          <w:p w:rsidR="00EE0D54" w:rsidRPr="002C7ECA" w:rsidRDefault="00EE0D54" w:rsidP="00D06E0D">
            <w:pPr>
              <w:numPr>
                <w:ilvl w:val="0"/>
                <w:numId w:val="33"/>
              </w:numPr>
            </w:pPr>
            <w:r w:rsidRPr="002C7ECA">
              <w:t>Зеркало прогрессивных преобразований.</w:t>
            </w:r>
          </w:p>
        </w:tc>
        <w:tc>
          <w:tcPr>
            <w:tcW w:w="1722" w:type="dxa"/>
          </w:tcPr>
          <w:p w:rsidR="00EE0D54" w:rsidRPr="002C7ECA" w:rsidRDefault="00EE0D54" w:rsidP="00943378">
            <w:pPr>
              <w:jc w:val="center"/>
            </w:pPr>
            <w:r w:rsidRPr="002C7ECA">
              <w:t>МОУ «НОШ №23»</w:t>
            </w:r>
          </w:p>
        </w:tc>
      </w:tr>
      <w:tr w:rsidR="00EE0D54" w:rsidRPr="002C7ECA" w:rsidTr="00943378">
        <w:tc>
          <w:tcPr>
            <w:tcW w:w="2268" w:type="dxa"/>
          </w:tcPr>
          <w:p w:rsidR="00EE0D54" w:rsidRPr="002C7ECA" w:rsidRDefault="00EE0D54" w:rsidP="00943378">
            <w:pPr>
              <w:jc w:val="center"/>
            </w:pPr>
            <w:r w:rsidRPr="002C7ECA">
              <w:rPr>
                <w:b/>
              </w:rPr>
              <w:t xml:space="preserve">Научно-методические сессии </w:t>
            </w:r>
            <w:r w:rsidRPr="002C7ECA">
              <w:t>(двухдневные)</w:t>
            </w:r>
          </w:p>
        </w:tc>
        <w:tc>
          <w:tcPr>
            <w:tcW w:w="5580" w:type="dxa"/>
          </w:tcPr>
          <w:p w:rsidR="00EE0D54" w:rsidRPr="002C7ECA" w:rsidRDefault="00EE0D54" w:rsidP="00D06E0D">
            <w:pPr>
              <w:numPr>
                <w:ilvl w:val="0"/>
                <w:numId w:val="33"/>
              </w:numPr>
            </w:pPr>
            <w:r w:rsidRPr="002C7ECA">
              <w:t>Теоретические и практические семинары по вопросам введения ФГОС, тренинги, анализ видеоуроков, групповое моделирование и защита уроков.</w:t>
            </w:r>
          </w:p>
        </w:tc>
        <w:tc>
          <w:tcPr>
            <w:tcW w:w="1722" w:type="dxa"/>
          </w:tcPr>
          <w:p w:rsidR="00EE0D54" w:rsidRPr="002C7ECA" w:rsidRDefault="00EE0D54" w:rsidP="00943378">
            <w:pPr>
              <w:jc w:val="center"/>
            </w:pPr>
            <w:r w:rsidRPr="002C7ECA">
              <w:t>МОУ «ГИЯ»</w:t>
            </w:r>
          </w:p>
        </w:tc>
      </w:tr>
      <w:tr w:rsidR="00EE0D54" w:rsidRPr="002C7ECA" w:rsidTr="00943378">
        <w:trPr>
          <w:trHeight w:val="2121"/>
        </w:trPr>
        <w:tc>
          <w:tcPr>
            <w:tcW w:w="2268" w:type="dxa"/>
            <w:vMerge w:val="restart"/>
          </w:tcPr>
          <w:p w:rsidR="00EE0D54" w:rsidRPr="002C7ECA" w:rsidRDefault="00EE0D54" w:rsidP="00943378">
            <w:pPr>
              <w:jc w:val="center"/>
              <w:rPr>
                <w:b/>
              </w:rPr>
            </w:pPr>
            <w:r w:rsidRPr="002C7ECA">
              <w:rPr>
                <w:b/>
              </w:rPr>
              <w:t>Заседания ШМО</w:t>
            </w:r>
          </w:p>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«Анализ осуществления мониторинговой деятельности, направленной на оценку качества сформированности УУД младших школьников»</w:t>
            </w:r>
          </w:p>
          <w:p w:rsidR="00EE0D54" w:rsidRPr="002C7ECA" w:rsidRDefault="00EE0D54" w:rsidP="00D06E0D">
            <w:pPr>
              <w:numPr>
                <w:ilvl w:val="0"/>
                <w:numId w:val="33"/>
              </w:numPr>
            </w:pPr>
            <w:r w:rsidRPr="002C7ECA">
              <w:t xml:space="preserve"> «Совместное заседание ШМО  и руководителей кафедр ГПЛ «Представление ООП НОО»</w:t>
            </w:r>
          </w:p>
          <w:p w:rsidR="00EE0D54" w:rsidRPr="002C7ECA" w:rsidRDefault="00EE0D54" w:rsidP="00D06E0D">
            <w:pPr>
              <w:numPr>
                <w:ilvl w:val="0"/>
                <w:numId w:val="33"/>
              </w:numPr>
            </w:pPr>
            <w:r w:rsidRPr="002C7ECA">
              <w:t>«Воспитательные технологии, способствующие формированию УУД  младших школьников»</w:t>
            </w:r>
          </w:p>
        </w:tc>
        <w:tc>
          <w:tcPr>
            <w:tcW w:w="1722" w:type="dxa"/>
          </w:tcPr>
          <w:p w:rsidR="00EE0D54" w:rsidRPr="002C7ECA" w:rsidRDefault="00EE0D54" w:rsidP="00943378">
            <w:pPr>
              <w:jc w:val="center"/>
            </w:pPr>
            <w:r w:rsidRPr="002C7ECA">
              <w:t>МОУ «НШДС №1»</w:t>
            </w:r>
          </w:p>
          <w:p w:rsidR="00EE0D54" w:rsidRPr="002C7ECA" w:rsidRDefault="00EE0D54" w:rsidP="00943378">
            <w:pPr>
              <w:jc w:val="center"/>
            </w:pPr>
          </w:p>
          <w:p w:rsidR="00EE0D54" w:rsidRPr="002C7ECA" w:rsidRDefault="00EE0D54" w:rsidP="00943378">
            <w:pPr>
              <w:jc w:val="center"/>
            </w:pPr>
          </w:p>
          <w:p w:rsidR="00EE0D54" w:rsidRPr="002C7ECA" w:rsidRDefault="00EE0D54" w:rsidP="00943378">
            <w:pPr>
              <w:jc w:val="center"/>
            </w:pPr>
          </w:p>
          <w:p w:rsidR="00EE0D54" w:rsidRPr="002C7ECA" w:rsidRDefault="00EE0D54" w:rsidP="00943378">
            <w:pPr>
              <w:jc w:val="center"/>
            </w:pPr>
          </w:p>
          <w:p w:rsidR="00EE0D54" w:rsidRPr="002C7ECA" w:rsidRDefault="00EE0D54" w:rsidP="00943378"/>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Системно – деятельностный подход как основа реализации  ФГОС НОО.</w:t>
            </w:r>
          </w:p>
          <w:p w:rsidR="00EE0D54" w:rsidRPr="002C7ECA" w:rsidRDefault="00EE0D54" w:rsidP="00D06E0D">
            <w:pPr>
              <w:numPr>
                <w:ilvl w:val="0"/>
                <w:numId w:val="33"/>
              </w:numPr>
            </w:pPr>
            <w:r w:rsidRPr="002C7ECA">
              <w:t>Активизация познавательной деятельности и исследовательской культуры на уроках математики  по ФГОС НОО.</w:t>
            </w:r>
          </w:p>
          <w:p w:rsidR="00EE0D54" w:rsidRPr="002C7ECA" w:rsidRDefault="00EE0D54" w:rsidP="00D06E0D">
            <w:pPr>
              <w:numPr>
                <w:ilvl w:val="0"/>
                <w:numId w:val="33"/>
              </w:numPr>
            </w:pPr>
            <w:r w:rsidRPr="002C7ECA">
              <w:t>Формирование метапредметных результатов образования школьников на основе системно-деятельностного подхода.</w:t>
            </w:r>
          </w:p>
          <w:p w:rsidR="00EE0D54" w:rsidRPr="002C7ECA" w:rsidRDefault="00EE0D54" w:rsidP="00D06E0D">
            <w:pPr>
              <w:numPr>
                <w:ilvl w:val="0"/>
                <w:numId w:val="33"/>
              </w:numPr>
            </w:pPr>
            <w:r w:rsidRPr="002C7ECA">
              <w:t>Организация урока в рамках системно-деятельностного подхода.</w:t>
            </w:r>
          </w:p>
          <w:p w:rsidR="00EE0D54" w:rsidRPr="002C7ECA" w:rsidRDefault="00EE0D54" w:rsidP="00D06E0D">
            <w:pPr>
              <w:numPr>
                <w:ilvl w:val="0"/>
                <w:numId w:val="33"/>
              </w:numPr>
            </w:pPr>
            <w:r w:rsidRPr="002C7ECA">
              <w:t>Использование технологии развития критического мышления в начальной школе.</w:t>
            </w:r>
          </w:p>
          <w:p w:rsidR="00EE0D54" w:rsidRPr="002C7ECA" w:rsidRDefault="00EE0D54" w:rsidP="00D06E0D">
            <w:pPr>
              <w:numPr>
                <w:ilvl w:val="0"/>
                <w:numId w:val="33"/>
              </w:numPr>
            </w:pPr>
            <w:r w:rsidRPr="002C7ECA">
              <w:t>Формирование исследовательской компетенции в урочной и внеурочной деятельности.</w:t>
            </w:r>
          </w:p>
        </w:tc>
        <w:tc>
          <w:tcPr>
            <w:tcW w:w="1722" w:type="dxa"/>
          </w:tcPr>
          <w:p w:rsidR="00EE0D54" w:rsidRPr="002C7ECA" w:rsidRDefault="00EE0D54" w:rsidP="00943378">
            <w:pPr>
              <w:jc w:val="center"/>
            </w:pPr>
            <w:r w:rsidRPr="002C7ECA">
              <w:t>МОУ «СОШ №2»</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Особенности организации внеурочной деятельности.</w:t>
            </w:r>
          </w:p>
          <w:p w:rsidR="00EE0D54" w:rsidRPr="002C7ECA" w:rsidRDefault="00EE0D54" w:rsidP="00D06E0D">
            <w:pPr>
              <w:numPr>
                <w:ilvl w:val="0"/>
                <w:numId w:val="33"/>
              </w:numPr>
            </w:pPr>
            <w:r w:rsidRPr="002C7ECA">
              <w:t>Требования к рабочей программе по учебному предмету как основному  механизму реализации основной образовательной программы.</w:t>
            </w:r>
          </w:p>
          <w:p w:rsidR="00EE0D54" w:rsidRPr="002C7ECA" w:rsidRDefault="00EE0D54" w:rsidP="00D06E0D">
            <w:pPr>
              <w:numPr>
                <w:ilvl w:val="0"/>
                <w:numId w:val="33"/>
              </w:numPr>
            </w:pPr>
            <w:r w:rsidRPr="002C7ECA">
              <w:t>Развитие творческих качеств ребенка через использование активных форм урочной и внеурочной деятельности.</w:t>
            </w:r>
          </w:p>
          <w:p w:rsidR="00EE0D54" w:rsidRPr="002C7ECA" w:rsidRDefault="00EE0D54" w:rsidP="00D06E0D">
            <w:pPr>
              <w:numPr>
                <w:ilvl w:val="0"/>
                <w:numId w:val="33"/>
              </w:numPr>
            </w:pPr>
            <w:r w:rsidRPr="002C7ECA">
              <w:t>Роль учителя в создании условий для саморазвития младших школьников в процессе игровой и проектной деятельности.</w:t>
            </w:r>
          </w:p>
          <w:p w:rsidR="00EE0D54" w:rsidRPr="002C7ECA" w:rsidRDefault="00EE0D54" w:rsidP="00D06E0D">
            <w:pPr>
              <w:numPr>
                <w:ilvl w:val="0"/>
                <w:numId w:val="33"/>
              </w:numPr>
            </w:pPr>
            <w:r w:rsidRPr="002C7ECA">
              <w:t>Условия формирования устойчивой учебной мотивации и готовность к переходу на вторую ступень обучения.</w:t>
            </w:r>
          </w:p>
        </w:tc>
        <w:tc>
          <w:tcPr>
            <w:tcW w:w="1722" w:type="dxa"/>
          </w:tcPr>
          <w:p w:rsidR="00EE0D54" w:rsidRPr="002C7ECA" w:rsidRDefault="00EE0D54" w:rsidP="00943378">
            <w:pPr>
              <w:jc w:val="center"/>
            </w:pPr>
            <w:r w:rsidRPr="002C7ECA">
              <w:t>МОУ «СОШ №3»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Организация образовательного процесса в соответствии с требованиями ФГОС.</w:t>
            </w:r>
          </w:p>
          <w:p w:rsidR="00EE0D54" w:rsidRPr="002C7ECA" w:rsidRDefault="00EE0D54" w:rsidP="00D06E0D">
            <w:pPr>
              <w:numPr>
                <w:ilvl w:val="0"/>
                <w:numId w:val="33"/>
              </w:numPr>
            </w:pPr>
            <w:r w:rsidRPr="002C7ECA">
              <w:t>Формирование УУД у обучающихся на разных предметных дисциплинах.</w:t>
            </w:r>
          </w:p>
          <w:p w:rsidR="00EE0D54" w:rsidRPr="002C7ECA" w:rsidRDefault="00EE0D54" w:rsidP="00D06E0D">
            <w:pPr>
              <w:numPr>
                <w:ilvl w:val="0"/>
                <w:numId w:val="33"/>
              </w:numPr>
            </w:pPr>
            <w:r w:rsidRPr="002C7ECA">
              <w:t>Формирование духовно – нравственного ребенка в рамках требований ФГОС второго поколения.</w:t>
            </w:r>
          </w:p>
          <w:p w:rsidR="00EE0D54" w:rsidRPr="002C7ECA" w:rsidRDefault="00EE0D54" w:rsidP="00D06E0D">
            <w:pPr>
              <w:numPr>
                <w:ilvl w:val="0"/>
                <w:numId w:val="33"/>
              </w:numPr>
            </w:pPr>
            <w:r w:rsidRPr="002C7ECA">
              <w:t>Расширенное заседание ШМО с учителями русского языка и математики по теме: «Проектирование урока с позиции формирования УУД».</w:t>
            </w:r>
          </w:p>
        </w:tc>
        <w:tc>
          <w:tcPr>
            <w:tcW w:w="1722" w:type="dxa"/>
          </w:tcPr>
          <w:p w:rsidR="00EE0D54" w:rsidRPr="002C7ECA" w:rsidRDefault="00EE0D54" w:rsidP="00943378">
            <w:pPr>
              <w:jc w:val="center"/>
            </w:pPr>
            <w:r w:rsidRPr="002C7ECA">
              <w:t>МОУ «СОШ №4»</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Обсуждение Федерального закона от 29.12.2012  № 273-ФЗ «Об образовании в Российской Федерации»</w:t>
            </w:r>
          </w:p>
        </w:tc>
        <w:tc>
          <w:tcPr>
            <w:tcW w:w="1722" w:type="dxa"/>
          </w:tcPr>
          <w:p w:rsidR="00EE0D54" w:rsidRPr="002C7ECA" w:rsidRDefault="00EE0D54" w:rsidP="00943378">
            <w:pPr>
              <w:jc w:val="center"/>
            </w:pPr>
            <w:r w:rsidRPr="002C7ECA">
              <w:t>МОУ «СОШ №5»</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Знакомство  с новым «Законом об Образовании»</w:t>
            </w:r>
          </w:p>
        </w:tc>
        <w:tc>
          <w:tcPr>
            <w:tcW w:w="1722" w:type="dxa"/>
          </w:tcPr>
          <w:p w:rsidR="00EE0D54" w:rsidRPr="002C7ECA" w:rsidRDefault="00EE0D54" w:rsidP="00943378">
            <w:pPr>
              <w:jc w:val="center"/>
            </w:pPr>
            <w:r w:rsidRPr="002C7ECA">
              <w:t>МОУ «СОШ №7»</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Обсуждение Федерального закона от 29.12.2012  № 273-ФЗ «Об образовании в Российской Федерации».</w:t>
            </w:r>
          </w:p>
          <w:p w:rsidR="00EE0D54" w:rsidRPr="002C7ECA" w:rsidRDefault="00EE0D54" w:rsidP="00D06E0D">
            <w:pPr>
              <w:numPr>
                <w:ilvl w:val="0"/>
                <w:numId w:val="33"/>
              </w:numPr>
            </w:pPr>
            <w:r w:rsidRPr="002C7ECA">
              <w:t>«Адаптация детей в условиях внедрения ФГОС».</w:t>
            </w:r>
          </w:p>
          <w:p w:rsidR="00EE0D54" w:rsidRPr="002C7ECA" w:rsidRDefault="00EE0D54" w:rsidP="00D06E0D">
            <w:pPr>
              <w:numPr>
                <w:ilvl w:val="0"/>
                <w:numId w:val="33"/>
              </w:numPr>
            </w:pPr>
            <w:r w:rsidRPr="002C7ECA">
              <w:t>О формировании ключевых компетенций</w:t>
            </w:r>
          </w:p>
        </w:tc>
        <w:tc>
          <w:tcPr>
            <w:tcW w:w="1722" w:type="dxa"/>
          </w:tcPr>
          <w:p w:rsidR="00EE0D54" w:rsidRPr="002C7ECA" w:rsidRDefault="00EE0D54" w:rsidP="00943378">
            <w:pPr>
              <w:jc w:val="center"/>
            </w:pPr>
            <w:r w:rsidRPr="002C7ECA">
              <w:t>МОУ «ООШ №8»</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Портфолио и его значимость в оценке достижений учащихся</w:t>
            </w:r>
          </w:p>
          <w:p w:rsidR="00EE0D54" w:rsidRPr="002C7ECA" w:rsidRDefault="00EE0D54" w:rsidP="00D06E0D">
            <w:pPr>
              <w:numPr>
                <w:ilvl w:val="0"/>
                <w:numId w:val="33"/>
              </w:numPr>
            </w:pPr>
            <w:r w:rsidRPr="002C7ECA">
              <w:t>Развитие ИКТ-компетентности учащихся посредством использования легоконструкотора во внеурочной деятельности (Тьюторы по сопровождению работы учителей с легоконструкторами Воронцова Л.М., Захарова Е.Н., Козулина Е.А.)</w:t>
            </w:r>
          </w:p>
        </w:tc>
        <w:tc>
          <w:tcPr>
            <w:tcW w:w="1722" w:type="dxa"/>
          </w:tcPr>
          <w:p w:rsidR="00EE0D54" w:rsidRPr="002C7ECA" w:rsidRDefault="00EE0D54" w:rsidP="00943378">
            <w:pPr>
              <w:jc w:val="center"/>
            </w:pPr>
            <w:r w:rsidRPr="002C7ECA">
              <w:t>МОУ «СОШ №10»</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«Влияние ИКТ технологий на повышение учебной и творческой мотивации учащихся»</w:t>
            </w:r>
          </w:p>
          <w:p w:rsidR="00EE0D54" w:rsidRPr="002C7ECA" w:rsidRDefault="00EE0D54" w:rsidP="00D06E0D">
            <w:pPr>
              <w:numPr>
                <w:ilvl w:val="0"/>
                <w:numId w:val="33"/>
              </w:numPr>
            </w:pPr>
            <w:r w:rsidRPr="002C7ECA">
              <w:t>«Общеучебные компетентности и их формирование в рамках работы по ОС «Школа России».</w:t>
            </w:r>
          </w:p>
          <w:p w:rsidR="00EE0D54" w:rsidRPr="002C7ECA" w:rsidRDefault="00EE0D54" w:rsidP="00D06E0D">
            <w:pPr>
              <w:numPr>
                <w:ilvl w:val="0"/>
                <w:numId w:val="33"/>
              </w:numPr>
            </w:pPr>
            <w:r w:rsidRPr="002C7ECA">
              <w:t>Способы формирования УУД на уроках в начальной школе».</w:t>
            </w:r>
          </w:p>
          <w:p w:rsidR="00EE0D54" w:rsidRPr="002C7ECA" w:rsidRDefault="00EE0D54" w:rsidP="00D06E0D">
            <w:pPr>
              <w:numPr>
                <w:ilvl w:val="0"/>
                <w:numId w:val="33"/>
              </w:numPr>
            </w:pPr>
            <w:r w:rsidRPr="002C7ECA">
              <w:t>«Программа формирования культуры здорового и безопасного образа жизни в условиях ФГОС».</w:t>
            </w:r>
          </w:p>
        </w:tc>
        <w:tc>
          <w:tcPr>
            <w:tcW w:w="1722" w:type="dxa"/>
          </w:tcPr>
          <w:p w:rsidR="00EE0D54" w:rsidRPr="002C7ECA" w:rsidRDefault="00EE0D54" w:rsidP="00943378">
            <w:pPr>
              <w:jc w:val="center"/>
            </w:pPr>
            <w:r w:rsidRPr="002C7ECA">
              <w:t>МОУ «СОШ №9»</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Проблемы детской адаптации. Их влияние на учебную деятельность.</w:t>
            </w:r>
          </w:p>
        </w:tc>
        <w:tc>
          <w:tcPr>
            <w:tcW w:w="1722" w:type="dxa"/>
          </w:tcPr>
          <w:p w:rsidR="00EE0D54" w:rsidRPr="002C7ECA" w:rsidRDefault="00EE0D54" w:rsidP="00943378">
            <w:pPr>
              <w:jc w:val="center"/>
            </w:pPr>
            <w:r w:rsidRPr="002C7ECA">
              <w:t>МОУ «СОШ №13»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Знакомство с требованиями по оцениванию планируемых результатов начального образования в соответствии с ФГОС НОО.</w:t>
            </w:r>
          </w:p>
          <w:p w:rsidR="00EE0D54" w:rsidRPr="002C7ECA" w:rsidRDefault="00EE0D54" w:rsidP="00D06E0D">
            <w:pPr>
              <w:numPr>
                <w:ilvl w:val="0"/>
                <w:numId w:val="33"/>
              </w:numPr>
            </w:pPr>
            <w:r w:rsidRPr="002C7ECA">
              <w:t>Итоги мониторинга сформированности УУД младших школьников</w:t>
            </w:r>
          </w:p>
        </w:tc>
        <w:tc>
          <w:tcPr>
            <w:tcW w:w="1722" w:type="dxa"/>
          </w:tcPr>
          <w:p w:rsidR="00EE0D54" w:rsidRPr="002C7ECA" w:rsidRDefault="00EE0D54" w:rsidP="00943378">
            <w:pPr>
              <w:jc w:val="center"/>
            </w:pPr>
            <w:r w:rsidRPr="002C7ECA">
              <w:t>МОУ «СОШ №14»</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Использование ИКТ на уроках</w:t>
            </w:r>
          </w:p>
          <w:p w:rsidR="00EE0D54" w:rsidRPr="002C7ECA" w:rsidRDefault="00EE0D54" w:rsidP="00D06E0D">
            <w:pPr>
              <w:numPr>
                <w:ilvl w:val="0"/>
                <w:numId w:val="33"/>
              </w:numPr>
            </w:pPr>
            <w:r w:rsidRPr="002C7ECA">
              <w:t>Программа формирования УУД первоклассников</w:t>
            </w:r>
          </w:p>
          <w:p w:rsidR="00EE0D54" w:rsidRPr="002C7ECA" w:rsidRDefault="00EE0D54" w:rsidP="00D06E0D">
            <w:pPr>
              <w:numPr>
                <w:ilvl w:val="0"/>
                <w:numId w:val="33"/>
              </w:numPr>
            </w:pPr>
            <w:r w:rsidRPr="002C7ECA">
              <w:t>Содержание и анализ работы с портфолио</w:t>
            </w:r>
          </w:p>
        </w:tc>
        <w:tc>
          <w:tcPr>
            <w:tcW w:w="1722" w:type="dxa"/>
          </w:tcPr>
          <w:p w:rsidR="00EE0D54" w:rsidRPr="002C7ECA" w:rsidRDefault="00EE0D54" w:rsidP="00943378">
            <w:pPr>
              <w:jc w:val="center"/>
            </w:pPr>
            <w:r w:rsidRPr="002C7ECA">
              <w:t>МОУ «СОШ №16»</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«Новый федеральный  закон  об  образовании»</w:t>
            </w:r>
          </w:p>
          <w:p w:rsidR="00EE0D54" w:rsidRPr="002C7ECA" w:rsidRDefault="00EE0D54" w:rsidP="00D06E0D">
            <w:pPr>
              <w:numPr>
                <w:ilvl w:val="0"/>
                <w:numId w:val="33"/>
              </w:numPr>
            </w:pPr>
            <w:r w:rsidRPr="002C7ECA">
              <w:t>УМК Школа России как инструмент  реализации ФГОС в начальной  школе»</w:t>
            </w:r>
          </w:p>
          <w:p w:rsidR="00EE0D54" w:rsidRPr="002C7ECA" w:rsidRDefault="00EE0D54" w:rsidP="00D06E0D">
            <w:pPr>
              <w:numPr>
                <w:ilvl w:val="0"/>
                <w:numId w:val="33"/>
              </w:numPr>
            </w:pPr>
            <w:r w:rsidRPr="002C7ECA">
              <w:t>Диагностика овладения УУД учащимися 1,2,3 кл,</w:t>
            </w:r>
          </w:p>
          <w:p w:rsidR="00EE0D54" w:rsidRPr="002C7ECA" w:rsidRDefault="00EE0D54" w:rsidP="00D06E0D">
            <w:pPr>
              <w:numPr>
                <w:ilvl w:val="0"/>
                <w:numId w:val="33"/>
              </w:numPr>
            </w:pPr>
            <w:r w:rsidRPr="002C7ECA">
              <w:t>Формирование коммуникативных компетенций у школьников</w:t>
            </w:r>
          </w:p>
        </w:tc>
        <w:tc>
          <w:tcPr>
            <w:tcW w:w="1722" w:type="dxa"/>
          </w:tcPr>
          <w:p w:rsidR="00EE0D54" w:rsidRPr="002C7ECA" w:rsidRDefault="00EE0D54" w:rsidP="00943378">
            <w:pPr>
              <w:jc w:val="center"/>
            </w:pPr>
            <w:r w:rsidRPr="002C7ECA">
              <w:t>МОУ «СОШ №17»</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«Формирование  УУД  на  уроках  математики  и  русского  языка».</w:t>
            </w:r>
          </w:p>
        </w:tc>
        <w:tc>
          <w:tcPr>
            <w:tcW w:w="1722" w:type="dxa"/>
          </w:tcPr>
          <w:p w:rsidR="00EE0D54" w:rsidRPr="002C7ECA" w:rsidRDefault="00EE0D54" w:rsidP="00943378">
            <w:pPr>
              <w:jc w:val="center"/>
            </w:pPr>
            <w:r w:rsidRPr="002C7ECA">
              <w:t>МОУ «СОШ №18»</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Педагогическая компетентность: стандарты второго поколения.</w:t>
            </w:r>
          </w:p>
          <w:p w:rsidR="00EE0D54" w:rsidRPr="002C7ECA" w:rsidRDefault="00EE0D54" w:rsidP="00D06E0D">
            <w:pPr>
              <w:numPr>
                <w:ilvl w:val="0"/>
                <w:numId w:val="33"/>
              </w:numPr>
            </w:pPr>
            <w:r w:rsidRPr="002C7ECA">
              <w:t>Требования к современному  уроку в рамках  ФГОС.</w:t>
            </w:r>
          </w:p>
          <w:p w:rsidR="00EE0D54" w:rsidRPr="002C7ECA" w:rsidRDefault="00EE0D54" w:rsidP="00D06E0D">
            <w:pPr>
              <w:numPr>
                <w:ilvl w:val="0"/>
                <w:numId w:val="33"/>
              </w:numPr>
            </w:pPr>
            <w:r w:rsidRPr="002C7ECA">
              <w:t xml:space="preserve">Особенности реализации ФГОС нового поколения в УМК </w:t>
            </w:r>
          </w:p>
          <w:p w:rsidR="00EE0D54" w:rsidRPr="002C7ECA" w:rsidRDefault="00EE0D54" w:rsidP="00D06E0D">
            <w:pPr>
              <w:numPr>
                <w:ilvl w:val="0"/>
                <w:numId w:val="33"/>
              </w:numPr>
            </w:pPr>
            <w:r w:rsidRPr="002C7ECA">
              <w:t>Программа формирования УУД у учащихся на ступени начального общего образования.</w:t>
            </w:r>
          </w:p>
          <w:p w:rsidR="00EE0D54" w:rsidRPr="002C7ECA" w:rsidRDefault="00EE0D54" w:rsidP="00D06E0D">
            <w:pPr>
              <w:numPr>
                <w:ilvl w:val="0"/>
                <w:numId w:val="33"/>
              </w:numPr>
            </w:pPr>
            <w:r w:rsidRPr="002C7ECA">
              <w:t>Мониторинговая карта определения личностных, метапредметных результатов освоения курса - один из разделов программы курса внеурочной деятельности.</w:t>
            </w:r>
          </w:p>
        </w:tc>
        <w:tc>
          <w:tcPr>
            <w:tcW w:w="1722" w:type="dxa"/>
          </w:tcPr>
          <w:p w:rsidR="00EE0D54" w:rsidRPr="002C7ECA" w:rsidRDefault="00EE0D54" w:rsidP="00943378">
            <w:pPr>
              <w:jc w:val="center"/>
            </w:pPr>
            <w:r w:rsidRPr="002C7ECA">
              <w:t>МОУ «СОШ №19»</w:t>
            </w:r>
          </w:p>
        </w:tc>
      </w:tr>
      <w:tr w:rsidR="00EE0D54" w:rsidRPr="002C7ECA" w:rsidTr="00943378">
        <w:trPr>
          <w:trHeight w:val="1789"/>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Использование цифровых образовательных ресурсов в учебном процессе</w:t>
            </w:r>
          </w:p>
          <w:p w:rsidR="00EE0D54" w:rsidRPr="002C7ECA" w:rsidRDefault="00EE0D54" w:rsidP="00D06E0D">
            <w:pPr>
              <w:numPr>
                <w:ilvl w:val="0"/>
                <w:numId w:val="33"/>
              </w:numPr>
            </w:pPr>
            <w:r w:rsidRPr="002C7ECA">
              <w:t>Формирование УУД в начальной школе.</w:t>
            </w:r>
          </w:p>
          <w:p w:rsidR="00EE0D54" w:rsidRPr="002C7ECA" w:rsidRDefault="00EE0D54" w:rsidP="00D06E0D">
            <w:pPr>
              <w:numPr>
                <w:ilvl w:val="0"/>
                <w:numId w:val="33"/>
              </w:numPr>
            </w:pPr>
            <w:r w:rsidRPr="002C7ECA">
              <w:t>Работа с одаренными детьми в рамках ФГОС.</w:t>
            </w:r>
          </w:p>
          <w:p w:rsidR="00EE0D54" w:rsidRPr="002C7ECA" w:rsidRDefault="00EE0D54" w:rsidP="00D06E0D">
            <w:pPr>
              <w:numPr>
                <w:ilvl w:val="0"/>
                <w:numId w:val="33"/>
              </w:numPr>
            </w:pPr>
            <w:r w:rsidRPr="002C7ECA">
              <w:t>Организация проектной деятельности в работе с младшими школьниками.</w:t>
            </w:r>
          </w:p>
        </w:tc>
        <w:tc>
          <w:tcPr>
            <w:tcW w:w="1722" w:type="dxa"/>
          </w:tcPr>
          <w:p w:rsidR="00EE0D54" w:rsidRPr="002C7ECA" w:rsidRDefault="00EE0D54" w:rsidP="00943378">
            <w:pPr>
              <w:jc w:val="center"/>
            </w:pPr>
            <w:r w:rsidRPr="002C7ECA">
              <w:t>МОУ «СОШ №21»</w:t>
            </w:r>
          </w:p>
        </w:tc>
      </w:tr>
      <w:tr w:rsidR="00EE0D54" w:rsidRPr="002C7ECA" w:rsidTr="00943378">
        <w:trPr>
          <w:trHeight w:val="643"/>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«Современные образовательные технологии  в контексте ФГОС».</w:t>
            </w:r>
          </w:p>
        </w:tc>
        <w:tc>
          <w:tcPr>
            <w:tcW w:w="1722" w:type="dxa"/>
          </w:tcPr>
          <w:p w:rsidR="00EE0D54" w:rsidRPr="002C7ECA" w:rsidRDefault="00EE0D54" w:rsidP="00943378">
            <w:pPr>
              <w:jc w:val="center"/>
            </w:pPr>
            <w:r w:rsidRPr="002C7ECA">
              <w:t>МОУ «СОШ №22»</w:t>
            </w:r>
          </w:p>
        </w:tc>
      </w:tr>
      <w:tr w:rsidR="00EE0D54" w:rsidRPr="002C7ECA" w:rsidTr="00943378">
        <w:trPr>
          <w:trHeight w:val="643"/>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Система работы с одарёнными учащимися.</w:t>
            </w:r>
          </w:p>
          <w:p w:rsidR="00EE0D54" w:rsidRPr="002C7ECA" w:rsidRDefault="00EE0D54" w:rsidP="00D06E0D">
            <w:pPr>
              <w:numPr>
                <w:ilvl w:val="0"/>
                <w:numId w:val="33"/>
              </w:numPr>
            </w:pPr>
            <w:r w:rsidRPr="002C7ECA">
              <w:t>Технология продуктивного чтения.</w:t>
            </w:r>
          </w:p>
          <w:p w:rsidR="00EE0D54" w:rsidRPr="002C7ECA" w:rsidRDefault="00EE0D54" w:rsidP="00D06E0D">
            <w:pPr>
              <w:numPr>
                <w:ilvl w:val="0"/>
                <w:numId w:val="33"/>
              </w:numPr>
            </w:pPr>
            <w:r w:rsidRPr="002C7ECA">
              <w:t>Организация исследовательской и проектной деятельности в общеобразовательном учреждении.</w:t>
            </w:r>
          </w:p>
          <w:p w:rsidR="00EE0D54" w:rsidRPr="002C7ECA" w:rsidRDefault="00EE0D54" w:rsidP="00D06E0D">
            <w:pPr>
              <w:numPr>
                <w:ilvl w:val="0"/>
                <w:numId w:val="33"/>
              </w:numPr>
            </w:pPr>
            <w:r w:rsidRPr="002C7ECA">
              <w:t>Отслеживание   сформированности УУД   обучающихся 1  ,2 , 3 классов.</w:t>
            </w:r>
          </w:p>
        </w:tc>
        <w:tc>
          <w:tcPr>
            <w:tcW w:w="1722" w:type="dxa"/>
          </w:tcPr>
          <w:p w:rsidR="00EE0D54" w:rsidRPr="002C7ECA" w:rsidRDefault="00EE0D54" w:rsidP="00943378">
            <w:pPr>
              <w:jc w:val="center"/>
            </w:pPr>
            <w:r w:rsidRPr="002C7ECA">
              <w:t>МОУ «НОШ №23»</w:t>
            </w:r>
          </w:p>
        </w:tc>
      </w:tr>
      <w:tr w:rsidR="00EE0D54" w:rsidRPr="002C7ECA" w:rsidTr="00943378">
        <w:tc>
          <w:tcPr>
            <w:tcW w:w="2268" w:type="dxa"/>
            <w:vMerge w:val="restart"/>
          </w:tcPr>
          <w:p w:rsidR="00EE0D54" w:rsidRPr="002C7ECA" w:rsidRDefault="00EE0D54" w:rsidP="00943378">
            <w:pPr>
              <w:jc w:val="center"/>
              <w:rPr>
                <w:b/>
              </w:rPr>
            </w:pPr>
            <w:r w:rsidRPr="002C7ECA">
              <w:rPr>
                <w:b/>
              </w:rPr>
              <w:t>Презентация опыта в форме урока</w:t>
            </w:r>
          </w:p>
        </w:tc>
        <w:tc>
          <w:tcPr>
            <w:tcW w:w="5580" w:type="dxa"/>
          </w:tcPr>
          <w:p w:rsidR="00EE0D54" w:rsidRPr="002C7ECA" w:rsidRDefault="00EE0D54" w:rsidP="00D06E0D">
            <w:pPr>
              <w:numPr>
                <w:ilvl w:val="0"/>
                <w:numId w:val="33"/>
              </w:numPr>
            </w:pPr>
            <w:r w:rsidRPr="002C7ECA">
              <w:t xml:space="preserve">Урок окружающего мира «Части растений», учитель Алексеева О.А.                       </w:t>
            </w:r>
          </w:p>
          <w:p w:rsidR="00EE0D54" w:rsidRPr="002C7ECA" w:rsidRDefault="00EE0D54" w:rsidP="00D06E0D">
            <w:pPr>
              <w:numPr>
                <w:ilvl w:val="0"/>
                <w:numId w:val="33"/>
              </w:numPr>
            </w:pPr>
            <w:r w:rsidRPr="002C7ECA">
              <w:t xml:space="preserve"> Урок окружающего мира «Проверь себя», учитель Захарова А.В.</w:t>
            </w:r>
          </w:p>
          <w:p w:rsidR="00EE0D54" w:rsidRPr="002C7ECA" w:rsidRDefault="00EE0D54" w:rsidP="00D06E0D">
            <w:pPr>
              <w:numPr>
                <w:ilvl w:val="0"/>
                <w:numId w:val="33"/>
              </w:numPr>
            </w:pPr>
            <w:r w:rsidRPr="002C7ECA">
              <w:t xml:space="preserve">Урок математики  «Порядок действий в выражениях со скобками», учитель Калишаускене Е.Е. </w:t>
            </w:r>
          </w:p>
          <w:p w:rsidR="00EE0D54" w:rsidRPr="002C7ECA" w:rsidRDefault="00EE0D54" w:rsidP="00D06E0D">
            <w:pPr>
              <w:numPr>
                <w:ilvl w:val="0"/>
                <w:numId w:val="33"/>
              </w:numPr>
            </w:pPr>
            <w:r w:rsidRPr="002C7ECA">
              <w:t xml:space="preserve"> Урок окружающего мира «Группы животных», учитель Косьяненко М.Е.</w:t>
            </w:r>
          </w:p>
          <w:p w:rsidR="00EE0D54" w:rsidRPr="002C7ECA" w:rsidRDefault="00EE0D54" w:rsidP="00D06E0D">
            <w:pPr>
              <w:numPr>
                <w:ilvl w:val="0"/>
                <w:numId w:val="33"/>
              </w:numPr>
            </w:pPr>
            <w:r w:rsidRPr="002C7ECA">
              <w:t>Урок ОРКСЭ «Честь и достоинство», урок литературного чтения «Обобщающий урок по сказкам Пушкина», учитель Юхтанова Л.И.</w:t>
            </w:r>
          </w:p>
        </w:tc>
        <w:tc>
          <w:tcPr>
            <w:tcW w:w="1722" w:type="dxa"/>
          </w:tcPr>
          <w:p w:rsidR="00EE0D54" w:rsidRPr="002C7ECA" w:rsidRDefault="00EE0D54" w:rsidP="00943378">
            <w:pPr>
              <w:jc w:val="center"/>
            </w:pPr>
            <w:r w:rsidRPr="002C7ECA">
              <w:t>МОУ «НШДС №1»</w:t>
            </w:r>
          </w:p>
          <w:p w:rsidR="00EE0D54" w:rsidRPr="002C7ECA" w:rsidRDefault="00EE0D54" w:rsidP="00943378">
            <w:pPr>
              <w:jc w:val="center"/>
            </w:pPr>
          </w:p>
          <w:p w:rsidR="00EE0D54" w:rsidRPr="002C7ECA" w:rsidRDefault="00EE0D54" w:rsidP="00943378">
            <w:pPr>
              <w:jc w:val="both"/>
            </w:pP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Окружающий мир «Путешествие тучки по Европе» 2 класс, Тюнькина Н.Е.</w:t>
            </w:r>
          </w:p>
          <w:p w:rsidR="00EE0D54" w:rsidRPr="002C7ECA" w:rsidRDefault="00EE0D54" w:rsidP="00D06E0D">
            <w:pPr>
              <w:numPr>
                <w:ilvl w:val="0"/>
                <w:numId w:val="33"/>
              </w:numPr>
            </w:pPr>
            <w:r w:rsidRPr="002C7ECA">
              <w:t>Благодатских С.Л. 1 класс «Выражение. Значение выражения. Равенство», в рамках Недели математики</w:t>
            </w:r>
          </w:p>
          <w:p w:rsidR="00EE0D54" w:rsidRPr="002C7ECA" w:rsidRDefault="00EE0D54" w:rsidP="00D06E0D">
            <w:pPr>
              <w:numPr>
                <w:ilvl w:val="0"/>
                <w:numId w:val="33"/>
              </w:numPr>
            </w:pPr>
            <w:r w:rsidRPr="002C7ECA">
              <w:t>Корсунова Л.М. 2 класс «Переместительное и сочетательное свойства сложения», в рамках Недели математики</w:t>
            </w:r>
          </w:p>
          <w:p w:rsidR="00EE0D54" w:rsidRPr="002C7ECA" w:rsidRDefault="00EE0D54" w:rsidP="00D06E0D">
            <w:pPr>
              <w:numPr>
                <w:ilvl w:val="0"/>
                <w:numId w:val="33"/>
              </w:numPr>
            </w:pPr>
            <w:r w:rsidRPr="002C7ECA">
              <w:t>Фёдорова М.А. 3 класс «Деление суммы на число», в рамках Недели математики</w:t>
            </w:r>
          </w:p>
          <w:p w:rsidR="00EE0D54" w:rsidRPr="002C7ECA" w:rsidRDefault="00EE0D54" w:rsidP="00D06E0D">
            <w:pPr>
              <w:numPr>
                <w:ilvl w:val="0"/>
                <w:numId w:val="33"/>
              </w:numPr>
            </w:pPr>
            <w:r w:rsidRPr="002C7ECA">
              <w:t>Фокина Н.Г. 4 класс «Многозначные числа. Разряды и классы», в рамках Недели математики</w:t>
            </w:r>
          </w:p>
          <w:p w:rsidR="00EE0D54" w:rsidRPr="002C7ECA" w:rsidRDefault="00EE0D54" w:rsidP="00D06E0D">
            <w:pPr>
              <w:numPr>
                <w:ilvl w:val="0"/>
                <w:numId w:val="33"/>
              </w:numPr>
            </w:pPr>
            <w:r w:rsidRPr="002C7ECA">
              <w:t>Канева О.М. 1 класс «Заглавная буква В. Упражнения в письме. Наблюдение над словами с безударной гласной в корне», в рамках Недели русского языка</w:t>
            </w:r>
          </w:p>
          <w:p w:rsidR="00EE0D54" w:rsidRPr="002C7ECA" w:rsidRDefault="00EE0D54" w:rsidP="00D06E0D">
            <w:pPr>
              <w:numPr>
                <w:ilvl w:val="0"/>
                <w:numId w:val="33"/>
              </w:numPr>
            </w:pPr>
            <w:r w:rsidRPr="002C7ECA">
              <w:t>Сухорукова О.В. 2 класс «Что такое орфограмма. Орфографическое правило», в рамках Недели русского языка</w:t>
            </w:r>
          </w:p>
          <w:p w:rsidR="00EE0D54" w:rsidRPr="002C7ECA" w:rsidRDefault="00EE0D54" w:rsidP="00D06E0D">
            <w:pPr>
              <w:numPr>
                <w:ilvl w:val="0"/>
                <w:numId w:val="33"/>
              </w:numPr>
            </w:pPr>
            <w:r w:rsidRPr="002C7ECA">
              <w:t>Темирканова И.А. 3 класс «Род – постоянный признак имен существительных», в рамках Недели русского языка</w:t>
            </w:r>
          </w:p>
          <w:p w:rsidR="00EE0D54" w:rsidRPr="002C7ECA" w:rsidRDefault="00EE0D54" w:rsidP="00D06E0D">
            <w:pPr>
              <w:numPr>
                <w:ilvl w:val="0"/>
                <w:numId w:val="33"/>
              </w:numPr>
            </w:pPr>
            <w:r w:rsidRPr="002C7ECA">
              <w:t>Паршакова В.А. 4 класс «Что такое склонение? Три склонения имен существительных», в рамках Недели русского языка</w:t>
            </w:r>
          </w:p>
          <w:p w:rsidR="00EE0D54" w:rsidRPr="002C7ECA" w:rsidRDefault="00EE0D54" w:rsidP="00D06E0D">
            <w:pPr>
              <w:numPr>
                <w:ilvl w:val="0"/>
                <w:numId w:val="33"/>
              </w:numPr>
            </w:pPr>
            <w:r w:rsidRPr="002C7ECA">
              <w:t>Корсунова Л.М.  1 класс «Город, в котором мы живём», в рамках Недели экологии</w:t>
            </w:r>
          </w:p>
          <w:p w:rsidR="00EE0D54" w:rsidRPr="002C7ECA" w:rsidRDefault="00EE0D54" w:rsidP="00D06E0D">
            <w:pPr>
              <w:numPr>
                <w:ilvl w:val="0"/>
                <w:numId w:val="33"/>
              </w:numPr>
            </w:pPr>
            <w:r w:rsidRPr="002C7ECA">
              <w:t>Салина Н.М. 3 класс «Живая связь времён», в рамках Недели экологии</w:t>
            </w:r>
          </w:p>
          <w:p w:rsidR="00EE0D54" w:rsidRPr="002C7ECA" w:rsidRDefault="00EE0D54" w:rsidP="00D06E0D">
            <w:pPr>
              <w:numPr>
                <w:ilvl w:val="0"/>
                <w:numId w:val="33"/>
              </w:numPr>
            </w:pPr>
            <w:r w:rsidRPr="002C7ECA">
              <w:t>Тюнькина Н.Е. 2 класс «Люди, города и страны», в рамках Недели экологии</w:t>
            </w:r>
          </w:p>
          <w:p w:rsidR="00EE0D54" w:rsidRPr="002C7ECA" w:rsidRDefault="00EE0D54" w:rsidP="00D06E0D">
            <w:pPr>
              <w:numPr>
                <w:ilvl w:val="0"/>
                <w:numId w:val="33"/>
              </w:numPr>
            </w:pPr>
            <w:r w:rsidRPr="002C7ECA">
              <w:t>Темирканова И.А. 3 класс «От Древней Руси к единой России», в рамках Недели экологии</w:t>
            </w:r>
          </w:p>
          <w:p w:rsidR="00EE0D54" w:rsidRPr="002C7ECA" w:rsidRDefault="00EE0D54" w:rsidP="00D06E0D">
            <w:pPr>
              <w:numPr>
                <w:ilvl w:val="0"/>
                <w:numId w:val="33"/>
              </w:numPr>
            </w:pPr>
            <w:r w:rsidRPr="002C7ECA">
              <w:t>Канева О.М. 1 класс «Маленькие открытия писателя М. Пришвина (рассказ «Берестяная трубочка»)», в рамках Литературной недели</w:t>
            </w:r>
          </w:p>
          <w:p w:rsidR="00EE0D54" w:rsidRPr="002C7ECA" w:rsidRDefault="00EE0D54" w:rsidP="00D06E0D">
            <w:pPr>
              <w:numPr>
                <w:ilvl w:val="0"/>
                <w:numId w:val="33"/>
              </w:numPr>
            </w:pPr>
            <w:r w:rsidRPr="002C7ECA">
              <w:t>Пруцина С.П. 4 класс «Миниатюры Г.Цыферова. Р/р Создание собственных миниатюр.», в рамках Литературной недели</w:t>
            </w:r>
          </w:p>
          <w:p w:rsidR="00EE0D54" w:rsidRPr="002C7ECA" w:rsidRDefault="00EE0D54" w:rsidP="00D06E0D">
            <w:pPr>
              <w:numPr>
                <w:ilvl w:val="0"/>
                <w:numId w:val="33"/>
              </w:numPr>
            </w:pPr>
            <w:r w:rsidRPr="002C7ECA">
              <w:t>Благодатских С.Л. 3 класс «Легко ли смеяться над собой? (В. Драгунский «Надо иметь чувство юмора»)», в рамках Литературной недели</w:t>
            </w:r>
          </w:p>
          <w:p w:rsidR="00EE0D54" w:rsidRPr="002C7ECA" w:rsidRDefault="00EE0D54" w:rsidP="00D06E0D">
            <w:pPr>
              <w:numPr>
                <w:ilvl w:val="0"/>
                <w:numId w:val="33"/>
              </w:numPr>
            </w:pPr>
            <w:r w:rsidRPr="002C7ECA">
              <w:t>Паршакова В.А. 4 класс «Творческая манера Ксении Драгунской. К.Драгунская « Ерунда на постном масле», в рамках Литературной недели</w:t>
            </w:r>
          </w:p>
        </w:tc>
        <w:tc>
          <w:tcPr>
            <w:tcW w:w="1722" w:type="dxa"/>
          </w:tcPr>
          <w:p w:rsidR="00EE0D54" w:rsidRPr="002C7ECA" w:rsidRDefault="00EE0D54" w:rsidP="00943378">
            <w:pPr>
              <w:jc w:val="center"/>
            </w:pPr>
            <w:r w:rsidRPr="002C7ECA">
              <w:t>МОУ «СОШ №3»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Чипсанова Т.И. – урок  математики в 1 классе «Общие приемы табличного вычитания с переходом через десяток».(В рамках ГМО)</w:t>
            </w:r>
          </w:p>
          <w:p w:rsidR="00EE0D54" w:rsidRPr="002C7ECA" w:rsidRDefault="00EE0D54" w:rsidP="00D06E0D">
            <w:pPr>
              <w:numPr>
                <w:ilvl w:val="0"/>
                <w:numId w:val="33"/>
              </w:numPr>
            </w:pPr>
            <w:r w:rsidRPr="002C7ECA">
              <w:t>Лелётко Е.П. – урок  русского  языка во 2 классе « Местоимение (личное) как часть речи: его значение, употребление в речи». (В рамках ГМО)</w:t>
            </w:r>
          </w:p>
        </w:tc>
        <w:tc>
          <w:tcPr>
            <w:tcW w:w="1722" w:type="dxa"/>
          </w:tcPr>
          <w:p w:rsidR="00EE0D54" w:rsidRPr="002C7ECA" w:rsidRDefault="00EE0D54" w:rsidP="00943378">
            <w:pPr>
              <w:jc w:val="center"/>
            </w:pPr>
            <w:r w:rsidRPr="002C7ECA">
              <w:t>МОУ «СОШ №5»</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Чернова Н.Г. урок русского языка « Предлог »</w:t>
            </w:r>
          </w:p>
          <w:p w:rsidR="00EE0D54" w:rsidRPr="002C7ECA" w:rsidRDefault="00EE0D54" w:rsidP="00D06E0D">
            <w:pPr>
              <w:numPr>
                <w:ilvl w:val="0"/>
                <w:numId w:val="33"/>
              </w:numPr>
            </w:pPr>
            <w:r w:rsidRPr="002C7ECA">
              <w:t>Стецюк Н.В. урок по РКСЭ «Жизнь – высшая нравственная ценность человечества».</w:t>
            </w:r>
          </w:p>
        </w:tc>
        <w:tc>
          <w:tcPr>
            <w:tcW w:w="1722" w:type="dxa"/>
          </w:tcPr>
          <w:p w:rsidR="00EE0D54" w:rsidRPr="002C7ECA" w:rsidRDefault="00EE0D54" w:rsidP="00943378">
            <w:pPr>
              <w:jc w:val="center"/>
            </w:pPr>
            <w:r w:rsidRPr="002C7ECA">
              <w:t>МОУ «СОШ №9»</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Итоговый урок-конференция «Дорогою добра» 4-е классы (Темникова Э.Ю.)</w:t>
            </w:r>
          </w:p>
        </w:tc>
        <w:tc>
          <w:tcPr>
            <w:tcW w:w="1722" w:type="dxa"/>
          </w:tcPr>
          <w:p w:rsidR="00EE0D54" w:rsidRPr="002C7ECA" w:rsidRDefault="00EE0D54" w:rsidP="00943378">
            <w:pPr>
              <w:jc w:val="center"/>
            </w:pPr>
            <w:r w:rsidRPr="002C7ECA">
              <w:t>МОУ «СОШ №10»</w:t>
            </w:r>
          </w:p>
        </w:tc>
      </w:tr>
      <w:tr w:rsidR="00EE0D54" w:rsidRPr="002C7ECA" w:rsidTr="00943378">
        <w:trPr>
          <w:trHeight w:val="687"/>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Урок по литературному чтению Кашигина О.В.</w:t>
            </w:r>
          </w:p>
          <w:p w:rsidR="00EE0D54" w:rsidRPr="002C7ECA" w:rsidRDefault="00EE0D54" w:rsidP="00D06E0D">
            <w:pPr>
              <w:numPr>
                <w:ilvl w:val="0"/>
                <w:numId w:val="33"/>
              </w:numPr>
            </w:pPr>
            <w:r w:rsidRPr="002C7ECA">
              <w:t>Урок по математике Тиранова И.И.</w:t>
            </w:r>
          </w:p>
        </w:tc>
        <w:tc>
          <w:tcPr>
            <w:tcW w:w="1722" w:type="dxa"/>
          </w:tcPr>
          <w:p w:rsidR="00EE0D54" w:rsidRPr="002C7ECA" w:rsidRDefault="00EE0D54" w:rsidP="00943378">
            <w:pPr>
              <w:jc w:val="center"/>
            </w:pPr>
            <w:r w:rsidRPr="002C7ECA">
              <w:t>МОУ «СОШ №14»</w:t>
            </w:r>
          </w:p>
        </w:tc>
      </w:tr>
      <w:tr w:rsidR="00EE0D54" w:rsidRPr="002C7ECA" w:rsidTr="00943378">
        <w:trPr>
          <w:trHeight w:val="687"/>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Оом «В центре Европы», учитель Кириленко Г.Н.</w:t>
            </w:r>
          </w:p>
          <w:p w:rsidR="00EE0D54" w:rsidRPr="002C7ECA" w:rsidRDefault="00EE0D54" w:rsidP="00D06E0D">
            <w:pPr>
              <w:numPr>
                <w:ilvl w:val="0"/>
                <w:numId w:val="33"/>
              </w:numPr>
            </w:pPr>
            <w:r w:rsidRPr="002C7ECA">
              <w:t>математика «Таблица сложения», учитель Маркова Э.В.</w:t>
            </w:r>
          </w:p>
        </w:tc>
        <w:tc>
          <w:tcPr>
            <w:tcW w:w="1722" w:type="dxa"/>
          </w:tcPr>
          <w:p w:rsidR="00EE0D54" w:rsidRPr="002C7ECA" w:rsidRDefault="00EE0D54" w:rsidP="00943378">
            <w:pPr>
              <w:jc w:val="center"/>
            </w:pPr>
            <w:r w:rsidRPr="002C7ECA">
              <w:t>МОУ «СОШ №16»</w:t>
            </w:r>
          </w:p>
        </w:tc>
      </w:tr>
      <w:tr w:rsidR="00EE0D54" w:rsidRPr="002C7ECA" w:rsidTr="00943378">
        <w:trPr>
          <w:trHeight w:val="687"/>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Петрова С.В., русский язык, «Наблюдение над однокоренными словами. Определение корня слова»</w:t>
            </w:r>
          </w:p>
          <w:p w:rsidR="00EE0D54" w:rsidRPr="002C7ECA" w:rsidRDefault="00EE0D54" w:rsidP="00D06E0D">
            <w:pPr>
              <w:numPr>
                <w:ilvl w:val="0"/>
                <w:numId w:val="33"/>
              </w:numPr>
            </w:pPr>
            <w:r w:rsidRPr="002C7ECA">
              <w:t>Петрова С.В., русский язык, Азбука Здоровья. Проектная  деятельность  «Веселый  алфавит»</w:t>
            </w:r>
          </w:p>
          <w:p w:rsidR="00EE0D54" w:rsidRPr="002C7ECA" w:rsidRDefault="00EE0D54" w:rsidP="00D06E0D">
            <w:pPr>
              <w:numPr>
                <w:ilvl w:val="0"/>
                <w:numId w:val="33"/>
              </w:numPr>
            </w:pPr>
            <w:r w:rsidRPr="002C7ECA">
              <w:t>«Сложение и вычитание  двузначных чисел» Здоровьесберегающая сторона уроков математики в начальной школе (Липина О.К.)</w:t>
            </w:r>
          </w:p>
          <w:p w:rsidR="00EE0D54" w:rsidRPr="002C7ECA" w:rsidRDefault="00EE0D54" w:rsidP="00D06E0D">
            <w:pPr>
              <w:numPr>
                <w:ilvl w:val="0"/>
                <w:numId w:val="33"/>
              </w:numPr>
            </w:pPr>
            <w:r w:rsidRPr="002C7ECA">
              <w:t>Технология , «Древняя Греция и Рим» (Липина О.К.)</w:t>
            </w:r>
          </w:p>
          <w:p w:rsidR="00EE0D54" w:rsidRPr="002C7ECA" w:rsidRDefault="00EE0D54" w:rsidP="00D06E0D">
            <w:pPr>
              <w:numPr>
                <w:ilvl w:val="0"/>
                <w:numId w:val="33"/>
              </w:numPr>
            </w:pPr>
            <w:r w:rsidRPr="002C7ECA">
              <w:t>«Учимся решать  задачи». 1 класс. Здоровьесберегающие технологии в начальной школе. (Филиппова А.Ф.)</w:t>
            </w:r>
          </w:p>
          <w:p w:rsidR="00EE0D54" w:rsidRPr="002C7ECA" w:rsidRDefault="00EE0D54" w:rsidP="00D06E0D">
            <w:pPr>
              <w:numPr>
                <w:ilvl w:val="0"/>
                <w:numId w:val="33"/>
              </w:numPr>
            </w:pPr>
            <w:r w:rsidRPr="002C7ECA">
              <w:t>Технология,  «Поздравительная открытка» . (Филиппова А.Ф.)</w:t>
            </w:r>
          </w:p>
          <w:p w:rsidR="00EE0D54" w:rsidRPr="002C7ECA" w:rsidRDefault="00EE0D54" w:rsidP="00D06E0D">
            <w:pPr>
              <w:numPr>
                <w:ilvl w:val="0"/>
                <w:numId w:val="33"/>
              </w:numPr>
            </w:pPr>
            <w:r w:rsidRPr="002C7ECA">
              <w:t>.«Сложение и вычитание  многозначных  чисел» Работа с одарёнными. (Филиппова Н.А.)</w:t>
            </w:r>
          </w:p>
          <w:p w:rsidR="00EE0D54" w:rsidRPr="002C7ECA" w:rsidRDefault="00EE0D54" w:rsidP="00D06E0D">
            <w:pPr>
              <w:numPr>
                <w:ilvl w:val="0"/>
                <w:numId w:val="33"/>
              </w:numPr>
            </w:pPr>
            <w:r w:rsidRPr="002C7ECA">
              <w:t>Технология, «История народной куклы». (Филиппова Н.А.)</w:t>
            </w:r>
          </w:p>
          <w:p w:rsidR="00EE0D54" w:rsidRPr="002C7ECA" w:rsidRDefault="00EE0D54" w:rsidP="00D06E0D">
            <w:pPr>
              <w:numPr>
                <w:ilvl w:val="0"/>
                <w:numId w:val="33"/>
              </w:numPr>
            </w:pPr>
            <w:r w:rsidRPr="002C7ECA">
              <w:t>Волкова О.Ф. «Корень  слова» Использование групповых форм работы в исследовательской деятельности младших школьников на уроках русского языка</w:t>
            </w:r>
          </w:p>
          <w:p w:rsidR="00EE0D54" w:rsidRPr="002C7ECA" w:rsidRDefault="00EE0D54" w:rsidP="00D06E0D">
            <w:pPr>
              <w:numPr>
                <w:ilvl w:val="0"/>
                <w:numId w:val="33"/>
              </w:numPr>
            </w:pPr>
            <w:r w:rsidRPr="002C7ECA">
              <w:t>«Таблица умножения» Зуева Л.В. Использование групповых форм работы в исследовательской деятельности младших школьников на уроках математики</w:t>
            </w:r>
          </w:p>
          <w:p w:rsidR="00EE0D54" w:rsidRPr="002C7ECA" w:rsidRDefault="00EE0D54" w:rsidP="00D06E0D">
            <w:pPr>
              <w:numPr>
                <w:ilvl w:val="0"/>
                <w:numId w:val="33"/>
              </w:numPr>
            </w:pPr>
            <w:r w:rsidRPr="002C7ECA">
              <w:t xml:space="preserve">Окруж.мир,  Донцова А.А. «Жилище человека» </w:t>
            </w:r>
          </w:p>
          <w:p w:rsidR="00EE0D54" w:rsidRPr="002C7ECA" w:rsidRDefault="00EE0D54" w:rsidP="00D06E0D">
            <w:pPr>
              <w:numPr>
                <w:ilvl w:val="0"/>
                <w:numId w:val="33"/>
              </w:numPr>
            </w:pPr>
            <w:r w:rsidRPr="002C7ECA">
              <w:t>Зуева Л.В. «Решение задач на встречное движение».</w:t>
            </w:r>
          </w:p>
        </w:tc>
        <w:tc>
          <w:tcPr>
            <w:tcW w:w="1722" w:type="dxa"/>
          </w:tcPr>
          <w:p w:rsidR="00EE0D54" w:rsidRPr="002C7ECA" w:rsidRDefault="00EE0D54" w:rsidP="00943378">
            <w:pPr>
              <w:jc w:val="center"/>
            </w:pPr>
            <w:r w:rsidRPr="002C7ECA">
              <w:t>МОУ «СОШ №19»</w:t>
            </w:r>
          </w:p>
        </w:tc>
      </w:tr>
      <w:tr w:rsidR="00EE0D54" w:rsidRPr="002C7ECA" w:rsidTr="00943378">
        <w:trPr>
          <w:trHeight w:val="687"/>
        </w:trPr>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Математика «Периметр» (Мингалёва С.В.)</w:t>
            </w:r>
          </w:p>
          <w:p w:rsidR="00EE0D54" w:rsidRPr="002C7ECA" w:rsidRDefault="00EE0D54" w:rsidP="00D06E0D">
            <w:pPr>
              <w:numPr>
                <w:ilvl w:val="0"/>
                <w:numId w:val="33"/>
              </w:numPr>
            </w:pPr>
            <w:r w:rsidRPr="002C7ECA">
              <w:t>Коми язык «Простое и сложное. Домашние животные» (Дымова С.Н.)</w:t>
            </w:r>
          </w:p>
          <w:p w:rsidR="00EE0D54" w:rsidRPr="002C7ECA" w:rsidRDefault="00EE0D54" w:rsidP="00D06E0D">
            <w:pPr>
              <w:numPr>
                <w:ilvl w:val="0"/>
                <w:numId w:val="33"/>
              </w:numPr>
            </w:pPr>
            <w:r w:rsidRPr="002C7ECA">
              <w:t>Литературное чтение «Глухая пора листопада» (Усатова Т.Ф.)</w:t>
            </w:r>
          </w:p>
          <w:p w:rsidR="00EE0D54" w:rsidRPr="002C7ECA" w:rsidRDefault="00EE0D54" w:rsidP="00D06E0D">
            <w:pPr>
              <w:numPr>
                <w:ilvl w:val="0"/>
                <w:numId w:val="33"/>
              </w:numPr>
            </w:pPr>
            <w:r w:rsidRPr="002C7ECA">
              <w:t>Русский язык «Сложные слова» (Носова Н.Н.)</w:t>
            </w:r>
          </w:p>
          <w:p w:rsidR="00EE0D54" w:rsidRPr="002C7ECA" w:rsidRDefault="00EE0D54" w:rsidP="00D06E0D">
            <w:pPr>
              <w:numPr>
                <w:ilvl w:val="0"/>
                <w:numId w:val="33"/>
              </w:numPr>
            </w:pPr>
            <w:r w:rsidRPr="002C7ECA">
              <w:t>Математика (Носова Н.Н.)</w:t>
            </w:r>
          </w:p>
          <w:p w:rsidR="00EE0D54" w:rsidRPr="002C7ECA" w:rsidRDefault="00EE0D54" w:rsidP="00D06E0D">
            <w:pPr>
              <w:numPr>
                <w:ilvl w:val="0"/>
                <w:numId w:val="33"/>
              </w:numPr>
            </w:pPr>
            <w:r w:rsidRPr="002C7ECA">
              <w:t>Математика «Решение задач на нахождение величин по сумме и разности» (Носова Н.Н.)</w:t>
            </w:r>
          </w:p>
          <w:p w:rsidR="00EE0D54" w:rsidRPr="002C7ECA" w:rsidRDefault="00EE0D54" w:rsidP="00D06E0D">
            <w:pPr>
              <w:numPr>
                <w:ilvl w:val="0"/>
                <w:numId w:val="33"/>
              </w:numPr>
            </w:pPr>
            <w:r w:rsidRPr="002C7ECA">
              <w:t>Русский язык «Наречие» (Бородина Е.А.)</w:t>
            </w:r>
          </w:p>
          <w:p w:rsidR="00EE0D54" w:rsidRPr="002C7ECA" w:rsidRDefault="00EE0D54" w:rsidP="00D06E0D">
            <w:pPr>
              <w:numPr>
                <w:ilvl w:val="0"/>
                <w:numId w:val="33"/>
              </w:numPr>
            </w:pPr>
            <w:r w:rsidRPr="002C7ECA">
              <w:t>Окружающий мир «Природа и мы» (Панюкова Ю.С.)</w:t>
            </w:r>
          </w:p>
          <w:p w:rsidR="00EE0D54" w:rsidRPr="002C7ECA" w:rsidRDefault="00EE0D54" w:rsidP="00D06E0D">
            <w:pPr>
              <w:numPr>
                <w:ilvl w:val="0"/>
                <w:numId w:val="33"/>
              </w:numPr>
            </w:pPr>
            <w:r w:rsidRPr="002C7ECA">
              <w:t>Окружающий мир (история) «Расы и народы» (Тихая Г.В.)</w:t>
            </w:r>
          </w:p>
          <w:p w:rsidR="00EE0D54" w:rsidRPr="002C7ECA" w:rsidRDefault="00EE0D54" w:rsidP="00D06E0D">
            <w:pPr>
              <w:numPr>
                <w:ilvl w:val="0"/>
                <w:numId w:val="33"/>
              </w:numPr>
            </w:pPr>
            <w:r w:rsidRPr="002C7ECA">
              <w:t>Музыка «Три кита. Танец» (Батаева Е.И.)</w:t>
            </w:r>
          </w:p>
        </w:tc>
        <w:tc>
          <w:tcPr>
            <w:tcW w:w="1722" w:type="dxa"/>
          </w:tcPr>
          <w:p w:rsidR="00EE0D54" w:rsidRPr="002C7ECA" w:rsidRDefault="00EE0D54" w:rsidP="00943378">
            <w:pPr>
              <w:jc w:val="center"/>
            </w:pPr>
            <w:r w:rsidRPr="002C7ECA">
              <w:t>МОУ «НОШ №23»</w:t>
            </w:r>
          </w:p>
        </w:tc>
      </w:tr>
      <w:tr w:rsidR="00EE0D54" w:rsidRPr="002C7ECA" w:rsidTr="00943378">
        <w:tc>
          <w:tcPr>
            <w:tcW w:w="2268" w:type="dxa"/>
            <w:vMerge w:val="restart"/>
          </w:tcPr>
          <w:p w:rsidR="00EE0D54" w:rsidRPr="002C7ECA" w:rsidRDefault="00EE0D54" w:rsidP="00943378">
            <w:pPr>
              <w:jc w:val="center"/>
              <w:rPr>
                <w:b/>
              </w:rPr>
            </w:pPr>
            <w:r w:rsidRPr="002C7ECA">
              <w:rPr>
                <w:b/>
              </w:rPr>
              <w:t>Презентация опыта в форме доклада</w:t>
            </w:r>
          </w:p>
        </w:tc>
        <w:tc>
          <w:tcPr>
            <w:tcW w:w="5580" w:type="dxa"/>
          </w:tcPr>
          <w:p w:rsidR="00EE0D54" w:rsidRPr="002C7ECA" w:rsidRDefault="00EE0D54" w:rsidP="00D06E0D">
            <w:pPr>
              <w:numPr>
                <w:ilvl w:val="0"/>
                <w:numId w:val="33"/>
              </w:numPr>
            </w:pPr>
            <w:r w:rsidRPr="002C7ECA">
              <w:t>Реализация системно-деятельностного подхода средствами УМК для начальной школы: «Перспектива» (Лазарева Е.М.)</w:t>
            </w:r>
          </w:p>
        </w:tc>
        <w:tc>
          <w:tcPr>
            <w:tcW w:w="1722" w:type="dxa"/>
          </w:tcPr>
          <w:p w:rsidR="00EE0D54" w:rsidRPr="002C7ECA" w:rsidRDefault="00EE0D54" w:rsidP="00943378">
            <w:pPr>
              <w:jc w:val="center"/>
            </w:pPr>
            <w:r w:rsidRPr="002C7ECA">
              <w:t>МОУ «СОШ №10»</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«Формирование контрольно- оценочной деятельности младших школьников». (Донцова А.А.)</w:t>
            </w:r>
          </w:p>
        </w:tc>
        <w:tc>
          <w:tcPr>
            <w:tcW w:w="1722" w:type="dxa"/>
          </w:tcPr>
          <w:p w:rsidR="00EE0D54" w:rsidRPr="002C7ECA" w:rsidRDefault="00EE0D54" w:rsidP="00943378">
            <w:pPr>
              <w:jc w:val="center"/>
            </w:pPr>
            <w:r w:rsidRPr="002C7ECA">
              <w:t>МОУ «СОШ №19»</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«Развитие исследовательских  способностей учащихся» (Бурова Н.Л.)</w:t>
            </w:r>
          </w:p>
          <w:p w:rsidR="00EE0D54" w:rsidRPr="002C7ECA" w:rsidRDefault="00EE0D54" w:rsidP="00D06E0D">
            <w:pPr>
              <w:numPr>
                <w:ilvl w:val="0"/>
                <w:numId w:val="33"/>
              </w:numPr>
            </w:pPr>
            <w:r w:rsidRPr="002C7ECA">
              <w:t>«Взаимодействие школы и семьи: опыт, проблемы, поиск новых подходов в системе ФГОС» (Бурова Н.Л.)</w:t>
            </w:r>
          </w:p>
        </w:tc>
        <w:tc>
          <w:tcPr>
            <w:tcW w:w="1722" w:type="dxa"/>
          </w:tcPr>
          <w:p w:rsidR="00EE0D54" w:rsidRPr="002C7ECA" w:rsidRDefault="00EE0D54" w:rsidP="00943378">
            <w:pPr>
              <w:jc w:val="center"/>
            </w:pPr>
            <w:r w:rsidRPr="002C7ECA">
              <w:t>МОУ «СОШ №22»</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Формирование метапредметных умений и способности к самостоятельной учебной деятельности</w:t>
            </w:r>
          </w:p>
          <w:p w:rsidR="00EE0D54" w:rsidRPr="002C7ECA" w:rsidRDefault="00EE0D54" w:rsidP="00D06E0D">
            <w:pPr>
              <w:numPr>
                <w:ilvl w:val="0"/>
                <w:numId w:val="33"/>
              </w:numPr>
            </w:pPr>
            <w:r w:rsidRPr="002C7ECA">
              <w:t>Развитие познавательных способностей у младших школьников в рамках  реализации стандартов II поколения.</w:t>
            </w:r>
          </w:p>
          <w:p w:rsidR="00EE0D54" w:rsidRPr="002C7ECA" w:rsidRDefault="00EE0D54" w:rsidP="00D06E0D">
            <w:pPr>
              <w:numPr>
                <w:ilvl w:val="0"/>
                <w:numId w:val="33"/>
              </w:numPr>
            </w:pPr>
            <w:r w:rsidRPr="002C7ECA">
              <w:t>Внедрение в практику работы современных образовательных технологий, направленных на формирование читательской компетенции младших школьников.</w:t>
            </w:r>
          </w:p>
          <w:p w:rsidR="00EE0D54" w:rsidRPr="002C7ECA" w:rsidRDefault="00EE0D54" w:rsidP="00D06E0D">
            <w:pPr>
              <w:numPr>
                <w:ilvl w:val="0"/>
                <w:numId w:val="33"/>
              </w:numPr>
            </w:pPr>
            <w:r w:rsidRPr="002C7ECA">
              <w:t>Формирование   читательской компетенции как основы формирования полноценно развитой личности на основе использования  современных образовательных технологий.</w:t>
            </w:r>
          </w:p>
          <w:p w:rsidR="00EE0D54" w:rsidRPr="002C7ECA" w:rsidRDefault="00EE0D54" w:rsidP="00D06E0D">
            <w:pPr>
              <w:numPr>
                <w:ilvl w:val="0"/>
                <w:numId w:val="33"/>
              </w:numPr>
            </w:pPr>
            <w:r w:rsidRPr="002C7ECA">
              <w:t>Формирование ИКТ компетентности младших школьников.</w:t>
            </w:r>
          </w:p>
          <w:p w:rsidR="00EE0D54" w:rsidRPr="002C7ECA" w:rsidRDefault="00EE0D54" w:rsidP="00D06E0D">
            <w:pPr>
              <w:numPr>
                <w:ilvl w:val="0"/>
                <w:numId w:val="33"/>
              </w:numPr>
            </w:pPr>
            <w:r w:rsidRPr="002C7ECA">
              <w:t>Развитие метапредметных  УУД через ТДМ</w:t>
            </w:r>
          </w:p>
        </w:tc>
        <w:tc>
          <w:tcPr>
            <w:tcW w:w="1722" w:type="dxa"/>
          </w:tcPr>
          <w:p w:rsidR="00EE0D54" w:rsidRPr="002C7ECA" w:rsidRDefault="00EE0D54" w:rsidP="00943378">
            <w:pPr>
              <w:jc w:val="center"/>
            </w:pPr>
            <w:r w:rsidRPr="002C7ECA">
              <w:t>МОУ «СОШ №7»</w:t>
            </w:r>
          </w:p>
        </w:tc>
      </w:tr>
      <w:tr w:rsidR="00EE0D54" w:rsidRPr="002C7ECA" w:rsidTr="00943378">
        <w:tc>
          <w:tcPr>
            <w:tcW w:w="2268" w:type="dxa"/>
            <w:vMerge w:val="restart"/>
          </w:tcPr>
          <w:p w:rsidR="00EE0D54" w:rsidRPr="002C7ECA" w:rsidRDefault="00EE0D54" w:rsidP="00943378">
            <w:pPr>
              <w:jc w:val="center"/>
              <w:rPr>
                <w:b/>
              </w:rPr>
            </w:pPr>
            <w:r w:rsidRPr="002C7ECA">
              <w:rPr>
                <w:b/>
              </w:rPr>
              <w:t>Круглый стол</w:t>
            </w:r>
          </w:p>
        </w:tc>
        <w:tc>
          <w:tcPr>
            <w:tcW w:w="5580" w:type="dxa"/>
          </w:tcPr>
          <w:p w:rsidR="00EE0D54" w:rsidRPr="002C7ECA" w:rsidRDefault="00EE0D54" w:rsidP="00D06E0D">
            <w:pPr>
              <w:numPr>
                <w:ilvl w:val="0"/>
                <w:numId w:val="33"/>
              </w:numPr>
            </w:pPr>
            <w:r w:rsidRPr="002C7ECA">
              <w:t>«Новые подходы к организации воспитательного процесса в классном коллективе»</w:t>
            </w:r>
          </w:p>
          <w:p w:rsidR="00EE0D54" w:rsidRPr="002C7ECA" w:rsidRDefault="00EE0D54" w:rsidP="00D06E0D">
            <w:pPr>
              <w:numPr>
                <w:ilvl w:val="0"/>
                <w:numId w:val="33"/>
              </w:numPr>
            </w:pPr>
            <w:r w:rsidRPr="002C7ECA">
              <w:t>«Роль классного руководителя в становлении классного коллектива и его влияние на формирование личности каждого ученика»</w:t>
            </w:r>
          </w:p>
        </w:tc>
        <w:tc>
          <w:tcPr>
            <w:tcW w:w="1722" w:type="dxa"/>
          </w:tcPr>
          <w:p w:rsidR="00EE0D54" w:rsidRPr="002C7ECA" w:rsidRDefault="00EE0D54" w:rsidP="00943378">
            <w:pPr>
              <w:jc w:val="center"/>
            </w:pPr>
            <w:r w:rsidRPr="002C7ECA">
              <w:t>МОУ «СОШ №3»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«Современный урок. Какой он?» - апрель 2014 (по итогам работы за год)</w:t>
            </w:r>
          </w:p>
        </w:tc>
        <w:tc>
          <w:tcPr>
            <w:tcW w:w="1722" w:type="dxa"/>
          </w:tcPr>
          <w:p w:rsidR="00EE0D54" w:rsidRPr="002C7ECA" w:rsidRDefault="00EE0D54" w:rsidP="00943378">
            <w:pPr>
              <w:jc w:val="center"/>
            </w:pPr>
            <w:r w:rsidRPr="002C7ECA">
              <w:t>МОУ «СОШ №10»</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Механизмы формирования УУД. Обмен опытом работы</w:t>
            </w:r>
          </w:p>
          <w:p w:rsidR="00EE0D54" w:rsidRPr="002C7ECA" w:rsidRDefault="00EE0D54" w:rsidP="00D06E0D">
            <w:pPr>
              <w:numPr>
                <w:ilvl w:val="0"/>
                <w:numId w:val="33"/>
              </w:numPr>
            </w:pPr>
            <w:r w:rsidRPr="002C7ECA">
              <w:rPr>
                <w:bCs/>
              </w:rPr>
              <w:t>Мотивация учения –основное условие успешного обучения</w:t>
            </w:r>
          </w:p>
        </w:tc>
        <w:tc>
          <w:tcPr>
            <w:tcW w:w="1722" w:type="dxa"/>
          </w:tcPr>
          <w:p w:rsidR="00EE0D54" w:rsidRPr="002C7ECA" w:rsidRDefault="00EE0D54" w:rsidP="00943378">
            <w:pPr>
              <w:jc w:val="center"/>
            </w:pPr>
            <w:r w:rsidRPr="002C7ECA">
              <w:t>МОУ «СОШ №13»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Преемственность  в  обучении,  адаптационный  период  учащихся  4  классов.</w:t>
            </w:r>
          </w:p>
        </w:tc>
        <w:tc>
          <w:tcPr>
            <w:tcW w:w="1722" w:type="dxa"/>
          </w:tcPr>
          <w:p w:rsidR="00EE0D54" w:rsidRPr="002C7ECA" w:rsidRDefault="00EE0D54" w:rsidP="00943378">
            <w:pPr>
              <w:jc w:val="center"/>
            </w:pPr>
            <w:r w:rsidRPr="002C7ECA">
              <w:t>МОУ «СОШ №18»</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«Проблемы внедрения современных образовательных технологий»</w:t>
            </w:r>
          </w:p>
          <w:p w:rsidR="00EE0D54" w:rsidRPr="002C7ECA" w:rsidRDefault="00EE0D54" w:rsidP="00D06E0D">
            <w:pPr>
              <w:numPr>
                <w:ilvl w:val="0"/>
                <w:numId w:val="33"/>
              </w:numPr>
            </w:pPr>
            <w:r w:rsidRPr="002C7ECA">
              <w:t>«Взаимодействие школы и семьи: опыт, проблемы, поиск новых подходов в системе ФГОС»</w:t>
            </w:r>
          </w:p>
          <w:p w:rsidR="00EE0D54" w:rsidRPr="002C7ECA" w:rsidRDefault="00EE0D54" w:rsidP="00D06E0D">
            <w:pPr>
              <w:numPr>
                <w:ilvl w:val="0"/>
                <w:numId w:val="33"/>
              </w:numPr>
            </w:pPr>
            <w:r w:rsidRPr="002C7ECA">
              <w:t>Результаты, проблемы, эффекты введения ФГОС». Диагностика уровня сформированности УУД.</w:t>
            </w:r>
          </w:p>
        </w:tc>
        <w:tc>
          <w:tcPr>
            <w:tcW w:w="1722" w:type="dxa"/>
          </w:tcPr>
          <w:p w:rsidR="00EE0D54" w:rsidRPr="002C7ECA" w:rsidRDefault="00EE0D54" w:rsidP="00943378">
            <w:pPr>
              <w:jc w:val="center"/>
            </w:pPr>
            <w:r w:rsidRPr="002C7ECA">
              <w:t>МОУ «СОШ №22»</w:t>
            </w:r>
          </w:p>
        </w:tc>
      </w:tr>
      <w:tr w:rsidR="00EE0D54" w:rsidRPr="002C7ECA" w:rsidTr="00943378">
        <w:tc>
          <w:tcPr>
            <w:tcW w:w="2268" w:type="dxa"/>
            <w:vMerge w:val="restart"/>
          </w:tcPr>
          <w:p w:rsidR="00EE0D54" w:rsidRPr="002C7ECA" w:rsidRDefault="00EE0D54" w:rsidP="00943378">
            <w:pPr>
              <w:jc w:val="center"/>
              <w:rPr>
                <w:b/>
              </w:rPr>
            </w:pPr>
            <w:r w:rsidRPr="002C7ECA">
              <w:rPr>
                <w:b/>
              </w:rPr>
              <w:t>Мастер-класс</w:t>
            </w:r>
          </w:p>
        </w:tc>
        <w:tc>
          <w:tcPr>
            <w:tcW w:w="5580" w:type="dxa"/>
          </w:tcPr>
          <w:p w:rsidR="00EE0D54" w:rsidRPr="002C7ECA" w:rsidRDefault="00EE0D54" w:rsidP="00D06E0D">
            <w:pPr>
              <w:numPr>
                <w:ilvl w:val="0"/>
                <w:numId w:val="33"/>
              </w:numPr>
            </w:pPr>
            <w:r w:rsidRPr="002C7ECA">
              <w:t>«Развитие творческих способностей младших школьников на уроках окружающего мира», Тюнькина Н.Е.</w:t>
            </w:r>
          </w:p>
          <w:p w:rsidR="00EE0D54" w:rsidRPr="002C7ECA" w:rsidRDefault="00EE0D54" w:rsidP="00D06E0D">
            <w:pPr>
              <w:numPr>
                <w:ilvl w:val="0"/>
                <w:numId w:val="33"/>
              </w:numPr>
            </w:pPr>
            <w:r w:rsidRPr="002C7ECA">
              <w:t>«Развитие творческих способностей младших школьников на уроках ИЗО», Дёмина А.А.</w:t>
            </w:r>
          </w:p>
        </w:tc>
        <w:tc>
          <w:tcPr>
            <w:tcW w:w="1722" w:type="dxa"/>
          </w:tcPr>
          <w:p w:rsidR="00EE0D54" w:rsidRPr="002C7ECA" w:rsidRDefault="00EE0D54" w:rsidP="00943378">
            <w:pPr>
              <w:jc w:val="center"/>
            </w:pPr>
            <w:r w:rsidRPr="002C7ECA">
              <w:t>МОУ «СОШ №3»</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Кожевина А.О. – «Обучение чтению с использованием дифференцированного подхода» (октябрь 2013)</w:t>
            </w:r>
          </w:p>
          <w:p w:rsidR="00EE0D54" w:rsidRPr="002C7ECA" w:rsidRDefault="00EE0D54" w:rsidP="00D06E0D">
            <w:pPr>
              <w:numPr>
                <w:ilvl w:val="0"/>
                <w:numId w:val="33"/>
              </w:numPr>
            </w:pPr>
            <w:r w:rsidRPr="002C7ECA">
              <w:t>Бельцина А.В. - Мастер-класс по составлению презентаций к урокам  и образовательным событиям (январь 2014)</w:t>
            </w:r>
          </w:p>
        </w:tc>
        <w:tc>
          <w:tcPr>
            <w:tcW w:w="1722" w:type="dxa"/>
          </w:tcPr>
          <w:p w:rsidR="00EE0D54" w:rsidRPr="002C7ECA" w:rsidRDefault="00EE0D54" w:rsidP="00943378">
            <w:pPr>
              <w:jc w:val="center"/>
            </w:pPr>
            <w:r w:rsidRPr="002C7ECA">
              <w:t>МОУ «СОШ №10»</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Покаленко Г.А. «Организация индивидуальной и дифференцированной работы с одарёнными учащимися».</w:t>
            </w:r>
          </w:p>
        </w:tc>
        <w:tc>
          <w:tcPr>
            <w:tcW w:w="1722" w:type="dxa"/>
          </w:tcPr>
          <w:p w:rsidR="00EE0D54" w:rsidRPr="002C7ECA" w:rsidRDefault="00EE0D54" w:rsidP="00943378">
            <w:pPr>
              <w:jc w:val="center"/>
            </w:pPr>
            <w:r w:rsidRPr="002C7ECA">
              <w:t>МОУ «СОШ №14»</w:t>
            </w:r>
          </w:p>
        </w:tc>
      </w:tr>
      <w:tr w:rsidR="00EE0D54" w:rsidRPr="002C7ECA" w:rsidTr="00943378">
        <w:tc>
          <w:tcPr>
            <w:tcW w:w="2268" w:type="dxa"/>
            <w:vMerge/>
          </w:tcPr>
          <w:p w:rsidR="00EE0D54" w:rsidRPr="002C7ECA" w:rsidRDefault="00EE0D54" w:rsidP="00943378">
            <w:pPr>
              <w:jc w:val="center"/>
              <w:rPr>
                <w:b/>
              </w:rPr>
            </w:pPr>
          </w:p>
        </w:tc>
        <w:tc>
          <w:tcPr>
            <w:tcW w:w="5580" w:type="dxa"/>
          </w:tcPr>
          <w:p w:rsidR="00EE0D54" w:rsidRPr="002C7ECA" w:rsidRDefault="00EE0D54" w:rsidP="00D06E0D">
            <w:pPr>
              <w:numPr>
                <w:ilvl w:val="0"/>
                <w:numId w:val="33"/>
              </w:numPr>
            </w:pPr>
            <w:r w:rsidRPr="002C7ECA">
              <w:t>«Использование  ИКТ  в  начальной  школе (Зиганшина  В.А.)</w:t>
            </w:r>
          </w:p>
          <w:p w:rsidR="00EE0D54" w:rsidRPr="002C7ECA" w:rsidRDefault="00EE0D54" w:rsidP="00D06E0D">
            <w:pPr>
              <w:numPr>
                <w:ilvl w:val="0"/>
                <w:numId w:val="33"/>
              </w:numPr>
            </w:pPr>
            <w:r w:rsidRPr="002C7ECA">
              <w:t>Работа  с  интерактивной  доской (Зиганшина  В.А.)</w:t>
            </w:r>
          </w:p>
          <w:p w:rsidR="00EE0D54" w:rsidRPr="002C7ECA" w:rsidRDefault="00EE0D54" w:rsidP="00D06E0D">
            <w:pPr>
              <w:numPr>
                <w:ilvl w:val="0"/>
                <w:numId w:val="33"/>
              </w:numPr>
            </w:pPr>
            <w:r w:rsidRPr="002C7ECA">
              <w:t>Проведение  урока  в  соответствии  с  современными  технологиями (Афанасьева  О.А., Вакулина  В.М.)</w:t>
            </w:r>
          </w:p>
          <w:p w:rsidR="00EE0D54" w:rsidRPr="002C7ECA" w:rsidRDefault="00EE0D54" w:rsidP="00D06E0D">
            <w:pPr>
              <w:numPr>
                <w:ilvl w:val="0"/>
                <w:numId w:val="33"/>
              </w:numPr>
            </w:pPr>
            <w:r w:rsidRPr="002C7ECA">
              <w:t>Проведение  урока  в  соответствии  с  современными  технологиями (Лобасенко  Е.Н., Котец  Л.А.)</w:t>
            </w:r>
          </w:p>
        </w:tc>
        <w:tc>
          <w:tcPr>
            <w:tcW w:w="1722" w:type="dxa"/>
          </w:tcPr>
          <w:p w:rsidR="00EE0D54" w:rsidRPr="002C7ECA" w:rsidRDefault="00EE0D54" w:rsidP="00943378">
            <w:pPr>
              <w:jc w:val="center"/>
            </w:pPr>
            <w:r w:rsidRPr="002C7ECA">
              <w:t>МОУ «СОШ №18»</w:t>
            </w:r>
          </w:p>
        </w:tc>
      </w:tr>
    </w:tbl>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tbl>
      <w:tblPr>
        <w:tblStyle w:val="1b"/>
        <w:tblpPr w:leftFromText="180" w:rightFromText="180" w:vertAnchor="text" w:horzAnchor="margin" w:tblpXSpec="center" w:tblpY="-644"/>
        <w:tblW w:w="0" w:type="auto"/>
        <w:tblLook w:val="01E0"/>
      </w:tblPr>
      <w:tblGrid>
        <w:gridCol w:w="2448"/>
        <w:gridCol w:w="7123"/>
      </w:tblGrid>
      <w:tr w:rsidR="00D510D0" w:rsidRPr="002C7ECA" w:rsidTr="00D510D0">
        <w:tc>
          <w:tcPr>
            <w:tcW w:w="2448" w:type="dxa"/>
          </w:tcPr>
          <w:p w:rsidR="00D510D0" w:rsidRPr="002C7ECA" w:rsidRDefault="00D510D0" w:rsidP="00D510D0">
            <w:pPr>
              <w:tabs>
                <w:tab w:val="left" w:pos="5880"/>
              </w:tabs>
              <w:rPr>
                <w:b/>
              </w:rPr>
            </w:pPr>
            <w:r w:rsidRPr="002C7ECA">
              <w:rPr>
                <w:b/>
              </w:rPr>
              <w:t>ОУ</w:t>
            </w:r>
          </w:p>
        </w:tc>
        <w:tc>
          <w:tcPr>
            <w:tcW w:w="7123" w:type="dxa"/>
          </w:tcPr>
          <w:p w:rsidR="00D510D0" w:rsidRPr="002C7ECA" w:rsidRDefault="00D510D0" w:rsidP="00D510D0">
            <w:pPr>
              <w:tabs>
                <w:tab w:val="left" w:pos="5880"/>
              </w:tabs>
              <w:jc w:val="center"/>
            </w:pPr>
            <w:r w:rsidRPr="002C7ECA">
              <w:rPr>
                <w:b/>
              </w:rPr>
              <w:t xml:space="preserve">Курсы, стажировки, проблемные семинары </w:t>
            </w:r>
            <w:r w:rsidRPr="002C7ECA">
              <w:t>(2013-2014 уч.год)</w:t>
            </w:r>
          </w:p>
        </w:tc>
      </w:tr>
      <w:tr w:rsidR="00D510D0" w:rsidRPr="002C7ECA" w:rsidTr="00D510D0">
        <w:tc>
          <w:tcPr>
            <w:tcW w:w="2448" w:type="dxa"/>
          </w:tcPr>
          <w:p w:rsidR="00D510D0" w:rsidRPr="002C7ECA" w:rsidRDefault="00D510D0" w:rsidP="00D510D0">
            <w:pPr>
              <w:tabs>
                <w:tab w:val="left" w:pos="5880"/>
              </w:tabs>
              <w:jc w:val="center"/>
            </w:pPr>
            <w:r w:rsidRPr="002C7ECA">
              <w:t>МОУ «НШДС №1»</w:t>
            </w:r>
          </w:p>
        </w:tc>
        <w:tc>
          <w:tcPr>
            <w:tcW w:w="7123" w:type="dxa"/>
          </w:tcPr>
          <w:p w:rsidR="00D510D0" w:rsidRPr="002C7ECA" w:rsidRDefault="00D510D0" w:rsidP="00D06E0D">
            <w:pPr>
              <w:numPr>
                <w:ilvl w:val="0"/>
                <w:numId w:val="19"/>
              </w:numPr>
              <w:jc w:val="both"/>
            </w:pPr>
            <w:r w:rsidRPr="002C7ECA">
              <w:t>Майорова Г.Г.:</w:t>
            </w:r>
          </w:p>
          <w:p w:rsidR="00D510D0" w:rsidRPr="002C7ECA" w:rsidRDefault="00D510D0" w:rsidP="00D510D0">
            <w:pPr>
              <w:ind w:left="432"/>
              <w:jc w:val="both"/>
            </w:pPr>
            <w:r w:rsidRPr="002C7ECA">
              <w:t>КПК «Инновационные процессы и проблемы модернизации образования», 144 ч., АПК и ППРО г. Москва (РЦ  МОУ «ГПЛ») (очная)</w:t>
            </w:r>
          </w:p>
          <w:p w:rsidR="00D510D0" w:rsidRPr="002C7ECA" w:rsidRDefault="00D510D0" w:rsidP="00D510D0">
            <w:pPr>
              <w:ind w:left="432"/>
              <w:jc w:val="both"/>
            </w:pPr>
            <w:r w:rsidRPr="002C7ECA">
              <w:t>КПК «Исследовательские и проектные технологии в  образовательном учреждении», 40 ч, Вологодское региональное отделение Общероссийской детской общественной организации «Малая академия наук «Интеллект будущего», (РЦ  МОУ «ГПЛ») ( очная)</w:t>
            </w:r>
          </w:p>
          <w:p w:rsidR="00D510D0" w:rsidRPr="002C7ECA" w:rsidRDefault="00D510D0" w:rsidP="00D510D0">
            <w:pPr>
              <w:ind w:left="432"/>
              <w:jc w:val="both"/>
            </w:pPr>
            <w:r w:rsidRPr="002C7ECA">
              <w:t>Семинар «Проблемно – диалогическое обучение», 12 ч, АПК и ППРО г. Москва (РЦ  МОУ «ГПЛ») (очная)</w:t>
            </w:r>
          </w:p>
          <w:p w:rsidR="00D510D0" w:rsidRPr="002C7ECA" w:rsidRDefault="00D510D0" w:rsidP="00D06E0D">
            <w:pPr>
              <w:numPr>
                <w:ilvl w:val="0"/>
                <w:numId w:val="19"/>
              </w:numPr>
              <w:jc w:val="both"/>
              <w:rPr>
                <w:b/>
                <w:i/>
              </w:rPr>
            </w:pPr>
            <w:r w:rsidRPr="002C7ECA">
              <w:t xml:space="preserve">Косьяненко М.Е.: </w:t>
            </w:r>
          </w:p>
          <w:p w:rsidR="00D510D0" w:rsidRPr="002C7ECA" w:rsidRDefault="00D510D0" w:rsidP="00D510D0">
            <w:pPr>
              <w:ind w:left="432" w:hanging="432"/>
              <w:jc w:val="both"/>
              <w:rPr>
                <w:b/>
                <w:i/>
              </w:rPr>
            </w:pPr>
            <w:r w:rsidRPr="002C7ECA">
              <w:t xml:space="preserve">       КПК «Исследовательские и проектные технологии в  образовательном учреждении», 40 ч, Вологодское региональное отделение Общероссийской детской общественной организации «Малая академия наук «Интеллект будущего», (РЦ  МОУ «ГПЛ») (очная)</w:t>
            </w:r>
          </w:p>
          <w:p w:rsidR="00D510D0" w:rsidRPr="002C7ECA" w:rsidRDefault="00D510D0" w:rsidP="00D510D0">
            <w:pPr>
              <w:ind w:left="432"/>
              <w:jc w:val="both"/>
            </w:pPr>
            <w:r w:rsidRPr="002C7ECA">
              <w:t>Семинар «Проблемно – диалогическое обучение», 12 ч, АПК и ППРО г. Москва (РЦ  МОУ «ГПЛ») (очная)</w:t>
            </w:r>
          </w:p>
          <w:p w:rsidR="00D510D0" w:rsidRPr="002C7ECA" w:rsidRDefault="00D510D0" w:rsidP="00D06E0D">
            <w:pPr>
              <w:numPr>
                <w:ilvl w:val="0"/>
                <w:numId w:val="19"/>
              </w:numPr>
              <w:jc w:val="both"/>
            </w:pPr>
            <w:r w:rsidRPr="002C7ECA">
              <w:t>Алексеева О.А.:</w:t>
            </w:r>
          </w:p>
          <w:p w:rsidR="00D510D0" w:rsidRPr="002C7ECA" w:rsidRDefault="00D510D0" w:rsidP="00D510D0">
            <w:pPr>
              <w:ind w:left="432"/>
              <w:jc w:val="both"/>
            </w:pPr>
            <w:r w:rsidRPr="002C7ECA">
              <w:t>КПК «Исследовательские и проектные технологии в  образовательном учреждении», 40 ч, Вологодское региональное отделение Общероссийской детской общественной организации «Малая академия наук «Интеллект будущего», (РЦ  МОУ «ГПЛ») (очная)</w:t>
            </w:r>
          </w:p>
          <w:p w:rsidR="00D510D0" w:rsidRPr="002C7ECA" w:rsidRDefault="00D510D0" w:rsidP="00D510D0">
            <w:pPr>
              <w:ind w:left="432" w:hanging="432"/>
              <w:jc w:val="both"/>
            </w:pPr>
            <w:r w:rsidRPr="002C7ECA">
              <w:t xml:space="preserve">       Семинар в рамках сетевого взаимодействия  «Использование технологии развития критического мышления в начальной школе» Руководитель  Юхтанова Л.И. </w:t>
            </w:r>
          </w:p>
          <w:p w:rsidR="00D510D0" w:rsidRPr="002C7ECA" w:rsidRDefault="00D510D0" w:rsidP="00D510D0">
            <w:pPr>
              <w:ind w:left="1080"/>
              <w:jc w:val="both"/>
              <w:rPr>
                <w:rFonts w:ascii="Arial" w:hAnsi="Arial" w:cs="Arial"/>
                <w:b/>
                <w:bCs/>
                <w:color w:val="444444"/>
              </w:rPr>
            </w:pPr>
          </w:p>
          <w:p w:rsidR="00D510D0" w:rsidRPr="002C7ECA" w:rsidRDefault="00D510D0" w:rsidP="00D06E0D">
            <w:pPr>
              <w:numPr>
                <w:ilvl w:val="0"/>
                <w:numId w:val="19"/>
              </w:numPr>
              <w:jc w:val="both"/>
            </w:pPr>
            <w:r w:rsidRPr="002C7ECA">
              <w:t>Юхтанова Л.И.:</w:t>
            </w:r>
          </w:p>
          <w:p w:rsidR="00D510D0" w:rsidRPr="002C7ECA" w:rsidRDefault="00D510D0" w:rsidP="00D510D0">
            <w:pPr>
              <w:ind w:left="432" w:hanging="432"/>
              <w:jc w:val="both"/>
            </w:pPr>
            <w:r w:rsidRPr="002C7ECA">
              <w:t>КПК «Инновационные процессы и проблемы модернизации образования», 144 ч., АПК и ППРО г. Москва (очная</w:t>
            </w:r>
          </w:p>
          <w:p w:rsidR="00D510D0" w:rsidRPr="002C7ECA" w:rsidRDefault="00D510D0" w:rsidP="00D510D0">
            <w:pPr>
              <w:ind w:left="432" w:hanging="432"/>
              <w:jc w:val="both"/>
            </w:pPr>
            <w:r w:rsidRPr="002C7ECA">
              <w:t xml:space="preserve">       Семинар «Проблемно – диалогическое обучение», 12 ч, АПК и ППРО г. Москва (РЦ  МОУ «ГПЛ») (очная)</w:t>
            </w:r>
          </w:p>
          <w:p w:rsidR="00D510D0" w:rsidRPr="002C7ECA" w:rsidRDefault="00D510D0" w:rsidP="00D06E0D">
            <w:pPr>
              <w:numPr>
                <w:ilvl w:val="0"/>
                <w:numId w:val="19"/>
              </w:numPr>
              <w:jc w:val="both"/>
            </w:pPr>
            <w:r w:rsidRPr="002C7ECA">
              <w:t>Мезенцева И.В. Семинар «Проблемно – диалогическое обучение», 12 ч, АПК и ППРО г. Москва (РЦ  МОУ «ГПЛ») (очная)</w:t>
            </w:r>
          </w:p>
          <w:p w:rsidR="00D510D0" w:rsidRPr="002C7ECA" w:rsidRDefault="00D510D0" w:rsidP="00D06E0D">
            <w:pPr>
              <w:numPr>
                <w:ilvl w:val="0"/>
                <w:numId w:val="19"/>
              </w:numPr>
              <w:jc w:val="both"/>
            </w:pPr>
            <w:r w:rsidRPr="002C7ECA">
              <w:t>Спасская Н.С.:</w:t>
            </w:r>
          </w:p>
          <w:p w:rsidR="00D510D0" w:rsidRPr="002C7ECA" w:rsidRDefault="00D510D0" w:rsidP="00D510D0">
            <w:pPr>
              <w:ind w:left="432" w:hanging="432"/>
              <w:jc w:val="both"/>
            </w:pPr>
            <w:r w:rsidRPr="002C7ECA">
              <w:t xml:space="preserve">       КПК «Дополнительная профессиональная образовательная программа повышения квалификации учителей коми языка и литературы», КРИРО и ПК, 108 ч., Сыктывкар (очно – заочная)</w:t>
            </w:r>
          </w:p>
          <w:p w:rsidR="00D510D0" w:rsidRPr="002C7ECA" w:rsidRDefault="00D510D0" w:rsidP="00D510D0">
            <w:pPr>
              <w:ind w:left="432" w:hanging="432"/>
              <w:jc w:val="both"/>
            </w:pPr>
            <w:r w:rsidRPr="002C7ECA">
              <w:t xml:space="preserve">       Семинар «Проблемно – диалогическое обучение», 12 ч, АПК и ППРО г. Москва (РЦ  МОУ «ГПЛ») (очная)</w:t>
            </w:r>
          </w:p>
          <w:p w:rsidR="00D510D0" w:rsidRPr="002C7ECA" w:rsidRDefault="00D510D0" w:rsidP="00D06E0D">
            <w:pPr>
              <w:numPr>
                <w:ilvl w:val="0"/>
                <w:numId w:val="20"/>
              </w:numPr>
              <w:jc w:val="both"/>
            </w:pPr>
            <w:r w:rsidRPr="002C7ECA">
              <w:t>Соколова Л.А., КПК «Дополнительная профессиональная образовательная программа повышения квалификации учителей начальных классов», КРИРО и ПК, 108 ч., Сыктывкар (очно – заочная)</w:t>
            </w:r>
          </w:p>
        </w:tc>
      </w:tr>
      <w:tr w:rsidR="00D510D0" w:rsidRPr="002C7ECA" w:rsidTr="00D510D0">
        <w:tc>
          <w:tcPr>
            <w:tcW w:w="2448" w:type="dxa"/>
          </w:tcPr>
          <w:p w:rsidR="00D510D0" w:rsidRPr="002C7ECA" w:rsidRDefault="00D510D0" w:rsidP="00D510D0">
            <w:pPr>
              <w:tabs>
                <w:tab w:val="left" w:pos="5880"/>
              </w:tabs>
              <w:jc w:val="center"/>
            </w:pPr>
            <w:r w:rsidRPr="002C7ECA">
              <w:t>МОУ «СОШ №2»</w:t>
            </w:r>
          </w:p>
        </w:tc>
        <w:tc>
          <w:tcPr>
            <w:tcW w:w="7123" w:type="dxa"/>
          </w:tcPr>
          <w:p w:rsidR="00D510D0" w:rsidRPr="002C7ECA" w:rsidRDefault="00D510D0" w:rsidP="00D06E0D">
            <w:pPr>
              <w:numPr>
                <w:ilvl w:val="0"/>
                <w:numId w:val="19"/>
              </w:numPr>
              <w:jc w:val="both"/>
            </w:pPr>
            <w:r w:rsidRPr="002C7ECA">
              <w:t xml:space="preserve">Графова Л.И., КПК «Дополнительная профессиональная образовательная программа повышения квалификации учителей начальных классов», КРИРО и ПК, 108 ч., на базе г. Ухты </w:t>
            </w:r>
          </w:p>
        </w:tc>
      </w:tr>
      <w:tr w:rsidR="00D510D0" w:rsidRPr="002C7ECA" w:rsidTr="00D510D0">
        <w:tc>
          <w:tcPr>
            <w:tcW w:w="2448" w:type="dxa"/>
          </w:tcPr>
          <w:p w:rsidR="00D510D0" w:rsidRPr="002C7ECA" w:rsidRDefault="00D510D0" w:rsidP="00D510D0">
            <w:pPr>
              <w:tabs>
                <w:tab w:val="left" w:pos="5880"/>
              </w:tabs>
              <w:jc w:val="center"/>
            </w:pPr>
            <w:r w:rsidRPr="002C7ECA">
              <w:t>МОУ «СОШ №3»</w:t>
            </w:r>
          </w:p>
        </w:tc>
        <w:tc>
          <w:tcPr>
            <w:tcW w:w="7123" w:type="dxa"/>
          </w:tcPr>
          <w:p w:rsidR="00D510D0" w:rsidRPr="002C7ECA" w:rsidRDefault="00D510D0" w:rsidP="00D06E0D">
            <w:pPr>
              <w:numPr>
                <w:ilvl w:val="0"/>
                <w:numId w:val="19"/>
              </w:numPr>
            </w:pPr>
            <w:r w:rsidRPr="002C7ECA">
              <w:t>Кинденко Я.Н.,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9"/>
              </w:numPr>
            </w:pPr>
            <w:r w:rsidRPr="002C7ECA">
              <w:t>Паршакова В.А.,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9"/>
              </w:numPr>
            </w:pPr>
            <w:r w:rsidRPr="002C7ECA">
              <w:t>Сухорукова О.В.,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9"/>
              </w:numPr>
            </w:pPr>
            <w:r w:rsidRPr="002C7ECA">
              <w:t>Фокина Н.Г.,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9"/>
              </w:numPr>
            </w:pPr>
            <w:r w:rsidRPr="002C7ECA">
              <w:t xml:space="preserve">Кочкина Ю.В., Юридические, психологические и организационные аспекты ФГОС для начальной, основной и старшей школы, дополнительного образования и кружковой деятельности </w:t>
            </w:r>
          </w:p>
        </w:tc>
      </w:tr>
      <w:tr w:rsidR="00D510D0" w:rsidRPr="002C7ECA" w:rsidTr="00D510D0">
        <w:tc>
          <w:tcPr>
            <w:tcW w:w="2448" w:type="dxa"/>
          </w:tcPr>
          <w:p w:rsidR="00D510D0" w:rsidRPr="002C7ECA" w:rsidRDefault="00D510D0" w:rsidP="00D510D0">
            <w:pPr>
              <w:tabs>
                <w:tab w:val="left" w:pos="5880"/>
              </w:tabs>
              <w:jc w:val="center"/>
            </w:pPr>
            <w:r w:rsidRPr="002C7ECA">
              <w:t>МОУ «СОШ №4»</w:t>
            </w:r>
          </w:p>
        </w:tc>
        <w:tc>
          <w:tcPr>
            <w:tcW w:w="7123" w:type="dxa"/>
          </w:tcPr>
          <w:p w:rsidR="00D510D0" w:rsidRPr="002C7ECA" w:rsidRDefault="00D510D0" w:rsidP="00D06E0D">
            <w:pPr>
              <w:numPr>
                <w:ilvl w:val="0"/>
                <w:numId w:val="19"/>
              </w:numPr>
            </w:pPr>
            <w:r w:rsidRPr="002C7ECA">
              <w:t>Обухова М.Н., КПК «Дополнительная профессиональная образовательная программа повышения квалификации учителей начальных классов», КРИРО и ПК, 108 ч., Сыктывкар (очно – заочная), 16.09.13г. -28.09.13г.</w:t>
            </w:r>
          </w:p>
          <w:p w:rsidR="00D510D0" w:rsidRPr="002C7ECA" w:rsidRDefault="00D510D0" w:rsidP="00D06E0D">
            <w:pPr>
              <w:numPr>
                <w:ilvl w:val="0"/>
                <w:numId w:val="19"/>
              </w:numPr>
              <w:tabs>
                <w:tab w:val="left" w:pos="-2268"/>
              </w:tabs>
              <w:jc w:val="both"/>
            </w:pPr>
            <w:r w:rsidRPr="002C7ECA">
              <w:t>Третьякова З.Е., Содержание ФГОС НОО (72 ч.) 01.0213г.-12.05.13г.</w:t>
            </w:r>
          </w:p>
        </w:tc>
      </w:tr>
      <w:tr w:rsidR="00D510D0" w:rsidRPr="002C7ECA" w:rsidTr="00D510D0">
        <w:tc>
          <w:tcPr>
            <w:tcW w:w="2448" w:type="dxa"/>
          </w:tcPr>
          <w:p w:rsidR="00D510D0" w:rsidRPr="002C7ECA" w:rsidRDefault="00D510D0" w:rsidP="00D510D0">
            <w:pPr>
              <w:tabs>
                <w:tab w:val="left" w:pos="5880"/>
              </w:tabs>
              <w:jc w:val="center"/>
            </w:pPr>
            <w:r w:rsidRPr="002C7ECA">
              <w:t>МОУ «СОШ №5»</w:t>
            </w:r>
          </w:p>
        </w:tc>
        <w:tc>
          <w:tcPr>
            <w:tcW w:w="7123" w:type="dxa"/>
          </w:tcPr>
          <w:p w:rsidR="00D510D0" w:rsidRPr="002C7ECA" w:rsidRDefault="00D510D0" w:rsidP="00D06E0D">
            <w:pPr>
              <w:numPr>
                <w:ilvl w:val="0"/>
                <w:numId w:val="19"/>
              </w:numPr>
            </w:pPr>
            <w:r w:rsidRPr="002C7ECA">
              <w:t>Фондеркина Т.В., КПК «Дополнительная профессиональная образовательная программа повышения квалификации учителей начальных классов», КРИРО и ПК, 108 ч., на базе г. Ухты</w:t>
            </w:r>
          </w:p>
        </w:tc>
      </w:tr>
      <w:tr w:rsidR="00D510D0" w:rsidRPr="002C7ECA" w:rsidTr="00D510D0">
        <w:tc>
          <w:tcPr>
            <w:tcW w:w="2448" w:type="dxa"/>
          </w:tcPr>
          <w:p w:rsidR="00D510D0" w:rsidRPr="002C7ECA" w:rsidRDefault="00D510D0" w:rsidP="00D510D0">
            <w:pPr>
              <w:tabs>
                <w:tab w:val="left" w:pos="5880"/>
              </w:tabs>
              <w:jc w:val="center"/>
            </w:pPr>
            <w:r w:rsidRPr="002C7ECA">
              <w:t>МОУ «СОШ №7»</w:t>
            </w:r>
          </w:p>
        </w:tc>
        <w:tc>
          <w:tcPr>
            <w:tcW w:w="7123" w:type="dxa"/>
          </w:tcPr>
          <w:p w:rsidR="00D510D0" w:rsidRPr="002C7ECA" w:rsidRDefault="00D510D0" w:rsidP="00D06E0D">
            <w:pPr>
              <w:numPr>
                <w:ilvl w:val="0"/>
                <w:numId w:val="19"/>
              </w:numPr>
            </w:pPr>
            <w:r w:rsidRPr="002C7ECA">
              <w:t>Поздеева О.А., КПК «Дополнительная профессиональная образовательная программа повышения квалификации учителей начальных классов», КРИРО и ПК, 108 ч., на базе г. Ухты</w:t>
            </w:r>
          </w:p>
        </w:tc>
      </w:tr>
      <w:tr w:rsidR="00D510D0" w:rsidRPr="002C7ECA" w:rsidTr="00D510D0">
        <w:trPr>
          <w:trHeight w:val="888"/>
        </w:trPr>
        <w:tc>
          <w:tcPr>
            <w:tcW w:w="2448" w:type="dxa"/>
          </w:tcPr>
          <w:p w:rsidR="00D510D0" w:rsidRPr="002C7ECA" w:rsidRDefault="00D510D0" w:rsidP="00D510D0">
            <w:pPr>
              <w:tabs>
                <w:tab w:val="left" w:pos="5880"/>
              </w:tabs>
              <w:jc w:val="center"/>
            </w:pPr>
            <w:r w:rsidRPr="002C7ECA">
              <w:t>МОУ «ООШ №8»</w:t>
            </w:r>
          </w:p>
        </w:tc>
        <w:tc>
          <w:tcPr>
            <w:tcW w:w="7123" w:type="dxa"/>
          </w:tcPr>
          <w:p w:rsidR="00D510D0" w:rsidRPr="002C7ECA" w:rsidRDefault="00D510D0" w:rsidP="00D06E0D">
            <w:pPr>
              <w:numPr>
                <w:ilvl w:val="0"/>
                <w:numId w:val="19"/>
              </w:numPr>
            </w:pPr>
            <w:r w:rsidRPr="002C7ECA">
              <w:t>Мартын Е.А.:</w:t>
            </w:r>
          </w:p>
          <w:p w:rsidR="00D510D0" w:rsidRPr="002C7ECA" w:rsidRDefault="00D510D0" w:rsidP="00D510D0">
            <w:pPr>
              <w:ind w:left="432"/>
            </w:pPr>
            <w:r w:rsidRPr="002C7ECA">
              <w:t>-КПК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510D0">
            <w:pPr>
              <w:ind w:left="432"/>
              <w:jc w:val="both"/>
            </w:pPr>
            <w:r w:rsidRPr="002C7ECA">
              <w:t>-19 ноября 2013 года по 05 декабря 2013 года прошли краткосрочное обучение в Московском центре повышения квалификации педагогических кадров РФ центра педагогических технологий имени К. Д. Ушинского по программе «Содержание современного образования: ФГОС в начальной школе» (дистанционная форма)</w:t>
            </w:r>
          </w:p>
          <w:p w:rsidR="00D510D0" w:rsidRPr="002C7ECA" w:rsidRDefault="00D510D0" w:rsidP="00D510D0"/>
          <w:p w:rsidR="00D510D0" w:rsidRPr="002C7ECA" w:rsidRDefault="00D510D0" w:rsidP="00D06E0D">
            <w:pPr>
              <w:numPr>
                <w:ilvl w:val="0"/>
                <w:numId w:val="19"/>
              </w:numPr>
            </w:pPr>
            <w:r w:rsidRPr="002C7ECA">
              <w:t>Николаева И.Ю.:</w:t>
            </w:r>
          </w:p>
          <w:p w:rsidR="00D510D0" w:rsidRPr="002C7ECA" w:rsidRDefault="00D510D0" w:rsidP="00D510D0">
            <w:pPr>
              <w:ind w:left="432"/>
            </w:pPr>
            <w:r w:rsidRPr="002C7ECA">
              <w:t>-КПК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510D0">
            <w:pPr>
              <w:ind w:left="432"/>
              <w:jc w:val="both"/>
            </w:pPr>
            <w:r w:rsidRPr="002C7ECA">
              <w:rPr>
                <w:rFonts w:ascii="Calibri" w:hAnsi="Calibri"/>
              </w:rPr>
              <w:t>-</w:t>
            </w:r>
            <w:r w:rsidRPr="002C7ECA">
              <w:t>9 ноября 2013 года по 05 декабря 2013 года прошли краткосрочное обучение в Московском центре повышения квалификации педагогических кадров РФ центра педагогических технологий имени К. Д. Ушинского по программе «Содержание современного образования: ФГОС в начальной школе» (дистанционная форма)</w:t>
            </w:r>
          </w:p>
          <w:p w:rsidR="00D510D0" w:rsidRPr="002C7ECA" w:rsidRDefault="00D510D0" w:rsidP="00D06E0D">
            <w:pPr>
              <w:numPr>
                <w:ilvl w:val="0"/>
                <w:numId w:val="19"/>
              </w:numPr>
            </w:pPr>
            <w:r w:rsidRPr="002C7ECA">
              <w:t>Танкова М.А.:</w:t>
            </w:r>
          </w:p>
          <w:p w:rsidR="00D510D0" w:rsidRPr="002C7ECA" w:rsidRDefault="00D510D0" w:rsidP="00D510D0">
            <w:pPr>
              <w:ind w:left="432"/>
            </w:pPr>
            <w:r w:rsidRPr="002C7ECA">
              <w:t>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510D0">
            <w:pPr>
              <w:ind w:left="432"/>
              <w:jc w:val="both"/>
            </w:pPr>
            <w:r w:rsidRPr="002C7ECA">
              <w:rPr>
                <w:rFonts w:ascii="Calibri" w:hAnsi="Calibri"/>
              </w:rPr>
              <w:t>-</w:t>
            </w:r>
            <w:r w:rsidRPr="002C7ECA">
              <w:t>9 ноября 2013 года по 05 декабря 2013 года прошли краткосрочное обучение в Московском центре повышения квалификации педагогических кадров РФ центра педагогических технологий имени К. Д. Ушинского по программе «Содержание современного образования: ФГОС в начальной школе» (дистанционная форма)</w:t>
            </w:r>
          </w:p>
          <w:p w:rsidR="00D510D0" w:rsidRPr="002C7ECA" w:rsidRDefault="00D510D0" w:rsidP="00D510D0"/>
          <w:p w:rsidR="00D510D0" w:rsidRPr="002C7ECA" w:rsidRDefault="00D510D0" w:rsidP="00D06E0D">
            <w:pPr>
              <w:numPr>
                <w:ilvl w:val="0"/>
                <w:numId w:val="19"/>
              </w:numPr>
            </w:pPr>
            <w:r w:rsidRPr="002C7ECA">
              <w:t>Старцева Е.Л.:</w:t>
            </w:r>
          </w:p>
          <w:p w:rsidR="00D510D0" w:rsidRPr="002C7ECA" w:rsidRDefault="00D510D0" w:rsidP="00D510D0">
            <w:pPr>
              <w:ind w:left="432"/>
            </w:pPr>
            <w:r w:rsidRPr="002C7ECA">
              <w:t>-КПК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510D0">
            <w:pPr>
              <w:ind w:left="432"/>
              <w:jc w:val="both"/>
            </w:pPr>
            <w:r w:rsidRPr="002C7ECA">
              <w:t>-9 ноября 2013 года по 05 декабря 2013 года прошли краткосрочное обучение в Московском центре повышения квалификации педагогических кадров РФ центра педагогических технологий имени К. Д. Ушинского по программе «Содержание современного образования: ФГОС в начальной школе» (дистанционная форма)</w:t>
            </w:r>
          </w:p>
        </w:tc>
      </w:tr>
      <w:tr w:rsidR="00D510D0" w:rsidRPr="002C7ECA" w:rsidTr="00D510D0">
        <w:tc>
          <w:tcPr>
            <w:tcW w:w="2448" w:type="dxa"/>
          </w:tcPr>
          <w:p w:rsidR="00D510D0" w:rsidRPr="002C7ECA" w:rsidRDefault="00D510D0" w:rsidP="00D510D0">
            <w:pPr>
              <w:tabs>
                <w:tab w:val="left" w:pos="5880"/>
              </w:tabs>
              <w:jc w:val="center"/>
            </w:pPr>
            <w:r w:rsidRPr="002C7ECA">
              <w:t>МОУ «СОШ №10»</w:t>
            </w:r>
          </w:p>
        </w:tc>
        <w:tc>
          <w:tcPr>
            <w:tcW w:w="7123" w:type="dxa"/>
          </w:tcPr>
          <w:p w:rsidR="00D510D0" w:rsidRPr="002C7ECA" w:rsidRDefault="00D510D0" w:rsidP="00D06E0D">
            <w:pPr>
              <w:numPr>
                <w:ilvl w:val="0"/>
                <w:numId w:val="9"/>
              </w:numPr>
            </w:pPr>
            <w:r w:rsidRPr="002C7ECA">
              <w:t>Бельцина А.В.:</w:t>
            </w:r>
          </w:p>
          <w:p w:rsidR="00D510D0" w:rsidRPr="002C7ECA" w:rsidRDefault="00D510D0" w:rsidP="00D510D0">
            <w:pPr>
              <w:ind w:left="432"/>
            </w:pPr>
            <w:r w:rsidRPr="002C7ECA">
              <w:t>-Содержание современного образования: федеральный государственный образовательный стандарт в начальной школе (дистанционная форма). ЦПТ им. К.Д.Ушинского (г. Москва). 72 часа (19.11.2013- 05.12.2013)</w:t>
            </w:r>
          </w:p>
          <w:p w:rsidR="00D510D0" w:rsidRPr="002C7ECA" w:rsidRDefault="00D510D0" w:rsidP="00D510D0">
            <w:pPr>
              <w:ind w:left="432"/>
            </w:pPr>
            <w:r w:rsidRPr="002C7ECA">
              <w:t>-Дополнительная профессиональная программа повышения квалификации учителей начальных классов (очная форма). КРИРО и ПК (г. Сыктывкар). 72 часа (19.05 – 30.05.2014)</w:t>
            </w:r>
          </w:p>
          <w:p w:rsidR="00D510D0" w:rsidRPr="002C7ECA" w:rsidRDefault="00D510D0" w:rsidP="00D510D0">
            <w:pPr>
              <w:ind w:left="432"/>
            </w:pPr>
            <w:r w:rsidRPr="002C7ECA">
              <w:t>-«Формирование информационной культуры младших школьников, осваивающих федеральные государственные образовательные стандарты» (дистанционная форма).      Педагогический университет «Первое сентября» (г. Москва). 72 часа (01.09.2013 – 30.05.2014)</w:t>
            </w:r>
          </w:p>
          <w:p w:rsidR="00D510D0" w:rsidRPr="002C7ECA" w:rsidRDefault="00D510D0" w:rsidP="00D510D0">
            <w:pPr>
              <w:ind w:left="432"/>
            </w:pPr>
            <w:r w:rsidRPr="002C7ECA">
              <w:t>- Развивающие возможности урока: дидактический и методический аспекты (2013-2014)</w:t>
            </w:r>
          </w:p>
          <w:p w:rsidR="00D510D0" w:rsidRPr="002C7ECA" w:rsidRDefault="00D510D0" w:rsidP="00D510D0">
            <w:pPr>
              <w:ind w:left="432"/>
            </w:pPr>
            <w:r w:rsidRPr="002C7ECA">
              <w:t>-Создание интерактивных ресурсов в PowerPoint (дистанционная форма). КРИРО и ПК (г. Сыктывкар). 6 часов  (05.12 – 11.12.2013)</w:t>
            </w:r>
          </w:p>
          <w:p w:rsidR="00D510D0" w:rsidRPr="002C7ECA" w:rsidRDefault="00D510D0" w:rsidP="00D510D0">
            <w:pPr>
              <w:ind w:left="432"/>
            </w:pPr>
            <w:r w:rsidRPr="002C7ECA">
              <w:t xml:space="preserve">-Республиканский семинар «Интерактивные технологии </w:t>
            </w:r>
            <w:r w:rsidRPr="002C7ECA">
              <w:rPr>
                <w:lang w:val="en-US"/>
              </w:rPr>
              <w:t>SMART</w:t>
            </w:r>
            <w:r w:rsidRPr="002C7ECA">
              <w:t>». КРИРО и ПК (г. Сыктывкар). 6 часов  (13.03.2014)</w:t>
            </w:r>
          </w:p>
          <w:p w:rsidR="00D510D0" w:rsidRPr="002C7ECA" w:rsidRDefault="00D510D0" w:rsidP="00D510D0">
            <w:pPr>
              <w:ind w:left="432"/>
            </w:pPr>
            <w:r w:rsidRPr="002C7ECA">
              <w:t xml:space="preserve">-Мастер-класс «Приемы подготовки и проведения интерактивного урока в </w:t>
            </w:r>
            <w:r w:rsidRPr="002C7ECA">
              <w:rPr>
                <w:lang w:val="en-US"/>
              </w:rPr>
              <w:t>SMART</w:t>
            </w:r>
            <w:r w:rsidRPr="002C7ECA">
              <w:t xml:space="preserve">-среде». КРИРО и ПК </w:t>
            </w:r>
          </w:p>
          <w:p w:rsidR="00D510D0" w:rsidRPr="002C7ECA" w:rsidRDefault="00D510D0" w:rsidP="00D510D0">
            <w:pPr>
              <w:ind w:left="432"/>
            </w:pPr>
            <w:r w:rsidRPr="002C7ECA">
              <w:t>(г. Сыктывкар). 6 часов  (14.03.2014)</w:t>
            </w:r>
          </w:p>
          <w:p w:rsidR="00D510D0" w:rsidRPr="002C7ECA" w:rsidRDefault="00D510D0" w:rsidP="00D06E0D">
            <w:pPr>
              <w:numPr>
                <w:ilvl w:val="0"/>
                <w:numId w:val="9"/>
              </w:numPr>
            </w:pPr>
            <w:r w:rsidRPr="002C7ECA">
              <w:t>Захарова Е.Н.:</w:t>
            </w:r>
          </w:p>
          <w:p w:rsidR="00D510D0" w:rsidRPr="002C7ECA" w:rsidRDefault="00D510D0" w:rsidP="00D510D0">
            <w:pPr>
              <w:ind w:left="432"/>
            </w:pPr>
            <w:r w:rsidRPr="002C7ECA">
              <w:t>-Содержание современного образования: федеральный государственный образовательный стандарт в начальной школе (дистанционная форма). ЦПТ им. К.Д.Ушинского (г. Москва). 72 часа (19.11.2013- 05.12.2013)</w:t>
            </w:r>
          </w:p>
          <w:p w:rsidR="00D510D0" w:rsidRPr="002C7ECA" w:rsidRDefault="00D510D0" w:rsidP="00D510D0">
            <w:pPr>
              <w:ind w:left="432"/>
            </w:pPr>
            <w:r w:rsidRPr="002C7ECA">
              <w:t>-Дополнительная профессиональная программа повышения квалификации учителей начальных классов (очная форма). КРИРО и ПК (г. Сыктывкар). 72 часа (19.05 – 30.05.2014)</w:t>
            </w:r>
          </w:p>
          <w:p w:rsidR="00D510D0" w:rsidRPr="002C7ECA" w:rsidRDefault="00D510D0" w:rsidP="00D510D0">
            <w:pPr>
              <w:ind w:left="432"/>
            </w:pPr>
            <w:r w:rsidRPr="002C7ECA">
              <w:t>-Психология детской лжи, или  Почему дети говорят неправду</w:t>
            </w:r>
          </w:p>
          <w:p w:rsidR="00D510D0" w:rsidRPr="002C7ECA" w:rsidRDefault="00D510D0" w:rsidP="00D510D0">
            <w:pPr>
              <w:ind w:left="432"/>
            </w:pPr>
            <w:r w:rsidRPr="002C7ECA">
              <w:t>Инклюзивное образование: история и современность (2013-2014)</w:t>
            </w:r>
          </w:p>
          <w:p w:rsidR="00D510D0" w:rsidRPr="002C7ECA" w:rsidRDefault="00D510D0" w:rsidP="00D510D0">
            <w:pPr>
              <w:ind w:left="432"/>
            </w:pPr>
            <w:r w:rsidRPr="002C7ECA">
              <w:t xml:space="preserve">-Республиканский семинар «Интерактивные технологии </w:t>
            </w:r>
            <w:r w:rsidRPr="002C7ECA">
              <w:rPr>
                <w:lang w:val="en-US"/>
              </w:rPr>
              <w:t>SMART</w:t>
            </w:r>
            <w:r w:rsidRPr="002C7ECA">
              <w:t>». КРИРО и ПК (г. Сыктывкар). 6 часов  (13.03.2014)</w:t>
            </w:r>
          </w:p>
          <w:p w:rsidR="00D510D0" w:rsidRPr="002C7ECA" w:rsidRDefault="00D510D0" w:rsidP="00D510D0">
            <w:pPr>
              <w:ind w:left="432"/>
            </w:pPr>
            <w:r w:rsidRPr="002C7ECA">
              <w:t xml:space="preserve">-Мастер-класс «Приемы подготовки и проведения интерактивного урока в </w:t>
            </w:r>
            <w:r w:rsidRPr="002C7ECA">
              <w:rPr>
                <w:lang w:val="en-US"/>
              </w:rPr>
              <w:t>SMART</w:t>
            </w:r>
            <w:r w:rsidRPr="002C7ECA">
              <w:t xml:space="preserve">-среде». КРИРО и ПК </w:t>
            </w:r>
          </w:p>
          <w:p w:rsidR="00D510D0" w:rsidRPr="002C7ECA" w:rsidRDefault="00D510D0" w:rsidP="00D510D0">
            <w:pPr>
              <w:ind w:left="432"/>
            </w:pPr>
            <w:r w:rsidRPr="002C7ECA">
              <w:t>(г. Сыктывкар). 6 часов  (14.03.2014)</w:t>
            </w:r>
          </w:p>
          <w:p w:rsidR="00D510D0" w:rsidRPr="002C7ECA" w:rsidRDefault="00D510D0" w:rsidP="00D06E0D">
            <w:pPr>
              <w:numPr>
                <w:ilvl w:val="0"/>
                <w:numId w:val="9"/>
              </w:numPr>
            </w:pPr>
            <w:r w:rsidRPr="002C7ECA">
              <w:t>Воронцова Л.М., Конструирование и робототехника – образовательные решения LEGO». КРИРО и ПК (г. Сыктывкар).  8 часов  (10-11.03.2014)</w:t>
            </w:r>
          </w:p>
          <w:p w:rsidR="00D510D0" w:rsidRPr="002C7ECA" w:rsidRDefault="00D510D0" w:rsidP="00D06E0D">
            <w:pPr>
              <w:numPr>
                <w:ilvl w:val="0"/>
                <w:numId w:val="9"/>
              </w:numPr>
              <w:jc w:val="both"/>
            </w:pPr>
            <w:r w:rsidRPr="002C7ECA">
              <w:t>Шулепова Е.Н., «Технология проблемного обучения». Академия ПК и ППРО (г. Москва). 12 часов (16-18.05.2014)</w:t>
            </w:r>
          </w:p>
          <w:p w:rsidR="00D510D0" w:rsidRPr="002C7ECA" w:rsidRDefault="00D510D0" w:rsidP="00D06E0D">
            <w:pPr>
              <w:numPr>
                <w:ilvl w:val="0"/>
                <w:numId w:val="9"/>
              </w:numPr>
              <w:jc w:val="both"/>
            </w:pPr>
            <w:r w:rsidRPr="002C7ECA">
              <w:t>Лисовская О.И.:</w:t>
            </w:r>
          </w:p>
          <w:p w:rsidR="00D510D0" w:rsidRPr="002C7ECA" w:rsidRDefault="00D510D0" w:rsidP="00D510D0">
            <w:pPr>
              <w:ind w:left="432"/>
              <w:jc w:val="both"/>
            </w:pPr>
            <w:r w:rsidRPr="002C7ECA">
              <w:t xml:space="preserve"> -«Технология проблемного обучения». Академия ПК и ППРО (г. Москва). 12 часов (16-18.05.2014)</w:t>
            </w:r>
          </w:p>
          <w:p w:rsidR="00D510D0" w:rsidRPr="002C7ECA" w:rsidRDefault="00D510D0" w:rsidP="00D510D0">
            <w:pPr>
              <w:ind w:left="432"/>
              <w:jc w:val="both"/>
            </w:pPr>
            <w:r w:rsidRPr="002C7ECA">
              <w:t>-Кнут и пряник, или Как использовать поощрения и наказания в воспитании и обучении детей (2013-2014)</w:t>
            </w:r>
          </w:p>
          <w:p w:rsidR="00D510D0" w:rsidRPr="002C7ECA" w:rsidRDefault="00D510D0" w:rsidP="00D06E0D">
            <w:pPr>
              <w:numPr>
                <w:ilvl w:val="0"/>
                <w:numId w:val="9"/>
              </w:numPr>
              <w:jc w:val="both"/>
            </w:pPr>
            <w:r w:rsidRPr="002C7ECA">
              <w:t>Иваныкина Н.П., «Технология проблемного обучения». Академия ПК и ППРО (г. Москва). 12 часов (16-18.05.2014)</w:t>
            </w:r>
          </w:p>
        </w:tc>
      </w:tr>
      <w:tr w:rsidR="00D510D0" w:rsidRPr="002C7ECA" w:rsidTr="00D510D0">
        <w:tc>
          <w:tcPr>
            <w:tcW w:w="2448" w:type="dxa"/>
          </w:tcPr>
          <w:p w:rsidR="00D510D0" w:rsidRPr="002C7ECA" w:rsidRDefault="00D510D0" w:rsidP="00D510D0">
            <w:pPr>
              <w:tabs>
                <w:tab w:val="left" w:pos="5880"/>
              </w:tabs>
              <w:jc w:val="center"/>
            </w:pPr>
            <w:r w:rsidRPr="002C7ECA">
              <w:t>МОУ «СОШ №13»</w:t>
            </w:r>
          </w:p>
        </w:tc>
        <w:tc>
          <w:tcPr>
            <w:tcW w:w="7123" w:type="dxa"/>
          </w:tcPr>
          <w:p w:rsidR="00D510D0" w:rsidRPr="002C7ECA" w:rsidRDefault="00D510D0" w:rsidP="00D06E0D">
            <w:pPr>
              <w:numPr>
                <w:ilvl w:val="0"/>
                <w:numId w:val="10"/>
              </w:numPr>
              <w:tabs>
                <w:tab w:val="left" w:pos="5880"/>
              </w:tabs>
            </w:pPr>
            <w:r w:rsidRPr="002C7ECA">
              <w:t>Курилова О.А.., «Дополнительная профессиональная образовательная программа повышения квалификации учителей начальных классов» (очная форма). КРИРО и ПК (г. Сыктывкар). 72 часа (19.05 – 30.05.2014)</w:t>
            </w:r>
          </w:p>
          <w:p w:rsidR="00D510D0" w:rsidRPr="002C7ECA" w:rsidRDefault="00D510D0" w:rsidP="00D06E0D">
            <w:pPr>
              <w:numPr>
                <w:ilvl w:val="0"/>
                <w:numId w:val="10"/>
              </w:numPr>
              <w:spacing w:before="100" w:beforeAutospacing="1" w:after="100" w:afterAutospacing="1"/>
            </w:pPr>
            <w:r w:rsidRPr="002C7ECA">
              <w:t xml:space="preserve">Панчук В. В., семинар «Исследовательские и проектные технологии в образовательном учреждении», 23нваря </w:t>
            </w:r>
            <w:smartTag w:uri="urn:schemas-microsoft-com:office:smarttags" w:element="metricconverter">
              <w:smartTagPr>
                <w:attr w:name="ProductID" w:val="2014 г"/>
              </w:smartTagPr>
              <w:r w:rsidRPr="002C7ECA">
                <w:t>2014 г</w:t>
              </w:r>
            </w:smartTag>
            <w:r w:rsidRPr="002C7ECA">
              <w:t xml:space="preserve">.  – 27 января </w:t>
            </w:r>
            <w:smartTag w:uri="urn:schemas-microsoft-com:office:smarttags" w:element="metricconverter">
              <w:smartTagPr>
                <w:attr w:name="ProductID" w:val="2014 г"/>
              </w:smartTagPr>
              <w:r w:rsidRPr="002C7ECA">
                <w:t>2014 г</w:t>
              </w:r>
            </w:smartTag>
            <w:r w:rsidRPr="002C7ECA">
              <w:t>.</w:t>
            </w:r>
          </w:p>
        </w:tc>
      </w:tr>
      <w:tr w:rsidR="00D510D0" w:rsidRPr="002C7ECA" w:rsidTr="00D510D0">
        <w:tc>
          <w:tcPr>
            <w:tcW w:w="2448" w:type="dxa"/>
          </w:tcPr>
          <w:p w:rsidR="00D510D0" w:rsidRPr="002C7ECA" w:rsidRDefault="00D510D0" w:rsidP="00D510D0">
            <w:pPr>
              <w:tabs>
                <w:tab w:val="left" w:pos="5880"/>
              </w:tabs>
              <w:jc w:val="center"/>
            </w:pPr>
            <w:r w:rsidRPr="002C7ECA">
              <w:t>МОУ «СОШ №14»</w:t>
            </w:r>
          </w:p>
        </w:tc>
        <w:tc>
          <w:tcPr>
            <w:tcW w:w="7123" w:type="dxa"/>
          </w:tcPr>
          <w:p w:rsidR="00D510D0" w:rsidRPr="002C7ECA" w:rsidRDefault="00D510D0" w:rsidP="00D06E0D">
            <w:pPr>
              <w:numPr>
                <w:ilvl w:val="0"/>
                <w:numId w:val="11"/>
              </w:numPr>
              <w:tabs>
                <w:tab w:val="left" w:pos="5880"/>
              </w:tabs>
            </w:pPr>
            <w:r w:rsidRPr="002C7ECA">
              <w:t>Овчинникова Е.Л., Федеральный государственный стандарт НОО второго поколения в контексте государственной политики в области образования. (с 16.09.-28.09.2013 г.)</w:t>
            </w:r>
          </w:p>
          <w:p w:rsidR="00D510D0" w:rsidRPr="002C7ECA" w:rsidRDefault="00D510D0" w:rsidP="00D06E0D">
            <w:pPr>
              <w:numPr>
                <w:ilvl w:val="0"/>
                <w:numId w:val="11"/>
              </w:numPr>
            </w:pPr>
            <w:r w:rsidRPr="002C7ECA">
              <w:t>Кашигина О.В.,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1"/>
              </w:numPr>
            </w:pPr>
            <w:r w:rsidRPr="002C7ECA">
              <w:t>Сорокина Л.В.,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1"/>
              </w:numPr>
            </w:pPr>
            <w:r w:rsidRPr="002C7ECA">
              <w:t>Игнатова М.И., КПК «Дополнительная профессиональная образовательная программа повышения квалификации учителей начальных классов», КРИРО и ПК, 108 ч., на базе г. Ухты</w:t>
            </w:r>
          </w:p>
        </w:tc>
      </w:tr>
      <w:tr w:rsidR="00D510D0" w:rsidRPr="002C7ECA" w:rsidTr="00D510D0">
        <w:tc>
          <w:tcPr>
            <w:tcW w:w="2448" w:type="dxa"/>
          </w:tcPr>
          <w:p w:rsidR="00D510D0" w:rsidRPr="002C7ECA" w:rsidRDefault="00D510D0" w:rsidP="00D510D0">
            <w:pPr>
              <w:tabs>
                <w:tab w:val="left" w:pos="5880"/>
              </w:tabs>
              <w:jc w:val="center"/>
            </w:pPr>
            <w:r w:rsidRPr="002C7ECA">
              <w:t>МОУ «СОШ №16»</w:t>
            </w:r>
          </w:p>
        </w:tc>
        <w:tc>
          <w:tcPr>
            <w:tcW w:w="7123" w:type="dxa"/>
          </w:tcPr>
          <w:p w:rsidR="00D510D0" w:rsidRPr="002C7ECA" w:rsidRDefault="00D510D0" w:rsidP="00D06E0D">
            <w:pPr>
              <w:numPr>
                <w:ilvl w:val="0"/>
                <w:numId w:val="11"/>
              </w:numPr>
            </w:pPr>
            <w:r w:rsidRPr="002C7ECA">
              <w:t>Кафеева Н.В., Дополнительная профессиональная образовательная программа повышения квалификации учителей нач. классов. ФГОС. 72 часа  (ноябрь, 2013)</w:t>
            </w:r>
          </w:p>
          <w:p w:rsidR="00D510D0" w:rsidRPr="002C7ECA" w:rsidRDefault="00D510D0" w:rsidP="00D06E0D">
            <w:pPr>
              <w:numPr>
                <w:ilvl w:val="0"/>
                <w:numId w:val="11"/>
              </w:numPr>
            </w:pPr>
            <w:r w:rsidRPr="002C7ECA">
              <w:t>Пономарева Е. В., Содержание современного образования: ФГОС в начальной школе.  (72 ч. дистанц.), 19. 11.  2013г. – 05. 12. 2013г.</w:t>
            </w:r>
          </w:p>
          <w:p w:rsidR="00D510D0" w:rsidRPr="002C7ECA" w:rsidRDefault="00D510D0" w:rsidP="00D06E0D">
            <w:pPr>
              <w:numPr>
                <w:ilvl w:val="0"/>
                <w:numId w:val="11"/>
              </w:numPr>
            </w:pPr>
            <w:r w:rsidRPr="002C7ECA">
              <w:t>Бокарева Е.Н.,Содержание современного образования: ФГОС в начальной школе.  (72 ч. дистанц.), 19. 11.  2013г. – 05. 12. 2013г.</w:t>
            </w:r>
          </w:p>
          <w:p w:rsidR="00D510D0" w:rsidRPr="002C7ECA" w:rsidRDefault="00D510D0" w:rsidP="00D06E0D">
            <w:pPr>
              <w:numPr>
                <w:ilvl w:val="0"/>
                <w:numId w:val="11"/>
              </w:numPr>
            </w:pPr>
            <w:r w:rsidRPr="002C7ECA">
              <w:t>Хребтова О.Н.,Содержание современного образования: ФГОС в начальной школе.  (108 ч. дистанц.), 01.01.2014-05.03.201</w:t>
            </w:r>
          </w:p>
          <w:p w:rsidR="00D510D0" w:rsidRPr="002C7ECA" w:rsidRDefault="00D510D0" w:rsidP="00D06E0D">
            <w:pPr>
              <w:numPr>
                <w:ilvl w:val="0"/>
                <w:numId w:val="11"/>
              </w:numPr>
              <w:rPr>
                <w:sz w:val="28"/>
              </w:rPr>
            </w:pPr>
            <w:r w:rsidRPr="002C7ECA">
              <w:t>Маслова М.Б., Компетентностный подход в условиях реализации ФГОС в начальной школе. (108 ч. дистанц.) 18. 01. 2014г.-10. 04. 2014г</w:t>
            </w:r>
          </w:p>
        </w:tc>
      </w:tr>
      <w:tr w:rsidR="00D510D0" w:rsidRPr="002C7ECA" w:rsidTr="00D510D0">
        <w:tc>
          <w:tcPr>
            <w:tcW w:w="2448" w:type="dxa"/>
          </w:tcPr>
          <w:p w:rsidR="00D510D0" w:rsidRPr="002C7ECA" w:rsidRDefault="00D510D0" w:rsidP="00D510D0">
            <w:pPr>
              <w:tabs>
                <w:tab w:val="left" w:pos="5880"/>
              </w:tabs>
              <w:jc w:val="center"/>
            </w:pPr>
            <w:r w:rsidRPr="002C7ECA">
              <w:t>МОУ «СОШ №17»</w:t>
            </w:r>
          </w:p>
        </w:tc>
        <w:tc>
          <w:tcPr>
            <w:tcW w:w="7123" w:type="dxa"/>
          </w:tcPr>
          <w:p w:rsidR="00D510D0" w:rsidRPr="002C7ECA" w:rsidRDefault="00D510D0" w:rsidP="00D06E0D">
            <w:pPr>
              <w:numPr>
                <w:ilvl w:val="0"/>
                <w:numId w:val="12"/>
              </w:numPr>
              <w:contextualSpacing/>
            </w:pPr>
            <w:r w:rsidRPr="002C7ECA">
              <w:t xml:space="preserve">Белоус Е.В., «Дополнительная  профессиональная  образовательная  программа  повышения  квалификации  учителей  начальных  классов» (с 19.05.2014г. по 30.05.2014) </w:t>
            </w:r>
          </w:p>
        </w:tc>
      </w:tr>
      <w:tr w:rsidR="00D510D0" w:rsidRPr="002C7ECA" w:rsidTr="00D510D0">
        <w:tc>
          <w:tcPr>
            <w:tcW w:w="2448" w:type="dxa"/>
          </w:tcPr>
          <w:p w:rsidR="00D510D0" w:rsidRPr="002C7ECA" w:rsidRDefault="00D510D0" w:rsidP="00D510D0">
            <w:pPr>
              <w:tabs>
                <w:tab w:val="left" w:pos="5880"/>
              </w:tabs>
              <w:jc w:val="center"/>
            </w:pPr>
            <w:r w:rsidRPr="002C7ECA">
              <w:t>МОУ «СОШ №18»</w:t>
            </w:r>
          </w:p>
        </w:tc>
        <w:tc>
          <w:tcPr>
            <w:tcW w:w="7123" w:type="dxa"/>
          </w:tcPr>
          <w:p w:rsidR="00D510D0" w:rsidRPr="002C7ECA" w:rsidRDefault="00D510D0" w:rsidP="00D06E0D">
            <w:pPr>
              <w:numPr>
                <w:ilvl w:val="0"/>
                <w:numId w:val="12"/>
              </w:numPr>
            </w:pPr>
            <w:r w:rsidRPr="002C7ECA">
              <w:t>Сирук М.В.,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2"/>
              </w:numPr>
            </w:pPr>
            <w:r w:rsidRPr="002C7ECA">
              <w:t>Земскова Е.И., КПК «Дополнительная профессиональная образовательная программа повышения квалификации учителей начальных классов», КРИРО и ПК, 108 ч., на базе г. Ухты</w:t>
            </w:r>
          </w:p>
        </w:tc>
      </w:tr>
      <w:tr w:rsidR="00D510D0" w:rsidRPr="002C7ECA" w:rsidTr="00D510D0">
        <w:tc>
          <w:tcPr>
            <w:tcW w:w="2448" w:type="dxa"/>
          </w:tcPr>
          <w:p w:rsidR="00D510D0" w:rsidRPr="002C7ECA" w:rsidRDefault="00D510D0" w:rsidP="00D510D0">
            <w:pPr>
              <w:tabs>
                <w:tab w:val="left" w:pos="5880"/>
              </w:tabs>
              <w:jc w:val="center"/>
            </w:pPr>
            <w:r w:rsidRPr="002C7ECA">
              <w:t>МОУ «СОШ №19»</w:t>
            </w:r>
          </w:p>
        </w:tc>
        <w:tc>
          <w:tcPr>
            <w:tcW w:w="7123" w:type="dxa"/>
          </w:tcPr>
          <w:p w:rsidR="00D510D0" w:rsidRPr="002C7ECA" w:rsidRDefault="00D510D0" w:rsidP="00D06E0D">
            <w:pPr>
              <w:numPr>
                <w:ilvl w:val="0"/>
                <w:numId w:val="21"/>
              </w:numPr>
            </w:pPr>
            <w:r w:rsidRPr="002C7ECA">
              <w:t>Филиппова А.Ф.:</w:t>
            </w:r>
          </w:p>
          <w:p w:rsidR="00D510D0" w:rsidRPr="002C7ECA" w:rsidRDefault="00D510D0" w:rsidP="00D510D0">
            <w:pPr>
              <w:ind w:left="432"/>
            </w:pPr>
            <w:r w:rsidRPr="002C7ECA">
              <w:t xml:space="preserve">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510D0">
            <w:pPr>
              <w:ind w:left="432"/>
              <w:rPr>
                <w:color w:val="1D1B11"/>
              </w:rPr>
            </w:pPr>
            <w:r w:rsidRPr="002C7ECA">
              <w:rPr>
                <w:color w:val="1D1B11"/>
              </w:rPr>
              <w:t xml:space="preserve">-Общероссийская  детская общественная организация "Общесственная Малая академия наук "Интеллект будущего"  Вологодское региональное отделение. "Исследоватльские и проектные технологии в образовательном учреждении", 23 января - 27 января </w:t>
            </w:r>
            <w:smartTag w:uri="urn:schemas-microsoft-com:office:smarttags" w:element="metricconverter">
              <w:smartTagPr>
                <w:attr w:name="ProductID" w:val="2014 г"/>
              </w:smartTagPr>
              <w:r w:rsidRPr="002C7ECA">
                <w:rPr>
                  <w:color w:val="1D1B11"/>
                </w:rPr>
                <w:t>2014 г</w:t>
              </w:r>
            </w:smartTag>
            <w:r w:rsidRPr="002C7ECA">
              <w:rPr>
                <w:color w:val="1D1B11"/>
              </w:rPr>
              <w:t>.</w:t>
            </w:r>
          </w:p>
          <w:p w:rsidR="00D510D0" w:rsidRPr="002C7ECA" w:rsidRDefault="00D510D0" w:rsidP="00D06E0D">
            <w:pPr>
              <w:numPr>
                <w:ilvl w:val="0"/>
                <w:numId w:val="21"/>
              </w:numPr>
            </w:pPr>
            <w:r w:rsidRPr="002C7ECA">
              <w:t>Бурачевская В.С.,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21"/>
              </w:numPr>
            </w:pPr>
            <w:r w:rsidRPr="002C7ECA">
              <w:t>Гаязова Ф.М.,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21"/>
              </w:numPr>
              <w:rPr>
                <w:color w:val="1D1B11"/>
              </w:rPr>
            </w:pPr>
            <w:r w:rsidRPr="002C7ECA">
              <w:t>Кирильчук Т.В., КПК «Дополнительная профессиональная образовательная программа повышения квалификации учителей начальных классов», КРИРО и ПК, 108 ч.,</w:t>
            </w:r>
            <w:r w:rsidRPr="002C7ECA">
              <w:rPr>
                <w:color w:val="1D1B11"/>
              </w:rPr>
              <w:t xml:space="preserve"> 7.10.2013 -  19.10.2013 г.</w:t>
            </w:r>
          </w:p>
        </w:tc>
      </w:tr>
      <w:tr w:rsidR="00D510D0" w:rsidRPr="002C7ECA" w:rsidTr="00D510D0">
        <w:tc>
          <w:tcPr>
            <w:tcW w:w="2448" w:type="dxa"/>
          </w:tcPr>
          <w:p w:rsidR="00D510D0" w:rsidRPr="002C7ECA" w:rsidRDefault="00D510D0" w:rsidP="00D510D0">
            <w:pPr>
              <w:tabs>
                <w:tab w:val="left" w:pos="5880"/>
              </w:tabs>
              <w:jc w:val="center"/>
            </w:pPr>
            <w:r w:rsidRPr="002C7ECA">
              <w:t>МОУ «СОШ №20»</w:t>
            </w:r>
          </w:p>
        </w:tc>
        <w:tc>
          <w:tcPr>
            <w:tcW w:w="7123" w:type="dxa"/>
          </w:tcPr>
          <w:p w:rsidR="00D510D0" w:rsidRPr="002C7ECA" w:rsidRDefault="00D510D0" w:rsidP="00D06E0D">
            <w:pPr>
              <w:numPr>
                <w:ilvl w:val="0"/>
                <w:numId w:val="13"/>
              </w:numPr>
              <w:tabs>
                <w:tab w:val="left" w:pos="5880"/>
              </w:tabs>
            </w:pPr>
            <w:r w:rsidRPr="002C7ECA">
              <w:t>Матвеева Т.В., КПК «Дополнительная профессиональная образовательная программа повышения квалификации учителей начальных классов», КРИРО и ПК, 108 ч.,21.10 2013 по 02.11.2013г.</w:t>
            </w:r>
          </w:p>
          <w:p w:rsidR="00D510D0" w:rsidRPr="002C7ECA" w:rsidRDefault="00D510D0" w:rsidP="00D06E0D">
            <w:pPr>
              <w:numPr>
                <w:ilvl w:val="0"/>
                <w:numId w:val="13"/>
              </w:numPr>
              <w:tabs>
                <w:tab w:val="left" w:pos="5880"/>
              </w:tabs>
            </w:pPr>
            <w:r w:rsidRPr="002C7ECA">
              <w:t>Пухтеева Н.З., Дополнительная профессиональная образовательная программа повышения квалификации «Основы духовно-нравственной культуры народов России (Модуль «Методика преподавания курса «Основы религиозных культур и светской этики), 30.09.2013 по 12.10.2013г.</w:t>
            </w:r>
          </w:p>
        </w:tc>
      </w:tr>
      <w:tr w:rsidR="00D510D0" w:rsidRPr="002C7ECA" w:rsidTr="00D510D0">
        <w:tc>
          <w:tcPr>
            <w:tcW w:w="2448" w:type="dxa"/>
          </w:tcPr>
          <w:p w:rsidR="00D510D0" w:rsidRPr="002C7ECA" w:rsidRDefault="00D510D0" w:rsidP="00D510D0">
            <w:pPr>
              <w:tabs>
                <w:tab w:val="left" w:pos="5880"/>
              </w:tabs>
              <w:jc w:val="center"/>
            </w:pPr>
            <w:r w:rsidRPr="002C7ECA">
              <w:t>МОУ «СОШ №21 с УИОП»</w:t>
            </w:r>
          </w:p>
        </w:tc>
        <w:tc>
          <w:tcPr>
            <w:tcW w:w="7123" w:type="dxa"/>
          </w:tcPr>
          <w:p w:rsidR="00D510D0" w:rsidRPr="002C7ECA" w:rsidRDefault="00D510D0" w:rsidP="00D06E0D">
            <w:pPr>
              <w:numPr>
                <w:ilvl w:val="0"/>
                <w:numId w:val="13"/>
              </w:numPr>
            </w:pPr>
            <w:r w:rsidRPr="002C7ECA">
              <w:t>Круглова В.В.,«Инновационные процессы и проблемы модернизации образования». Академия педагогических наук  г. Москва. 15.04.2013.-17.06.2013, очно</w:t>
            </w:r>
          </w:p>
          <w:p w:rsidR="00D510D0" w:rsidRPr="002C7ECA" w:rsidRDefault="00D510D0" w:rsidP="00D06E0D">
            <w:pPr>
              <w:numPr>
                <w:ilvl w:val="0"/>
                <w:numId w:val="13"/>
              </w:numPr>
            </w:pPr>
            <w:r w:rsidRPr="002C7ECA">
              <w:t>Шахтарова С.А., Обучение детей с использованием Интернет технологий и компьютерных технологий, Сыктывкар. 6.06.2013.-28.08.2014, очно</w:t>
            </w:r>
          </w:p>
          <w:p w:rsidR="00D510D0" w:rsidRPr="002C7ECA" w:rsidRDefault="00D510D0" w:rsidP="00D06E0D">
            <w:pPr>
              <w:numPr>
                <w:ilvl w:val="0"/>
                <w:numId w:val="13"/>
              </w:numPr>
            </w:pPr>
            <w:r w:rsidRPr="002C7ECA">
              <w:t>Харитоненко В.Е., «Реализация ФГОС. Методика разработки и проведения метапредметного урока г.Москва   28.11.2013 г., дистанционный семинар</w:t>
            </w:r>
          </w:p>
          <w:p w:rsidR="00D510D0" w:rsidRPr="002C7ECA" w:rsidRDefault="00D510D0" w:rsidP="00D06E0D">
            <w:pPr>
              <w:numPr>
                <w:ilvl w:val="0"/>
                <w:numId w:val="13"/>
              </w:numPr>
            </w:pPr>
            <w:r w:rsidRPr="002C7ECA">
              <w:t>Исаева О.Н., КПК «Дополнительная профессиональная образовательная программа повышения квалификации учителей начальных классов», КРИРО и ПК, 108 ч., на базе г. Ухты</w:t>
            </w:r>
          </w:p>
          <w:p w:rsidR="00D510D0" w:rsidRPr="002C7ECA" w:rsidRDefault="00D510D0" w:rsidP="00D06E0D">
            <w:pPr>
              <w:numPr>
                <w:ilvl w:val="0"/>
                <w:numId w:val="13"/>
              </w:numPr>
            </w:pPr>
            <w:r w:rsidRPr="002C7ECA">
              <w:t>Соколова В.А., КПК «Дополнительная профессиональная образовательная программа повышения квалификации учителей начальных классов», КРИРО и ПК, 108 ч., на базе г. Ухты</w:t>
            </w:r>
          </w:p>
        </w:tc>
      </w:tr>
      <w:tr w:rsidR="00D510D0" w:rsidRPr="002C7ECA" w:rsidTr="00D510D0">
        <w:tc>
          <w:tcPr>
            <w:tcW w:w="2448" w:type="dxa"/>
          </w:tcPr>
          <w:p w:rsidR="00D510D0" w:rsidRPr="002C7ECA" w:rsidRDefault="00D510D0" w:rsidP="00D510D0">
            <w:pPr>
              <w:tabs>
                <w:tab w:val="left" w:pos="5880"/>
              </w:tabs>
              <w:jc w:val="center"/>
            </w:pPr>
            <w:r w:rsidRPr="002C7ECA">
              <w:t>МОУ «СОШ №22»</w:t>
            </w:r>
          </w:p>
        </w:tc>
        <w:tc>
          <w:tcPr>
            <w:tcW w:w="7123" w:type="dxa"/>
          </w:tcPr>
          <w:p w:rsidR="00D510D0" w:rsidRPr="002C7ECA" w:rsidRDefault="00D510D0" w:rsidP="00D06E0D">
            <w:pPr>
              <w:numPr>
                <w:ilvl w:val="0"/>
                <w:numId w:val="22"/>
              </w:numPr>
            </w:pPr>
            <w:r w:rsidRPr="002C7ECA">
              <w:t>Ухова Т.И., Вологодское региональное отделение Общероссийской детской общественной организации «Малая академия наук «Интеллект будущего» «Исследовательские и проектные технологии в ОУ» (40 ч)</w:t>
            </w:r>
            <w:r w:rsidRPr="002C7ECA">
              <w:rPr>
                <w:bCs/>
              </w:rPr>
              <w:t xml:space="preserve"> 23.01-27.01.2014</w:t>
            </w:r>
          </w:p>
          <w:p w:rsidR="00D510D0" w:rsidRPr="002C7ECA" w:rsidRDefault="00D510D0" w:rsidP="00D06E0D">
            <w:pPr>
              <w:numPr>
                <w:ilvl w:val="0"/>
                <w:numId w:val="22"/>
              </w:numPr>
            </w:pPr>
            <w:r w:rsidRPr="002C7ECA">
              <w:rPr>
                <w:bCs/>
              </w:rPr>
              <w:t>Бурова Н.Л.,</w:t>
            </w:r>
            <w:r w:rsidRPr="002C7ECA">
              <w:t xml:space="preserve"> КПК «Дополнительная профессиональная образовательная программа повышения квалификации учителей начальных классов», КРИРО и ПК, 108 ч., на базе г. Ухты</w:t>
            </w:r>
          </w:p>
        </w:tc>
      </w:tr>
      <w:tr w:rsidR="00D510D0" w:rsidRPr="002C7ECA" w:rsidTr="00D510D0">
        <w:tc>
          <w:tcPr>
            <w:tcW w:w="2448" w:type="dxa"/>
          </w:tcPr>
          <w:p w:rsidR="00D510D0" w:rsidRPr="002C7ECA" w:rsidRDefault="00D510D0" w:rsidP="00D510D0">
            <w:pPr>
              <w:tabs>
                <w:tab w:val="left" w:pos="5880"/>
              </w:tabs>
              <w:jc w:val="center"/>
            </w:pPr>
            <w:r w:rsidRPr="002C7ECA">
              <w:t>МОУ «НОШ №23»</w:t>
            </w:r>
          </w:p>
        </w:tc>
        <w:tc>
          <w:tcPr>
            <w:tcW w:w="7123" w:type="dxa"/>
          </w:tcPr>
          <w:p w:rsidR="00D510D0" w:rsidRPr="002C7ECA" w:rsidRDefault="00D510D0" w:rsidP="00D06E0D">
            <w:pPr>
              <w:numPr>
                <w:ilvl w:val="0"/>
                <w:numId w:val="23"/>
              </w:numPr>
            </w:pPr>
            <w:r w:rsidRPr="002C7ECA">
              <w:t>Носова Н.Н.:</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-«Проблемно-диалогическое обучение как средство реализации ФГОС» Очная (12 часов) Май, 2014г.</w:t>
            </w:r>
          </w:p>
          <w:p w:rsidR="00D510D0" w:rsidRPr="002C7ECA" w:rsidRDefault="00D510D0" w:rsidP="00D510D0">
            <w:pPr>
              <w:ind w:left="432"/>
            </w:pPr>
            <w:r w:rsidRPr="002C7ECA">
              <w:t>-«Исследовательские и проектные технологии в образовательном учреждении» Очная (40 часов) Январь, 2014г.</w:t>
            </w:r>
          </w:p>
          <w:p w:rsidR="00D510D0" w:rsidRPr="002C7ECA" w:rsidRDefault="00D510D0" w:rsidP="00D06E0D">
            <w:pPr>
              <w:numPr>
                <w:ilvl w:val="0"/>
                <w:numId w:val="23"/>
              </w:numPr>
            </w:pPr>
            <w:r w:rsidRPr="002C7ECA">
              <w:t>Батаева Е.И.:</w:t>
            </w:r>
          </w:p>
          <w:p w:rsidR="00D510D0" w:rsidRPr="002C7ECA" w:rsidRDefault="00D510D0" w:rsidP="00D510D0">
            <w:pPr>
              <w:ind w:left="432"/>
            </w:pPr>
            <w:r w:rsidRPr="002C7ECA">
              <w:t xml:space="preserve"> -Портфолио как средство оценки профессиональных компетенций учителя» Очная (12часов) Ноябрь,2013 г.</w:t>
            </w:r>
          </w:p>
          <w:p w:rsidR="00D510D0" w:rsidRPr="002C7ECA" w:rsidRDefault="00D510D0" w:rsidP="00D510D0">
            <w:pPr>
              <w:ind w:left="432"/>
            </w:pPr>
            <w:r w:rsidRPr="002C7ECA">
              <w:t xml:space="preserve">-«Разработка сайта как портфолио педагога» Дистанционные (18 часов)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06E0D">
            <w:pPr>
              <w:numPr>
                <w:ilvl w:val="0"/>
                <w:numId w:val="23"/>
              </w:numPr>
            </w:pPr>
            <w:r w:rsidRPr="002C7ECA">
              <w:t>Сотникова Т.В.:</w:t>
            </w:r>
          </w:p>
          <w:p w:rsidR="00D510D0" w:rsidRPr="002C7ECA" w:rsidRDefault="00D510D0" w:rsidP="00D510D0">
            <w:pPr>
              <w:ind w:left="432"/>
            </w:pPr>
            <w:r w:rsidRPr="002C7ECA">
              <w:t>- Портфолио как средство оценки профессиональных компетенций учителя» Очная (12часов) Ноябрь,2013 г.</w:t>
            </w:r>
          </w:p>
          <w:p w:rsidR="00D510D0" w:rsidRPr="002C7ECA" w:rsidRDefault="00D510D0" w:rsidP="00D510D0">
            <w:pPr>
              <w:ind w:left="432"/>
            </w:pPr>
            <w:r w:rsidRPr="002C7ECA">
              <w:t>-«Проблемно-диалогическое обучение как средство реализации ФГОС» Очная (12 часов) Май, 2014г.</w:t>
            </w:r>
          </w:p>
          <w:p w:rsidR="00D510D0" w:rsidRPr="002C7ECA" w:rsidRDefault="00D510D0" w:rsidP="00D06E0D">
            <w:pPr>
              <w:numPr>
                <w:ilvl w:val="0"/>
                <w:numId w:val="23"/>
              </w:numPr>
            </w:pPr>
            <w:r w:rsidRPr="002C7ECA">
              <w:t>Мингалева С.В.:</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 xml:space="preserve">-«Разработка сайта как портфолио педагога» Дистанционные (18 часов) Октябрь,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 xml:space="preserve">-«Создание фильма в программе </w:t>
            </w:r>
            <w:r w:rsidRPr="002C7ECA">
              <w:rPr>
                <w:lang w:val="en-US"/>
              </w:rPr>
              <w:t>WindowsMovieMaker</w:t>
            </w:r>
            <w:r w:rsidRPr="002C7ECA">
              <w:t xml:space="preserve">» Дистанционные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 xml:space="preserve">-«Оформление портфолио для участия в конкурсных мероприятиях» Очно (6 часов) Март, </w:t>
            </w:r>
            <w:smartTag w:uri="urn:schemas-microsoft-com:office:smarttags" w:element="metricconverter">
              <w:smartTagPr>
                <w:attr w:name="ProductID" w:val="2014 г"/>
              </w:smartTagPr>
              <w:r w:rsidRPr="002C7ECA">
                <w:t>2014 г</w:t>
              </w:r>
            </w:smartTag>
            <w:r w:rsidRPr="002C7ECA">
              <w:t>.</w:t>
            </w:r>
          </w:p>
          <w:p w:rsidR="00D510D0" w:rsidRPr="002C7ECA" w:rsidRDefault="00D510D0" w:rsidP="00D06E0D">
            <w:pPr>
              <w:numPr>
                <w:ilvl w:val="0"/>
                <w:numId w:val="23"/>
              </w:numPr>
            </w:pPr>
            <w:r w:rsidRPr="002C7ECA">
              <w:t>Полозова Е.В., 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3"/>
              </w:numPr>
            </w:pPr>
            <w:r w:rsidRPr="002C7ECA">
              <w:t>Ахметова И.Ф., 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3"/>
              </w:numPr>
            </w:pPr>
            <w:r w:rsidRPr="002C7ECA">
              <w:t>Усатова Т.Ф.:</w:t>
            </w:r>
          </w:p>
          <w:p w:rsidR="00D510D0" w:rsidRPr="002C7ECA" w:rsidRDefault="00D510D0" w:rsidP="00D510D0">
            <w:pPr>
              <w:ind w:left="432"/>
            </w:pPr>
            <w:r w:rsidRPr="002C7ECA">
              <w:t>-«Исследовательские и проектные технологии в образовательном учреждении» Очная (40 часов) Январь, 2014г.</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 xml:space="preserve">-«Оформление портфолио для участия в конкурсных  мероприятиях» Очно (6 часов) Март, </w:t>
            </w:r>
            <w:smartTag w:uri="urn:schemas-microsoft-com:office:smarttags" w:element="metricconverter">
              <w:smartTagPr>
                <w:attr w:name="ProductID" w:val="2014 г"/>
              </w:smartTagPr>
              <w:r w:rsidRPr="002C7ECA">
                <w:t>2014 г</w:t>
              </w:r>
            </w:smartTag>
            <w:r w:rsidRPr="002C7ECA">
              <w:t>.</w:t>
            </w:r>
          </w:p>
          <w:p w:rsidR="00D510D0" w:rsidRPr="002C7ECA" w:rsidRDefault="00D510D0" w:rsidP="00D06E0D">
            <w:pPr>
              <w:numPr>
                <w:ilvl w:val="0"/>
                <w:numId w:val="24"/>
              </w:numPr>
            </w:pPr>
            <w:r w:rsidRPr="002C7ECA">
              <w:t>Бородина Е.А.:</w:t>
            </w:r>
          </w:p>
          <w:p w:rsidR="00D510D0" w:rsidRPr="002C7ECA" w:rsidRDefault="00D510D0" w:rsidP="00D510D0">
            <w:pPr>
              <w:ind w:left="432"/>
            </w:pPr>
            <w:r w:rsidRPr="002C7ECA">
              <w:t>-Проблемно – диалогическое обучение как средство. Очная (12 часов) Май, 2014г.</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-Консультант Плюс/Технология ПРОФ Очная Ноябрь,2013 г.</w:t>
            </w:r>
          </w:p>
          <w:p w:rsidR="00D510D0" w:rsidRPr="002C7ECA" w:rsidRDefault="00D510D0" w:rsidP="00D06E0D">
            <w:pPr>
              <w:numPr>
                <w:ilvl w:val="0"/>
                <w:numId w:val="24"/>
              </w:numPr>
            </w:pPr>
            <w:r w:rsidRPr="002C7ECA">
              <w:t>Петровец С.Л.:</w:t>
            </w:r>
          </w:p>
          <w:p w:rsidR="00D510D0" w:rsidRPr="002C7ECA" w:rsidRDefault="00D510D0" w:rsidP="00D510D0">
            <w:pPr>
              <w:ind w:left="432"/>
            </w:pPr>
            <w:r w:rsidRPr="002C7ECA">
              <w:t xml:space="preserve">-Создание интерактивных ресурсов в </w:t>
            </w:r>
            <w:r w:rsidRPr="002C7ECA">
              <w:rPr>
                <w:lang w:val="en-US"/>
              </w:rPr>
              <w:t>PowerPoint</w:t>
            </w:r>
            <w:r w:rsidRPr="002C7ECA">
              <w:t xml:space="preserve">. Дистанционно (6 часов)Сентябрь,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 xml:space="preserve">-Дополнительная профессиональная программа повышения квалификации учителей физической культуры, тренеров-преподавателей, преподавателей физической культуры, родителей физического воспитания ОУ. Очная (108 часов) Ноябрь,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06E0D">
            <w:pPr>
              <w:numPr>
                <w:ilvl w:val="0"/>
                <w:numId w:val="24"/>
              </w:numPr>
            </w:pPr>
            <w:r w:rsidRPr="002C7ECA">
              <w:t xml:space="preserve">Тихая Г.В.: </w:t>
            </w:r>
          </w:p>
          <w:p w:rsidR="00D510D0" w:rsidRPr="002C7ECA" w:rsidRDefault="00D510D0" w:rsidP="00D510D0">
            <w:pPr>
              <w:ind w:left="432"/>
            </w:pPr>
            <w:r w:rsidRPr="002C7ECA">
              <w:t>-Проблемно – диалогическое обучение как средство. Очная (12 часов) Май, 2014г.</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4"/>
              </w:numPr>
            </w:pPr>
            <w:r w:rsidRPr="002C7ECA">
              <w:t>Магомедханова А.А.:</w:t>
            </w:r>
          </w:p>
          <w:p w:rsidR="00D510D0" w:rsidRPr="002C7ECA" w:rsidRDefault="00D510D0" w:rsidP="00D510D0">
            <w:pPr>
              <w:ind w:left="432"/>
            </w:pPr>
            <w:r w:rsidRPr="002C7ECA">
              <w:t>-Проблемно – диалогическое обучение как средство. Очная (12 часов) Май, 2014г.</w:t>
            </w:r>
          </w:p>
          <w:p w:rsidR="00D510D0" w:rsidRPr="002C7ECA" w:rsidRDefault="00D510D0" w:rsidP="00D510D0">
            <w:pPr>
              <w:ind w:left="432"/>
            </w:pPr>
            <w:r w:rsidRPr="002C7ECA">
              <w:t xml:space="preserve">-Создание интерактивных ресурсов в </w:t>
            </w:r>
            <w:r w:rsidRPr="002C7ECA">
              <w:rPr>
                <w:lang w:val="en-US"/>
              </w:rPr>
              <w:t>PowerPoint</w:t>
            </w:r>
            <w:r w:rsidRPr="002C7ECA">
              <w:t xml:space="preserve">. Дистанционно (6 часов)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-Консультант Плюс/Технология ПРОФ Очная Ноябрь,2013 г.</w:t>
            </w:r>
          </w:p>
          <w:p w:rsidR="00D510D0" w:rsidRPr="002C7ECA" w:rsidRDefault="00D510D0" w:rsidP="00D510D0">
            <w:pPr>
              <w:ind w:left="432"/>
            </w:pPr>
            <w:r w:rsidRPr="002C7ECA">
              <w:t xml:space="preserve">-КПК «Дополнительная профессиональная образовательная программа повышения квалификации учителей начальных классов», КРИРО и ПК, Очная (72 часа) Февраль, </w:t>
            </w:r>
            <w:smartTag w:uri="urn:schemas-microsoft-com:office:smarttags" w:element="metricconverter">
              <w:smartTagPr>
                <w:attr w:name="ProductID" w:val="2014 г"/>
              </w:smartTagPr>
              <w:r w:rsidRPr="002C7ECA">
                <w:t>2014 г</w:t>
              </w:r>
            </w:smartTag>
            <w:r w:rsidRPr="002C7ECA">
              <w:t>.</w:t>
            </w:r>
          </w:p>
          <w:p w:rsidR="00D510D0" w:rsidRPr="002C7ECA" w:rsidRDefault="00D510D0" w:rsidP="00D06E0D">
            <w:pPr>
              <w:numPr>
                <w:ilvl w:val="0"/>
                <w:numId w:val="24"/>
              </w:numPr>
            </w:pPr>
            <w:r w:rsidRPr="002C7ECA">
              <w:t>Чичилина Л.С.:</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-Консультант Плюс/Технология ПРОФ Очная Ноябрь,2013 г.</w:t>
            </w:r>
          </w:p>
          <w:p w:rsidR="00D510D0" w:rsidRPr="002C7ECA" w:rsidRDefault="00D510D0" w:rsidP="00D06E0D">
            <w:pPr>
              <w:numPr>
                <w:ilvl w:val="0"/>
                <w:numId w:val="24"/>
              </w:numPr>
            </w:pPr>
            <w:r w:rsidRPr="002C7ECA">
              <w:t>Тарасюк И.И., 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4"/>
              </w:numPr>
            </w:pPr>
            <w:r w:rsidRPr="002C7ECA">
              <w:t xml:space="preserve">Ульянова С.Ю., Создание интерактивных ресурсов в </w:t>
            </w:r>
            <w:r w:rsidRPr="002C7ECA">
              <w:rPr>
                <w:lang w:val="en-US"/>
              </w:rPr>
              <w:t>PowerPoint</w:t>
            </w:r>
            <w:r w:rsidRPr="002C7ECA">
              <w:t xml:space="preserve">. Дистанционно (6 часов)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06E0D">
            <w:pPr>
              <w:numPr>
                <w:ilvl w:val="0"/>
                <w:numId w:val="24"/>
              </w:numPr>
            </w:pPr>
            <w:r w:rsidRPr="002C7ECA">
              <w:t>Панюкова Ю.С.:</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-Консультант Плюс/Технология ПРОФ Очная Ноябрь,2013 г.</w:t>
            </w:r>
          </w:p>
          <w:p w:rsidR="00D510D0" w:rsidRPr="002C7ECA" w:rsidRDefault="00D510D0" w:rsidP="00D510D0">
            <w:pPr>
              <w:ind w:left="432"/>
            </w:pPr>
            <w:r w:rsidRPr="002C7ECA">
              <w:t>-Концептуальные основы и содержание ФГОС НОО Очная (72 часа) Май, 2013г</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 xml:space="preserve">-«Разработка сайта как портфолио педагога» Дистанционные (18 часов)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06E0D">
            <w:pPr>
              <w:numPr>
                <w:ilvl w:val="0"/>
                <w:numId w:val="26"/>
              </w:numPr>
            </w:pPr>
            <w:r w:rsidRPr="002C7ECA">
              <w:t>Дымова С.Н., 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5"/>
              </w:numPr>
            </w:pPr>
            <w:r w:rsidRPr="002C7ECA">
              <w:t>Сиренко Ю.Ю.:</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-Проблемно – диалогическое обучение как средство. Очная (12 часов) Май, 2014г.</w:t>
            </w:r>
          </w:p>
          <w:p w:rsidR="00D510D0" w:rsidRPr="002C7ECA" w:rsidRDefault="00D510D0" w:rsidP="00D510D0">
            <w:pPr>
              <w:ind w:left="432"/>
            </w:pPr>
            <w:r w:rsidRPr="002C7ECA">
              <w:t xml:space="preserve">-«Разработка сайта как портфолио педагога» Дистанционные (18 часов)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-Консультант Плюс/Технология ПРОФ Очная Ноябрь,2013 г.</w:t>
            </w:r>
          </w:p>
          <w:p w:rsidR="00D510D0" w:rsidRPr="002C7ECA" w:rsidRDefault="00D510D0" w:rsidP="00D06E0D">
            <w:pPr>
              <w:numPr>
                <w:ilvl w:val="0"/>
                <w:numId w:val="25"/>
              </w:numPr>
            </w:pPr>
            <w:r w:rsidRPr="002C7ECA">
              <w:t>Перцова М.С., 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5"/>
              </w:numPr>
            </w:pPr>
            <w:r w:rsidRPr="002C7ECA">
              <w:t>Александрова И.Б.:</w:t>
            </w:r>
          </w:p>
          <w:p w:rsidR="00D510D0" w:rsidRPr="002C7ECA" w:rsidRDefault="00D510D0" w:rsidP="00D510D0">
            <w:pPr>
              <w:ind w:left="432"/>
            </w:pPr>
            <w:r w:rsidRPr="002C7ECA">
              <w:t>-Консультант Плюс/Технология ПРОФ Очная Ноябрь,2013 г.</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 xml:space="preserve">-Технология работы на интерактивной доске </w:t>
            </w:r>
            <w:r w:rsidRPr="002C7ECA">
              <w:rPr>
                <w:lang w:val="en-US"/>
              </w:rPr>
              <w:t>SMART</w:t>
            </w:r>
            <w:r w:rsidRPr="002C7ECA">
              <w:t xml:space="preserve"> Очная (18 часов) Октябрь,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 xml:space="preserve">- Основы духовно-нравственной культуры народов России. Очная (72 часа) Октябрь,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 xml:space="preserve">«Формирование толерантного поведения и профилактика распространения экстремистской идеологии в подростковой и молодёжной среде» Очно (18 часов) Октябрь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06E0D">
            <w:pPr>
              <w:numPr>
                <w:ilvl w:val="0"/>
                <w:numId w:val="27"/>
              </w:numPr>
            </w:pPr>
            <w:r w:rsidRPr="002C7ECA">
              <w:t>Украинцева Е.А.:</w:t>
            </w:r>
          </w:p>
          <w:p w:rsidR="00D510D0" w:rsidRPr="002C7ECA" w:rsidRDefault="00D510D0" w:rsidP="00D510D0">
            <w:pPr>
              <w:ind w:left="432"/>
            </w:pPr>
            <w:r w:rsidRPr="002C7ECA">
              <w:t xml:space="preserve">-Пользователь ПК. Очная (80 часов) Февраль, </w:t>
            </w:r>
            <w:smartTag w:uri="urn:schemas-microsoft-com:office:smarttags" w:element="metricconverter">
              <w:smartTagPr>
                <w:attr w:name="ProductID" w:val="2014 г"/>
              </w:smartTagPr>
              <w:r w:rsidRPr="002C7ECA">
                <w:t>2014 г</w:t>
              </w:r>
            </w:smartTag>
            <w:r w:rsidRPr="002C7ECA">
              <w:t>.</w:t>
            </w:r>
          </w:p>
          <w:p w:rsidR="00D510D0" w:rsidRPr="002C7ECA" w:rsidRDefault="00D510D0" w:rsidP="00D510D0">
            <w:pPr>
              <w:ind w:left="432"/>
            </w:pPr>
            <w:r w:rsidRPr="002C7ECA">
              <w:t xml:space="preserve">-«Разработка сайта как портфолио педагога» Дистанционные (18 часов)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 xml:space="preserve">-Создание интерактивных ресурсов в </w:t>
            </w:r>
            <w:r w:rsidRPr="002C7ECA">
              <w:rPr>
                <w:lang w:val="en-US"/>
              </w:rPr>
              <w:t>PowerPoint</w:t>
            </w:r>
            <w:r w:rsidRPr="002C7ECA">
              <w:t xml:space="preserve">. Дистанционно (6 часов) Сентябрь,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06E0D">
            <w:pPr>
              <w:numPr>
                <w:ilvl w:val="0"/>
                <w:numId w:val="27"/>
              </w:numPr>
            </w:pPr>
            <w:r w:rsidRPr="002C7ECA">
              <w:t>Украинцева Н.В.:</w:t>
            </w:r>
          </w:p>
          <w:p w:rsidR="00D510D0" w:rsidRPr="002C7ECA" w:rsidRDefault="00D510D0" w:rsidP="00D510D0">
            <w:pPr>
              <w:ind w:left="432"/>
            </w:pPr>
            <w:r w:rsidRPr="002C7ECA">
              <w:t xml:space="preserve">-«Особенности работы с молодёжью в условиях межкультурной коммуникации» Очно (16 часов) Февраль, </w:t>
            </w:r>
            <w:smartTag w:uri="urn:schemas-microsoft-com:office:smarttags" w:element="metricconverter">
              <w:smartTagPr>
                <w:attr w:name="ProductID" w:val="2014 г"/>
              </w:smartTagPr>
              <w:r w:rsidRPr="002C7ECA">
                <w:t>2014 г</w:t>
              </w:r>
            </w:smartTag>
            <w:r w:rsidRPr="002C7ECA">
              <w:t>.</w:t>
            </w:r>
          </w:p>
          <w:p w:rsidR="00D510D0" w:rsidRPr="002C7ECA" w:rsidRDefault="00D510D0" w:rsidP="00D510D0">
            <w:pPr>
              <w:ind w:left="432"/>
            </w:pPr>
            <w:r w:rsidRPr="002C7ECA">
              <w:t xml:space="preserve">-«Социальных педагогов» Очно (72 часа) Февраль, </w:t>
            </w:r>
            <w:smartTag w:uri="urn:schemas-microsoft-com:office:smarttags" w:element="metricconverter">
              <w:smartTagPr>
                <w:attr w:name="ProductID" w:val="2014 г"/>
              </w:smartTagPr>
              <w:r w:rsidRPr="002C7ECA">
                <w:t>2014 г</w:t>
              </w:r>
            </w:smartTag>
            <w:r w:rsidRPr="002C7ECA">
              <w:t>.</w:t>
            </w:r>
          </w:p>
          <w:p w:rsidR="00D510D0" w:rsidRPr="002C7ECA" w:rsidRDefault="00D510D0" w:rsidP="00D06E0D">
            <w:pPr>
              <w:numPr>
                <w:ilvl w:val="0"/>
                <w:numId w:val="27"/>
              </w:numPr>
            </w:pPr>
            <w:r w:rsidRPr="002C7ECA">
              <w:t>Сабадырь О.В., 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7"/>
              </w:numPr>
            </w:pPr>
            <w:r w:rsidRPr="002C7ECA">
              <w:t>Марченко Л.В., Портфолио как средство оценки профессиональных компетенций учителя Очная (12 часов) Ноябрь,2013 г.</w:t>
            </w:r>
          </w:p>
          <w:p w:rsidR="00D510D0" w:rsidRPr="002C7ECA" w:rsidRDefault="00D510D0" w:rsidP="00D06E0D">
            <w:pPr>
              <w:numPr>
                <w:ilvl w:val="0"/>
                <w:numId w:val="27"/>
              </w:numPr>
            </w:pPr>
            <w:r w:rsidRPr="002C7ECA">
              <w:t>Костерина Г.Н.:</w:t>
            </w:r>
          </w:p>
          <w:p w:rsidR="00D510D0" w:rsidRPr="002C7ECA" w:rsidRDefault="00D510D0" w:rsidP="00D510D0">
            <w:pPr>
              <w:ind w:left="432"/>
            </w:pPr>
            <w:r w:rsidRPr="002C7ECA">
              <w:t>-«Исследовательские и проектные технологии в образовательном учреждении» Очная (40 часов) Январь, 2014г.</w:t>
            </w:r>
          </w:p>
          <w:p w:rsidR="00D510D0" w:rsidRPr="002C7ECA" w:rsidRDefault="00D510D0" w:rsidP="00D510D0">
            <w:pPr>
              <w:ind w:left="432"/>
            </w:pPr>
            <w:r w:rsidRPr="002C7ECA">
              <w:t>-Консультант Плюс/Технология ПРОФ Очная Ноябрь,2013 г.</w:t>
            </w:r>
          </w:p>
          <w:p w:rsidR="00D510D0" w:rsidRPr="002C7ECA" w:rsidRDefault="00D510D0" w:rsidP="00D510D0">
            <w:pPr>
              <w:ind w:left="432"/>
            </w:pPr>
            <w:r w:rsidRPr="002C7ECA">
              <w:t>-Портфолио как средство оценки профессиональных компетенций учителя Очная (12 часов) Ноябрь,2013 г.</w:t>
            </w:r>
          </w:p>
          <w:p w:rsidR="00D510D0" w:rsidRPr="002C7ECA" w:rsidRDefault="00D510D0" w:rsidP="00D510D0">
            <w:pPr>
              <w:ind w:left="432"/>
            </w:pPr>
            <w:r w:rsidRPr="002C7ECA">
              <w:t xml:space="preserve">-«Выделение одаренных детей и создание условий для их развития» Очная (72 часа) Ноябрь, </w:t>
            </w:r>
            <w:smartTag w:uri="urn:schemas-microsoft-com:office:smarttags" w:element="metricconverter">
              <w:smartTagPr>
                <w:attr w:name="ProductID" w:val="2013 г"/>
              </w:smartTagPr>
              <w:r w:rsidRPr="002C7ECA">
                <w:t>2013 г</w:t>
              </w:r>
            </w:smartTag>
            <w:r w:rsidRPr="002C7ECA">
              <w:t>.</w:t>
            </w:r>
          </w:p>
          <w:p w:rsidR="00D510D0" w:rsidRPr="002C7ECA" w:rsidRDefault="00D510D0" w:rsidP="00D510D0">
            <w:pPr>
              <w:ind w:left="432"/>
            </w:pPr>
            <w:r w:rsidRPr="002C7ECA">
              <w:t xml:space="preserve">-«Система оценки качества образования в ОУ» Очная (72 часа) Март, </w:t>
            </w:r>
            <w:smartTag w:uri="urn:schemas-microsoft-com:office:smarttags" w:element="metricconverter">
              <w:smartTagPr>
                <w:attr w:name="ProductID" w:val="2014 г"/>
              </w:smartTagPr>
              <w:r w:rsidRPr="002C7ECA">
                <w:t>2014 г</w:t>
              </w:r>
            </w:smartTag>
            <w:r w:rsidRPr="002C7ECA">
              <w:t>.</w:t>
            </w:r>
          </w:p>
          <w:p w:rsidR="00D510D0" w:rsidRPr="002C7ECA" w:rsidRDefault="00D510D0" w:rsidP="00D06E0D">
            <w:pPr>
              <w:numPr>
                <w:ilvl w:val="0"/>
                <w:numId w:val="8"/>
              </w:numPr>
            </w:pPr>
            <w:r w:rsidRPr="002C7ECA">
              <w:t>Мотовилова С.В., Портфолио как средство оценки профессиональных компетенций учителя Очная (12 часов) Ноябрь,2013 г.</w:t>
            </w:r>
          </w:p>
        </w:tc>
      </w:tr>
    </w:tbl>
    <w:p w:rsidR="00EE0D54" w:rsidRPr="002C7ECA" w:rsidRDefault="00EE0D54" w:rsidP="00EE0D54">
      <w:pPr>
        <w:rPr>
          <w:color w:val="0000FF"/>
        </w:rPr>
      </w:pPr>
    </w:p>
    <w:p w:rsidR="00EE0D54" w:rsidRPr="002C7ECA" w:rsidRDefault="00EE0D54" w:rsidP="00EE0D54">
      <w:pPr>
        <w:rPr>
          <w:color w:val="0000FF"/>
        </w:rPr>
      </w:pPr>
    </w:p>
    <w:p w:rsidR="00EE0D54" w:rsidRDefault="00EE0D54" w:rsidP="00EE0D54">
      <w:pPr>
        <w:ind w:left="360" w:firstLine="348"/>
        <w:jc w:val="right"/>
        <w:rPr>
          <w:i/>
        </w:rPr>
      </w:pPr>
    </w:p>
    <w:p w:rsidR="00EE0D54" w:rsidRDefault="00EE0D54" w:rsidP="00EE0D54">
      <w:pPr>
        <w:ind w:left="360" w:firstLine="348"/>
        <w:jc w:val="right"/>
        <w:rPr>
          <w:i/>
        </w:rPr>
      </w:pPr>
    </w:p>
    <w:p w:rsidR="00EE0D54" w:rsidRDefault="00EE0D54" w:rsidP="00EE0D54">
      <w:pPr>
        <w:ind w:left="360" w:firstLine="348"/>
        <w:jc w:val="right"/>
        <w:rPr>
          <w:i/>
        </w:rPr>
      </w:pPr>
    </w:p>
    <w:p w:rsidR="00EE0D54" w:rsidRPr="002C7ECA" w:rsidRDefault="00EE0D54" w:rsidP="00D510D0">
      <w:pPr>
        <w:rPr>
          <w:i/>
        </w:rPr>
      </w:pPr>
    </w:p>
    <w:p w:rsidR="00EE0D54" w:rsidRPr="002C7ECA" w:rsidRDefault="00EE0D54" w:rsidP="00EE0D54">
      <w:pPr>
        <w:ind w:left="360" w:firstLine="348"/>
        <w:jc w:val="right"/>
      </w:pPr>
    </w:p>
    <w:p w:rsidR="00EE0D54" w:rsidRPr="002C7ECA" w:rsidRDefault="00EE0D54" w:rsidP="00EE0D54"/>
    <w:p w:rsidR="00EE0D54" w:rsidRPr="002C7ECA" w:rsidRDefault="00EE0D54" w:rsidP="00EE0D54">
      <w:pPr>
        <w:overflowPunct w:val="0"/>
        <w:autoSpaceDE w:val="0"/>
        <w:autoSpaceDN w:val="0"/>
        <w:adjustRightInd w:val="0"/>
        <w:jc w:val="both"/>
        <w:textAlignment w:val="baseline"/>
        <w:rPr>
          <w:color w:val="0000FF"/>
        </w:rPr>
      </w:pPr>
    </w:p>
    <w:p w:rsidR="00EE0D54" w:rsidRPr="002C7ECA" w:rsidRDefault="00EE0D54" w:rsidP="00EE0D54">
      <w:pPr>
        <w:overflowPunct w:val="0"/>
        <w:autoSpaceDE w:val="0"/>
        <w:autoSpaceDN w:val="0"/>
        <w:adjustRightInd w:val="0"/>
        <w:jc w:val="both"/>
        <w:textAlignment w:val="baseline"/>
      </w:pPr>
    </w:p>
    <w:p w:rsidR="00EE0D54" w:rsidRPr="002C7ECA" w:rsidRDefault="00EE0D54" w:rsidP="00D510D0">
      <w:pPr>
        <w:overflowPunct w:val="0"/>
        <w:autoSpaceDE w:val="0"/>
        <w:autoSpaceDN w:val="0"/>
        <w:adjustRightInd w:val="0"/>
        <w:textAlignment w:val="baseline"/>
        <w:rPr>
          <w:i/>
        </w:rPr>
      </w:pPr>
    </w:p>
    <w:p w:rsidR="00EE0D54" w:rsidRPr="002C7ECA" w:rsidRDefault="00EE0D54" w:rsidP="00EE0D54">
      <w:pPr>
        <w:jc w:val="center"/>
        <w:rPr>
          <w:b/>
        </w:rPr>
      </w:pPr>
      <w:r w:rsidRPr="002C7ECA">
        <w:rPr>
          <w:b/>
        </w:rPr>
        <w:t>Обобщение опыта учителей начальных классов</w:t>
      </w:r>
    </w:p>
    <w:p w:rsidR="00EE0D54" w:rsidRPr="002C7ECA" w:rsidRDefault="00EE0D54" w:rsidP="00EE0D54">
      <w:pPr>
        <w:jc w:val="center"/>
        <w:rPr>
          <w:b/>
        </w:rPr>
      </w:pPr>
      <w:r w:rsidRPr="002C7ECA">
        <w:rPr>
          <w:b/>
        </w:rPr>
        <w:t>(2013 – 2014 учебный год)</w:t>
      </w:r>
    </w:p>
    <w:tbl>
      <w:tblPr>
        <w:tblStyle w:val="1b"/>
        <w:tblW w:w="11015" w:type="dxa"/>
        <w:tblInd w:w="-972" w:type="dxa"/>
        <w:tblLayout w:type="fixed"/>
        <w:tblLook w:val="01E0"/>
      </w:tblPr>
      <w:tblGrid>
        <w:gridCol w:w="720"/>
        <w:gridCol w:w="1080"/>
        <w:gridCol w:w="2340"/>
        <w:gridCol w:w="2102"/>
        <w:gridCol w:w="2030"/>
        <w:gridCol w:w="2743"/>
      </w:tblGrid>
      <w:tr w:rsidR="00EE0D54" w:rsidRPr="002C7ECA" w:rsidTr="00943378">
        <w:tc>
          <w:tcPr>
            <w:tcW w:w="720" w:type="dxa"/>
          </w:tcPr>
          <w:p w:rsidR="00EE0D54" w:rsidRPr="002C7ECA" w:rsidRDefault="00EE0D54" w:rsidP="00943378">
            <w:pPr>
              <w:jc w:val="center"/>
            </w:pPr>
          </w:p>
        </w:tc>
        <w:tc>
          <w:tcPr>
            <w:tcW w:w="1080" w:type="dxa"/>
          </w:tcPr>
          <w:p w:rsidR="00EE0D54" w:rsidRPr="002C7ECA" w:rsidRDefault="00EE0D54" w:rsidP="00943378">
            <w:pPr>
              <w:jc w:val="center"/>
            </w:pPr>
            <w:r w:rsidRPr="002C7ECA">
              <w:t>ОУ</w:t>
            </w:r>
          </w:p>
        </w:tc>
        <w:tc>
          <w:tcPr>
            <w:tcW w:w="2340" w:type="dxa"/>
          </w:tcPr>
          <w:p w:rsidR="00EE0D54" w:rsidRPr="002C7ECA" w:rsidRDefault="00EE0D54" w:rsidP="00943378">
            <w:pPr>
              <w:jc w:val="center"/>
            </w:pPr>
            <w:r w:rsidRPr="002C7ECA">
              <w:t>ФИО учителя</w:t>
            </w:r>
          </w:p>
        </w:tc>
        <w:tc>
          <w:tcPr>
            <w:tcW w:w="2102" w:type="dxa"/>
          </w:tcPr>
          <w:p w:rsidR="00EE0D54" w:rsidRPr="002C7ECA" w:rsidRDefault="00EE0D54" w:rsidP="00943378">
            <w:pPr>
              <w:jc w:val="center"/>
            </w:pPr>
            <w:r w:rsidRPr="002C7ECA">
              <w:t>Уровень обобщения</w:t>
            </w:r>
          </w:p>
        </w:tc>
        <w:tc>
          <w:tcPr>
            <w:tcW w:w="2030" w:type="dxa"/>
          </w:tcPr>
          <w:p w:rsidR="00EE0D54" w:rsidRPr="002C7ECA" w:rsidRDefault="00EE0D54" w:rsidP="00943378">
            <w:pPr>
              <w:jc w:val="center"/>
            </w:pPr>
            <w:r w:rsidRPr="002C7ECA">
              <w:t>Форма обобщения</w:t>
            </w:r>
          </w:p>
        </w:tc>
        <w:tc>
          <w:tcPr>
            <w:tcW w:w="2743" w:type="dxa"/>
          </w:tcPr>
          <w:p w:rsidR="00EE0D54" w:rsidRPr="002C7ECA" w:rsidRDefault="00EE0D54" w:rsidP="00943378">
            <w:pPr>
              <w:jc w:val="center"/>
            </w:pPr>
            <w:r w:rsidRPr="002C7ECA">
              <w:t>Тематика опыта</w:t>
            </w:r>
          </w:p>
        </w:tc>
      </w:tr>
      <w:tr w:rsidR="00EE0D54" w:rsidRPr="002C7ECA" w:rsidTr="00943378">
        <w:tc>
          <w:tcPr>
            <w:tcW w:w="720" w:type="dxa"/>
            <w:vMerge w:val="restart"/>
          </w:tcPr>
          <w:p w:rsidR="00EE0D54" w:rsidRPr="002C7ECA" w:rsidRDefault="00EE0D54" w:rsidP="00D06E0D">
            <w:pPr>
              <w:numPr>
                <w:ilvl w:val="0"/>
                <w:numId w:val="14"/>
              </w:numPr>
              <w:jc w:val="center"/>
            </w:pPr>
          </w:p>
        </w:tc>
        <w:tc>
          <w:tcPr>
            <w:tcW w:w="1080" w:type="dxa"/>
            <w:vMerge w:val="restart"/>
          </w:tcPr>
          <w:p w:rsidR="00EE0D54" w:rsidRPr="002C7ECA" w:rsidRDefault="00EE0D54" w:rsidP="00943378">
            <w:pPr>
              <w:jc w:val="center"/>
            </w:pPr>
            <w:r w:rsidRPr="002C7ECA">
              <w:t>МОУ «СОШ №2»</w:t>
            </w:r>
          </w:p>
        </w:tc>
        <w:tc>
          <w:tcPr>
            <w:tcW w:w="2340" w:type="dxa"/>
          </w:tcPr>
          <w:p w:rsidR="00EE0D54" w:rsidRPr="002C7ECA" w:rsidRDefault="00EE0D54" w:rsidP="00943378">
            <w:pPr>
              <w:jc w:val="center"/>
            </w:pPr>
            <w:r w:rsidRPr="002C7ECA">
              <w:t xml:space="preserve">Проничева Елена Владимировна </w:t>
            </w:r>
          </w:p>
          <w:p w:rsidR="00EE0D54" w:rsidRPr="002C7ECA" w:rsidRDefault="00EE0D54" w:rsidP="00943378">
            <w:pPr>
              <w:jc w:val="center"/>
            </w:pP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Организация урока в рамках системно-деятельностного подхода.</w:t>
            </w: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Пащенко Екатерина Борисовна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both"/>
              <w:rPr>
                <w:rFonts w:ascii="Arial" w:hAnsi="Arial" w:cs="Arial"/>
                <w:color w:val="000000"/>
              </w:rPr>
            </w:pPr>
            <w:r w:rsidRPr="002C7ECA">
              <w:rPr>
                <w:color w:val="000000"/>
              </w:rPr>
              <w:t>Активизация познавательной деятельности и исследовательской культуры на уроках математики  по ФГОС НОО.</w:t>
            </w:r>
          </w:p>
          <w:p w:rsidR="00EE0D54" w:rsidRPr="002C7ECA" w:rsidRDefault="00EE0D54" w:rsidP="00943378"/>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Недельчук Светлана Владимировна</w:t>
            </w:r>
          </w:p>
          <w:p w:rsidR="00EE0D54" w:rsidRPr="002C7ECA" w:rsidRDefault="00EE0D54" w:rsidP="00943378">
            <w:pPr>
              <w:jc w:val="center"/>
            </w:pP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rPr>
                <w:color w:val="000000"/>
              </w:rPr>
              <w:t>Формирование УУД</w:t>
            </w: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Шарова Елена Анатольевна </w:t>
            </w:r>
          </w:p>
          <w:p w:rsidR="00EE0D54" w:rsidRPr="002C7ECA" w:rsidRDefault="00EE0D54" w:rsidP="00943378">
            <w:pPr>
              <w:jc w:val="center"/>
            </w:pP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Использование технологии развития критического мышления в начальной школе</w:t>
            </w: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Костенко ИнесеРомуальдовна</w:t>
            </w:r>
          </w:p>
          <w:p w:rsidR="00EE0D54" w:rsidRPr="002C7ECA" w:rsidRDefault="00EE0D54" w:rsidP="00943378">
            <w:pPr>
              <w:jc w:val="center"/>
            </w:pP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Формирование  исследовательской компетенции младших школьников в урочной и внеурочной деятельности.</w:t>
            </w:r>
          </w:p>
        </w:tc>
      </w:tr>
      <w:tr w:rsidR="00EE0D54" w:rsidRPr="002C7ECA" w:rsidTr="00943378">
        <w:tc>
          <w:tcPr>
            <w:tcW w:w="720" w:type="dxa"/>
            <w:vMerge w:val="restart"/>
          </w:tcPr>
          <w:p w:rsidR="00EE0D54" w:rsidRPr="002C7ECA" w:rsidRDefault="00EE0D54" w:rsidP="00D06E0D">
            <w:pPr>
              <w:numPr>
                <w:ilvl w:val="0"/>
                <w:numId w:val="14"/>
              </w:numPr>
              <w:jc w:val="center"/>
            </w:pPr>
          </w:p>
        </w:tc>
        <w:tc>
          <w:tcPr>
            <w:tcW w:w="1080" w:type="dxa"/>
            <w:vMerge w:val="restart"/>
          </w:tcPr>
          <w:p w:rsidR="00EE0D54" w:rsidRPr="002C7ECA" w:rsidRDefault="00EE0D54" w:rsidP="00943378">
            <w:pPr>
              <w:jc w:val="center"/>
            </w:pPr>
            <w:r w:rsidRPr="002C7ECA">
              <w:t>МОУ «СОШ №5»</w:t>
            </w:r>
          </w:p>
        </w:tc>
        <w:tc>
          <w:tcPr>
            <w:tcW w:w="2340" w:type="dxa"/>
          </w:tcPr>
          <w:p w:rsidR="00EE0D54" w:rsidRPr="002C7ECA" w:rsidRDefault="00EE0D54" w:rsidP="00943378">
            <w:pPr>
              <w:jc w:val="center"/>
            </w:pPr>
            <w:r w:rsidRPr="002C7ECA">
              <w:t xml:space="preserve">Чипсанова Тамара Ивановна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высшую категорию в форме портфолио</w:t>
            </w:r>
          </w:p>
        </w:tc>
        <w:tc>
          <w:tcPr>
            <w:tcW w:w="2743" w:type="dxa"/>
          </w:tcPr>
          <w:p w:rsidR="00EE0D54" w:rsidRPr="002C7ECA" w:rsidRDefault="00EE0D54" w:rsidP="00943378">
            <w:pPr>
              <w:jc w:val="center"/>
            </w:pPr>
            <w:r w:rsidRPr="002C7ECA">
              <w:t>«Введение ФГОС на основе информационно-образовательной среды»</w:t>
            </w:r>
          </w:p>
          <w:p w:rsidR="00EE0D54" w:rsidRPr="002C7ECA" w:rsidRDefault="00EE0D54" w:rsidP="00943378">
            <w:pPr>
              <w:jc w:val="center"/>
            </w:pP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Кремнева Лариса Сергеевна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высшую категорию в форме портфолио</w:t>
            </w:r>
          </w:p>
        </w:tc>
        <w:tc>
          <w:tcPr>
            <w:tcW w:w="2743" w:type="dxa"/>
          </w:tcPr>
          <w:p w:rsidR="00EE0D54" w:rsidRPr="002C7ECA" w:rsidRDefault="00EE0D54" w:rsidP="00943378">
            <w:pPr>
              <w:ind w:left="567"/>
              <w:jc w:val="center"/>
            </w:pPr>
            <w:r w:rsidRPr="002C7ECA">
              <w:t>«Проектная деятельность учащихся»</w:t>
            </w:r>
          </w:p>
          <w:p w:rsidR="00EE0D54" w:rsidRPr="002C7ECA" w:rsidRDefault="00EE0D54" w:rsidP="00943378">
            <w:pPr>
              <w:jc w:val="center"/>
            </w:pP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Петриченко Вера Галимзяновна</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высшую категорию в форме портфолио</w:t>
            </w:r>
          </w:p>
        </w:tc>
        <w:tc>
          <w:tcPr>
            <w:tcW w:w="2743" w:type="dxa"/>
          </w:tcPr>
          <w:p w:rsidR="00EE0D54" w:rsidRPr="002C7ECA" w:rsidRDefault="00EE0D54" w:rsidP="00943378">
            <w:pPr>
              <w:jc w:val="both"/>
            </w:pPr>
            <w:r w:rsidRPr="002C7ECA">
              <w:t>«Вовлечение младших школьников в проектную деятельность»</w:t>
            </w: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Таджибаева Ольга Эвальдовна</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первую категорию в форме портфолио</w:t>
            </w:r>
          </w:p>
        </w:tc>
        <w:tc>
          <w:tcPr>
            <w:tcW w:w="2743" w:type="dxa"/>
          </w:tcPr>
          <w:p w:rsidR="00EE0D54" w:rsidRPr="002C7ECA" w:rsidRDefault="00EE0D54" w:rsidP="00943378">
            <w:pPr>
              <w:jc w:val="both"/>
            </w:pPr>
            <w:r w:rsidRPr="002C7ECA">
              <w:t>«Технология проблемного диалога как средство достижения новых стандартов образования»;</w:t>
            </w:r>
          </w:p>
          <w:p w:rsidR="00EE0D54" w:rsidRPr="002C7ECA" w:rsidRDefault="00EE0D54" w:rsidP="00943378">
            <w:pPr>
              <w:jc w:val="both"/>
            </w:pP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Лелетко Елена  Павловна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первую категорию в форме портфолио</w:t>
            </w:r>
          </w:p>
        </w:tc>
        <w:tc>
          <w:tcPr>
            <w:tcW w:w="2743" w:type="dxa"/>
          </w:tcPr>
          <w:p w:rsidR="00EE0D54" w:rsidRPr="002C7ECA" w:rsidRDefault="00EE0D54" w:rsidP="00943378">
            <w:pPr>
              <w:jc w:val="both"/>
            </w:pPr>
            <w:r w:rsidRPr="002C7ECA">
              <w:t>«Формирование общеучебных умений и навыков у младших школьников».</w:t>
            </w:r>
          </w:p>
          <w:p w:rsidR="00EE0D54" w:rsidRPr="002C7ECA" w:rsidRDefault="00EE0D54" w:rsidP="00943378">
            <w:pPr>
              <w:jc w:val="both"/>
            </w:pP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Зотова Надежда Николаевна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первую категорию в форме портфолио</w:t>
            </w:r>
          </w:p>
        </w:tc>
        <w:tc>
          <w:tcPr>
            <w:tcW w:w="2743" w:type="dxa"/>
          </w:tcPr>
          <w:p w:rsidR="00EE0D54" w:rsidRPr="002C7ECA" w:rsidRDefault="00EE0D54" w:rsidP="00943378">
            <w:pPr>
              <w:jc w:val="center"/>
            </w:pPr>
            <w:r w:rsidRPr="002C7ECA">
              <w:t>«Формирование УУД у младших школьников в классах с ОВЗ»</w:t>
            </w: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Саукова Надежда Викторовна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первую категорию в форме портфолио</w:t>
            </w:r>
          </w:p>
        </w:tc>
        <w:tc>
          <w:tcPr>
            <w:tcW w:w="2743" w:type="dxa"/>
          </w:tcPr>
          <w:p w:rsidR="00EE0D54" w:rsidRPr="002C7ECA" w:rsidRDefault="00EE0D54" w:rsidP="00943378">
            <w:pPr>
              <w:jc w:val="center"/>
            </w:pPr>
            <w:r w:rsidRPr="002C7ECA">
              <w:t>«Введение ФГОС на основе информационно – образовательной среды»</w:t>
            </w:r>
          </w:p>
          <w:p w:rsidR="00EE0D54" w:rsidRPr="002C7ECA" w:rsidRDefault="00EE0D54" w:rsidP="00943378">
            <w:pPr>
              <w:jc w:val="center"/>
            </w:pPr>
          </w:p>
        </w:tc>
      </w:tr>
      <w:tr w:rsidR="00EE0D54" w:rsidRPr="002C7ECA" w:rsidTr="00943378">
        <w:tc>
          <w:tcPr>
            <w:tcW w:w="720" w:type="dxa"/>
            <w:vMerge/>
          </w:tcPr>
          <w:p w:rsidR="00EE0D54" w:rsidRPr="002C7ECA" w:rsidRDefault="00EE0D54" w:rsidP="00943378">
            <w:p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Кальсина Марина Васильевна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первую категорию в форме портфолио</w:t>
            </w:r>
          </w:p>
        </w:tc>
        <w:tc>
          <w:tcPr>
            <w:tcW w:w="2743" w:type="dxa"/>
          </w:tcPr>
          <w:p w:rsidR="00EE0D54" w:rsidRPr="002C7ECA" w:rsidRDefault="00EE0D54" w:rsidP="00943378">
            <w:pPr>
              <w:jc w:val="center"/>
            </w:pPr>
            <w:r w:rsidRPr="002C7ECA">
              <w:t>«Формирование коммуникативных и личностных УУД в  начальной школе»;</w:t>
            </w:r>
          </w:p>
          <w:p w:rsidR="00EE0D54" w:rsidRPr="002C7ECA" w:rsidRDefault="00EE0D54" w:rsidP="00943378">
            <w:pPr>
              <w:jc w:val="center"/>
            </w:pPr>
          </w:p>
        </w:tc>
      </w:tr>
      <w:tr w:rsidR="00EE0D54" w:rsidRPr="002C7ECA" w:rsidTr="00943378">
        <w:tc>
          <w:tcPr>
            <w:tcW w:w="720" w:type="dxa"/>
            <w:vMerge w:val="restart"/>
          </w:tcPr>
          <w:p w:rsidR="00EE0D54" w:rsidRPr="002C7ECA" w:rsidRDefault="00EE0D54" w:rsidP="00D06E0D">
            <w:pPr>
              <w:numPr>
                <w:ilvl w:val="0"/>
                <w:numId w:val="14"/>
              </w:numPr>
              <w:jc w:val="center"/>
            </w:pPr>
          </w:p>
        </w:tc>
        <w:tc>
          <w:tcPr>
            <w:tcW w:w="1080" w:type="dxa"/>
            <w:vMerge w:val="restart"/>
          </w:tcPr>
          <w:p w:rsidR="00EE0D54" w:rsidRPr="002C7ECA" w:rsidRDefault="00EE0D54" w:rsidP="00943378">
            <w:pPr>
              <w:jc w:val="center"/>
            </w:pPr>
            <w:r w:rsidRPr="002C7ECA">
              <w:t>МОУ «ООШ №8»</w:t>
            </w:r>
          </w:p>
        </w:tc>
        <w:tc>
          <w:tcPr>
            <w:tcW w:w="2340" w:type="dxa"/>
          </w:tcPr>
          <w:p w:rsidR="00EE0D54" w:rsidRPr="002C7ECA" w:rsidRDefault="00EE0D54" w:rsidP="00943378">
            <w:pPr>
              <w:jc w:val="center"/>
            </w:pPr>
            <w:r w:rsidRPr="002C7ECA">
              <w:t xml:space="preserve">Мартын Елена Александровна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первую категорию в форме портфолио</w:t>
            </w:r>
          </w:p>
        </w:tc>
        <w:tc>
          <w:tcPr>
            <w:tcW w:w="2743" w:type="dxa"/>
          </w:tcPr>
          <w:p w:rsidR="00EE0D54" w:rsidRPr="002C7ECA" w:rsidRDefault="00EE0D54" w:rsidP="00943378">
            <w:pPr>
              <w:jc w:val="center"/>
            </w:pPr>
            <w:r w:rsidRPr="002C7ECA">
              <w:t>«Технология критического мышления»;</w:t>
            </w:r>
          </w:p>
          <w:p w:rsidR="00EE0D54" w:rsidRPr="002C7ECA" w:rsidRDefault="00EE0D54" w:rsidP="00943378"/>
        </w:tc>
      </w:tr>
      <w:tr w:rsidR="00EE0D54" w:rsidRPr="002C7ECA" w:rsidTr="00943378">
        <w:tc>
          <w:tcPr>
            <w:tcW w:w="720" w:type="dxa"/>
            <w:vMerge/>
          </w:tcPr>
          <w:p w:rsidR="00EE0D54" w:rsidRPr="002C7ECA" w:rsidRDefault="00EE0D54" w:rsidP="00D06E0D">
            <w:pPr>
              <w:numPr>
                <w:ilvl w:val="0"/>
                <w:numId w:val="14"/>
              </w:numPr>
              <w:jc w:val="cente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Паршакова Елена Александровна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аттестации на первую категорию в форме портфолио</w:t>
            </w:r>
          </w:p>
        </w:tc>
        <w:tc>
          <w:tcPr>
            <w:tcW w:w="2743" w:type="dxa"/>
          </w:tcPr>
          <w:p w:rsidR="00EE0D54" w:rsidRPr="002C7ECA" w:rsidRDefault="00EE0D54" w:rsidP="00943378">
            <w:pPr>
              <w:ind w:left="720"/>
            </w:pPr>
            <w:r w:rsidRPr="002C7ECA">
              <w:t>«Проектная деятельность младших школьников»</w:t>
            </w:r>
          </w:p>
          <w:p w:rsidR="00EE0D54" w:rsidRPr="002C7ECA" w:rsidRDefault="00EE0D54" w:rsidP="00943378">
            <w:pPr>
              <w:jc w:val="center"/>
              <w:rPr>
                <w:color w:val="000000"/>
                <w:shd w:val="clear" w:color="auto" w:fill="FFFFFF"/>
              </w:rPr>
            </w:pPr>
          </w:p>
        </w:tc>
      </w:tr>
      <w:tr w:rsidR="00EE0D54" w:rsidRPr="002C7ECA" w:rsidTr="00943378">
        <w:tc>
          <w:tcPr>
            <w:tcW w:w="720" w:type="dxa"/>
            <w:vMerge w:val="restart"/>
          </w:tcPr>
          <w:p w:rsidR="00EE0D54" w:rsidRPr="002C7ECA" w:rsidRDefault="00EE0D54" w:rsidP="00D06E0D">
            <w:pPr>
              <w:numPr>
                <w:ilvl w:val="0"/>
                <w:numId w:val="14"/>
              </w:numPr>
              <w:jc w:val="center"/>
            </w:pPr>
          </w:p>
        </w:tc>
        <w:tc>
          <w:tcPr>
            <w:tcW w:w="1080" w:type="dxa"/>
            <w:vMerge w:val="restart"/>
          </w:tcPr>
          <w:p w:rsidR="00EE0D54" w:rsidRPr="002C7ECA" w:rsidRDefault="00EE0D54" w:rsidP="00943378">
            <w:pPr>
              <w:jc w:val="center"/>
            </w:pPr>
            <w:r w:rsidRPr="002C7ECA">
              <w:t>МОУ «СОШ №10»</w:t>
            </w:r>
          </w:p>
        </w:tc>
        <w:tc>
          <w:tcPr>
            <w:tcW w:w="2340" w:type="dxa"/>
          </w:tcPr>
          <w:p w:rsidR="00EE0D54" w:rsidRPr="002C7ECA" w:rsidRDefault="00EE0D54" w:rsidP="00943378">
            <w:pPr>
              <w:jc w:val="center"/>
            </w:pPr>
            <w:r w:rsidRPr="002C7ECA">
              <w:t xml:space="preserve">Бельцина Анна Викторовна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заседание проблемной творческой группы по ФГОС НОО, март 2014</w:t>
            </w:r>
          </w:p>
        </w:tc>
        <w:tc>
          <w:tcPr>
            <w:tcW w:w="2743" w:type="dxa"/>
          </w:tcPr>
          <w:p w:rsidR="00EE0D54" w:rsidRPr="002C7ECA" w:rsidRDefault="00EE0D54" w:rsidP="00943378">
            <w:pPr>
              <w:jc w:val="center"/>
              <w:rPr>
                <w:color w:val="000000"/>
                <w:shd w:val="clear" w:color="auto" w:fill="FFFFFF"/>
              </w:rPr>
            </w:pPr>
            <w:r w:rsidRPr="002C7ECA">
              <w:t>«Формирование информационной культуры школьников во внеурочной деятельности»</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Захарова Елена Николаевна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p w:rsidR="00EE0D54" w:rsidRPr="002C7ECA" w:rsidRDefault="00EE0D54" w:rsidP="00943378">
            <w:pPr>
              <w:ind w:left="360"/>
              <w:jc w:val="center"/>
            </w:pPr>
            <w:r w:rsidRPr="002C7ECA">
              <w:t>февраль 2014</w:t>
            </w:r>
          </w:p>
          <w:p w:rsidR="00EE0D54" w:rsidRPr="002C7ECA" w:rsidRDefault="00EE0D54" w:rsidP="00943378">
            <w:pPr>
              <w:jc w:val="center"/>
            </w:pPr>
          </w:p>
        </w:tc>
        <w:tc>
          <w:tcPr>
            <w:tcW w:w="2743" w:type="dxa"/>
          </w:tcPr>
          <w:p w:rsidR="00EE0D54" w:rsidRPr="002C7ECA" w:rsidRDefault="00EE0D54" w:rsidP="00943378">
            <w:pPr>
              <w:jc w:val="center"/>
              <w:rPr>
                <w:color w:val="000000"/>
                <w:shd w:val="clear" w:color="auto" w:fill="FFFFFF"/>
              </w:rPr>
            </w:pPr>
            <w:r w:rsidRPr="002C7ECA">
              <w:t>Процесс педагогической организации исследования ученика и формирование УУД в рамках ФГОС</w:t>
            </w:r>
          </w:p>
        </w:tc>
      </w:tr>
      <w:tr w:rsidR="00EE0D54" w:rsidRPr="002C7ECA" w:rsidTr="00943378">
        <w:tc>
          <w:tcPr>
            <w:tcW w:w="720" w:type="dxa"/>
          </w:tcPr>
          <w:p w:rsidR="00EE0D54" w:rsidRPr="002C7ECA" w:rsidRDefault="00EE0D54" w:rsidP="00943378"/>
        </w:tc>
        <w:tc>
          <w:tcPr>
            <w:tcW w:w="1080" w:type="dxa"/>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Оплеснина Виктория Сергеевна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заседание проблемной творческой группы по ФГОС НОО, март 2014</w:t>
            </w:r>
          </w:p>
        </w:tc>
        <w:tc>
          <w:tcPr>
            <w:tcW w:w="2743" w:type="dxa"/>
          </w:tcPr>
          <w:p w:rsidR="00EE0D54" w:rsidRPr="002C7ECA" w:rsidRDefault="00EE0D54" w:rsidP="00943378">
            <w:pPr>
              <w:jc w:val="center"/>
            </w:pPr>
            <w:r w:rsidRPr="002C7ECA">
              <w:t>«Использование электронного приложения к учебнику «Окружающий мир»</w:t>
            </w:r>
          </w:p>
        </w:tc>
      </w:tr>
      <w:tr w:rsidR="00EE0D54" w:rsidRPr="002C7ECA" w:rsidTr="00943378">
        <w:tc>
          <w:tcPr>
            <w:tcW w:w="720" w:type="dxa"/>
          </w:tcPr>
          <w:p w:rsidR="00EE0D54" w:rsidRPr="002C7ECA" w:rsidRDefault="00EE0D54" w:rsidP="00943378"/>
        </w:tc>
        <w:tc>
          <w:tcPr>
            <w:tcW w:w="1080" w:type="dxa"/>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Воронцова Людмила Михайловна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ноябрь 2013 (ШМО учителей начальных классов)</w:t>
            </w:r>
          </w:p>
        </w:tc>
        <w:tc>
          <w:tcPr>
            <w:tcW w:w="2743" w:type="dxa"/>
          </w:tcPr>
          <w:p w:rsidR="00EE0D54" w:rsidRPr="002C7ECA" w:rsidRDefault="00EE0D54" w:rsidP="00943378">
            <w:pPr>
              <w:jc w:val="center"/>
              <w:rPr>
                <w:color w:val="000000"/>
                <w:shd w:val="clear" w:color="auto" w:fill="FFFFFF"/>
              </w:rPr>
            </w:pPr>
            <w:r w:rsidRPr="002C7ECA">
              <w:t>«Применение технологии РКМ на уроках чтения в начальных классах»</w:t>
            </w:r>
          </w:p>
        </w:tc>
      </w:tr>
      <w:tr w:rsidR="00EE0D54" w:rsidRPr="002C7ECA" w:rsidTr="00943378">
        <w:tc>
          <w:tcPr>
            <w:tcW w:w="720" w:type="dxa"/>
            <w:vMerge w:val="restart"/>
          </w:tcPr>
          <w:p w:rsidR="00EE0D54" w:rsidRPr="002C7ECA" w:rsidRDefault="00EE0D54" w:rsidP="00943378"/>
          <w:p w:rsidR="00EE0D54" w:rsidRPr="002C7ECA" w:rsidRDefault="00EE0D54" w:rsidP="00D06E0D">
            <w:pPr>
              <w:numPr>
                <w:ilvl w:val="0"/>
                <w:numId w:val="14"/>
              </w:numPr>
            </w:pPr>
          </w:p>
        </w:tc>
        <w:tc>
          <w:tcPr>
            <w:tcW w:w="1080" w:type="dxa"/>
            <w:vMerge w:val="restart"/>
          </w:tcPr>
          <w:p w:rsidR="00EE0D54" w:rsidRPr="002C7ECA" w:rsidRDefault="00EE0D54" w:rsidP="00943378">
            <w:pPr>
              <w:jc w:val="center"/>
            </w:pPr>
            <w:r w:rsidRPr="002C7ECA">
              <w:t>МОУ «СОШ №14»</w:t>
            </w:r>
          </w:p>
        </w:tc>
        <w:tc>
          <w:tcPr>
            <w:tcW w:w="2340" w:type="dxa"/>
          </w:tcPr>
          <w:p w:rsidR="00EE0D54" w:rsidRPr="002C7ECA" w:rsidRDefault="00EE0D54" w:rsidP="00943378">
            <w:pPr>
              <w:jc w:val="center"/>
            </w:pPr>
            <w:r w:rsidRPr="002C7ECA">
              <w:t xml:space="preserve">Покаленко Галина Афанасьевна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pPr>
              <w:jc w:val="center"/>
            </w:pPr>
            <w:r w:rsidRPr="002C7ECA">
              <w:t>«Системно-деятельностный подход на уроках литературного чтения»</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Кашигина Ольга Владимировна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pPr>
              <w:jc w:val="center"/>
            </w:pPr>
            <w:r w:rsidRPr="002C7ECA">
              <w:t>«Системно-деятельностный подход на уроках литературного чтения»</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Никитенко Ольга Андреевна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pPr>
              <w:jc w:val="center"/>
              <w:rPr>
                <w:color w:val="000000"/>
                <w:shd w:val="clear" w:color="auto" w:fill="FFFFFF"/>
              </w:rPr>
            </w:pPr>
            <w:r w:rsidRPr="002C7ECA">
              <w:t>«Методические организации деятельности детей на уроках ОРКСЭ»</w:t>
            </w:r>
          </w:p>
        </w:tc>
      </w:tr>
      <w:tr w:rsidR="00EE0D54" w:rsidRPr="002C7ECA" w:rsidTr="00943378">
        <w:trPr>
          <w:trHeight w:val="795"/>
        </w:trPr>
        <w:tc>
          <w:tcPr>
            <w:tcW w:w="720" w:type="dxa"/>
          </w:tcPr>
          <w:p w:rsidR="00EE0D54" w:rsidRPr="002C7ECA" w:rsidRDefault="00EE0D54" w:rsidP="00D06E0D">
            <w:pPr>
              <w:numPr>
                <w:ilvl w:val="0"/>
                <w:numId w:val="14"/>
              </w:numPr>
            </w:pPr>
          </w:p>
        </w:tc>
        <w:tc>
          <w:tcPr>
            <w:tcW w:w="1080" w:type="dxa"/>
          </w:tcPr>
          <w:p w:rsidR="00EE0D54" w:rsidRPr="002C7ECA" w:rsidRDefault="00EE0D54" w:rsidP="00943378">
            <w:pPr>
              <w:jc w:val="center"/>
            </w:pPr>
            <w:r w:rsidRPr="002C7ECA">
              <w:t>МОУ «СОШ №16»</w:t>
            </w:r>
          </w:p>
        </w:tc>
        <w:tc>
          <w:tcPr>
            <w:tcW w:w="2340" w:type="dxa"/>
          </w:tcPr>
          <w:p w:rsidR="00EE0D54" w:rsidRPr="002C7ECA" w:rsidRDefault="00EE0D54" w:rsidP="00943378">
            <w:pPr>
              <w:jc w:val="center"/>
            </w:pPr>
            <w:r w:rsidRPr="002C7ECA">
              <w:t>Афанасьева Антонина Алексеевна</w:t>
            </w:r>
          </w:p>
          <w:p w:rsidR="00EE0D54" w:rsidRPr="002C7ECA" w:rsidRDefault="00EE0D54" w:rsidP="00943378">
            <w:pPr>
              <w:jc w:val="center"/>
            </w:pP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 рамках ШМО</w:t>
            </w:r>
          </w:p>
        </w:tc>
        <w:tc>
          <w:tcPr>
            <w:tcW w:w="2743" w:type="dxa"/>
          </w:tcPr>
          <w:p w:rsidR="00EE0D54" w:rsidRPr="002C7ECA" w:rsidRDefault="00EE0D54" w:rsidP="00943378">
            <w:pPr>
              <w:jc w:val="center"/>
              <w:rPr>
                <w:color w:val="000000"/>
                <w:shd w:val="clear" w:color="auto" w:fill="FFFFFF"/>
              </w:rPr>
            </w:pPr>
            <w:r w:rsidRPr="002C7ECA">
              <w:t>Исследовательская деятельность младших школьников.</w:t>
            </w:r>
          </w:p>
        </w:tc>
      </w:tr>
      <w:tr w:rsidR="00EE0D54" w:rsidRPr="002C7ECA" w:rsidTr="00943378">
        <w:tc>
          <w:tcPr>
            <w:tcW w:w="720" w:type="dxa"/>
            <w:vMerge w:val="restart"/>
          </w:tcPr>
          <w:p w:rsidR="00EE0D54" w:rsidRPr="002C7ECA" w:rsidRDefault="00EE0D54" w:rsidP="00D06E0D">
            <w:pPr>
              <w:numPr>
                <w:ilvl w:val="0"/>
                <w:numId w:val="14"/>
              </w:numPr>
            </w:pPr>
          </w:p>
        </w:tc>
        <w:tc>
          <w:tcPr>
            <w:tcW w:w="1080" w:type="dxa"/>
            <w:vMerge w:val="restart"/>
          </w:tcPr>
          <w:p w:rsidR="00EE0D54" w:rsidRPr="002C7ECA" w:rsidRDefault="00EE0D54" w:rsidP="00943378">
            <w:pPr>
              <w:jc w:val="center"/>
            </w:pPr>
            <w:r w:rsidRPr="002C7ECA">
              <w:t>МОУ «СОШ№18»</w:t>
            </w:r>
          </w:p>
        </w:tc>
        <w:tc>
          <w:tcPr>
            <w:tcW w:w="2340" w:type="dxa"/>
          </w:tcPr>
          <w:p w:rsidR="00EE0D54" w:rsidRPr="002C7ECA" w:rsidRDefault="00EE0D54" w:rsidP="00943378">
            <w:pPr>
              <w:jc w:val="center"/>
            </w:pPr>
            <w:r w:rsidRPr="002C7ECA">
              <w:t xml:space="preserve">Зиганшина Валентина Александровна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pPr>
              <w:jc w:val="center"/>
              <w:rPr>
                <w:color w:val="000000"/>
                <w:shd w:val="clear" w:color="auto" w:fill="FFFFFF"/>
              </w:rPr>
            </w:pPr>
            <w:r w:rsidRPr="002C7ECA">
              <w:rPr>
                <w:color w:val="000000"/>
                <w:shd w:val="clear" w:color="auto" w:fill="FFFFFF"/>
              </w:rPr>
              <w:t>Работа с интерактивными средствами обучения</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Кудрова Ольга Андреевна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pPr>
              <w:jc w:val="center"/>
              <w:rPr>
                <w:color w:val="000000"/>
                <w:shd w:val="clear" w:color="auto" w:fill="FFFFFF"/>
              </w:rPr>
            </w:pPr>
            <w:r w:rsidRPr="002C7ECA">
              <w:rPr>
                <w:color w:val="000000"/>
                <w:shd w:val="clear" w:color="auto" w:fill="FFFFFF"/>
              </w:rPr>
              <w:t>КИМ на уроках русского языка</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Афанасьева  Оксана Анатольевна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r w:rsidRPr="002C7ECA">
              <w:t>Использование  мультимедийного  оборудования  на  уроках  технологии</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Сорвачёва  Т.Ю.</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r w:rsidRPr="002C7ECA">
              <w:t>Использование  презентаций  на  уроках  литературного  чтения</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Иевлева Нина Петровна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Творческий отчет на ШМО</w:t>
            </w:r>
          </w:p>
        </w:tc>
        <w:tc>
          <w:tcPr>
            <w:tcW w:w="2743" w:type="dxa"/>
          </w:tcPr>
          <w:p w:rsidR="00EE0D54" w:rsidRPr="002C7ECA" w:rsidRDefault="00EE0D54" w:rsidP="00943378">
            <w:r w:rsidRPr="002C7ECA">
              <w:t>Формирование  орфографической  зоркости  на  уроках  русского  языка  путём  использования  современных  информационных  технологий</w:t>
            </w:r>
          </w:p>
        </w:tc>
      </w:tr>
      <w:tr w:rsidR="00EE0D54" w:rsidRPr="002C7ECA" w:rsidTr="00943378">
        <w:tc>
          <w:tcPr>
            <w:tcW w:w="720" w:type="dxa"/>
          </w:tcPr>
          <w:p w:rsidR="00EE0D54" w:rsidRPr="002C7ECA" w:rsidRDefault="00EE0D54" w:rsidP="00D06E0D">
            <w:pPr>
              <w:numPr>
                <w:ilvl w:val="0"/>
                <w:numId w:val="14"/>
              </w:numPr>
            </w:pPr>
          </w:p>
        </w:tc>
        <w:tc>
          <w:tcPr>
            <w:tcW w:w="1080" w:type="dxa"/>
          </w:tcPr>
          <w:p w:rsidR="00EE0D54" w:rsidRPr="002C7ECA" w:rsidRDefault="00EE0D54" w:rsidP="00943378">
            <w:pPr>
              <w:jc w:val="center"/>
            </w:pPr>
            <w:r w:rsidRPr="002C7ECA">
              <w:t>МОУ «СОШ №19»</w:t>
            </w:r>
          </w:p>
        </w:tc>
        <w:tc>
          <w:tcPr>
            <w:tcW w:w="2340" w:type="dxa"/>
          </w:tcPr>
          <w:p w:rsidR="00EE0D54" w:rsidRPr="002C7ECA" w:rsidRDefault="00EE0D54" w:rsidP="00943378">
            <w:pPr>
              <w:jc w:val="center"/>
            </w:pPr>
            <w:r w:rsidRPr="002C7ECA">
              <w:t xml:space="preserve">Зуева Лидия Владимировна </w:t>
            </w:r>
          </w:p>
        </w:tc>
        <w:tc>
          <w:tcPr>
            <w:tcW w:w="2102" w:type="dxa"/>
          </w:tcPr>
          <w:p w:rsidR="00EE0D54" w:rsidRPr="002C7ECA" w:rsidRDefault="00EE0D54" w:rsidP="00943378">
            <w:pPr>
              <w:jc w:val="center"/>
            </w:pPr>
            <w:r w:rsidRPr="002C7ECA">
              <w:t>муниципальный</w:t>
            </w:r>
          </w:p>
        </w:tc>
        <w:tc>
          <w:tcPr>
            <w:tcW w:w="2030" w:type="dxa"/>
          </w:tcPr>
          <w:p w:rsidR="00EE0D54" w:rsidRPr="002C7ECA" w:rsidRDefault="00EE0D54" w:rsidP="00943378">
            <w:pPr>
              <w:jc w:val="center"/>
            </w:pPr>
            <w:r w:rsidRPr="002C7ECA">
              <w:t>В форме презентации инновационного педагогического опыта</w:t>
            </w:r>
          </w:p>
        </w:tc>
        <w:tc>
          <w:tcPr>
            <w:tcW w:w="2743" w:type="dxa"/>
          </w:tcPr>
          <w:p w:rsidR="00EE0D54" w:rsidRPr="002C7ECA" w:rsidRDefault="00EE0D54" w:rsidP="00943378">
            <w:pPr>
              <w:jc w:val="center"/>
            </w:pPr>
            <w:r w:rsidRPr="002C7ECA">
              <w:rPr>
                <w:color w:val="1D1B11"/>
              </w:rPr>
              <w:t>Сборник геометрических заданий для учащихся 1-4 классов в рамках преемственности с основной ступенью образования</w:t>
            </w:r>
          </w:p>
        </w:tc>
      </w:tr>
      <w:tr w:rsidR="00EE0D54" w:rsidRPr="002C7ECA" w:rsidTr="00943378">
        <w:tc>
          <w:tcPr>
            <w:tcW w:w="720" w:type="dxa"/>
            <w:vMerge w:val="restart"/>
          </w:tcPr>
          <w:p w:rsidR="00EE0D54" w:rsidRPr="002C7ECA" w:rsidRDefault="00EE0D54" w:rsidP="00D06E0D">
            <w:pPr>
              <w:numPr>
                <w:ilvl w:val="0"/>
                <w:numId w:val="14"/>
              </w:numPr>
            </w:pPr>
          </w:p>
        </w:tc>
        <w:tc>
          <w:tcPr>
            <w:tcW w:w="1080" w:type="dxa"/>
            <w:vMerge w:val="restart"/>
          </w:tcPr>
          <w:p w:rsidR="00EE0D54" w:rsidRPr="002C7ECA" w:rsidRDefault="00EE0D54" w:rsidP="00943378">
            <w:pPr>
              <w:jc w:val="center"/>
            </w:pPr>
            <w:r w:rsidRPr="002C7ECA">
              <w:t>МОУ «СОШ №20»</w:t>
            </w:r>
          </w:p>
        </w:tc>
        <w:tc>
          <w:tcPr>
            <w:tcW w:w="2340" w:type="dxa"/>
          </w:tcPr>
          <w:p w:rsidR="00EE0D54" w:rsidRPr="002C7ECA" w:rsidRDefault="00EE0D54" w:rsidP="00943378">
            <w:pPr>
              <w:jc w:val="center"/>
            </w:pPr>
            <w:r w:rsidRPr="002C7ECA">
              <w:t xml:space="preserve">Старцева Елена Викторовна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rPr>
                <w:color w:val="000000"/>
                <w:shd w:val="clear" w:color="auto" w:fill="FFFFFF"/>
              </w:rPr>
            </w:pPr>
            <w:r w:rsidRPr="002C7ECA">
              <w:t>Организация исследовательской деятельности на уроках в начальной школе</w:t>
            </w:r>
          </w:p>
        </w:tc>
      </w:tr>
      <w:tr w:rsidR="00EE0D54" w:rsidRPr="002C7ECA" w:rsidTr="00943378">
        <w:tc>
          <w:tcPr>
            <w:tcW w:w="720" w:type="dxa"/>
            <w:vMerge/>
          </w:tcPr>
          <w:p w:rsidR="00EE0D54" w:rsidRPr="002C7ECA" w:rsidRDefault="00EE0D54" w:rsidP="00D06E0D">
            <w:pPr>
              <w:numPr>
                <w:ilvl w:val="0"/>
                <w:numId w:val="14"/>
              </w:numP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Фадеева Галина Владимировна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Организация исследовательской деятельности на уроках в начальной школе</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Пухтеева Наталья Захаровна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Современные  технологии проведения урока в начальной школе</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Матвеева Татьяна Валерьяновна</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Современные  технологии проведения урока в начальной школе</w:t>
            </w:r>
          </w:p>
        </w:tc>
      </w:tr>
      <w:tr w:rsidR="00EE0D54" w:rsidRPr="002C7ECA" w:rsidTr="00943378">
        <w:tc>
          <w:tcPr>
            <w:tcW w:w="720" w:type="dxa"/>
            <w:vMerge w:val="restart"/>
          </w:tcPr>
          <w:p w:rsidR="00EE0D54" w:rsidRPr="002C7ECA" w:rsidRDefault="00EE0D54" w:rsidP="00D06E0D">
            <w:pPr>
              <w:numPr>
                <w:ilvl w:val="0"/>
                <w:numId w:val="14"/>
              </w:numPr>
            </w:pPr>
          </w:p>
        </w:tc>
        <w:tc>
          <w:tcPr>
            <w:tcW w:w="1080" w:type="dxa"/>
            <w:vMerge w:val="restart"/>
          </w:tcPr>
          <w:p w:rsidR="00EE0D54" w:rsidRPr="002C7ECA" w:rsidRDefault="00EE0D54" w:rsidP="00943378">
            <w:pPr>
              <w:jc w:val="center"/>
            </w:pPr>
            <w:r w:rsidRPr="002C7ECA">
              <w:t>МОУ «СОШ №21»</w:t>
            </w:r>
          </w:p>
        </w:tc>
        <w:tc>
          <w:tcPr>
            <w:tcW w:w="2340" w:type="dxa"/>
          </w:tcPr>
          <w:p w:rsidR="00EE0D54" w:rsidRPr="002C7ECA" w:rsidRDefault="00EE0D54" w:rsidP="00943378">
            <w:pPr>
              <w:jc w:val="center"/>
            </w:pPr>
            <w:r w:rsidRPr="002C7ECA">
              <w:t xml:space="preserve">Майбурова Татьяна Ивановна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rPr>
                <w:color w:val="000000"/>
                <w:shd w:val="clear" w:color="auto" w:fill="FFFFFF"/>
              </w:rPr>
            </w:pPr>
            <w:r w:rsidRPr="002C7ECA">
              <w:t>«Активизация познавательной деятельности младших школьников при формировании вычислительных навыков»</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Иванова Наталья Александровна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rPr>
                <w:color w:val="000000"/>
                <w:shd w:val="clear" w:color="auto" w:fill="FFFFFF"/>
              </w:rPr>
            </w:pPr>
            <w:r w:rsidRPr="002C7ECA">
              <w:t>«Формирование мотивации письменной речи учащихся через создание речевой ситуации на этапе подготовки к сочинению»</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Кудник Елена Анатольевна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rPr>
                <w:color w:val="000000"/>
                <w:shd w:val="clear" w:color="auto" w:fill="FFFFFF"/>
              </w:rPr>
            </w:pPr>
            <w:r w:rsidRPr="002C7ECA">
              <w:t>«Формирование читательской самостоятельности младших школьников через реализацию курса «Литературное чтение»</w:t>
            </w:r>
          </w:p>
        </w:tc>
      </w:tr>
      <w:tr w:rsidR="00EE0D54" w:rsidRPr="002C7ECA" w:rsidTr="00943378">
        <w:tc>
          <w:tcPr>
            <w:tcW w:w="720" w:type="dxa"/>
            <w:vMerge/>
          </w:tcPr>
          <w:p w:rsidR="00EE0D54" w:rsidRPr="002C7ECA" w:rsidRDefault="00EE0D54" w:rsidP="00943378"/>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Быстрова Татьяна Александровна </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«Реализация личностно-ориентировочного подхода в обучении младших школьников»</w:t>
            </w:r>
          </w:p>
        </w:tc>
      </w:tr>
      <w:tr w:rsidR="00EE0D54" w:rsidRPr="002C7ECA" w:rsidTr="00943378">
        <w:tc>
          <w:tcPr>
            <w:tcW w:w="720" w:type="dxa"/>
            <w:vMerge w:val="restart"/>
          </w:tcPr>
          <w:p w:rsidR="00EE0D54" w:rsidRPr="002C7ECA" w:rsidRDefault="00EE0D54" w:rsidP="00D06E0D">
            <w:pPr>
              <w:numPr>
                <w:ilvl w:val="0"/>
                <w:numId w:val="14"/>
              </w:numPr>
            </w:pPr>
          </w:p>
        </w:tc>
        <w:tc>
          <w:tcPr>
            <w:tcW w:w="1080" w:type="dxa"/>
            <w:vMerge w:val="restart"/>
          </w:tcPr>
          <w:p w:rsidR="00EE0D54" w:rsidRPr="002C7ECA" w:rsidRDefault="00EE0D54" w:rsidP="00943378">
            <w:pPr>
              <w:jc w:val="center"/>
            </w:pPr>
            <w:r w:rsidRPr="002C7ECA">
              <w:t>МОУ «СОШ№22»</w:t>
            </w:r>
          </w:p>
        </w:tc>
        <w:tc>
          <w:tcPr>
            <w:tcW w:w="2340" w:type="dxa"/>
          </w:tcPr>
          <w:p w:rsidR="00EE0D54" w:rsidRPr="002C7ECA" w:rsidRDefault="00EE0D54" w:rsidP="00943378">
            <w:pPr>
              <w:jc w:val="center"/>
            </w:pPr>
            <w:r w:rsidRPr="002C7ECA">
              <w:t>Ухова Татьяна Ивановна</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rPr>
                <w:color w:val="000000"/>
                <w:shd w:val="clear" w:color="auto" w:fill="FFFFFF"/>
              </w:rPr>
            </w:pPr>
            <w:r w:rsidRPr="002C7ECA">
              <w:t>Новые подходы и формы к организации воспитательного процесса в рамках ФГОС.</w:t>
            </w:r>
          </w:p>
        </w:tc>
      </w:tr>
      <w:tr w:rsidR="00EE0D54" w:rsidRPr="002C7ECA" w:rsidTr="00943378">
        <w:tc>
          <w:tcPr>
            <w:tcW w:w="720" w:type="dxa"/>
            <w:vMerge/>
          </w:tcPr>
          <w:p w:rsidR="00EE0D54" w:rsidRPr="002C7ECA" w:rsidRDefault="00EE0D54" w:rsidP="00D06E0D">
            <w:pPr>
              <w:numPr>
                <w:ilvl w:val="0"/>
                <w:numId w:val="14"/>
              </w:numP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Бурова Наталья Леонидовна</w:t>
            </w:r>
          </w:p>
        </w:tc>
        <w:tc>
          <w:tcPr>
            <w:tcW w:w="2102" w:type="dxa"/>
          </w:tcPr>
          <w:p w:rsidR="00EE0D54" w:rsidRPr="002C7ECA" w:rsidRDefault="00EE0D54" w:rsidP="00943378">
            <w:pPr>
              <w:jc w:val="center"/>
            </w:pPr>
            <w:r w:rsidRPr="002C7ECA">
              <w:t>школьный</w:t>
            </w:r>
          </w:p>
        </w:tc>
        <w:tc>
          <w:tcPr>
            <w:tcW w:w="2030" w:type="dxa"/>
          </w:tcPr>
          <w:p w:rsidR="00EE0D54" w:rsidRPr="002C7ECA" w:rsidRDefault="00EE0D54" w:rsidP="00943378">
            <w:pPr>
              <w:jc w:val="center"/>
            </w:pPr>
            <w:r w:rsidRPr="002C7ECA">
              <w:t>Выступление на ШМО</w:t>
            </w:r>
          </w:p>
        </w:tc>
        <w:tc>
          <w:tcPr>
            <w:tcW w:w="2743" w:type="dxa"/>
          </w:tcPr>
          <w:p w:rsidR="00EE0D54" w:rsidRPr="002C7ECA" w:rsidRDefault="00EE0D54" w:rsidP="00943378">
            <w:pPr>
              <w:jc w:val="center"/>
            </w:pPr>
            <w:r w:rsidRPr="002C7ECA">
              <w:t>Взаимодействие школы и семьи: опыт, проблемы, поиск и новые подходы.</w:t>
            </w:r>
          </w:p>
        </w:tc>
      </w:tr>
      <w:tr w:rsidR="00EE0D54" w:rsidRPr="002C7ECA" w:rsidTr="00943378">
        <w:tc>
          <w:tcPr>
            <w:tcW w:w="720" w:type="dxa"/>
            <w:vMerge w:val="restart"/>
          </w:tcPr>
          <w:p w:rsidR="00EE0D54" w:rsidRPr="002C7ECA" w:rsidRDefault="00EE0D54" w:rsidP="00D06E0D">
            <w:pPr>
              <w:numPr>
                <w:ilvl w:val="0"/>
                <w:numId w:val="14"/>
              </w:numPr>
            </w:pPr>
          </w:p>
        </w:tc>
        <w:tc>
          <w:tcPr>
            <w:tcW w:w="1080" w:type="dxa"/>
            <w:vMerge w:val="restart"/>
          </w:tcPr>
          <w:p w:rsidR="00EE0D54" w:rsidRPr="002C7ECA" w:rsidRDefault="00EE0D54" w:rsidP="00943378">
            <w:pPr>
              <w:jc w:val="center"/>
            </w:pPr>
            <w:r w:rsidRPr="002C7ECA">
              <w:t>МОУ «НОШ №23»</w:t>
            </w:r>
          </w:p>
        </w:tc>
        <w:tc>
          <w:tcPr>
            <w:tcW w:w="2340" w:type="dxa"/>
          </w:tcPr>
          <w:p w:rsidR="00EE0D54" w:rsidRPr="002C7ECA" w:rsidRDefault="00EE0D54" w:rsidP="00943378">
            <w:pPr>
              <w:jc w:val="center"/>
            </w:pPr>
            <w:r w:rsidRPr="002C7ECA">
              <w:t xml:space="preserve">Носова Наталья Николаевна </w:t>
            </w:r>
          </w:p>
        </w:tc>
        <w:tc>
          <w:tcPr>
            <w:tcW w:w="2102" w:type="dxa"/>
          </w:tcPr>
          <w:p w:rsidR="00EE0D54" w:rsidRPr="002C7ECA" w:rsidRDefault="00EE0D54" w:rsidP="00943378">
            <w:pPr>
              <w:jc w:val="center"/>
            </w:pPr>
            <w:r w:rsidRPr="002C7ECA">
              <w:t>муниципальный</w:t>
            </w:r>
          </w:p>
          <w:p w:rsidR="00EE0D54" w:rsidRPr="002C7ECA" w:rsidRDefault="00EE0D54" w:rsidP="00943378">
            <w:pPr>
              <w:jc w:val="center"/>
            </w:pPr>
          </w:p>
        </w:tc>
        <w:tc>
          <w:tcPr>
            <w:tcW w:w="2030" w:type="dxa"/>
          </w:tcPr>
          <w:p w:rsidR="00EE0D54" w:rsidRPr="002C7ECA" w:rsidRDefault="00EE0D54" w:rsidP="00943378">
            <w:pPr>
              <w:jc w:val="center"/>
            </w:pPr>
            <w:r w:rsidRPr="002C7ECA">
              <w:t>В рамках постоянно действующего семинара</w:t>
            </w:r>
          </w:p>
        </w:tc>
        <w:tc>
          <w:tcPr>
            <w:tcW w:w="2743" w:type="dxa"/>
          </w:tcPr>
          <w:p w:rsidR="00EE0D54" w:rsidRPr="002C7ECA" w:rsidRDefault="00EE0D54" w:rsidP="00943378">
            <w:pPr>
              <w:jc w:val="center"/>
              <w:rPr>
                <w:color w:val="000000"/>
                <w:shd w:val="clear" w:color="auto" w:fill="FFFFFF"/>
              </w:rPr>
            </w:pPr>
            <w:r w:rsidRPr="002C7ECA">
              <w:t>Проблемно-диалогическое обучение как средство формирования УУД младших школьников.</w:t>
            </w:r>
          </w:p>
        </w:tc>
      </w:tr>
      <w:tr w:rsidR="00EE0D54" w:rsidRPr="002C7ECA" w:rsidTr="00943378">
        <w:tc>
          <w:tcPr>
            <w:tcW w:w="720" w:type="dxa"/>
            <w:vMerge/>
          </w:tcPr>
          <w:p w:rsidR="00EE0D54" w:rsidRPr="002C7ECA" w:rsidRDefault="00EE0D54" w:rsidP="00D06E0D">
            <w:pPr>
              <w:numPr>
                <w:ilvl w:val="0"/>
                <w:numId w:val="14"/>
              </w:numPr>
            </w:pPr>
          </w:p>
        </w:tc>
        <w:tc>
          <w:tcPr>
            <w:tcW w:w="1080" w:type="dxa"/>
            <w:vMerge/>
          </w:tcPr>
          <w:p w:rsidR="00EE0D54" w:rsidRPr="002C7ECA" w:rsidRDefault="00EE0D54" w:rsidP="00943378">
            <w:pPr>
              <w:jc w:val="center"/>
            </w:pPr>
          </w:p>
        </w:tc>
        <w:tc>
          <w:tcPr>
            <w:tcW w:w="2340" w:type="dxa"/>
            <w:vMerge w:val="restart"/>
          </w:tcPr>
          <w:p w:rsidR="00EE0D54" w:rsidRPr="002C7ECA" w:rsidRDefault="00EE0D54" w:rsidP="00943378">
            <w:pPr>
              <w:jc w:val="center"/>
            </w:pPr>
            <w:r w:rsidRPr="002C7ECA">
              <w:t xml:space="preserve">Усатова Татьяна  Федоровна </w:t>
            </w:r>
          </w:p>
        </w:tc>
        <w:tc>
          <w:tcPr>
            <w:tcW w:w="2102" w:type="dxa"/>
          </w:tcPr>
          <w:p w:rsidR="00EE0D54" w:rsidRPr="002C7ECA" w:rsidRDefault="00EE0D54" w:rsidP="00943378">
            <w:pPr>
              <w:jc w:val="both"/>
            </w:pPr>
            <w:r w:rsidRPr="002C7ECA">
              <w:t xml:space="preserve">Республиканский </w:t>
            </w:r>
          </w:p>
        </w:tc>
        <w:tc>
          <w:tcPr>
            <w:tcW w:w="2030" w:type="dxa"/>
          </w:tcPr>
          <w:p w:rsidR="00EE0D54" w:rsidRPr="002C7ECA" w:rsidRDefault="00EE0D54" w:rsidP="00943378">
            <w:pPr>
              <w:jc w:val="center"/>
            </w:pPr>
            <w:r w:rsidRPr="002C7ECA">
              <w:t>ПМПО</w:t>
            </w:r>
          </w:p>
        </w:tc>
        <w:tc>
          <w:tcPr>
            <w:tcW w:w="2743" w:type="dxa"/>
          </w:tcPr>
          <w:p w:rsidR="00EE0D54" w:rsidRPr="002C7ECA" w:rsidRDefault="00EE0D54" w:rsidP="00943378">
            <w:pPr>
              <w:jc w:val="center"/>
              <w:rPr>
                <w:color w:val="000000"/>
                <w:shd w:val="clear" w:color="auto" w:fill="FFFFFF"/>
              </w:rPr>
            </w:pPr>
            <w:r w:rsidRPr="002C7ECA">
              <w:rPr>
                <w:color w:val="000000"/>
                <w:shd w:val="clear" w:color="auto" w:fill="FFFFFF"/>
              </w:rPr>
              <w:t>Метапредметный подход в обучении</w:t>
            </w:r>
          </w:p>
        </w:tc>
      </w:tr>
      <w:tr w:rsidR="00EE0D54" w:rsidRPr="002C7ECA" w:rsidTr="00943378">
        <w:tc>
          <w:tcPr>
            <w:tcW w:w="720" w:type="dxa"/>
            <w:vMerge/>
          </w:tcPr>
          <w:p w:rsidR="00EE0D54" w:rsidRPr="002C7ECA" w:rsidRDefault="00EE0D54" w:rsidP="00D06E0D">
            <w:pPr>
              <w:numPr>
                <w:ilvl w:val="0"/>
                <w:numId w:val="14"/>
              </w:numPr>
            </w:pPr>
          </w:p>
        </w:tc>
        <w:tc>
          <w:tcPr>
            <w:tcW w:w="1080" w:type="dxa"/>
            <w:vMerge/>
          </w:tcPr>
          <w:p w:rsidR="00EE0D54" w:rsidRPr="002C7ECA" w:rsidRDefault="00EE0D54" w:rsidP="00943378">
            <w:pPr>
              <w:jc w:val="center"/>
            </w:pPr>
          </w:p>
        </w:tc>
        <w:tc>
          <w:tcPr>
            <w:tcW w:w="2340" w:type="dxa"/>
            <w:vMerge/>
          </w:tcPr>
          <w:p w:rsidR="00EE0D54" w:rsidRPr="002C7ECA" w:rsidRDefault="00EE0D54" w:rsidP="00943378">
            <w:pPr>
              <w:jc w:val="center"/>
            </w:pPr>
          </w:p>
        </w:tc>
        <w:tc>
          <w:tcPr>
            <w:tcW w:w="2102" w:type="dxa"/>
          </w:tcPr>
          <w:p w:rsidR="00EE0D54" w:rsidRPr="002C7ECA" w:rsidRDefault="00EE0D54" w:rsidP="00943378">
            <w:pPr>
              <w:jc w:val="both"/>
            </w:pPr>
            <w:r w:rsidRPr="002C7ECA">
              <w:t>Региональный</w:t>
            </w:r>
          </w:p>
        </w:tc>
        <w:tc>
          <w:tcPr>
            <w:tcW w:w="2030" w:type="dxa"/>
          </w:tcPr>
          <w:p w:rsidR="00EE0D54" w:rsidRPr="002C7ECA" w:rsidRDefault="00EE0D54" w:rsidP="00943378">
            <w:pPr>
              <w:jc w:val="center"/>
            </w:pPr>
            <w:r w:rsidRPr="002C7ECA">
              <w:t>Г. Вологда, участие в научно-практической конференции</w:t>
            </w:r>
          </w:p>
        </w:tc>
        <w:tc>
          <w:tcPr>
            <w:tcW w:w="2743" w:type="dxa"/>
          </w:tcPr>
          <w:p w:rsidR="00EE0D54" w:rsidRPr="002C7ECA" w:rsidRDefault="00EE0D54" w:rsidP="00943378">
            <w:r w:rsidRPr="002C7ECA">
              <w:t>Организация исследовательской деятельности в начальной школе</w:t>
            </w:r>
          </w:p>
        </w:tc>
      </w:tr>
      <w:tr w:rsidR="00EE0D54" w:rsidRPr="002C7ECA" w:rsidTr="00943378">
        <w:tc>
          <w:tcPr>
            <w:tcW w:w="720" w:type="dxa"/>
            <w:vMerge/>
          </w:tcPr>
          <w:p w:rsidR="00EE0D54" w:rsidRPr="002C7ECA" w:rsidRDefault="00EE0D54" w:rsidP="00D06E0D">
            <w:pPr>
              <w:numPr>
                <w:ilvl w:val="0"/>
                <w:numId w:val="14"/>
              </w:numP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Мингалева Светлана Владимировна </w:t>
            </w:r>
          </w:p>
        </w:tc>
        <w:tc>
          <w:tcPr>
            <w:tcW w:w="2102" w:type="dxa"/>
          </w:tcPr>
          <w:p w:rsidR="00EE0D54" w:rsidRPr="002C7ECA" w:rsidRDefault="00EE0D54" w:rsidP="00943378">
            <w:pPr>
              <w:jc w:val="center"/>
            </w:pPr>
            <w:r w:rsidRPr="002C7ECA">
              <w:t>муниципальный</w:t>
            </w:r>
          </w:p>
        </w:tc>
        <w:tc>
          <w:tcPr>
            <w:tcW w:w="2030" w:type="dxa"/>
          </w:tcPr>
          <w:p w:rsidR="00EE0D54" w:rsidRPr="002C7ECA" w:rsidRDefault="00EE0D54" w:rsidP="00943378">
            <w:pPr>
              <w:jc w:val="center"/>
            </w:pPr>
            <w:r w:rsidRPr="002C7ECA">
              <w:t>Открытый урок в рамках постоянно действующего семинара</w:t>
            </w:r>
          </w:p>
        </w:tc>
        <w:tc>
          <w:tcPr>
            <w:tcW w:w="2743" w:type="dxa"/>
          </w:tcPr>
          <w:p w:rsidR="00EE0D54" w:rsidRPr="002C7ECA" w:rsidRDefault="00EE0D54" w:rsidP="00943378">
            <w:pPr>
              <w:jc w:val="center"/>
              <w:rPr>
                <w:color w:val="000000"/>
                <w:shd w:val="clear" w:color="auto" w:fill="FFFFFF"/>
              </w:rPr>
            </w:pPr>
            <w:r w:rsidRPr="002C7ECA">
              <w:rPr>
                <w:color w:val="000000"/>
                <w:shd w:val="clear" w:color="auto" w:fill="FFFFFF"/>
              </w:rPr>
              <w:t>«Системно-действующий подход в обучении»</w:t>
            </w:r>
          </w:p>
        </w:tc>
      </w:tr>
      <w:tr w:rsidR="00EE0D54" w:rsidRPr="002C7ECA" w:rsidTr="00943378">
        <w:tc>
          <w:tcPr>
            <w:tcW w:w="720" w:type="dxa"/>
            <w:vMerge/>
          </w:tcPr>
          <w:p w:rsidR="00EE0D54" w:rsidRPr="002C7ECA" w:rsidRDefault="00EE0D54" w:rsidP="00D06E0D">
            <w:pPr>
              <w:numPr>
                <w:ilvl w:val="0"/>
                <w:numId w:val="14"/>
              </w:numPr>
            </w:pPr>
          </w:p>
        </w:tc>
        <w:tc>
          <w:tcPr>
            <w:tcW w:w="1080" w:type="dxa"/>
            <w:vMerge/>
          </w:tcPr>
          <w:p w:rsidR="00EE0D54" w:rsidRPr="002C7ECA" w:rsidRDefault="00EE0D54" w:rsidP="00943378">
            <w:pPr>
              <w:jc w:val="center"/>
            </w:pPr>
          </w:p>
        </w:tc>
        <w:tc>
          <w:tcPr>
            <w:tcW w:w="2340" w:type="dxa"/>
          </w:tcPr>
          <w:p w:rsidR="00EE0D54" w:rsidRPr="002C7ECA" w:rsidRDefault="00EE0D54" w:rsidP="00943378">
            <w:pPr>
              <w:jc w:val="center"/>
            </w:pPr>
            <w:r w:rsidRPr="002C7ECA">
              <w:t xml:space="preserve">Дымова Софья Николаевна </w:t>
            </w:r>
          </w:p>
        </w:tc>
        <w:tc>
          <w:tcPr>
            <w:tcW w:w="2102" w:type="dxa"/>
          </w:tcPr>
          <w:p w:rsidR="00EE0D54" w:rsidRPr="002C7ECA" w:rsidRDefault="00EE0D54" w:rsidP="00943378">
            <w:pPr>
              <w:jc w:val="center"/>
            </w:pPr>
            <w:r w:rsidRPr="002C7ECA">
              <w:t>муниципальный</w:t>
            </w:r>
          </w:p>
        </w:tc>
        <w:tc>
          <w:tcPr>
            <w:tcW w:w="2030" w:type="dxa"/>
          </w:tcPr>
          <w:p w:rsidR="00EE0D54" w:rsidRPr="002C7ECA" w:rsidRDefault="00EE0D54" w:rsidP="00943378">
            <w:pPr>
              <w:jc w:val="center"/>
            </w:pPr>
            <w:r w:rsidRPr="002C7ECA">
              <w:t>В рамках сетевого взаимодействия с ГПЛ</w:t>
            </w:r>
          </w:p>
        </w:tc>
        <w:tc>
          <w:tcPr>
            <w:tcW w:w="2743" w:type="dxa"/>
          </w:tcPr>
          <w:p w:rsidR="00EE0D54" w:rsidRPr="002C7ECA" w:rsidRDefault="00EE0D54" w:rsidP="00943378">
            <w:pPr>
              <w:jc w:val="center"/>
              <w:rPr>
                <w:color w:val="000000"/>
                <w:shd w:val="clear" w:color="auto" w:fill="FFFFFF"/>
              </w:rPr>
            </w:pPr>
            <w:r w:rsidRPr="002C7ECA">
              <w:t>«</w:t>
            </w:r>
            <w:r w:rsidRPr="002C7ECA">
              <w:rPr>
                <w:bCs/>
              </w:rPr>
              <w:t>Процесс выявления и поддержки одаренных и талантливых детей во внеурочной деятельности на коми языке»</w:t>
            </w:r>
          </w:p>
        </w:tc>
      </w:tr>
    </w:tbl>
    <w:p w:rsidR="00EE0D54" w:rsidRPr="002C7ECA" w:rsidRDefault="00EE0D54" w:rsidP="00EE0D54">
      <w:pPr>
        <w:jc w:val="cente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D510D0">
      <w:pPr>
        <w:overflowPunct w:val="0"/>
        <w:autoSpaceDE w:val="0"/>
        <w:autoSpaceDN w:val="0"/>
        <w:adjustRightInd w:val="0"/>
        <w:textAlignment w:val="baseline"/>
        <w:rPr>
          <w:i/>
        </w:rPr>
      </w:pPr>
    </w:p>
    <w:p w:rsidR="00EE0D54" w:rsidRPr="002C7ECA" w:rsidRDefault="00EE0D54" w:rsidP="00EE0D54">
      <w:pPr>
        <w:jc w:val="center"/>
        <w:rPr>
          <w:b/>
        </w:rPr>
      </w:pPr>
      <w:r w:rsidRPr="002C7ECA">
        <w:rPr>
          <w:b/>
        </w:rPr>
        <w:t>Публикации работ учителей начальных классов</w:t>
      </w:r>
    </w:p>
    <w:p w:rsidR="00EE0D54" w:rsidRPr="002C7ECA" w:rsidRDefault="00EE0D54" w:rsidP="00EE0D54">
      <w:pPr>
        <w:jc w:val="center"/>
      </w:pPr>
      <w:r w:rsidRPr="002C7ECA">
        <w:t>(2013 – 2014 учебный год)</w:t>
      </w:r>
    </w:p>
    <w:tbl>
      <w:tblPr>
        <w:tblStyle w:val="1b"/>
        <w:tblW w:w="0" w:type="auto"/>
        <w:tblInd w:w="-792" w:type="dxa"/>
        <w:tblLayout w:type="fixed"/>
        <w:tblLook w:val="01E0"/>
      </w:tblPr>
      <w:tblGrid>
        <w:gridCol w:w="900"/>
        <w:gridCol w:w="1260"/>
        <w:gridCol w:w="2160"/>
        <w:gridCol w:w="3060"/>
        <w:gridCol w:w="2983"/>
      </w:tblGrid>
      <w:tr w:rsidR="00EE0D54" w:rsidRPr="002C7ECA" w:rsidTr="00943378">
        <w:tc>
          <w:tcPr>
            <w:tcW w:w="900" w:type="dxa"/>
          </w:tcPr>
          <w:p w:rsidR="00EE0D54" w:rsidRPr="002C7ECA" w:rsidRDefault="00EE0D54" w:rsidP="00943378">
            <w:pPr>
              <w:jc w:val="center"/>
            </w:pPr>
            <w:r w:rsidRPr="002C7ECA">
              <w:t>№</w:t>
            </w:r>
          </w:p>
        </w:tc>
        <w:tc>
          <w:tcPr>
            <w:tcW w:w="1260" w:type="dxa"/>
          </w:tcPr>
          <w:p w:rsidR="00EE0D54" w:rsidRPr="002C7ECA" w:rsidRDefault="00EE0D54" w:rsidP="00943378">
            <w:pPr>
              <w:jc w:val="center"/>
              <w:rPr>
                <w:b/>
              </w:rPr>
            </w:pPr>
            <w:r w:rsidRPr="002C7ECA">
              <w:rPr>
                <w:b/>
              </w:rPr>
              <w:t>ОУ</w:t>
            </w:r>
          </w:p>
        </w:tc>
        <w:tc>
          <w:tcPr>
            <w:tcW w:w="2160" w:type="dxa"/>
          </w:tcPr>
          <w:p w:rsidR="00EE0D54" w:rsidRPr="002C7ECA" w:rsidRDefault="00EE0D54" w:rsidP="00943378">
            <w:pPr>
              <w:jc w:val="center"/>
              <w:rPr>
                <w:b/>
              </w:rPr>
            </w:pPr>
            <w:r w:rsidRPr="002C7ECA">
              <w:rPr>
                <w:b/>
              </w:rPr>
              <w:t>ФИО учителя</w:t>
            </w:r>
          </w:p>
        </w:tc>
        <w:tc>
          <w:tcPr>
            <w:tcW w:w="3060" w:type="dxa"/>
          </w:tcPr>
          <w:p w:rsidR="00EE0D54" w:rsidRPr="002C7ECA" w:rsidRDefault="00EE0D54" w:rsidP="00943378">
            <w:pPr>
              <w:jc w:val="center"/>
              <w:rPr>
                <w:b/>
              </w:rPr>
            </w:pPr>
            <w:r w:rsidRPr="002C7ECA">
              <w:rPr>
                <w:b/>
              </w:rPr>
              <w:t>Тематика опыта</w:t>
            </w:r>
          </w:p>
        </w:tc>
        <w:tc>
          <w:tcPr>
            <w:tcW w:w="2983" w:type="dxa"/>
          </w:tcPr>
          <w:p w:rsidR="00EE0D54" w:rsidRPr="002C7ECA" w:rsidRDefault="00EE0D54" w:rsidP="00943378">
            <w:pPr>
              <w:jc w:val="center"/>
              <w:rPr>
                <w:b/>
              </w:rPr>
            </w:pPr>
            <w:r w:rsidRPr="002C7ECA">
              <w:rPr>
                <w:b/>
              </w:rPr>
              <w:t>Опубликовано:</w:t>
            </w:r>
          </w:p>
        </w:tc>
      </w:tr>
      <w:tr w:rsidR="00EE0D54" w:rsidRPr="002C7ECA" w:rsidTr="00943378">
        <w:tc>
          <w:tcPr>
            <w:tcW w:w="900" w:type="dxa"/>
            <w:vMerge w:val="restart"/>
          </w:tcPr>
          <w:p w:rsidR="00EE0D54" w:rsidRPr="002C7ECA" w:rsidRDefault="00EE0D54" w:rsidP="00D06E0D">
            <w:pPr>
              <w:numPr>
                <w:ilvl w:val="0"/>
                <w:numId w:val="29"/>
              </w:numPr>
            </w:pPr>
          </w:p>
        </w:tc>
        <w:tc>
          <w:tcPr>
            <w:tcW w:w="1260" w:type="dxa"/>
            <w:vMerge w:val="restart"/>
          </w:tcPr>
          <w:p w:rsidR="00EE0D54" w:rsidRPr="002C7ECA" w:rsidRDefault="00EE0D54" w:rsidP="00943378">
            <w:pPr>
              <w:jc w:val="center"/>
            </w:pPr>
            <w:r w:rsidRPr="002C7ECA">
              <w:t>МОУ «СОШ №3»</w:t>
            </w:r>
          </w:p>
        </w:tc>
        <w:tc>
          <w:tcPr>
            <w:tcW w:w="2160" w:type="dxa"/>
            <w:vMerge w:val="restart"/>
          </w:tcPr>
          <w:p w:rsidR="00EE0D54" w:rsidRPr="002C7ECA" w:rsidRDefault="00EE0D54" w:rsidP="00943378">
            <w:pPr>
              <w:rPr>
                <w:b/>
              </w:rPr>
            </w:pPr>
            <w:r w:rsidRPr="002C7ECA">
              <w:t>1.Можарцева М.А.</w:t>
            </w:r>
          </w:p>
        </w:tc>
        <w:tc>
          <w:tcPr>
            <w:tcW w:w="3060" w:type="dxa"/>
          </w:tcPr>
          <w:p w:rsidR="00EE0D54" w:rsidRPr="002C7ECA" w:rsidRDefault="00EE0D54" w:rsidP="00943378">
            <w:r w:rsidRPr="002C7ECA">
              <w:t>Методическая разработка: «Домашнее задание по физической культуре для учащихся младшего школьного возраста»</w:t>
            </w:r>
          </w:p>
        </w:tc>
        <w:tc>
          <w:tcPr>
            <w:tcW w:w="2983" w:type="dxa"/>
          </w:tcPr>
          <w:p w:rsidR="00EE0D54" w:rsidRPr="002C7ECA" w:rsidRDefault="00EE0D54" w:rsidP="00943378">
            <w:pPr>
              <w:jc w:val="center"/>
              <w:rPr>
                <w:b/>
              </w:rPr>
            </w:pPr>
            <w:r w:rsidRPr="002C7ECA">
              <w:rPr>
                <w:lang w:val="en-US"/>
              </w:rPr>
              <w:t>http</w:t>
            </w:r>
            <w:r w:rsidRPr="002C7ECA">
              <w:t>://</w:t>
            </w:r>
            <w:r w:rsidRPr="002C7ECA">
              <w:rPr>
                <w:lang w:val="en-US"/>
              </w:rPr>
              <w:t>nsportal.ru</w:t>
            </w:r>
          </w:p>
        </w:tc>
      </w:tr>
      <w:tr w:rsidR="00EE0D54" w:rsidRPr="002C7ECA" w:rsidTr="00943378">
        <w:tc>
          <w:tcPr>
            <w:tcW w:w="900" w:type="dxa"/>
            <w:vMerge/>
          </w:tcPr>
          <w:p w:rsidR="00EE0D54" w:rsidRPr="002C7ECA" w:rsidRDefault="00EE0D54" w:rsidP="00D06E0D">
            <w:pPr>
              <w:numPr>
                <w:ilvl w:val="0"/>
                <w:numId w:val="29"/>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Статья: «Проблема здоровьесбережения в образовательном процессе»</w:t>
            </w:r>
          </w:p>
        </w:tc>
        <w:tc>
          <w:tcPr>
            <w:tcW w:w="2983" w:type="dxa"/>
          </w:tcPr>
          <w:p w:rsidR="00EE0D54" w:rsidRPr="002C7ECA" w:rsidRDefault="00EE0D54" w:rsidP="00943378">
            <w:r w:rsidRPr="002C7ECA">
              <w:t>http://nsportal.ru</w:t>
            </w:r>
          </w:p>
        </w:tc>
      </w:tr>
      <w:tr w:rsidR="00EE0D54" w:rsidRPr="002C7ECA" w:rsidTr="00943378">
        <w:tc>
          <w:tcPr>
            <w:tcW w:w="900" w:type="dxa"/>
            <w:vMerge/>
          </w:tcPr>
          <w:p w:rsidR="00EE0D54" w:rsidRPr="002C7ECA" w:rsidRDefault="00EE0D54" w:rsidP="00D06E0D">
            <w:pPr>
              <w:numPr>
                <w:ilvl w:val="0"/>
                <w:numId w:val="29"/>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Конспект урока: «Урок с элементами гимнастики в 4 классе»</w:t>
            </w:r>
          </w:p>
        </w:tc>
        <w:tc>
          <w:tcPr>
            <w:tcW w:w="2983" w:type="dxa"/>
          </w:tcPr>
          <w:p w:rsidR="00EE0D54" w:rsidRPr="002C7ECA" w:rsidRDefault="00EE0D54" w:rsidP="00943378">
            <w:r w:rsidRPr="002C7ECA">
              <w:t>http://nsportal.ru</w:t>
            </w:r>
          </w:p>
        </w:tc>
      </w:tr>
      <w:tr w:rsidR="00EE0D54" w:rsidRPr="002C7ECA" w:rsidTr="00943378">
        <w:tc>
          <w:tcPr>
            <w:tcW w:w="900" w:type="dxa"/>
            <w:vMerge/>
          </w:tcPr>
          <w:p w:rsidR="00EE0D54" w:rsidRPr="002C7ECA" w:rsidRDefault="00EE0D54" w:rsidP="00D06E0D">
            <w:pPr>
              <w:numPr>
                <w:ilvl w:val="0"/>
                <w:numId w:val="29"/>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Конспект урока ««Порядок составления утренней гимнастики»</w:t>
            </w:r>
          </w:p>
        </w:tc>
        <w:tc>
          <w:tcPr>
            <w:tcW w:w="2983" w:type="dxa"/>
          </w:tcPr>
          <w:p w:rsidR="00EE0D54" w:rsidRPr="002C7ECA" w:rsidRDefault="00EE0D54" w:rsidP="00943378">
            <w:r w:rsidRPr="002C7ECA">
              <w:t>http://novyurok.ru/</w:t>
            </w:r>
          </w:p>
        </w:tc>
      </w:tr>
      <w:tr w:rsidR="00EE0D54" w:rsidRPr="002C7ECA" w:rsidTr="00943378">
        <w:tc>
          <w:tcPr>
            <w:tcW w:w="900" w:type="dxa"/>
            <w:vMerge/>
          </w:tcPr>
          <w:p w:rsidR="00EE0D54" w:rsidRPr="002C7ECA" w:rsidRDefault="00EE0D54" w:rsidP="00D06E0D">
            <w:pPr>
              <w:numPr>
                <w:ilvl w:val="0"/>
                <w:numId w:val="29"/>
              </w:numP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r w:rsidRPr="002C7ECA">
              <w:t>2.Пруцина С.П.</w:t>
            </w:r>
          </w:p>
        </w:tc>
        <w:tc>
          <w:tcPr>
            <w:tcW w:w="3060" w:type="dxa"/>
          </w:tcPr>
          <w:p w:rsidR="00EE0D54" w:rsidRPr="002C7ECA" w:rsidRDefault="00EE0D54" w:rsidP="00943378">
            <w:r w:rsidRPr="002C7ECA">
              <w:t>Е.Л.Шварц"Сказка о потерянном времени"(презентация к уроку лит. чтения)</w:t>
            </w:r>
          </w:p>
        </w:tc>
        <w:tc>
          <w:tcPr>
            <w:tcW w:w="2983" w:type="dxa"/>
          </w:tcPr>
          <w:p w:rsidR="00EE0D54" w:rsidRPr="002C7ECA" w:rsidRDefault="00E31FCF" w:rsidP="00943378">
            <w:hyperlink r:id="rId36"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29"/>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А.Платонов."Сухой хлеб"( презентация к уроку лит.чтения)</w:t>
            </w:r>
          </w:p>
        </w:tc>
        <w:tc>
          <w:tcPr>
            <w:tcW w:w="2983" w:type="dxa"/>
          </w:tcPr>
          <w:p w:rsidR="00EE0D54" w:rsidRPr="002C7ECA" w:rsidRDefault="00E31FCF" w:rsidP="00943378">
            <w:hyperlink r:id="rId37"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0"/>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Родительское собрание"Межличностные отношения в коллективе" (презентация к родит.собранию)</w:t>
            </w:r>
          </w:p>
        </w:tc>
        <w:tc>
          <w:tcPr>
            <w:tcW w:w="2983" w:type="dxa"/>
          </w:tcPr>
          <w:p w:rsidR="00EE0D54" w:rsidRPr="002C7ECA" w:rsidRDefault="00E31FCF" w:rsidP="00943378">
            <w:hyperlink r:id="rId38"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0"/>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Викторина по повести А.П.Гайдара"Тимур и его  команда" (викторина к уроку внекл. чтения)</w:t>
            </w:r>
          </w:p>
        </w:tc>
        <w:tc>
          <w:tcPr>
            <w:tcW w:w="2983" w:type="dxa"/>
          </w:tcPr>
          <w:p w:rsidR="00EE0D54" w:rsidRPr="002C7ECA" w:rsidRDefault="00E31FCF" w:rsidP="00943378">
            <w:hyperlink r:id="rId39"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0"/>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Проверочные работы по окружающему миру в 4 кл(А.Плешаков- №1,2,3,4,5.)</w:t>
            </w:r>
          </w:p>
        </w:tc>
        <w:tc>
          <w:tcPr>
            <w:tcW w:w="2983" w:type="dxa"/>
          </w:tcPr>
          <w:p w:rsidR="00EE0D54" w:rsidRPr="002C7ECA" w:rsidRDefault="00E31FCF" w:rsidP="00943378">
            <w:hyperlink r:id="rId40"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0"/>
              </w:numP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jc w:val="center"/>
            </w:pPr>
          </w:p>
        </w:tc>
        <w:tc>
          <w:tcPr>
            <w:tcW w:w="3060" w:type="dxa"/>
          </w:tcPr>
          <w:p w:rsidR="00EE0D54" w:rsidRPr="002C7ECA" w:rsidRDefault="00EE0D54" w:rsidP="00943378">
            <w:r w:rsidRPr="002C7ECA">
              <w:t>Мой любимый писатель Н.Н.Носов( презентация о творчестве писателя к урокам лит. чтения)</w:t>
            </w:r>
          </w:p>
        </w:tc>
        <w:tc>
          <w:tcPr>
            <w:tcW w:w="2983" w:type="dxa"/>
          </w:tcPr>
          <w:p w:rsidR="00EE0D54" w:rsidRPr="002C7ECA" w:rsidRDefault="00E31FCF" w:rsidP="00943378">
            <w:hyperlink r:id="rId41"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0"/>
              </w:numP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3.Салина Н.М.</w:t>
            </w:r>
          </w:p>
        </w:tc>
        <w:tc>
          <w:tcPr>
            <w:tcW w:w="3060" w:type="dxa"/>
          </w:tcPr>
          <w:p w:rsidR="00EE0D54" w:rsidRPr="002C7ECA" w:rsidRDefault="00EE0D54" w:rsidP="00943378">
            <w:r w:rsidRPr="002C7ECA">
              <w:t>Олимпиадные вопросы  по экологии</w:t>
            </w:r>
          </w:p>
        </w:tc>
        <w:tc>
          <w:tcPr>
            <w:tcW w:w="2983" w:type="dxa"/>
          </w:tcPr>
          <w:p w:rsidR="00EE0D54" w:rsidRPr="002C7ECA" w:rsidRDefault="00E31FCF" w:rsidP="00943378">
            <w:hyperlink r:id="rId42"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0"/>
              </w:numP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r w:rsidRPr="002C7ECA">
              <w:t>4.Фёдорова М.А.</w:t>
            </w:r>
          </w:p>
        </w:tc>
        <w:tc>
          <w:tcPr>
            <w:tcW w:w="3060" w:type="dxa"/>
          </w:tcPr>
          <w:p w:rsidR="00EE0D54" w:rsidRPr="002C7ECA" w:rsidRDefault="00EE0D54" w:rsidP="00943378">
            <w:r w:rsidRPr="002C7ECA">
              <w:t>Контрольная работа по математике 3класс 3 четверть</w:t>
            </w:r>
          </w:p>
        </w:tc>
        <w:tc>
          <w:tcPr>
            <w:tcW w:w="2983" w:type="dxa"/>
          </w:tcPr>
          <w:p w:rsidR="00EE0D54" w:rsidRPr="002C7ECA" w:rsidRDefault="00E31FCF" w:rsidP="00943378">
            <w:hyperlink r:id="rId43"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1"/>
              </w:numPr>
            </w:pPr>
          </w:p>
        </w:tc>
        <w:tc>
          <w:tcPr>
            <w:tcW w:w="1260" w:type="dxa"/>
            <w:vMerge/>
          </w:tcPr>
          <w:p w:rsidR="00EE0D54" w:rsidRPr="002C7ECA" w:rsidRDefault="00EE0D54" w:rsidP="00943378">
            <w:pPr>
              <w:jc w:val="center"/>
            </w:pPr>
          </w:p>
        </w:tc>
        <w:tc>
          <w:tcPr>
            <w:tcW w:w="2160" w:type="dxa"/>
            <w:vMerge/>
            <w:vAlign w:val="center"/>
          </w:tcPr>
          <w:p w:rsidR="00EE0D54" w:rsidRPr="002C7ECA" w:rsidRDefault="00EE0D54" w:rsidP="00943378"/>
        </w:tc>
        <w:tc>
          <w:tcPr>
            <w:tcW w:w="3060" w:type="dxa"/>
          </w:tcPr>
          <w:p w:rsidR="00EE0D54" w:rsidRPr="002C7ECA" w:rsidRDefault="00EE0D54" w:rsidP="00943378">
            <w:r w:rsidRPr="002C7ECA">
              <w:t>Контрольная работа по математике 3класс 4 четверть</w:t>
            </w:r>
          </w:p>
        </w:tc>
        <w:tc>
          <w:tcPr>
            <w:tcW w:w="2983" w:type="dxa"/>
          </w:tcPr>
          <w:p w:rsidR="00EE0D54" w:rsidRPr="002C7ECA" w:rsidRDefault="00E31FCF" w:rsidP="00943378">
            <w:hyperlink r:id="rId44"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1"/>
              </w:numP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5.Корсунова Л.М.</w:t>
            </w:r>
          </w:p>
        </w:tc>
        <w:tc>
          <w:tcPr>
            <w:tcW w:w="3060" w:type="dxa"/>
          </w:tcPr>
          <w:p w:rsidR="00EE0D54" w:rsidRPr="002C7ECA" w:rsidRDefault="00EE0D54" w:rsidP="00943378">
            <w:pPr>
              <w:rPr>
                <w:color w:val="000000"/>
              </w:rPr>
            </w:pPr>
            <w:r w:rsidRPr="002C7ECA">
              <w:rPr>
                <w:color w:val="000000"/>
              </w:rPr>
              <w:t>Проект  «</w:t>
            </w:r>
            <w:r w:rsidRPr="002C7ECA">
              <w:t>Охота за мусорным монстром»</w:t>
            </w:r>
          </w:p>
          <w:p w:rsidR="00EE0D54" w:rsidRPr="002C7ECA" w:rsidRDefault="00EE0D54" w:rsidP="00943378">
            <w:pPr>
              <w:rPr>
                <w:color w:val="000000"/>
              </w:rPr>
            </w:pPr>
            <w:r w:rsidRPr="002C7ECA">
              <w:t>Презентации  по  Коми краю</w:t>
            </w:r>
          </w:p>
          <w:p w:rsidR="00EE0D54" w:rsidRPr="002C7ECA" w:rsidRDefault="00EE0D54" w:rsidP="00943378">
            <w:pPr>
              <w:rPr>
                <w:color w:val="000000"/>
              </w:rPr>
            </w:pPr>
            <w:r w:rsidRPr="002C7ECA">
              <w:rPr>
                <w:color w:val="000000"/>
              </w:rPr>
              <w:t>Олимпиадные задания</w:t>
            </w:r>
          </w:p>
          <w:p w:rsidR="00EE0D54" w:rsidRPr="002C7ECA" w:rsidRDefault="00EE0D54" w:rsidP="00943378">
            <w:pPr>
              <w:rPr>
                <w:color w:val="000000"/>
              </w:rPr>
            </w:pPr>
            <w:r w:rsidRPr="002C7ECA">
              <w:rPr>
                <w:color w:val="000000"/>
              </w:rPr>
              <w:t>Разработки контрольных срезов</w:t>
            </w:r>
          </w:p>
          <w:p w:rsidR="00EE0D54" w:rsidRPr="002C7ECA" w:rsidRDefault="00EE0D54" w:rsidP="00943378">
            <w:pPr>
              <w:rPr>
                <w:color w:val="000000"/>
              </w:rPr>
            </w:pPr>
            <w:r w:rsidRPr="002C7ECA">
              <w:rPr>
                <w:color w:val="000000"/>
              </w:rPr>
              <w:t xml:space="preserve">Презентации на тему         « Мой любимый писатель» </w:t>
            </w:r>
          </w:p>
        </w:tc>
        <w:tc>
          <w:tcPr>
            <w:tcW w:w="2983" w:type="dxa"/>
          </w:tcPr>
          <w:p w:rsidR="00EE0D54" w:rsidRPr="002C7ECA" w:rsidRDefault="00E31FCF" w:rsidP="00943378">
            <w:hyperlink r:id="rId45" w:history="1">
              <w:r w:rsidR="00EE0D54" w:rsidRPr="002C7ECA">
                <w:rPr>
                  <w:color w:val="0000FF"/>
                  <w:u w:val="single"/>
                  <w:lang w:val="en-US"/>
                </w:rPr>
                <w:t>http</w:t>
              </w:r>
              <w:r w:rsidR="00EE0D54" w:rsidRPr="002C7ECA">
                <w:rPr>
                  <w:color w:val="0000FF"/>
                  <w:u w:val="single"/>
                </w:rPr>
                <w:t>://</w:t>
              </w:r>
              <w:r w:rsidR="00EE0D54" w:rsidRPr="002C7ECA">
                <w:rPr>
                  <w:color w:val="0000FF"/>
                  <w:u w:val="single"/>
                  <w:lang w:val="en-US"/>
                </w:rPr>
                <w:t>www</w:t>
              </w:r>
              <w:r w:rsidR="00EE0D54" w:rsidRPr="002C7ECA">
                <w:rPr>
                  <w:color w:val="0000FF"/>
                  <w:u w:val="single"/>
                </w:rPr>
                <w:t>.</w:t>
              </w:r>
              <w:r w:rsidR="00EE0D54" w:rsidRPr="002C7ECA">
                <w:rPr>
                  <w:color w:val="0000FF"/>
                  <w:u w:val="single"/>
                  <w:lang w:val="en-US"/>
                </w:rPr>
                <w:t>proshkolu</w:t>
              </w:r>
              <w:r w:rsidR="00EE0D54" w:rsidRPr="002C7ECA">
                <w:rPr>
                  <w:color w:val="0000FF"/>
                  <w:u w:val="single"/>
                </w:rPr>
                <w:t>.</w:t>
              </w:r>
              <w:r w:rsidR="00EE0D54" w:rsidRPr="002C7ECA">
                <w:rPr>
                  <w:color w:val="0000FF"/>
                  <w:u w:val="single"/>
                  <w:lang w:val="en-US"/>
                </w:rPr>
                <w:t>ru</w:t>
              </w:r>
              <w:r w:rsidR="00EE0D54" w:rsidRPr="002C7ECA">
                <w:rPr>
                  <w:color w:val="0000FF"/>
                  <w:u w:val="single"/>
                </w:rPr>
                <w:t>/</w:t>
              </w:r>
            </w:hyperlink>
          </w:p>
        </w:tc>
      </w:tr>
      <w:tr w:rsidR="00EE0D54" w:rsidRPr="002C7ECA" w:rsidTr="00943378">
        <w:tc>
          <w:tcPr>
            <w:tcW w:w="900" w:type="dxa"/>
            <w:vMerge/>
          </w:tcPr>
          <w:p w:rsidR="00EE0D54" w:rsidRPr="002C7ECA" w:rsidRDefault="00EE0D54" w:rsidP="00D06E0D">
            <w:pPr>
              <w:numPr>
                <w:ilvl w:val="0"/>
                <w:numId w:val="31"/>
              </w:numP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6.Темирканова И.А.</w:t>
            </w:r>
          </w:p>
        </w:tc>
        <w:tc>
          <w:tcPr>
            <w:tcW w:w="3060" w:type="dxa"/>
          </w:tcPr>
          <w:p w:rsidR="00EE0D54" w:rsidRPr="002C7ECA" w:rsidRDefault="00EE0D54" w:rsidP="00943378">
            <w:r w:rsidRPr="002C7ECA">
              <w:t>Администратор сайта</w:t>
            </w:r>
          </w:p>
        </w:tc>
        <w:tc>
          <w:tcPr>
            <w:tcW w:w="2983" w:type="dxa"/>
          </w:tcPr>
          <w:p w:rsidR="00EE0D54" w:rsidRPr="002C7ECA" w:rsidRDefault="00EE0D54" w:rsidP="00943378">
            <w:r w:rsidRPr="002C7ECA">
              <w:t>http://uhta-school3.ru/</w:t>
            </w:r>
          </w:p>
        </w:tc>
      </w:tr>
      <w:tr w:rsidR="00EE0D54" w:rsidRPr="002C7ECA" w:rsidTr="00943378">
        <w:tc>
          <w:tcPr>
            <w:tcW w:w="900" w:type="dxa"/>
            <w:vMerge/>
          </w:tcPr>
          <w:p w:rsidR="00EE0D54" w:rsidRPr="002C7ECA" w:rsidRDefault="00EE0D54" w:rsidP="00D06E0D">
            <w:pPr>
              <w:numPr>
                <w:ilvl w:val="0"/>
                <w:numId w:val="31"/>
              </w:numP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7.Кочкина Ю.В.</w:t>
            </w:r>
          </w:p>
        </w:tc>
        <w:tc>
          <w:tcPr>
            <w:tcW w:w="3060" w:type="dxa"/>
          </w:tcPr>
          <w:p w:rsidR="00EE0D54" w:rsidRPr="002C7ECA" w:rsidRDefault="00EE0D54" w:rsidP="00943378">
            <w:r w:rsidRPr="002C7ECA">
              <w:t xml:space="preserve">Раздел педагога доп. образования на школьном сайте </w:t>
            </w:r>
          </w:p>
        </w:tc>
        <w:tc>
          <w:tcPr>
            <w:tcW w:w="2983" w:type="dxa"/>
          </w:tcPr>
          <w:p w:rsidR="00EE0D54" w:rsidRPr="002C7ECA" w:rsidRDefault="00EE0D54" w:rsidP="00943378">
            <w:r w:rsidRPr="002C7ECA">
              <w:t>http://uhta-school3.ru/</w:t>
            </w:r>
          </w:p>
        </w:tc>
      </w:tr>
      <w:tr w:rsidR="00EE0D54" w:rsidRPr="002C7ECA" w:rsidTr="00943378">
        <w:tc>
          <w:tcPr>
            <w:tcW w:w="900" w:type="dxa"/>
            <w:vMerge w:val="restart"/>
          </w:tcPr>
          <w:p w:rsidR="00EE0D54" w:rsidRPr="002C7ECA" w:rsidRDefault="00EE0D54" w:rsidP="00943378">
            <w:pPr>
              <w:jc w:val="center"/>
            </w:pPr>
            <w:r w:rsidRPr="002C7ECA">
              <w:t>2.</w:t>
            </w:r>
          </w:p>
        </w:tc>
        <w:tc>
          <w:tcPr>
            <w:tcW w:w="1260" w:type="dxa"/>
            <w:vMerge w:val="restart"/>
          </w:tcPr>
          <w:p w:rsidR="00EE0D54" w:rsidRPr="002C7ECA" w:rsidRDefault="00EE0D54" w:rsidP="00943378">
            <w:pPr>
              <w:jc w:val="center"/>
            </w:pPr>
            <w:r w:rsidRPr="002C7ECA">
              <w:t>МОУ «СОШ №5»</w:t>
            </w:r>
          </w:p>
        </w:tc>
        <w:tc>
          <w:tcPr>
            <w:tcW w:w="2160" w:type="dxa"/>
            <w:vMerge w:val="restart"/>
          </w:tcPr>
          <w:p w:rsidR="00EE0D54" w:rsidRPr="002C7ECA" w:rsidRDefault="00EE0D54" w:rsidP="00943378">
            <w:r w:rsidRPr="002C7ECA">
              <w:t>1.Петриченко В.Г.</w:t>
            </w:r>
          </w:p>
        </w:tc>
        <w:tc>
          <w:tcPr>
            <w:tcW w:w="3060" w:type="dxa"/>
          </w:tcPr>
          <w:p w:rsidR="00EE0D54" w:rsidRPr="002C7ECA" w:rsidRDefault="00EE0D54" w:rsidP="00943378">
            <w:r w:rsidRPr="002C7ECA">
              <w:t>Методическая разработка по русскому языку на тему «Учимся пользоваться личными местоимениями»</w:t>
            </w:r>
          </w:p>
        </w:tc>
        <w:tc>
          <w:tcPr>
            <w:tcW w:w="2983" w:type="dxa"/>
          </w:tcPr>
          <w:p w:rsidR="00EE0D54" w:rsidRPr="002C7ECA" w:rsidRDefault="00EE0D54" w:rsidP="00943378">
            <w:pPr>
              <w:ind w:left="360"/>
            </w:pPr>
            <w:r w:rsidRPr="002C7ECA">
              <w:t xml:space="preserve">Свидетельство о публикации электронного журнала педагогических материалов «Эдукон», 03.27. 2014г. </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both"/>
            </w:pPr>
            <w:r w:rsidRPr="002C7ECA">
              <w:t>Методическая разработка и  презентация к уроку  русского  языка на тему «Употребление  местоимений»</w:t>
            </w:r>
          </w:p>
        </w:tc>
        <w:tc>
          <w:tcPr>
            <w:tcW w:w="2983" w:type="dxa"/>
          </w:tcPr>
          <w:p w:rsidR="00EE0D54" w:rsidRPr="002C7ECA" w:rsidRDefault="00EE0D54" w:rsidP="00943378">
            <w:pPr>
              <w:ind w:left="360"/>
            </w:pPr>
            <w:r w:rsidRPr="002C7ECA">
              <w:t xml:space="preserve">Свидетельство о публикации электронного журнала педагогических материалов «Эдукон», 03.27. 2014г. </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2.Чипсанова Т.И.</w:t>
            </w:r>
          </w:p>
        </w:tc>
        <w:tc>
          <w:tcPr>
            <w:tcW w:w="3060" w:type="dxa"/>
          </w:tcPr>
          <w:p w:rsidR="00EE0D54" w:rsidRPr="002C7ECA" w:rsidRDefault="00EE0D54" w:rsidP="00943378">
            <w:pPr>
              <w:jc w:val="both"/>
            </w:pPr>
            <w:r w:rsidRPr="002C7ECA">
              <w:t>Статья «Открытая школа юных математиков в г. Ухта».</w:t>
            </w:r>
          </w:p>
        </w:tc>
        <w:tc>
          <w:tcPr>
            <w:tcW w:w="2983" w:type="dxa"/>
          </w:tcPr>
          <w:p w:rsidR="00EE0D54" w:rsidRPr="002C7ECA" w:rsidRDefault="00EE0D54" w:rsidP="00943378">
            <w:pPr>
              <w:ind w:left="360"/>
            </w:pPr>
            <w:r w:rsidRPr="002C7ECA">
              <w:t>Сертификат факта публикации в материалах Всероссийского фестиваля педагогический идей «Открытый урок» 2013 /2014 учебного года</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3.Кальсина М.В.</w:t>
            </w:r>
          </w:p>
        </w:tc>
        <w:tc>
          <w:tcPr>
            <w:tcW w:w="3060" w:type="dxa"/>
          </w:tcPr>
          <w:p w:rsidR="00EE0D54" w:rsidRPr="002C7ECA" w:rsidRDefault="00EE0D54" w:rsidP="00943378">
            <w:pPr>
              <w:jc w:val="both"/>
            </w:pPr>
            <w:r w:rsidRPr="002C7ECA">
              <w:t>Презентация «Наш край»</w:t>
            </w:r>
          </w:p>
        </w:tc>
        <w:tc>
          <w:tcPr>
            <w:tcW w:w="2983" w:type="dxa"/>
          </w:tcPr>
          <w:p w:rsidR="00EE0D54" w:rsidRPr="002C7ECA" w:rsidRDefault="00EE0D54" w:rsidP="00943378">
            <w:pPr>
              <w:ind w:left="360"/>
              <w:jc w:val="both"/>
            </w:pPr>
            <w:r w:rsidRPr="002C7ECA">
              <w:t xml:space="preserve">Свидетельство о публикации в социальной сети работников образования </w:t>
            </w:r>
            <w:r w:rsidRPr="002C7ECA">
              <w:rPr>
                <w:lang w:val="en-US"/>
              </w:rPr>
              <w:t>nsportal</w:t>
            </w:r>
            <w:r w:rsidRPr="002C7ECA">
              <w:t>.</w:t>
            </w:r>
            <w:r w:rsidRPr="002C7ECA">
              <w:rPr>
                <w:lang w:val="en-US"/>
              </w:rPr>
              <w:t>ru</w:t>
            </w:r>
            <w:r w:rsidRPr="002C7ECA">
              <w:t xml:space="preserve"> 07.04.2014г.</w:t>
            </w:r>
          </w:p>
          <w:p w:rsidR="00EE0D54" w:rsidRPr="002C7ECA" w:rsidRDefault="00EE0D54" w:rsidP="00943378">
            <w:pPr>
              <w:ind w:left="360"/>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4.Саукова Н.В.</w:t>
            </w:r>
          </w:p>
        </w:tc>
        <w:tc>
          <w:tcPr>
            <w:tcW w:w="3060" w:type="dxa"/>
          </w:tcPr>
          <w:p w:rsidR="00EE0D54" w:rsidRPr="002C7ECA" w:rsidRDefault="00EE0D54" w:rsidP="00943378">
            <w:pPr>
              <w:jc w:val="both"/>
            </w:pPr>
            <w:r w:rsidRPr="002C7ECA">
              <w:t xml:space="preserve"> Методическая разработка «ИЗО в классе КРО»</w:t>
            </w:r>
          </w:p>
        </w:tc>
        <w:tc>
          <w:tcPr>
            <w:tcW w:w="2983" w:type="dxa"/>
          </w:tcPr>
          <w:p w:rsidR="00EE0D54" w:rsidRPr="002C7ECA" w:rsidRDefault="00EE0D54" w:rsidP="00943378">
            <w:pPr>
              <w:ind w:left="360"/>
              <w:jc w:val="both"/>
              <w:rPr>
                <w:b/>
              </w:rPr>
            </w:pPr>
            <w:r w:rsidRPr="002C7ECA">
              <w:t xml:space="preserve">Свидетельство  о публикации в социальной сети работников образования </w:t>
            </w:r>
            <w:r w:rsidRPr="002C7ECA">
              <w:rPr>
                <w:lang w:val="en-US"/>
              </w:rPr>
              <w:t>nsportal</w:t>
            </w:r>
            <w:r w:rsidRPr="002C7ECA">
              <w:t>.</w:t>
            </w:r>
            <w:r w:rsidRPr="002C7ECA">
              <w:rPr>
                <w:lang w:val="en-US"/>
              </w:rPr>
              <w:t>ru</w:t>
            </w:r>
            <w:r w:rsidRPr="002C7ECA">
              <w:t xml:space="preserve"> 19.12.2013г.</w:t>
            </w:r>
          </w:p>
          <w:p w:rsidR="00EE0D54" w:rsidRPr="002C7ECA" w:rsidRDefault="00EE0D54" w:rsidP="00943378">
            <w:pPr>
              <w:ind w:left="360"/>
              <w:jc w:val="both"/>
            </w:pPr>
          </w:p>
        </w:tc>
      </w:tr>
      <w:tr w:rsidR="00EE0D54" w:rsidRPr="002C7ECA" w:rsidTr="00943378">
        <w:tc>
          <w:tcPr>
            <w:tcW w:w="900" w:type="dxa"/>
          </w:tcPr>
          <w:p w:rsidR="00EE0D54" w:rsidRPr="002C7ECA" w:rsidRDefault="00EE0D54" w:rsidP="00943378">
            <w:pPr>
              <w:jc w:val="center"/>
            </w:pPr>
            <w:r w:rsidRPr="002C7ECA">
              <w:t>3.</w:t>
            </w:r>
          </w:p>
        </w:tc>
        <w:tc>
          <w:tcPr>
            <w:tcW w:w="1260" w:type="dxa"/>
          </w:tcPr>
          <w:p w:rsidR="00EE0D54" w:rsidRPr="002C7ECA" w:rsidRDefault="00EE0D54" w:rsidP="00943378">
            <w:pPr>
              <w:jc w:val="center"/>
            </w:pPr>
            <w:r w:rsidRPr="002C7ECA">
              <w:t>МОУ «СОШ №7»</w:t>
            </w:r>
          </w:p>
        </w:tc>
        <w:tc>
          <w:tcPr>
            <w:tcW w:w="2160" w:type="dxa"/>
          </w:tcPr>
          <w:p w:rsidR="00EE0D54" w:rsidRPr="002C7ECA" w:rsidRDefault="00EE0D54" w:rsidP="00943378">
            <w:r w:rsidRPr="002C7ECA">
              <w:t>1.Шипицына И.Ю.</w:t>
            </w:r>
          </w:p>
        </w:tc>
        <w:tc>
          <w:tcPr>
            <w:tcW w:w="3060" w:type="dxa"/>
          </w:tcPr>
          <w:p w:rsidR="00EE0D54" w:rsidRPr="002C7ECA" w:rsidRDefault="00EE0D54" w:rsidP="00943378">
            <w:pPr>
              <w:jc w:val="both"/>
            </w:pPr>
            <w:r w:rsidRPr="002C7ECA">
              <w:t xml:space="preserve">Урок по ОРКСЭ, тема «Справедливость»   </w:t>
            </w:r>
          </w:p>
        </w:tc>
        <w:tc>
          <w:tcPr>
            <w:tcW w:w="2983" w:type="dxa"/>
          </w:tcPr>
          <w:p w:rsidR="00EE0D54" w:rsidRPr="002C7ECA" w:rsidRDefault="00EE0D54" w:rsidP="00943378">
            <w:pPr>
              <w:ind w:left="360"/>
              <w:jc w:val="both"/>
            </w:pPr>
            <w:r w:rsidRPr="002C7ECA">
              <w:t>Всероссийский журнал «Духовно-нравственное воспитание» (материалы взяты главным редактором журнала)</w:t>
            </w:r>
          </w:p>
        </w:tc>
      </w:tr>
      <w:tr w:rsidR="00EE0D54" w:rsidRPr="002C7ECA" w:rsidTr="00943378">
        <w:tc>
          <w:tcPr>
            <w:tcW w:w="900" w:type="dxa"/>
            <w:vMerge w:val="restart"/>
          </w:tcPr>
          <w:p w:rsidR="00EE0D54" w:rsidRPr="002C7ECA" w:rsidRDefault="00EE0D54" w:rsidP="00943378">
            <w:pPr>
              <w:jc w:val="center"/>
            </w:pPr>
            <w:r w:rsidRPr="002C7ECA">
              <w:t>4.</w:t>
            </w:r>
          </w:p>
        </w:tc>
        <w:tc>
          <w:tcPr>
            <w:tcW w:w="1260" w:type="dxa"/>
            <w:vMerge w:val="restart"/>
          </w:tcPr>
          <w:p w:rsidR="00EE0D54" w:rsidRPr="002C7ECA" w:rsidRDefault="00EE0D54" w:rsidP="00943378">
            <w:pPr>
              <w:jc w:val="center"/>
            </w:pPr>
            <w:r w:rsidRPr="002C7ECA">
              <w:t>МОУ «СОШ №10»</w:t>
            </w:r>
          </w:p>
        </w:tc>
        <w:tc>
          <w:tcPr>
            <w:tcW w:w="2160" w:type="dxa"/>
            <w:vMerge w:val="restart"/>
          </w:tcPr>
          <w:p w:rsidR="00EE0D54" w:rsidRPr="002C7ECA" w:rsidRDefault="00EE0D54" w:rsidP="00943378">
            <w:r w:rsidRPr="002C7ECA">
              <w:t>1.Бельцина А.В.</w:t>
            </w:r>
          </w:p>
        </w:tc>
        <w:tc>
          <w:tcPr>
            <w:tcW w:w="3060" w:type="dxa"/>
          </w:tcPr>
          <w:p w:rsidR="00EE0D54" w:rsidRPr="002C7ECA" w:rsidRDefault="00EE0D54" w:rsidP="00943378">
            <w:pPr>
              <w:jc w:val="both"/>
            </w:pPr>
            <w:r w:rsidRPr="002C7ECA">
              <w:t>Периметр и площадь геометрических фигур (тест-игра, 4 класс)</w:t>
            </w:r>
          </w:p>
        </w:tc>
        <w:tc>
          <w:tcPr>
            <w:tcW w:w="2983" w:type="dxa"/>
            <w:vMerge w:val="restart"/>
          </w:tcPr>
          <w:p w:rsidR="00EE0D54" w:rsidRPr="002C7ECA" w:rsidRDefault="00EE0D54" w:rsidP="00943378">
            <w:pPr>
              <w:ind w:left="360"/>
              <w:jc w:val="both"/>
            </w:pPr>
            <w:r w:rsidRPr="002C7ECA">
              <w:t>Социальная сеть работников образования nsportal.ru</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both"/>
            </w:pPr>
            <w:r w:rsidRPr="002C7ECA">
              <w:t>Интеллектуальный марафон (3 класс)</w:t>
            </w:r>
          </w:p>
        </w:tc>
        <w:tc>
          <w:tcPr>
            <w:tcW w:w="2983" w:type="dxa"/>
            <w:vMerge/>
          </w:tcPr>
          <w:p w:rsidR="00EE0D54" w:rsidRPr="002C7ECA" w:rsidRDefault="00EE0D54" w:rsidP="00943378">
            <w:pPr>
              <w:ind w:left="360"/>
              <w:jc w:val="both"/>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both"/>
            </w:pPr>
            <w:r w:rsidRPr="002C7ECA">
              <w:t>Презентации в образовательном процессе (статья)</w:t>
            </w:r>
          </w:p>
        </w:tc>
        <w:tc>
          <w:tcPr>
            <w:tcW w:w="2983" w:type="dxa"/>
            <w:vMerge/>
          </w:tcPr>
          <w:p w:rsidR="00EE0D54" w:rsidRPr="002C7ECA" w:rsidRDefault="00EE0D54" w:rsidP="00943378">
            <w:pPr>
              <w:ind w:left="360"/>
              <w:jc w:val="both"/>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 xml:space="preserve">Итоговый контроль </w:t>
            </w:r>
          </w:p>
          <w:p w:rsidR="00EE0D54" w:rsidRPr="002C7ECA" w:rsidRDefault="00EE0D54" w:rsidP="00943378">
            <w:pPr>
              <w:jc w:val="both"/>
            </w:pPr>
            <w:r w:rsidRPr="002C7ECA">
              <w:t>(2 класс)</w:t>
            </w:r>
          </w:p>
        </w:tc>
        <w:tc>
          <w:tcPr>
            <w:tcW w:w="2983" w:type="dxa"/>
            <w:vMerge/>
          </w:tcPr>
          <w:p w:rsidR="00EE0D54" w:rsidRPr="002C7ECA" w:rsidRDefault="00EE0D54" w:rsidP="00943378">
            <w:pPr>
              <w:ind w:left="360"/>
              <w:jc w:val="both"/>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Пустыня (презентация к уроку)</w:t>
            </w:r>
          </w:p>
        </w:tc>
        <w:tc>
          <w:tcPr>
            <w:tcW w:w="2983" w:type="dxa"/>
            <w:vMerge/>
          </w:tcPr>
          <w:p w:rsidR="00EE0D54" w:rsidRPr="002C7ECA" w:rsidRDefault="00EE0D54" w:rsidP="00943378">
            <w:pPr>
              <w:ind w:left="360"/>
              <w:jc w:val="both"/>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 xml:space="preserve">Обучающее изложение текста-повествования </w:t>
            </w:r>
          </w:p>
          <w:p w:rsidR="00EE0D54" w:rsidRPr="002C7ECA" w:rsidRDefault="00EE0D54" w:rsidP="00943378">
            <w:pPr>
              <w:jc w:val="center"/>
            </w:pPr>
            <w:r w:rsidRPr="002C7ECA">
              <w:t>(3 класс)</w:t>
            </w:r>
          </w:p>
        </w:tc>
        <w:tc>
          <w:tcPr>
            <w:tcW w:w="2983" w:type="dxa"/>
            <w:vMerge/>
          </w:tcPr>
          <w:p w:rsidR="00EE0D54" w:rsidRPr="002C7ECA" w:rsidRDefault="00EE0D54" w:rsidP="00943378">
            <w:pPr>
              <w:ind w:left="360"/>
              <w:jc w:val="both"/>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Склонение имён существительных (презентация к уроку)</w:t>
            </w:r>
          </w:p>
        </w:tc>
        <w:tc>
          <w:tcPr>
            <w:tcW w:w="2983" w:type="dxa"/>
            <w:vMerge/>
          </w:tcPr>
          <w:p w:rsidR="00EE0D54" w:rsidRPr="002C7ECA" w:rsidRDefault="00EE0D54" w:rsidP="00943378">
            <w:pPr>
              <w:ind w:left="360"/>
              <w:jc w:val="both"/>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 xml:space="preserve">Урок развития речи. </w:t>
            </w:r>
          </w:p>
          <w:p w:rsidR="00EE0D54" w:rsidRPr="002C7ECA" w:rsidRDefault="00EE0D54" w:rsidP="00943378">
            <w:pPr>
              <w:jc w:val="center"/>
            </w:pPr>
            <w:r w:rsidRPr="002C7ECA">
              <w:t xml:space="preserve">Обучающее изложение текста-повествования </w:t>
            </w:r>
          </w:p>
          <w:p w:rsidR="00EE0D54" w:rsidRPr="002C7ECA" w:rsidRDefault="00EE0D54" w:rsidP="00943378">
            <w:pPr>
              <w:jc w:val="center"/>
            </w:pPr>
            <w:r w:rsidRPr="002C7ECA">
              <w:t>(3 класс)</w:t>
            </w:r>
          </w:p>
        </w:tc>
        <w:tc>
          <w:tcPr>
            <w:tcW w:w="2983" w:type="dxa"/>
          </w:tcPr>
          <w:p w:rsidR="00EE0D54" w:rsidRPr="002C7ECA" w:rsidRDefault="00EE0D54" w:rsidP="00943378">
            <w:pPr>
              <w:jc w:val="center"/>
            </w:pPr>
            <w:r w:rsidRPr="002C7ECA">
              <w:t>Видеоуроки.нет</w:t>
            </w:r>
          </w:p>
          <w:p w:rsidR="00EE0D54" w:rsidRPr="002C7ECA" w:rsidRDefault="00EE0D54" w:rsidP="00943378">
            <w:pPr>
              <w:ind w:left="360"/>
              <w:jc w:val="both"/>
            </w:pPr>
            <w:r w:rsidRPr="002C7ECA">
              <w:t>videouroki.net</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r w:rsidRPr="002C7ECA">
              <w:t>2. Захарова Е.Н.</w:t>
            </w:r>
          </w:p>
        </w:tc>
        <w:tc>
          <w:tcPr>
            <w:tcW w:w="3060" w:type="dxa"/>
          </w:tcPr>
          <w:p w:rsidR="00EE0D54" w:rsidRPr="002C7ECA" w:rsidRDefault="00EE0D54" w:rsidP="00943378">
            <w:pPr>
              <w:jc w:val="center"/>
            </w:pPr>
            <w:r w:rsidRPr="002C7ECA">
              <w:t xml:space="preserve">Домашняя олимпиада по математике </w:t>
            </w:r>
          </w:p>
          <w:p w:rsidR="00EE0D54" w:rsidRPr="002C7ECA" w:rsidRDefault="00EE0D54" w:rsidP="00943378">
            <w:pPr>
              <w:jc w:val="center"/>
            </w:pPr>
            <w:r w:rsidRPr="002C7ECA">
              <w:t>(4 класс)</w:t>
            </w:r>
          </w:p>
        </w:tc>
        <w:tc>
          <w:tcPr>
            <w:tcW w:w="2983" w:type="dxa"/>
            <w:vMerge w:val="restart"/>
          </w:tcPr>
          <w:p w:rsidR="00EE0D54" w:rsidRPr="002C7ECA" w:rsidRDefault="00EE0D54" w:rsidP="00943378">
            <w:pPr>
              <w:jc w:val="center"/>
            </w:pPr>
            <w:r w:rsidRPr="002C7ECA">
              <w:t>Социальная сеть работников образования nsportal.ru</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 xml:space="preserve">Урок по теме «Выражение» </w:t>
            </w:r>
          </w:p>
          <w:p w:rsidR="00EE0D54" w:rsidRPr="002C7ECA" w:rsidRDefault="00EE0D54" w:rsidP="00943378">
            <w:pPr>
              <w:jc w:val="center"/>
            </w:pPr>
            <w:r w:rsidRPr="002C7ECA">
              <w:t>(1 класс)</w:t>
            </w:r>
          </w:p>
        </w:tc>
        <w:tc>
          <w:tcPr>
            <w:tcW w:w="2983" w:type="dxa"/>
            <w:vMerge/>
          </w:tcPr>
          <w:p w:rsidR="00EE0D54" w:rsidRPr="002C7ECA" w:rsidRDefault="00EE0D54" w:rsidP="00943378">
            <w:pPr>
              <w:jc w:val="center"/>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Процесс педагогической организации исследования ученика и формирование УУД в рамках ФГОС</w:t>
            </w:r>
          </w:p>
        </w:tc>
        <w:tc>
          <w:tcPr>
            <w:tcW w:w="2983" w:type="dxa"/>
            <w:vMerge/>
          </w:tcPr>
          <w:p w:rsidR="00EE0D54" w:rsidRPr="002C7ECA" w:rsidRDefault="00EE0D54" w:rsidP="00943378">
            <w:pPr>
              <w:jc w:val="center"/>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Страна книг. Викторина для уроков литературного чтения в 3-4 классе</w:t>
            </w:r>
          </w:p>
        </w:tc>
        <w:tc>
          <w:tcPr>
            <w:tcW w:w="2983" w:type="dxa"/>
            <w:vMerge/>
          </w:tcPr>
          <w:p w:rsidR="00EE0D54" w:rsidRPr="002C7ECA" w:rsidRDefault="00EE0D54" w:rsidP="00943378">
            <w:pPr>
              <w:jc w:val="center"/>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Состав числа 7. Выражение (1 класс)</w:t>
            </w:r>
          </w:p>
        </w:tc>
        <w:tc>
          <w:tcPr>
            <w:tcW w:w="2983" w:type="dxa"/>
          </w:tcPr>
          <w:p w:rsidR="00EE0D54" w:rsidRPr="002C7ECA" w:rsidRDefault="00EE0D54" w:rsidP="00943378">
            <w:pPr>
              <w:jc w:val="center"/>
            </w:pPr>
            <w:r w:rsidRPr="002C7ECA">
              <w:t>Видеоуроки.нет</w:t>
            </w:r>
          </w:p>
          <w:p w:rsidR="00EE0D54" w:rsidRPr="002C7ECA" w:rsidRDefault="00EE0D54" w:rsidP="00943378">
            <w:pPr>
              <w:jc w:val="center"/>
            </w:pPr>
            <w:r w:rsidRPr="002C7ECA">
              <w:t>videouroki.net</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Электронная публикация «Процесс педагогической организации исследования ученика»</w:t>
            </w:r>
          </w:p>
        </w:tc>
        <w:tc>
          <w:tcPr>
            <w:tcW w:w="2983" w:type="dxa"/>
          </w:tcPr>
          <w:p w:rsidR="00EE0D54" w:rsidRPr="002C7ECA" w:rsidRDefault="00EE0D54" w:rsidP="00943378">
            <w:pPr>
              <w:jc w:val="center"/>
            </w:pPr>
            <w:r w:rsidRPr="002C7ECA">
              <w:t>КРИРО и ПК</w:t>
            </w:r>
          </w:p>
        </w:tc>
      </w:tr>
      <w:tr w:rsidR="00EE0D54" w:rsidRPr="002C7ECA" w:rsidTr="00943378">
        <w:tc>
          <w:tcPr>
            <w:tcW w:w="900" w:type="dxa"/>
            <w:vMerge w:val="restart"/>
          </w:tcPr>
          <w:p w:rsidR="00EE0D54" w:rsidRPr="002C7ECA" w:rsidRDefault="00EE0D54" w:rsidP="00943378">
            <w:pPr>
              <w:jc w:val="center"/>
            </w:pPr>
            <w:r w:rsidRPr="002C7ECA">
              <w:t>5.</w:t>
            </w:r>
          </w:p>
        </w:tc>
        <w:tc>
          <w:tcPr>
            <w:tcW w:w="1260" w:type="dxa"/>
            <w:vMerge w:val="restart"/>
          </w:tcPr>
          <w:p w:rsidR="00EE0D54" w:rsidRPr="002C7ECA" w:rsidRDefault="00EE0D54" w:rsidP="00943378">
            <w:pPr>
              <w:jc w:val="center"/>
            </w:pPr>
            <w:r w:rsidRPr="002C7ECA">
              <w:t>МОУ «СОШ №19»</w:t>
            </w:r>
          </w:p>
        </w:tc>
        <w:tc>
          <w:tcPr>
            <w:tcW w:w="2160" w:type="dxa"/>
          </w:tcPr>
          <w:p w:rsidR="00EE0D54" w:rsidRPr="002C7ECA" w:rsidRDefault="00EE0D54" w:rsidP="00943378">
            <w:r w:rsidRPr="002C7ECA">
              <w:t>1.Зуева Л.В.</w:t>
            </w:r>
          </w:p>
          <w:p w:rsidR="00EE0D54" w:rsidRPr="002C7ECA" w:rsidRDefault="00EE0D54" w:rsidP="00943378"/>
        </w:tc>
        <w:tc>
          <w:tcPr>
            <w:tcW w:w="3060" w:type="dxa"/>
          </w:tcPr>
          <w:p w:rsidR="00EE0D54" w:rsidRPr="002C7ECA" w:rsidRDefault="00EE0D54" w:rsidP="00943378">
            <w:pPr>
              <w:jc w:val="both"/>
            </w:pPr>
            <w:r w:rsidRPr="002C7ECA">
              <w:rPr>
                <w:color w:val="1D1B11"/>
              </w:rPr>
              <w:t xml:space="preserve">Сборник геометрических заданий для учащихся 1-4 классов.  </w:t>
            </w:r>
          </w:p>
        </w:tc>
        <w:tc>
          <w:tcPr>
            <w:tcW w:w="2983" w:type="dxa"/>
          </w:tcPr>
          <w:p w:rsidR="00EE0D54" w:rsidRPr="002C7ECA" w:rsidRDefault="00EE0D54" w:rsidP="00943378">
            <w:r w:rsidRPr="002C7ECA">
              <w:t>Сайт "Про Школу.Инфо"</w:t>
            </w:r>
          </w:p>
          <w:p w:rsidR="00EE0D54" w:rsidRPr="002C7ECA" w:rsidRDefault="00EE0D54" w:rsidP="00943378">
            <w:pPr>
              <w:rPr>
                <w:sz w:val="18"/>
                <w:szCs w:val="18"/>
              </w:rPr>
            </w:pPr>
            <w:r w:rsidRPr="002C7ECA">
              <w:t>Сайт "1 сентября"</w:t>
            </w:r>
          </w:p>
          <w:p w:rsidR="00EE0D54" w:rsidRPr="002C7ECA" w:rsidRDefault="00EE0D54" w:rsidP="00943378">
            <w:pPr>
              <w:ind w:left="360"/>
              <w:jc w:val="both"/>
            </w:pP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pPr>
              <w:rPr>
                <w:color w:val="1D1B11"/>
              </w:rPr>
            </w:pPr>
            <w:r w:rsidRPr="002C7ECA">
              <w:rPr>
                <w:color w:val="1D1B11"/>
              </w:rPr>
              <w:t>2.Донцова А.А.</w:t>
            </w:r>
          </w:p>
          <w:p w:rsidR="00EE0D54" w:rsidRPr="002C7ECA" w:rsidRDefault="00EE0D54" w:rsidP="00943378"/>
        </w:tc>
        <w:tc>
          <w:tcPr>
            <w:tcW w:w="3060" w:type="dxa"/>
          </w:tcPr>
          <w:p w:rsidR="00EE0D54" w:rsidRPr="002C7ECA" w:rsidRDefault="00EE0D54" w:rsidP="00943378">
            <w:pPr>
              <w:rPr>
                <w:color w:val="1D1B11"/>
              </w:rPr>
            </w:pPr>
            <w:r w:rsidRPr="002C7ECA">
              <w:rPr>
                <w:color w:val="1D1B11"/>
              </w:rPr>
              <w:t>Формирование контрольно-оценочной деятельности младших школьников»</w:t>
            </w:r>
          </w:p>
          <w:p w:rsidR="00EE0D54" w:rsidRPr="002C7ECA" w:rsidRDefault="00EE0D54" w:rsidP="00943378">
            <w:pPr>
              <w:rPr>
                <w:color w:val="1D1B11"/>
              </w:rPr>
            </w:pPr>
          </w:p>
          <w:p w:rsidR="00EE0D54" w:rsidRPr="002C7ECA" w:rsidRDefault="00EE0D54" w:rsidP="00943378">
            <w:pPr>
              <w:jc w:val="both"/>
              <w:rPr>
                <w:color w:val="1D1B11"/>
              </w:rPr>
            </w:pPr>
          </w:p>
        </w:tc>
        <w:tc>
          <w:tcPr>
            <w:tcW w:w="2983" w:type="dxa"/>
          </w:tcPr>
          <w:p w:rsidR="00EE0D54" w:rsidRPr="002C7ECA" w:rsidRDefault="00EE0D54" w:rsidP="00943378">
            <w:pPr>
              <w:rPr>
                <w:sz w:val="18"/>
                <w:szCs w:val="18"/>
              </w:rPr>
            </w:pPr>
            <w:r w:rsidRPr="002C7ECA">
              <w:t>Соц. сеть работников образования</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pPr>
              <w:rPr>
                <w:color w:val="1D1B11"/>
              </w:rPr>
            </w:pPr>
            <w:r w:rsidRPr="002C7ECA">
              <w:rPr>
                <w:color w:val="1D1B11"/>
              </w:rPr>
              <w:t>3.Петрова С.В.</w:t>
            </w:r>
          </w:p>
          <w:p w:rsidR="00EE0D54" w:rsidRPr="002C7ECA" w:rsidRDefault="00EE0D54" w:rsidP="00943378">
            <w:pPr>
              <w:rPr>
                <w:color w:val="1D1B11"/>
              </w:rPr>
            </w:pPr>
          </w:p>
        </w:tc>
        <w:tc>
          <w:tcPr>
            <w:tcW w:w="3060" w:type="dxa"/>
          </w:tcPr>
          <w:p w:rsidR="00EE0D54" w:rsidRPr="002C7ECA" w:rsidRDefault="00EE0D54" w:rsidP="00943378">
            <w:pPr>
              <w:rPr>
                <w:color w:val="1D1B11"/>
              </w:rPr>
            </w:pPr>
            <w:r w:rsidRPr="002C7ECA">
              <w:rPr>
                <w:color w:val="1D1B11"/>
              </w:rPr>
              <w:t xml:space="preserve">Наблюдение над однокоренными словами. Определение корня слова.     </w:t>
            </w:r>
          </w:p>
        </w:tc>
        <w:tc>
          <w:tcPr>
            <w:tcW w:w="2983" w:type="dxa"/>
          </w:tcPr>
          <w:p w:rsidR="00EE0D54" w:rsidRPr="002C7ECA" w:rsidRDefault="00EE0D54" w:rsidP="00943378">
            <w:pPr>
              <w:rPr>
                <w:sz w:val="18"/>
                <w:szCs w:val="18"/>
              </w:rPr>
            </w:pPr>
            <w:r w:rsidRPr="002C7ECA">
              <w:t>Соц. сеть работников образования</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rPr>
                <w:color w:val="1D1B11"/>
              </w:rPr>
            </w:pPr>
          </w:p>
        </w:tc>
        <w:tc>
          <w:tcPr>
            <w:tcW w:w="3060" w:type="dxa"/>
          </w:tcPr>
          <w:p w:rsidR="00EE0D54" w:rsidRPr="002C7ECA" w:rsidRDefault="00EE0D54" w:rsidP="00943378">
            <w:pPr>
              <w:rPr>
                <w:color w:val="1D1B11"/>
                <w:sz w:val="16"/>
                <w:szCs w:val="16"/>
              </w:rPr>
            </w:pPr>
            <w:r w:rsidRPr="002C7ECA">
              <w:rPr>
                <w:color w:val="1D1B11"/>
              </w:rPr>
              <w:t>Азбука Здоровья.</w:t>
            </w:r>
          </w:p>
          <w:p w:rsidR="00EE0D54" w:rsidRPr="002C7ECA" w:rsidRDefault="00EE0D54" w:rsidP="00943378">
            <w:pPr>
              <w:rPr>
                <w:color w:val="1D1B11"/>
              </w:rPr>
            </w:pPr>
          </w:p>
        </w:tc>
        <w:tc>
          <w:tcPr>
            <w:tcW w:w="2983" w:type="dxa"/>
          </w:tcPr>
          <w:p w:rsidR="00EE0D54" w:rsidRPr="002C7ECA" w:rsidRDefault="00EE0D54" w:rsidP="00943378">
            <w:pPr>
              <w:rPr>
                <w:sz w:val="18"/>
                <w:szCs w:val="18"/>
              </w:rPr>
            </w:pPr>
            <w:r w:rsidRPr="002C7ECA">
              <w:t>Соц. сеть работников образования</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pPr>
              <w:rPr>
                <w:color w:val="1D1B11"/>
              </w:rPr>
            </w:pPr>
            <w:r w:rsidRPr="002C7ECA">
              <w:rPr>
                <w:color w:val="1D1B11"/>
              </w:rPr>
              <w:t>4.Филиппова А.Ф.</w:t>
            </w:r>
          </w:p>
        </w:tc>
        <w:tc>
          <w:tcPr>
            <w:tcW w:w="3060" w:type="dxa"/>
          </w:tcPr>
          <w:p w:rsidR="00EE0D54" w:rsidRPr="002C7ECA" w:rsidRDefault="00EE0D54" w:rsidP="00943378">
            <w:pPr>
              <w:rPr>
                <w:color w:val="1D1B11"/>
              </w:rPr>
            </w:pPr>
            <w:r w:rsidRPr="002C7ECA">
              <w:rPr>
                <w:color w:val="1D1B11"/>
              </w:rPr>
              <w:t>Классный час «Учимся общаться».</w:t>
            </w:r>
          </w:p>
        </w:tc>
        <w:tc>
          <w:tcPr>
            <w:tcW w:w="2983" w:type="dxa"/>
          </w:tcPr>
          <w:p w:rsidR="00EE0D54" w:rsidRPr="002C7ECA" w:rsidRDefault="00EE0D54" w:rsidP="00943378">
            <w:pPr>
              <w:rPr>
                <w:sz w:val="18"/>
                <w:szCs w:val="18"/>
              </w:rPr>
            </w:pPr>
            <w:r w:rsidRPr="002C7ECA">
              <w:t>Соц. сеть работников образования</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rPr>
                <w:color w:val="1D1B11"/>
              </w:rPr>
            </w:pPr>
          </w:p>
        </w:tc>
        <w:tc>
          <w:tcPr>
            <w:tcW w:w="3060" w:type="dxa"/>
          </w:tcPr>
          <w:p w:rsidR="00EE0D54" w:rsidRPr="002C7ECA" w:rsidRDefault="00EE0D54" w:rsidP="00943378">
            <w:pPr>
              <w:rPr>
                <w:color w:val="1D1B11"/>
              </w:rPr>
            </w:pPr>
            <w:r w:rsidRPr="002C7ECA">
              <w:rPr>
                <w:color w:val="1D1B11"/>
              </w:rPr>
              <w:t>Урок русского языка. 4 класс. «Неопределенная форма глагола»</w:t>
            </w:r>
          </w:p>
          <w:p w:rsidR="00EE0D54" w:rsidRPr="002C7ECA" w:rsidRDefault="00EE0D54" w:rsidP="00943378">
            <w:pPr>
              <w:rPr>
                <w:color w:val="1D1B11"/>
              </w:rPr>
            </w:pPr>
          </w:p>
        </w:tc>
        <w:tc>
          <w:tcPr>
            <w:tcW w:w="2983" w:type="dxa"/>
          </w:tcPr>
          <w:p w:rsidR="00EE0D54" w:rsidRPr="002C7ECA" w:rsidRDefault="00EE0D54" w:rsidP="00943378">
            <w:pPr>
              <w:rPr>
                <w:sz w:val="18"/>
                <w:szCs w:val="18"/>
              </w:rPr>
            </w:pPr>
            <w:r w:rsidRPr="002C7ECA">
              <w:t>Соц. сеть работников образования</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rPr>
                <w:color w:val="1D1B11"/>
              </w:rPr>
            </w:pPr>
          </w:p>
        </w:tc>
        <w:tc>
          <w:tcPr>
            <w:tcW w:w="3060" w:type="dxa"/>
          </w:tcPr>
          <w:p w:rsidR="00EE0D54" w:rsidRPr="002C7ECA" w:rsidRDefault="00EE0D54" w:rsidP="00943378">
            <w:pPr>
              <w:rPr>
                <w:color w:val="1D1B11"/>
              </w:rPr>
            </w:pPr>
            <w:r w:rsidRPr="002C7ECA">
              <w:rPr>
                <w:color w:val="1D1B11"/>
              </w:rPr>
              <w:t>Урок математики «Письменное умножение на числа, оканчивающиеся нулями»</w:t>
            </w:r>
          </w:p>
          <w:p w:rsidR="00EE0D54" w:rsidRPr="002C7ECA" w:rsidRDefault="00EE0D54" w:rsidP="00943378">
            <w:pPr>
              <w:rPr>
                <w:color w:val="1D1B11"/>
              </w:rPr>
            </w:pPr>
          </w:p>
        </w:tc>
        <w:tc>
          <w:tcPr>
            <w:tcW w:w="2983" w:type="dxa"/>
          </w:tcPr>
          <w:p w:rsidR="00EE0D54" w:rsidRPr="002C7ECA" w:rsidRDefault="00EE0D54" w:rsidP="00943378">
            <w:r w:rsidRPr="002C7ECA">
              <w:t>портал «Алые паруса»</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pPr>
              <w:rPr>
                <w:color w:val="1D1B11"/>
              </w:rPr>
            </w:pPr>
          </w:p>
        </w:tc>
        <w:tc>
          <w:tcPr>
            <w:tcW w:w="3060" w:type="dxa"/>
          </w:tcPr>
          <w:p w:rsidR="00EE0D54" w:rsidRPr="002C7ECA" w:rsidRDefault="00EE0D54" w:rsidP="00943378">
            <w:pPr>
              <w:rPr>
                <w:color w:val="1D1B11"/>
              </w:rPr>
            </w:pPr>
            <w:r w:rsidRPr="002C7ECA">
              <w:rPr>
                <w:color w:val="1D1B11"/>
              </w:rPr>
              <w:t>Творческая работа  учащихся «Исследовательская работа «Пословицы и поговорки одно и то же?»</w:t>
            </w:r>
          </w:p>
          <w:p w:rsidR="00EE0D54" w:rsidRPr="002C7ECA" w:rsidRDefault="00EE0D54" w:rsidP="00943378">
            <w:pPr>
              <w:rPr>
                <w:color w:val="1D1B11"/>
              </w:rPr>
            </w:pPr>
          </w:p>
        </w:tc>
        <w:tc>
          <w:tcPr>
            <w:tcW w:w="2983" w:type="dxa"/>
          </w:tcPr>
          <w:p w:rsidR="00EE0D54" w:rsidRPr="002C7ECA" w:rsidRDefault="00EE0D54" w:rsidP="00943378">
            <w:r w:rsidRPr="002C7ECA">
              <w:t>портал «Алые паруса»</w:t>
            </w:r>
          </w:p>
          <w:p w:rsidR="00EE0D54" w:rsidRPr="002C7ECA" w:rsidRDefault="00EE0D54" w:rsidP="00943378"/>
        </w:tc>
      </w:tr>
      <w:tr w:rsidR="00EE0D54" w:rsidRPr="002C7ECA" w:rsidTr="00943378">
        <w:tc>
          <w:tcPr>
            <w:tcW w:w="900" w:type="dxa"/>
          </w:tcPr>
          <w:p w:rsidR="00EE0D54" w:rsidRPr="002C7ECA" w:rsidRDefault="00EE0D54" w:rsidP="00943378">
            <w:pPr>
              <w:jc w:val="center"/>
            </w:pPr>
            <w:r w:rsidRPr="002C7ECA">
              <w:t>6.</w:t>
            </w:r>
          </w:p>
        </w:tc>
        <w:tc>
          <w:tcPr>
            <w:tcW w:w="1260" w:type="dxa"/>
          </w:tcPr>
          <w:p w:rsidR="00EE0D54" w:rsidRPr="002C7ECA" w:rsidRDefault="00EE0D54" w:rsidP="00943378">
            <w:pPr>
              <w:jc w:val="center"/>
            </w:pPr>
            <w:r w:rsidRPr="002C7ECA">
              <w:t>МОУ «СОШ №20 с УИОП»</w:t>
            </w:r>
          </w:p>
        </w:tc>
        <w:tc>
          <w:tcPr>
            <w:tcW w:w="2160" w:type="dxa"/>
          </w:tcPr>
          <w:p w:rsidR="00EE0D54" w:rsidRPr="002C7ECA" w:rsidRDefault="00EE0D54" w:rsidP="00943378">
            <w:pPr>
              <w:rPr>
                <w:i/>
              </w:rPr>
            </w:pPr>
            <w:r w:rsidRPr="002C7ECA">
              <w:t>1.Пухтеева Н.З.</w:t>
            </w:r>
          </w:p>
          <w:p w:rsidR="00EE0D54" w:rsidRPr="002C7ECA" w:rsidRDefault="00EE0D54" w:rsidP="00943378">
            <w:pPr>
              <w:rPr>
                <w:color w:val="1D1B11"/>
              </w:rPr>
            </w:pPr>
          </w:p>
        </w:tc>
        <w:tc>
          <w:tcPr>
            <w:tcW w:w="3060" w:type="dxa"/>
          </w:tcPr>
          <w:p w:rsidR="00EE0D54" w:rsidRPr="002C7ECA" w:rsidRDefault="00EE0D54" w:rsidP="00943378">
            <w:pPr>
              <w:jc w:val="both"/>
              <w:rPr>
                <w:color w:val="1D1B11"/>
              </w:rPr>
            </w:pPr>
            <w:r w:rsidRPr="002C7ECA">
              <w:t>Классный час «Мы за здоровый образ жизни»</w:t>
            </w:r>
          </w:p>
        </w:tc>
        <w:tc>
          <w:tcPr>
            <w:tcW w:w="2983" w:type="dxa"/>
          </w:tcPr>
          <w:p w:rsidR="00EE0D54" w:rsidRPr="002C7ECA" w:rsidRDefault="00EE0D54" w:rsidP="00943378">
            <w:r w:rsidRPr="002C7ECA">
              <w:t>Сайт «Продленка»</w:t>
            </w:r>
          </w:p>
          <w:p w:rsidR="00EE0D54" w:rsidRPr="002C7ECA" w:rsidRDefault="00EE0D54" w:rsidP="00943378"/>
        </w:tc>
      </w:tr>
      <w:tr w:rsidR="00EE0D54" w:rsidRPr="002C7ECA" w:rsidTr="00943378">
        <w:tc>
          <w:tcPr>
            <w:tcW w:w="900" w:type="dxa"/>
            <w:vMerge w:val="restart"/>
          </w:tcPr>
          <w:p w:rsidR="00EE0D54" w:rsidRPr="002C7ECA" w:rsidRDefault="00EE0D54" w:rsidP="00943378">
            <w:pPr>
              <w:jc w:val="center"/>
            </w:pPr>
            <w:r w:rsidRPr="002C7ECA">
              <w:t>7.</w:t>
            </w:r>
          </w:p>
        </w:tc>
        <w:tc>
          <w:tcPr>
            <w:tcW w:w="1260" w:type="dxa"/>
            <w:vMerge w:val="restart"/>
          </w:tcPr>
          <w:p w:rsidR="00EE0D54" w:rsidRPr="002C7ECA" w:rsidRDefault="00EE0D54" w:rsidP="00943378">
            <w:pPr>
              <w:jc w:val="center"/>
            </w:pPr>
            <w:r w:rsidRPr="002C7ECA">
              <w:t>МОУ «СОШ №21 с УИОП»</w:t>
            </w:r>
          </w:p>
        </w:tc>
        <w:tc>
          <w:tcPr>
            <w:tcW w:w="2160" w:type="dxa"/>
          </w:tcPr>
          <w:p w:rsidR="00EE0D54" w:rsidRPr="002C7ECA" w:rsidRDefault="00EE0D54" w:rsidP="00943378">
            <w:r w:rsidRPr="002C7ECA">
              <w:t>1.Кудник Е. А</w:t>
            </w:r>
          </w:p>
        </w:tc>
        <w:tc>
          <w:tcPr>
            <w:tcW w:w="3060" w:type="dxa"/>
          </w:tcPr>
          <w:p w:rsidR="00EE0D54" w:rsidRPr="002C7ECA" w:rsidRDefault="00EE0D54" w:rsidP="00943378">
            <w:pPr>
              <w:jc w:val="both"/>
            </w:pPr>
            <w:r w:rsidRPr="002C7ECA">
              <w:t>Методическая разработка урока окружающего мира в 3 классе «Охрана животных»</w:t>
            </w:r>
          </w:p>
        </w:tc>
        <w:tc>
          <w:tcPr>
            <w:tcW w:w="2983" w:type="dxa"/>
          </w:tcPr>
          <w:p w:rsidR="00EE0D54" w:rsidRPr="002C7ECA" w:rsidRDefault="00EE0D54" w:rsidP="00943378">
            <w:r w:rsidRPr="002C7ECA">
              <w:t xml:space="preserve">Сайт  </w:t>
            </w:r>
            <w:r w:rsidRPr="002C7ECA">
              <w:rPr>
                <w:lang w:val="en-US"/>
              </w:rPr>
              <w:t>infourok</w:t>
            </w:r>
            <w:r w:rsidRPr="002C7ECA">
              <w:t>.</w:t>
            </w:r>
            <w:r w:rsidRPr="002C7ECA">
              <w:rPr>
                <w:lang w:val="en-US"/>
              </w:rPr>
              <w:t>ru</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2.Харитоненко В.Е</w:t>
            </w:r>
          </w:p>
        </w:tc>
        <w:tc>
          <w:tcPr>
            <w:tcW w:w="3060" w:type="dxa"/>
          </w:tcPr>
          <w:p w:rsidR="00EE0D54" w:rsidRPr="002C7ECA" w:rsidRDefault="00EE0D54" w:rsidP="00943378">
            <w:r w:rsidRPr="002C7ECA">
              <w:t>Доклад «Методические условия преодоления дезадаптациилеворуких детей при обучении письму»</w:t>
            </w:r>
          </w:p>
          <w:p w:rsidR="00EE0D54" w:rsidRPr="002C7ECA" w:rsidRDefault="00EE0D54" w:rsidP="00943378">
            <w:pPr>
              <w:jc w:val="both"/>
            </w:pPr>
          </w:p>
        </w:tc>
        <w:tc>
          <w:tcPr>
            <w:tcW w:w="2983" w:type="dxa"/>
          </w:tcPr>
          <w:p w:rsidR="00EE0D54" w:rsidRPr="002C7ECA" w:rsidRDefault="00EE0D54" w:rsidP="00943378">
            <w:r w:rsidRPr="002C7ECA">
              <w:t>Публикация в социальной сети работников образования</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r w:rsidRPr="002C7ECA">
              <w:t>3.Майбурова Т.И.</w:t>
            </w:r>
          </w:p>
        </w:tc>
        <w:tc>
          <w:tcPr>
            <w:tcW w:w="3060" w:type="dxa"/>
          </w:tcPr>
          <w:p w:rsidR="00EE0D54" w:rsidRPr="002C7ECA" w:rsidRDefault="00EE0D54" w:rsidP="00943378">
            <w:r w:rsidRPr="002C7ECA">
              <w:t>Конспект урока литературного чтения «Храбрый утёнок» 2 класс.</w:t>
            </w:r>
          </w:p>
        </w:tc>
        <w:tc>
          <w:tcPr>
            <w:tcW w:w="2983" w:type="dxa"/>
          </w:tcPr>
          <w:p w:rsidR="00EE0D54" w:rsidRPr="002C7ECA" w:rsidRDefault="00EE0D54" w:rsidP="00943378">
            <w:r w:rsidRPr="002C7ECA">
              <w:t>Всероссийский образовательный портал «Продлёнка»</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r w:rsidRPr="002C7ECA">
              <w:t>Этическая беседа «Моя семья – моё богатство»</w:t>
            </w:r>
          </w:p>
          <w:p w:rsidR="00EE0D54" w:rsidRPr="002C7ECA" w:rsidRDefault="00EE0D54" w:rsidP="00943378"/>
        </w:tc>
        <w:tc>
          <w:tcPr>
            <w:tcW w:w="2983" w:type="dxa"/>
          </w:tcPr>
          <w:p w:rsidR="00EE0D54" w:rsidRPr="002C7ECA" w:rsidRDefault="00EE0D54" w:rsidP="00943378">
            <w:r w:rsidRPr="002C7ECA">
              <w:t xml:space="preserve">      « Завуч инфо»</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r w:rsidRPr="002C7ECA">
              <w:t>4.Быстрова Т.А.</w:t>
            </w:r>
          </w:p>
        </w:tc>
        <w:tc>
          <w:tcPr>
            <w:tcW w:w="3060" w:type="dxa"/>
          </w:tcPr>
          <w:p w:rsidR="00EE0D54" w:rsidRPr="002C7ECA" w:rsidRDefault="00EE0D54" w:rsidP="00943378">
            <w:r w:rsidRPr="002C7ECA">
              <w:t>Этическая беседа «Дорогою добра».</w:t>
            </w:r>
          </w:p>
        </w:tc>
        <w:tc>
          <w:tcPr>
            <w:tcW w:w="2983" w:type="dxa"/>
          </w:tcPr>
          <w:p w:rsidR="00EE0D54" w:rsidRPr="002C7ECA" w:rsidRDefault="00EE0D54" w:rsidP="00943378">
            <w:r w:rsidRPr="002C7ECA">
              <w:t>Всероссийский образовательный портал «Продлёнка»</w:t>
            </w:r>
          </w:p>
          <w:p w:rsidR="00EE0D54" w:rsidRPr="002C7ECA" w:rsidRDefault="00EE0D54" w:rsidP="00943378"/>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r w:rsidRPr="002C7ECA">
              <w:t>Конспект  урока  математики  «Деление двузначного числа на однозначное» 3 класс.</w:t>
            </w:r>
          </w:p>
        </w:tc>
        <w:tc>
          <w:tcPr>
            <w:tcW w:w="2983" w:type="dxa"/>
          </w:tcPr>
          <w:p w:rsidR="00EE0D54" w:rsidRPr="002C7ECA" w:rsidRDefault="00EE0D54" w:rsidP="00943378">
            <w:r w:rsidRPr="002C7ECA">
              <w:t>Социальная сеть работников образования</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r w:rsidRPr="002C7ECA">
              <w:t>5. Иванова Н.А</w:t>
            </w:r>
          </w:p>
        </w:tc>
        <w:tc>
          <w:tcPr>
            <w:tcW w:w="3060" w:type="dxa"/>
          </w:tcPr>
          <w:p w:rsidR="00EE0D54" w:rsidRPr="002C7ECA" w:rsidRDefault="00EE0D54" w:rsidP="00943378">
            <w:r w:rsidRPr="002C7ECA">
              <w:t>Этическая беседа «Вот что значит настоящий верный друг»</w:t>
            </w:r>
          </w:p>
          <w:p w:rsidR="00EE0D54" w:rsidRPr="002C7ECA" w:rsidRDefault="00EE0D54" w:rsidP="00943378"/>
        </w:tc>
        <w:tc>
          <w:tcPr>
            <w:tcW w:w="2983" w:type="dxa"/>
          </w:tcPr>
          <w:p w:rsidR="00EE0D54" w:rsidRPr="002C7ECA" w:rsidRDefault="00EE0D54" w:rsidP="00943378">
            <w:pPr>
              <w:jc w:val="both"/>
            </w:pPr>
            <w:r w:rsidRPr="002C7ECA">
              <w:rPr>
                <w:lang w:val="en-US"/>
              </w:rPr>
              <w:t>Pro</w:t>
            </w:r>
            <w:r w:rsidRPr="002C7ECA">
              <w:t xml:space="preserve"> школу.</w:t>
            </w:r>
            <w:r w:rsidRPr="002C7ECA">
              <w:rPr>
                <w:lang w:val="en-US"/>
              </w:rPr>
              <w:t>ru</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r w:rsidRPr="002C7ECA">
              <w:t>Внеклассное мероприятие - игра по станциям «Знатоки»</w:t>
            </w:r>
          </w:p>
        </w:tc>
        <w:tc>
          <w:tcPr>
            <w:tcW w:w="2983" w:type="dxa"/>
          </w:tcPr>
          <w:p w:rsidR="00EE0D54" w:rsidRPr="002C7ECA" w:rsidRDefault="00EE0D54" w:rsidP="00943378">
            <w:pPr>
              <w:jc w:val="both"/>
            </w:pPr>
            <w:r w:rsidRPr="002C7ECA">
              <w:t>Всероссийский дистанционный образовательный портал «Продлёнка».</w:t>
            </w:r>
            <w:r w:rsidRPr="002C7ECA">
              <w:br/>
            </w:r>
          </w:p>
        </w:tc>
      </w:tr>
      <w:tr w:rsidR="00EE0D54" w:rsidRPr="002C7ECA" w:rsidTr="00943378">
        <w:tc>
          <w:tcPr>
            <w:tcW w:w="900" w:type="dxa"/>
            <w:vMerge w:val="restart"/>
          </w:tcPr>
          <w:p w:rsidR="00EE0D54" w:rsidRPr="002C7ECA" w:rsidRDefault="00EE0D54" w:rsidP="00943378">
            <w:pPr>
              <w:jc w:val="center"/>
            </w:pPr>
            <w:r w:rsidRPr="002C7ECA">
              <w:t>8.</w:t>
            </w:r>
          </w:p>
        </w:tc>
        <w:tc>
          <w:tcPr>
            <w:tcW w:w="1260" w:type="dxa"/>
            <w:vMerge w:val="restart"/>
          </w:tcPr>
          <w:p w:rsidR="00EE0D54" w:rsidRPr="002C7ECA" w:rsidRDefault="00EE0D54" w:rsidP="00943378">
            <w:pPr>
              <w:jc w:val="center"/>
            </w:pPr>
            <w:r w:rsidRPr="002C7ECA">
              <w:t>МОУ «НОШ №23»</w:t>
            </w:r>
          </w:p>
        </w:tc>
        <w:tc>
          <w:tcPr>
            <w:tcW w:w="2160" w:type="dxa"/>
          </w:tcPr>
          <w:p w:rsidR="00EE0D54" w:rsidRPr="002C7ECA" w:rsidRDefault="00EE0D54" w:rsidP="00943378">
            <w:r w:rsidRPr="002C7ECA">
              <w:t>1.Александрова И.Б.</w:t>
            </w:r>
          </w:p>
        </w:tc>
        <w:tc>
          <w:tcPr>
            <w:tcW w:w="3060" w:type="dxa"/>
          </w:tcPr>
          <w:p w:rsidR="00EE0D54" w:rsidRPr="002C7ECA" w:rsidRDefault="00EE0D54" w:rsidP="00943378">
            <w:r w:rsidRPr="002C7ECA">
              <w:t>Викторина по ОРКСЭ</w:t>
            </w:r>
          </w:p>
        </w:tc>
        <w:tc>
          <w:tcPr>
            <w:tcW w:w="2983" w:type="dxa"/>
          </w:tcPr>
          <w:p w:rsidR="00EE0D54" w:rsidRPr="002C7ECA" w:rsidRDefault="00EE0D54" w:rsidP="00943378">
            <w:pPr>
              <w:jc w:val="both"/>
            </w:pPr>
            <w:r w:rsidRPr="002C7ECA">
              <w:t>Сайт Завуч Инфо</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val="restart"/>
          </w:tcPr>
          <w:p w:rsidR="00EE0D54" w:rsidRPr="002C7ECA" w:rsidRDefault="00EE0D54" w:rsidP="00943378">
            <w:r w:rsidRPr="002C7ECA">
              <w:t>2.Мингалева С.В.</w:t>
            </w:r>
          </w:p>
        </w:tc>
        <w:tc>
          <w:tcPr>
            <w:tcW w:w="3060" w:type="dxa"/>
          </w:tcPr>
          <w:p w:rsidR="00EE0D54" w:rsidRPr="002C7ECA" w:rsidRDefault="00EE0D54" w:rsidP="00943378">
            <w:pPr>
              <w:jc w:val="center"/>
            </w:pPr>
            <w:r w:rsidRPr="002C7ECA">
              <w:t>Методическая разработка Урок литературного чтения для 2 класса «Там на неведомых дорожках…»</w:t>
            </w:r>
          </w:p>
        </w:tc>
        <w:tc>
          <w:tcPr>
            <w:tcW w:w="2983" w:type="dxa"/>
          </w:tcPr>
          <w:p w:rsidR="00EE0D54" w:rsidRPr="002C7ECA" w:rsidRDefault="00EE0D54" w:rsidP="00943378">
            <w:pPr>
              <w:jc w:val="center"/>
              <w:rPr>
                <w:lang w:val="en-US"/>
              </w:rPr>
            </w:pPr>
            <w:r w:rsidRPr="002C7ECA">
              <w:t xml:space="preserve">Сайт </w:t>
            </w:r>
            <w:r w:rsidRPr="002C7ECA">
              <w:rPr>
                <w:lang w:val="en-US"/>
              </w:rPr>
              <w:t>InfoUrok.RU</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Методическая разработка Классный час «Семья – дорога – безопасность»</w:t>
            </w:r>
          </w:p>
        </w:tc>
        <w:tc>
          <w:tcPr>
            <w:tcW w:w="2983" w:type="dxa"/>
          </w:tcPr>
          <w:p w:rsidR="00EE0D54" w:rsidRPr="002C7ECA" w:rsidRDefault="00EE0D54" w:rsidP="00943378">
            <w:pPr>
              <w:jc w:val="center"/>
            </w:pPr>
            <w:r w:rsidRPr="002C7ECA">
              <w:t xml:space="preserve">Сайт </w:t>
            </w:r>
            <w:r w:rsidRPr="002C7ECA">
              <w:rPr>
                <w:lang w:val="en-US"/>
              </w:rPr>
              <w:t>InfoUrok.RU</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Методическая разработка Урока по математике для 2 класса «Периметр»</w:t>
            </w:r>
          </w:p>
        </w:tc>
        <w:tc>
          <w:tcPr>
            <w:tcW w:w="2983" w:type="dxa"/>
          </w:tcPr>
          <w:p w:rsidR="00EE0D54" w:rsidRPr="002C7ECA" w:rsidRDefault="00EE0D54" w:rsidP="00943378">
            <w:pPr>
              <w:jc w:val="center"/>
            </w:pPr>
            <w:r w:rsidRPr="002C7ECA">
              <w:t xml:space="preserve">Сайт </w:t>
            </w:r>
            <w:r w:rsidRPr="002C7ECA">
              <w:rPr>
                <w:lang w:val="en-US"/>
              </w:rPr>
              <w:t>InfoUrok.RU</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 xml:space="preserve">Викторина по русскому языку для 2 класса </w:t>
            </w:r>
          </w:p>
        </w:tc>
        <w:tc>
          <w:tcPr>
            <w:tcW w:w="2983" w:type="dxa"/>
          </w:tcPr>
          <w:p w:rsidR="00EE0D54" w:rsidRPr="002C7ECA" w:rsidRDefault="00EE0D54" w:rsidP="00943378">
            <w:pPr>
              <w:jc w:val="center"/>
            </w:pPr>
            <w:r w:rsidRPr="002C7ECA">
              <w:t>Сайт Завуч Инфо</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vMerge/>
          </w:tcPr>
          <w:p w:rsidR="00EE0D54" w:rsidRPr="002C7ECA" w:rsidRDefault="00EE0D54" w:rsidP="00943378"/>
        </w:tc>
        <w:tc>
          <w:tcPr>
            <w:tcW w:w="3060" w:type="dxa"/>
          </w:tcPr>
          <w:p w:rsidR="00EE0D54" w:rsidRPr="002C7ECA" w:rsidRDefault="00EE0D54" w:rsidP="00943378">
            <w:pPr>
              <w:jc w:val="center"/>
            </w:pPr>
            <w:r w:rsidRPr="002C7ECA">
              <w:t>Родительское собрание «Как вырастить ребенка счастливым»</w:t>
            </w:r>
          </w:p>
        </w:tc>
        <w:tc>
          <w:tcPr>
            <w:tcW w:w="2983" w:type="dxa"/>
          </w:tcPr>
          <w:p w:rsidR="00EE0D54" w:rsidRPr="002C7ECA" w:rsidRDefault="00EE0D54" w:rsidP="00943378">
            <w:pPr>
              <w:jc w:val="center"/>
              <w:rPr>
                <w:lang w:val="en-US"/>
              </w:rPr>
            </w:pPr>
            <w:r w:rsidRPr="002C7ECA">
              <w:t xml:space="preserve">Сайт </w:t>
            </w:r>
            <w:r w:rsidRPr="002C7ECA">
              <w:rPr>
                <w:lang w:val="en-US"/>
              </w:rPr>
              <w:t>InfoUrok.RU</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3. Мотовилова С.В.</w:t>
            </w:r>
          </w:p>
        </w:tc>
        <w:tc>
          <w:tcPr>
            <w:tcW w:w="3060" w:type="dxa"/>
          </w:tcPr>
          <w:p w:rsidR="00EE0D54" w:rsidRPr="002C7ECA" w:rsidRDefault="00EE0D54" w:rsidP="00943378">
            <w:pPr>
              <w:jc w:val="center"/>
            </w:pPr>
            <w:r w:rsidRPr="002C7ECA">
              <w:t>Внеклассное мероприятие «Прощание с начальной школой»</w:t>
            </w:r>
          </w:p>
        </w:tc>
        <w:tc>
          <w:tcPr>
            <w:tcW w:w="2983" w:type="dxa"/>
          </w:tcPr>
          <w:p w:rsidR="00EE0D54" w:rsidRPr="002C7ECA" w:rsidRDefault="00EE0D54" w:rsidP="00943378">
            <w:pPr>
              <w:jc w:val="center"/>
            </w:pPr>
            <w:r w:rsidRPr="002C7ECA">
              <w:t>Сайт Завуч Инфо</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4. Сотникова Т.В.</w:t>
            </w:r>
          </w:p>
        </w:tc>
        <w:tc>
          <w:tcPr>
            <w:tcW w:w="3060" w:type="dxa"/>
          </w:tcPr>
          <w:p w:rsidR="00EE0D54" w:rsidRPr="002C7ECA" w:rsidRDefault="00EE0D54" w:rsidP="00943378">
            <w:pPr>
              <w:jc w:val="center"/>
            </w:pPr>
            <w:r w:rsidRPr="002C7ECA">
              <w:t>Внеклассное мероприятие «День матери»</w:t>
            </w:r>
          </w:p>
        </w:tc>
        <w:tc>
          <w:tcPr>
            <w:tcW w:w="2983" w:type="dxa"/>
          </w:tcPr>
          <w:p w:rsidR="00EE0D54" w:rsidRPr="002C7ECA" w:rsidRDefault="00EE0D54" w:rsidP="00943378">
            <w:pPr>
              <w:jc w:val="center"/>
            </w:pPr>
            <w:r w:rsidRPr="002C7ECA">
              <w:t>Сайт Завуч Инфо</w:t>
            </w:r>
          </w:p>
        </w:tc>
      </w:tr>
      <w:tr w:rsidR="00EE0D54" w:rsidRPr="002C7ECA" w:rsidTr="00943378">
        <w:tc>
          <w:tcPr>
            <w:tcW w:w="900" w:type="dxa"/>
            <w:vMerge/>
          </w:tcPr>
          <w:p w:rsidR="00EE0D54" w:rsidRPr="002C7ECA" w:rsidRDefault="00EE0D54" w:rsidP="00943378">
            <w:pPr>
              <w:jc w:val="center"/>
            </w:pPr>
          </w:p>
        </w:tc>
        <w:tc>
          <w:tcPr>
            <w:tcW w:w="1260" w:type="dxa"/>
            <w:vMerge/>
          </w:tcPr>
          <w:p w:rsidR="00EE0D54" w:rsidRPr="002C7ECA" w:rsidRDefault="00EE0D54" w:rsidP="00943378">
            <w:pPr>
              <w:jc w:val="center"/>
            </w:pPr>
          </w:p>
        </w:tc>
        <w:tc>
          <w:tcPr>
            <w:tcW w:w="2160" w:type="dxa"/>
          </w:tcPr>
          <w:p w:rsidR="00EE0D54" w:rsidRPr="002C7ECA" w:rsidRDefault="00EE0D54" w:rsidP="00943378">
            <w:r w:rsidRPr="002C7ECA">
              <w:t>5. Чичилина Л.С.</w:t>
            </w:r>
          </w:p>
        </w:tc>
        <w:tc>
          <w:tcPr>
            <w:tcW w:w="3060" w:type="dxa"/>
          </w:tcPr>
          <w:p w:rsidR="00EE0D54" w:rsidRPr="002C7ECA" w:rsidRDefault="00EE0D54" w:rsidP="00943378">
            <w:pPr>
              <w:jc w:val="center"/>
            </w:pPr>
            <w:r w:rsidRPr="002C7ECA">
              <w:t>Урок русского языка по теме «Сложные предложения»</w:t>
            </w:r>
          </w:p>
        </w:tc>
        <w:tc>
          <w:tcPr>
            <w:tcW w:w="2983" w:type="dxa"/>
          </w:tcPr>
          <w:p w:rsidR="00EE0D54" w:rsidRPr="002C7ECA" w:rsidRDefault="00EE0D54" w:rsidP="00943378">
            <w:pPr>
              <w:jc w:val="center"/>
            </w:pPr>
            <w:r w:rsidRPr="002C7ECA">
              <w:t>Сайт Завуч Инфо</w:t>
            </w:r>
          </w:p>
        </w:tc>
      </w:tr>
    </w:tbl>
    <w:p w:rsidR="00EE0D54" w:rsidRPr="002C7ECA" w:rsidRDefault="00EE0D54" w:rsidP="00EE0D54">
      <w:pPr>
        <w:jc w:val="cente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jc w:val="right"/>
        <w:rPr>
          <w:i/>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D510D0" w:rsidRDefault="00D510D0" w:rsidP="00EE0D54">
      <w:pPr>
        <w:jc w:val="center"/>
        <w:rPr>
          <w:b/>
        </w:rPr>
      </w:pPr>
    </w:p>
    <w:p w:rsidR="00EE0D54" w:rsidRPr="002C7ECA" w:rsidRDefault="00EE0D54" w:rsidP="00EE0D54">
      <w:pPr>
        <w:jc w:val="center"/>
        <w:rPr>
          <w:b/>
        </w:rPr>
      </w:pPr>
      <w:r w:rsidRPr="002C7ECA">
        <w:rPr>
          <w:b/>
        </w:rPr>
        <w:t>Активность учителей начальных классов</w:t>
      </w:r>
    </w:p>
    <w:p w:rsidR="00EE0D54" w:rsidRPr="002C7ECA" w:rsidRDefault="00EE0D54" w:rsidP="00EE0D54">
      <w:pPr>
        <w:jc w:val="center"/>
      </w:pPr>
      <w:r w:rsidRPr="002C7ECA">
        <w:t>(участие в профессиональных конкурсах, методических неделях и других мероприятиях на муниципальном, региональном и федеральном уровнях)</w:t>
      </w:r>
    </w:p>
    <w:p w:rsidR="00EE0D54" w:rsidRPr="002C7ECA" w:rsidRDefault="00EE0D54" w:rsidP="00EE0D54">
      <w:pPr>
        <w:jc w:val="center"/>
      </w:pPr>
      <w:r w:rsidRPr="002C7ECA">
        <w:t>(2013-2014 гг)</w:t>
      </w:r>
    </w:p>
    <w:tbl>
      <w:tblPr>
        <w:tblStyle w:val="1b"/>
        <w:tblW w:w="0" w:type="auto"/>
        <w:jc w:val="center"/>
        <w:tblInd w:w="-738" w:type="dxa"/>
        <w:tblLook w:val="01E0"/>
      </w:tblPr>
      <w:tblGrid>
        <w:gridCol w:w="1270"/>
        <w:gridCol w:w="26"/>
        <w:gridCol w:w="2200"/>
        <w:gridCol w:w="1317"/>
        <w:gridCol w:w="3490"/>
        <w:gridCol w:w="2006"/>
      </w:tblGrid>
      <w:tr w:rsidR="00EE0D54" w:rsidRPr="002C7ECA" w:rsidTr="00943378">
        <w:trPr>
          <w:jc w:val="center"/>
        </w:trPr>
        <w:tc>
          <w:tcPr>
            <w:tcW w:w="1037" w:type="dxa"/>
            <w:gridSpan w:val="2"/>
          </w:tcPr>
          <w:p w:rsidR="00EE0D54" w:rsidRPr="002C7ECA" w:rsidRDefault="00EE0D54" w:rsidP="00943378">
            <w:pPr>
              <w:jc w:val="center"/>
              <w:rPr>
                <w:b/>
              </w:rPr>
            </w:pPr>
          </w:p>
        </w:tc>
        <w:tc>
          <w:tcPr>
            <w:tcW w:w="2337" w:type="dxa"/>
          </w:tcPr>
          <w:p w:rsidR="00EE0D54" w:rsidRPr="002C7ECA" w:rsidRDefault="00EE0D54" w:rsidP="00943378">
            <w:pPr>
              <w:jc w:val="center"/>
              <w:rPr>
                <w:b/>
              </w:rPr>
            </w:pPr>
            <w:r w:rsidRPr="002C7ECA">
              <w:rPr>
                <w:b/>
              </w:rPr>
              <w:t>ФИО учителя</w:t>
            </w:r>
          </w:p>
        </w:tc>
        <w:tc>
          <w:tcPr>
            <w:tcW w:w="1383" w:type="dxa"/>
          </w:tcPr>
          <w:p w:rsidR="00EE0D54" w:rsidRPr="002C7ECA" w:rsidRDefault="00EE0D54" w:rsidP="00943378">
            <w:pPr>
              <w:jc w:val="center"/>
              <w:rPr>
                <w:b/>
              </w:rPr>
            </w:pPr>
            <w:r w:rsidRPr="002C7ECA">
              <w:rPr>
                <w:b/>
              </w:rPr>
              <w:t>ОУ</w:t>
            </w:r>
          </w:p>
        </w:tc>
        <w:tc>
          <w:tcPr>
            <w:tcW w:w="3490" w:type="dxa"/>
          </w:tcPr>
          <w:p w:rsidR="00EE0D54" w:rsidRPr="002C7ECA" w:rsidRDefault="00EE0D54" w:rsidP="00943378">
            <w:pPr>
              <w:jc w:val="center"/>
              <w:rPr>
                <w:b/>
              </w:rPr>
            </w:pPr>
            <w:r w:rsidRPr="002C7ECA">
              <w:rPr>
                <w:b/>
              </w:rPr>
              <w:t xml:space="preserve">Мероприятия </w:t>
            </w:r>
          </w:p>
        </w:tc>
        <w:tc>
          <w:tcPr>
            <w:tcW w:w="2062" w:type="dxa"/>
          </w:tcPr>
          <w:p w:rsidR="00EE0D54" w:rsidRPr="002C7ECA" w:rsidRDefault="00EE0D54" w:rsidP="00943378">
            <w:pPr>
              <w:jc w:val="center"/>
              <w:rPr>
                <w:b/>
              </w:rPr>
            </w:pPr>
            <w:r w:rsidRPr="002C7ECA">
              <w:rPr>
                <w:b/>
              </w:rPr>
              <w:t xml:space="preserve">Результат </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jc w:val="center"/>
            </w:pPr>
          </w:p>
        </w:tc>
        <w:tc>
          <w:tcPr>
            <w:tcW w:w="2337" w:type="dxa"/>
            <w:vMerge w:val="restart"/>
          </w:tcPr>
          <w:p w:rsidR="00EE0D54" w:rsidRPr="002C7ECA" w:rsidRDefault="00EE0D54" w:rsidP="00943378">
            <w:pPr>
              <w:jc w:val="center"/>
            </w:pPr>
            <w:r w:rsidRPr="002C7ECA">
              <w:t xml:space="preserve">Майорова Г.Г.    </w:t>
            </w:r>
          </w:p>
        </w:tc>
        <w:tc>
          <w:tcPr>
            <w:tcW w:w="1383" w:type="dxa"/>
            <w:vMerge w:val="restart"/>
          </w:tcPr>
          <w:p w:rsidR="00EE0D54" w:rsidRPr="002C7ECA" w:rsidRDefault="00EE0D54" w:rsidP="00943378">
            <w:pPr>
              <w:jc w:val="center"/>
            </w:pPr>
            <w:r w:rsidRPr="002C7ECA">
              <w:t>МОУ «НШДС №1»</w:t>
            </w:r>
          </w:p>
        </w:tc>
        <w:tc>
          <w:tcPr>
            <w:tcW w:w="3490" w:type="dxa"/>
          </w:tcPr>
          <w:p w:rsidR="00EE0D54" w:rsidRPr="002C7ECA" w:rsidRDefault="00EE0D54" w:rsidP="00943378">
            <w:pPr>
              <w:jc w:val="center"/>
            </w:pPr>
            <w:r w:rsidRPr="002C7ECA">
              <w:rPr>
                <w:i/>
              </w:rPr>
              <w:t>VIМуниципальный педагогический Марафон</w:t>
            </w:r>
            <w:r w:rsidRPr="002C7ECA">
              <w:rPr>
                <w:i/>
                <w:color w:val="000000"/>
                <w:shd w:val="clear" w:color="auto" w:fill="FFFFFF"/>
              </w:rPr>
              <w:t>«Технология и практика обучения XXI ВЕКА» (</w:t>
            </w:r>
            <w:r w:rsidRPr="002C7ECA">
              <w:rPr>
                <w:i/>
              </w:rPr>
              <w:t>«Будь интерактивен:  учись и учи, взаимодействуя с другими»)</w:t>
            </w:r>
          </w:p>
        </w:tc>
        <w:tc>
          <w:tcPr>
            <w:tcW w:w="2062" w:type="dxa"/>
          </w:tcPr>
          <w:p w:rsidR="00EE0D54" w:rsidRPr="002C7ECA" w:rsidRDefault="00EE0D54" w:rsidP="00943378">
            <w:pPr>
              <w:jc w:val="center"/>
              <w:rPr>
                <w:i/>
              </w:rPr>
            </w:pPr>
            <w:r w:rsidRPr="002C7ECA">
              <w:rPr>
                <w:i/>
              </w:rPr>
              <w:t xml:space="preserve">Лауреат </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 xml:space="preserve">Республиканский  творческий конкурс </w:t>
            </w:r>
            <w:r w:rsidRPr="002C7ECA">
              <w:rPr>
                <w:i/>
              </w:rPr>
              <w:t>«Лучший педагогический проект»</w:t>
            </w:r>
            <w:r w:rsidRPr="002C7ECA">
              <w:t xml:space="preserve">, Воспитательная программа класса,  КРИРО и ПК                          </w:t>
            </w:r>
          </w:p>
        </w:tc>
        <w:tc>
          <w:tcPr>
            <w:tcW w:w="2062" w:type="dxa"/>
          </w:tcPr>
          <w:p w:rsidR="00EE0D54" w:rsidRPr="002C7ECA" w:rsidRDefault="00EE0D54" w:rsidP="00943378">
            <w:pPr>
              <w:jc w:val="center"/>
              <w:rPr>
                <w:i/>
              </w:rPr>
            </w:pPr>
            <w:r w:rsidRPr="002C7ECA">
              <w:rPr>
                <w:i/>
              </w:rPr>
              <w:t>Результаты в конце июня</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Республиканские КПК «Система работы по направлению «Духовно – нравственное развитие и воспитание младших школьников»</w:t>
            </w:r>
          </w:p>
        </w:tc>
        <w:tc>
          <w:tcPr>
            <w:tcW w:w="2062" w:type="dxa"/>
          </w:tcPr>
          <w:p w:rsidR="00EE0D54" w:rsidRPr="002C7ECA" w:rsidRDefault="00EE0D54" w:rsidP="00943378">
            <w:pPr>
              <w:jc w:val="center"/>
            </w:pPr>
            <w:r w:rsidRPr="002C7ECA">
              <w:rPr>
                <w:i/>
              </w:rPr>
              <w:t>Трансляция опыта на региональном уровне</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t>Городской семинар   для ЗДВР</w:t>
            </w:r>
            <w:r w:rsidRPr="002C7ECA">
              <w:rPr>
                <w:i/>
                <w:lang w:eastAsia="ar-SA"/>
              </w:rPr>
              <w:t>«Организация  внеурочной деятельности с позиции  системно - деятельностного подхода</w:t>
            </w:r>
            <w:r w:rsidRPr="002C7ECA">
              <w:rPr>
                <w:b/>
                <w:i/>
              </w:rPr>
              <w:t xml:space="preserve">», </w:t>
            </w:r>
            <w:r w:rsidRPr="002C7ECA">
              <w:rPr>
                <w:i/>
              </w:rPr>
              <w:t>заседание творческой группы «Проект Пушкинские чтения»</w:t>
            </w:r>
          </w:p>
        </w:tc>
        <w:tc>
          <w:tcPr>
            <w:tcW w:w="2062" w:type="dxa"/>
          </w:tcPr>
          <w:p w:rsidR="00EE0D54" w:rsidRPr="002C7ECA" w:rsidRDefault="00EE0D54" w:rsidP="00943378">
            <w:pPr>
              <w:jc w:val="center"/>
              <w:rPr>
                <w:i/>
              </w:rPr>
            </w:pPr>
            <w:r w:rsidRPr="002C7ECA">
              <w:rPr>
                <w:i/>
              </w:rPr>
              <w:t>Трансляция опыта на муниципальном уровне</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jc w:val="center"/>
            </w:pPr>
          </w:p>
        </w:tc>
        <w:tc>
          <w:tcPr>
            <w:tcW w:w="2337" w:type="dxa"/>
            <w:vMerge w:val="restart"/>
          </w:tcPr>
          <w:p w:rsidR="00EE0D54" w:rsidRPr="002C7ECA" w:rsidRDefault="00EE0D54" w:rsidP="00943378">
            <w:pPr>
              <w:jc w:val="center"/>
            </w:pPr>
            <w:r w:rsidRPr="002C7ECA">
              <w:t>Косьяненко М.Е.</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b/>
                <w:i/>
              </w:rPr>
            </w:pPr>
            <w:r w:rsidRPr="002C7ECA">
              <w:rPr>
                <w:i/>
                <w:color w:val="000000"/>
              </w:rPr>
              <w:t>Муниципальный фестиваль</w:t>
            </w:r>
            <w:r w:rsidRPr="002C7ECA">
              <w:rPr>
                <w:color w:val="000000"/>
              </w:rPr>
              <w:t xml:space="preserve"> «</w:t>
            </w:r>
            <w:r w:rsidRPr="002C7ECA">
              <w:rPr>
                <w:i/>
              </w:rPr>
              <w:t>Панорама классных дел -2014</w:t>
            </w:r>
            <w:r w:rsidRPr="002C7ECA">
              <w:rPr>
                <w:i/>
                <w:color w:val="000000"/>
              </w:rPr>
              <w:t>,    Беседа «Учимся жить в коллективе»</w:t>
            </w:r>
          </w:p>
        </w:tc>
        <w:tc>
          <w:tcPr>
            <w:tcW w:w="2062" w:type="dxa"/>
          </w:tcPr>
          <w:p w:rsidR="00EE0D54" w:rsidRPr="002C7ECA" w:rsidRDefault="00EE0D54" w:rsidP="00943378">
            <w:pPr>
              <w:jc w:val="center"/>
              <w:rPr>
                <w:i/>
              </w:rPr>
            </w:pPr>
            <w:r w:rsidRPr="002C7ECA">
              <w:rPr>
                <w:i/>
              </w:rPr>
              <w:t xml:space="preserve">Участник </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color w:val="000000"/>
              </w:rPr>
            </w:pPr>
            <w:r w:rsidRPr="002C7ECA">
              <w:rPr>
                <w:i/>
              </w:rPr>
              <w:t>Всероссийский «Лучший современный урок 2013 -14 год</w:t>
            </w:r>
          </w:p>
        </w:tc>
        <w:tc>
          <w:tcPr>
            <w:tcW w:w="2062" w:type="dxa"/>
          </w:tcPr>
          <w:p w:rsidR="00EE0D54" w:rsidRPr="002C7ECA" w:rsidRDefault="00EE0D54" w:rsidP="00943378">
            <w:pPr>
              <w:ind w:left="720"/>
            </w:pPr>
            <w:r w:rsidRPr="002C7ECA">
              <w:t>Итоги в июне</w:t>
            </w:r>
          </w:p>
          <w:p w:rsidR="00EE0D54" w:rsidRPr="002C7ECA" w:rsidRDefault="00EE0D54" w:rsidP="00943378">
            <w:pPr>
              <w:jc w:val="center"/>
              <w:rPr>
                <w:i/>
              </w:rPr>
            </w:pP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color w:val="000000"/>
              </w:rPr>
              <w:t>Открытый урок по окружающему миру в рамках реализации проекта « Методическое обеспечение систематического сопровождения работы с одарёнными учащимися» в рамках сетевого взаимодействия на базе работы РЦ МОУ «ГПЛ»</w:t>
            </w:r>
          </w:p>
        </w:tc>
        <w:tc>
          <w:tcPr>
            <w:tcW w:w="2062" w:type="dxa"/>
          </w:tcPr>
          <w:p w:rsidR="00EE0D54" w:rsidRPr="002C7ECA" w:rsidRDefault="00EE0D54" w:rsidP="00943378">
            <w:pPr>
              <w:jc w:val="center"/>
              <w:rPr>
                <w:iCs/>
                <w:color w:val="000000"/>
              </w:rPr>
            </w:pPr>
            <w:r w:rsidRPr="002C7ECA">
              <w:rPr>
                <w:i/>
                <w:color w:val="000000"/>
              </w:rPr>
              <w:t>Трансляция опыта на муниципальном уровне</w:t>
            </w:r>
          </w:p>
        </w:tc>
      </w:tr>
      <w:tr w:rsidR="00EE0D54" w:rsidRPr="002C7ECA" w:rsidTr="00943378">
        <w:trPr>
          <w:trHeight w:val="2791"/>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color w:val="000000"/>
              </w:rPr>
            </w:pPr>
            <w:r w:rsidRPr="002C7ECA">
              <w:rPr>
                <w:i/>
                <w:color w:val="000000"/>
              </w:rPr>
              <w:t>IХ Республиканская конференция « Я – исследователь, я открываю мир», Система работы  по формированию  исследовательских навыков младших школьников МОУ «НШДС №1»</w:t>
            </w:r>
          </w:p>
        </w:tc>
        <w:tc>
          <w:tcPr>
            <w:tcW w:w="2062" w:type="dxa"/>
          </w:tcPr>
          <w:p w:rsidR="00EE0D54" w:rsidRPr="002C7ECA" w:rsidRDefault="00EE0D54" w:rsidP="00943378">
            <w:pPr>
              <w:jc w:val="center"/>
              <w:rPr>
                <w:i/>
                <w:color w:val="000000"/>
              </w:rPr>
            </w:pPr>
            <w:r w:rsidRPr="002C7ECA">
              <w:rPr>
                <w:i/>
                <w:color w:val="000000"/>
              </w:rPr>
              <w:t xml:space="preserve">Участник </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jc w:val="center"/>
            </w:pPr>
          </w:p>
        </w:tc>
        <w:tc>
          <w:tcPr>
            <w:tcW w:w="2337" w:type="dxa"/>
            <w:vMerge w:val="restart"/>
          </w:tcPr>
          <w:p w:rsidR="00EE0D54" w:rsidRPr="002C7ECA" w:rsidRDefault="00EE0D54" w:rsidP="00943378">
            <w:pPr>
              <w:jc w:val="center"/>
            </w:pPr>
            <w:r w:rsidRPr="002C7ECA">
              <w:t xml:space="preserve">Юхтанова Л.И.  </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color w:val="000000"/>
              </w:rPr>
            </w:pPr>
            <w:r w:rsidRPr="002C7ECA">
              <w:rPr>
                <w:i/>
                <w:color w:val="000000"/>
              </w:rPr>
              <w:t>Муниципальная   методическая неделя учителей начальных  классов</w:t>
            </w:r>
            <w:r w:rsidRPr="002C7ECA">
              <w:rPr>
                <w:bCs/>
                <w:color w:val="000000"/>
              </w:rPr>
              <w:t>«Инновации в образовании</w:t>
            </w:r>
            <w:r w:rsidRPr="002C7ECA">
              <w:rPr>
                <w:color w:val="000000"/>
              </w:rPr>
              <w:t>: </w:t>
            </w:r>
            <w:r w:rsidRPr="002C7ECA">
              <w:rPr>
                <w:i/>
                <w:color w:val="000000"/>
              </w:rPr>
              <w:t>метапредметный подход в практике учителя начальных классов</w:t>
            </w:r>
            <w:r w:rsidRPr="002C7ECA">
              <w:rPr>
                <w:color w:val="000000"/>
              </w:rPr>
              <w:t>»</w:t>
            </w:r>
          </w:p>
        </w:tc>
        <w:tc>
          <w:tcPr>
            <w:tcW w:w="2062" w:type="dxa"/>
          </w:tcPr>
          <w:p w:rsidR="00EE0D54" w:rsidRPr="002C7ECA" w:rsidRDefault="00EE0D54" w:rsidP="00943378">
            <w:pPr>
              <w:jc w:val="center"/>
              <w:rPr>
                <w:i/>
                <w:color w:val="000000"/>
              </w:rPr>
            </w:pPr>
            <w:r w:rsidRPr="002C7ECA">
              <w:rPr>
                <w:i/>
                <w:color w:val="000000"/>
              </w:rPr>
              <w:t>Диплом 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color w:val="000000"/>
              </w:rPr>
            </w:pPr>
            <w:r w:rsidRPr="002C7ECA">
              <w:rPr>
                <w:i/>
                <w:color w:val="000000"/>
              </w:rPr>
              <w:t>Муниципальная   методическая неделя учителей ОРКСЭ</w:t>
            </w:r>
          </w:p>
        </w:tc>
        <w:tc>
          <w:tcPr>
            <w:tcW w:w="2062" w:type="dxa"/>
          </w:tcPr>
          <w:p w:rsidR="00EE0D54" w:rsidRPr="002C7ECA" w:rsidRDefault="00EE0D54" w:rsidP="00943378">
            <w:pPr>
              <w:jc w:val="center"/>
              <w:rPr>
                <w:i/>
                <w:color w:val="000000"/>
              </w:rPr>
            </w:pPr>
            <w:r w:rsidRPr="002C7ECA">
              <w:rPr>
                <w:i/>
                <w:color w:val="000000"/>
              </w:rPr>
              <w:t xml:space="preserve">Диплом </w:t>
            </w:r>
          </w:p>
          <w:p w:rsidR="00EE0D54" w:rsidRPr="002C7ECA" w:rsidRDefault="00EE0D54" w:rsidP="00943378">
            <w:pPr>
              <w:jc w:val="center"/>
              <w:rPr>
                <w:i/>
                <w:color w:val="000000"/>
              </w:rPr>
            </w:pPr>
            <w:r w:rsidRPr="002C7ECA">
              <w:rPr>
                <w:i/>
                <w:color w:val="000000"/>
              </w:rPr>
              <w:t xml:space="preserve">лауреата </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color w:val="000000"/>
              </w:rPr>
            </w:pPr>
            <w:r w:rsidRPr="002C7ECA">
              <w:rPr>
                <w:i/>
                <w:color w:val="000000"/>
              </w:rPr>
              <w:t xml:space="preserve">Муниципальная </w:t>
            </w:r>
            <w:r w:rsidRPr="002C7ECA">
              <w:rPr>
                <w:i/>
                <w:color w:val="000000"/>
                <w:shd w:val="clear" w:color="auto" w:fill="FFFFFF"/>
              </w:rPr>
              <w:t>учебно-исследовательская конференция для учителей начальной школы</w:t>
            </w:r>
            <w:r w:rsidRPr="002C7ECA">
              <w:rPr>
                <w:color w:val="000000"/>
              </w:rPr>
              <w:t xml:space="preserve">  « Я – исследователь»</w:t>
            </w:r>
            <w:r w:rsidRPr="002C7ECA">
              <w:t xml:space="preserve"> (« Роль современных образовательных технологий в развитии творческой деятельности младших школьников»</w:t>
            </w:r>
            <w:r w:rsidRPr="002C7ECA">
              <w:rPr>
                <w:color w:val="000000"/>
              </w:rPr>
              <w:t xml:space="preserve">)                              </w:t>
            </w:r>
          </w:p>
        </w:tc>
        <w:tc>
          <w:tcPr>
            <w:tcW w:w="2062" w:type="dxa"/>
          </w:tcPr>
          <w:p w:rsidR="00EE0D54" w:rsidRPr="002C7ECA" w:rsidRDefault="00EE0D54" w:rsidP="00943378">
            <w:pPr>
              <w:jc w:val="center"/>
              <w:rPr>
                <w:i/>
                <w:color w:val="000000"/>
              </w:rPr>
            </w:pPr>
            <w:r w:rsidRPr="002C7ECA">
              <w:rPr>
                <w:i/>
                <w:color w:val="000000"/>
              </w:rPr>
              <w:t>Диплом 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color w:val="000000"/>
              </w:rPr>
            </w:pPr>
            <w:r w:rsidRPr="002C7ECA">
              <w:rPr>
                <w:color w:val="000000"/>
              </w:rPr>
              <w:t>IХ Республиканская конференция « Я – исследователь, я открываю мир» («Система работы  по формированию  исследовательских навыков младших школьников МОУ «НШДС №1»)</w:t>
            </w:r>
          </w:p>
        </w:tc>
        <w:tc>
          <w:tcPr>
            <w:tcW w:w="2062" w:type="dxa"/>
          </w:tcPr>
          <w:p w:rsidR="00EE0D54" w:rsidRPr="002C7ECA" w:rsidRDefault="00EE0D54" w:rsidP="00943378">
            <w:pPr>
              <w:jc w:val="center"/>
              <w:rPr>
                <w:i/>
                <w:color w:val="000000"/>
              </w:rPr>
            </w:pPr>
            <w:r w:rsidRPr="002C7ECA">
              <w:rPr>
                <w:i/>
                <w:color w:val="000000"/>
              </w:rPr>
              <w:t>Диплом 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color w:val="000000"/>
              </w:rPr>
            </w:pPr>
            <w:r w:rsidRPr="002C7ECA">
              <w:t xml:space="preserve">Городской семинар   для ЗДВР    </w:t>
            </w:r>
            <w:r w:rsidRPr="002C7ECA">
              <w:rPr>
                <w:i/>
                <w:lang w:eastAsia="ar-SA"/>
              </w:rPr>
              <w:t>«Организация  внеурочной деятельности с позиции  системно - деятельностного подхода</w:t>
            </w:r>
            <w:r w:rsidRPr="002C7ECA">
              <w:rPr>
                <w:b/>
                <w:i/>
              </w:rPr>
              <w:t>»</w:t>
            </w:r>
            <w:r w:rsidRPr="002C7ECA">
              <w:t xml:space="preserve"> («Деятельность педагога, направленная на достижение воспитательных результатов третьего уровня»)</w:t>
            </w:r>
          </w:p>
        </w:tc>
        <w:tc>
          <w:tcPr>
            <w:tcW w:w="2062" w:type="dxa"/>
          </w:tcPr>
          <w:p w:rsidR="00EE0D54" w:rsidRPr="002C7ECA" w:rsidRDefault="00EE0D54" w:rsidP="00943378">
            <w:pPr>
              <w:jc w:val="center"/>
              <w:rPr>
                <w:i/>
                <w:color w:val="000000"/>
              </w:rP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color w:val="000000"/>
              </w:rPr>
            </w:pPr>
            <w:r w:rsidRPr="002C7ECA">
              <w:rPr>
                <w:i/>
                <w:color w:val="000000"/>
              </w:rPr>
              <w:t>Республиканские Стефановские чтения</w:t>
            </w:r>
            <w:r w:rsidRPr="002C7ECA">
              <w:rPr>
                <w:color w:val="000000"/>
              </w:rPr>
              <w:t>, «</w:t>
            </w:r>
            <w:r w:rsidRPr="002C7ECA">
              <w:rPr>
                <w:color w:val="000000"/>
                <w:shd w:val="clear" w:color="auto" w:fill="FFFFFF"/>
              </w:rPr>
              <w:t>Историческая память как духовно-нравственная проблема наших дней»</w:t>
            </w:r>
          </w:p>
        </w:tc>
        <w:tc>
          <w:tcPr>
            <w:tcW w:w="2062" w:type="dxa"/>
          </w:tcPr>
          <w:p w:rsidR="00EE0D54" w:rsidRPr="002C7ECA" w:rsidRDefault="00EE0D54" w:rsidP="00943378">
            <w:pPr>
              <w:jc w:val="center"/>
              <w:rPr>
                <w:i/>
                <w:color w:val="000000"/>
              </w:rPr>
            </w:pPr>
            <w:r w:rsidRPr="002C7ECA">
              <w:rPr>
                <w:i/>
                <w:color w:val="000000"/>
              </w:rPr>
              <w:t xml:space="preserve">Сертификат участника </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color w:val="000000"/>
              </w:rPr>
            </w:pPr>
            <w:r w:rsidRPr="002C7ECA">
              <w:rPr>
                <w:i/>
                <w:color w:val="000000"/>
              </w:rPr>
              <w:t>Республиканская научно-практическая конференция «Преподавание учебного курса ОРКСЭ в Республике Коми: результаты и перспективы»</w:t>
            </w:r>
          </w:p>
        </w:tc>
        <w:tc>
          <w:tcPr>
            <w:tcW w:w="2062" w:type="dxa"/>
          </w:tcPr>
          <w:p w:rsidR="00EE0D54" w:rsidRPr="002C7ECA" w:rsidRDefault="00EE0D54" w:rsidP="00943378">
            <w:pPr>
              <w:jc w:val="center"/>
              <w:rPr>
                <w:i/>
                <w:color w:val="000000"/>
              </w:rPr>
            </w:pPr>
            <w:r w:rsidRPr="002C7ECA">
              <w:rPr>
                <w:i/>
                <w:color w:val="000000"/>
              </w:rPr>
              <w:t>Сертификат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jc w:val="center"/>
            </w:pPr>
          </w:p>
        </w:tc>
        <w:tc>
          <w:tcPr>
            <w:tcW w:w="2337" w:type="dxa"/>
          </w:tcPr>
          <w:p w:rsidR="00EE0D54" w:rsidRPr="002C7ECA" w:rsidRDefault="00EE0D54" w:rsidP="00943378">
            <w:pPr>
              <w:jc w:val="center"/>
            </w:pPr>
            <w:r w:rsidRPr="002C7ECA">
              <w:t>Алексеева О.А.</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color w:val="000000"/>
              </w:rPr>
            </w:pPr>
            <w:r w:rsidRPr="002C7ECA">
              <w:rPr>
                <w:i/>
                <w:color w:val="000000"/>
              </w:rPr>
              <w:t xml:space="preserve">Муниципальная   методическая неделя учителей начальных  классов </w:t>
            </w:r>
            <w:r w:rsidRPr="002C7ECA">
              <w:rPr>
                <w:bCs/>
                <w:i/>
                <w:color w:val="000000"/>
              </w:rPr>
              <w:t>«Инновации в образовании</w:t>
            </w:r>
            <w:r w:rsidRPr="002C7ECA">
              <w:rPr>
                <w:i/>
                <w:color w:val="000000"/>
              </w:rPr>
              <w:t>: метапредметный подход в практике учителя начальных классов»</w:t>
            </w:r>
          </w:p>
        </w:tc>
        <w:tc>
          <w:tcPr>
            <w:tcW w:w="2062" w:type="dxa"/>
          </w:tcPr>
          <w:p w:rsidR="00EE0D54" w:rsidRPr="002C7ECA" w:rsidRDefault="00EE0D54" w:rsidP="00943378">
            <w:pPr>
              <w:jc w:val="center"/>
              <w:rPr>
                <w:i/>
                <w:color w:val="000000"/>
              </w:rPr>
            </w:pPr>
            <w:r w:rsidRPr="002C7ECA">
              <w:rPr>
                <w:i/>
                <w:color w:val="000000"/>
              </w:rPr>
              <w:t>Диплом участника</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jc w:val="center"/>
            </w:pPr>
          </w:p>
        </w:tc>
        <w:tc>
          <w:tcPr>
            <w:tcW w:w="2337" w:type="dxa"/>
            <w:vMerge w:val="restart"/>
          </w:tcPr>
          <w:p w:rsidR="00EE0D54" w:rsidRPr="002C7ECA" w:rsidRDefault="00EE0D54" w:rsidP="00943378">
            <w:pPr>
              <w:jc w:val="center"/>
            </w:pPr>
            <w:r w:rsidRPr="002C7ECA">
              <w:t>Мезенцева И.В.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color w:val="000000"/>
              </w:rPr>
            </w:pPr>
            <w:r w:rsidRPr="002C7ECA">
              <w:rPr>
                <w:i/>
              </w:rPr>
              <w:t>III Муниципальный интеллектуальный марафон учителей начальных классов</w:t>
            </w:r>
          </w:p>
        </w:tc>
        <w:tc>
          <w:tcPr>
            <w:tcW w:w="2062" w:type="dxa"/>
          </w:tcPr>
          <w:p w:rsidR="00EE0D54" w:rsidRPr="002C7ECA" w:rsidRDefault="00EE0D54" w:rsidP="00943378">
            <w:pPr>
              <w:jc w:val="center"/>
              <w:rPr>
                <w:i/>
                <w:color w:val="000000"/>
              </w:rPr>
            </w:pPr>
            <w:r w:rsidRPr="002C7ECA">
              <w:rPr>
                <w:i/>
              </w:rPr>
              <w:t>2 место</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 xml:space="preserve">Городской семинар   для ЗДВР    </w:t>
            </w:r>
            <w:r w:rsidRPr="002C7ECA">
              <w:rPr>
                <w:i/>
                <w:lang w:eastAsia="ar-SA"/>
              </w:rPr>
              <w:t>«Организация  внеурочной деятельности с позиции  системно - деятельностного подхода</w:t>
            </w:r>
            <w:r w:rsidRPr="002C7ECA">
              <w:rPr>
                <w:b/>
                <w:i/>
              </w:rPr>
              <w:t>»,</w:t>
            </w:r>
            <w:r w:rsidRPr="002C7ECA">
              <w:rPr>
                <w:i/>
              </w:rPr>
              <w:t>занятие кружка «Мир деятельности» на тему «Учимся дружно. Диалог»</w:t>
            </w:r>
          </w:p>
        </w:tc>
        <w:tc>
          <w:tcPr>
            <w:tcW w:w="2062" w:type="dxa"/>
          </w:tcPr>
          <w:p w:rsidR="00EE0D54" w:rsidRPr="002C7ECA" w:rsidRDefault="00EE0D54" w:rsidP="00943378">
            <w:pPr>
              <w:jc w:val="center"/>
              <w:rPr>
                <w:i/>
              </w:rP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tcPr>
          <w:p w:rsidR="00EE0D54" w:rsidRPr="002C7ECA" w:rsidRDefault="00EE0D54" w:rsidP="00D06E0D">
            <w:pPr>
              <w:numPr>
                <w:ilvl w:val="0"/>
                <w:numId w:val="28"/>
              </w:numPr>
              <w:jc w:val="center"/>
            </w:pPr>
          </w:p>
        </w:tc>
        <w:tc>
          <w:tcPr>
            <w:tcW w:w="2337" w:type="dxa"/>
          </w:tcPr>
          <w:p w:rsidR="00EE0D54" w:rsidRPr="002C7ECA" w:rsidRDefault="00EE0D54" w:rsidP="00943378">
            <w:pPr>
              <w:jc w:val="center"/>
            </w:pPr>
            <w:r w:rsidRPr="002C7ECA">
              <w:t>Калишаускене Е.Е.</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 xml:space="preserve">Городской семинар   для ЗДВР    </w:t>
            </w:r>
            <w:r w:rsidRPr="002C7ECA">
              <w:rPr>
                <w:i/>
                <w:lang w:eastAsia="ar-SA"/>
              </w:rPr>
              <w:t>«Организация  внеурочной деятельности с позиции  системно - деятельностного подхода</w:t>
            </w:r>
            <w:r w:rsidRPr="002C7ECA">
              <w:rPr>
                <w:b/>
                <w:i/>
              </w:rPr>
              <w:t>»,</w:t>
            </w:r>
            <w:r w:rsidRPr="002C7ECA">
              <w:rPr>
                <w:i/>
              </w:rPr>
              <w:t>«Проектная технология как способ преобразования «школы учебы» в «школу жизни»</w:t>
            </w:r>
          </w:p>
        </w:tc>
        <w:tc>
          <w:tcPr>
            <w:tcW w:w="2062" w:type="dxa"/>
          </w:tcPr>
          <w:p w:rsidR="00EE0D54" w:rsidRPr="002C7ECA" w:rsidRDefault="00EE0D54" w:rsidP="00943378">
            <w:pPr>
              <w:jc w:val="center"/>
              <w:rPr>
                <w:i/>
                <w:color w:val="000000"/>
              </w:rP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jc w:val="center"/>
            </w:pPr>
          </w:p>
        </w:tc>
        <w:tc>
          <w:tcPr>
            <w:tcW w:w="2337" w:type="dxa"/>
            <w:vMerge w:val="restart"/>
          </w:tcPr>
          <w:p w:rsidR="00EE0D54" w:rsidRPr="002C7ECA" w:rsidRDefault="00EE0D54" w:rsidP="00943378">
            <w:pPr>
              <w:jc w:val="center"/>
            </w:pPr>
            <w:r w:rsidRPr="002C7ECA">
              <w:t xml:space="preserve">Захарова А.В.   </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III Муниципальный интеллектуальный марафон учителей начальных классов</w:t>
            </w:r>
          </w:p>
        </w:tc>
        <w:tc>
          <w:tcPr>
            <w:tcW w:w="2062" w:type="dxa"/>
          </w:tcPr>
          <w:p w:rsidR="00EE0D54" w:rsidRPr="002C7ECA" w:rsidRDefault="00EE0D54" w:rsidP="00943378">
            <w:pPr>
              <w:jc w:val="center"/>
              <w:rPr>
                <w:i/>
                <w:color w:val="000000"/>
              </w:rPr>
            </w:pPr>
            <w:r w:rsidRPr="002C7ECA">
              <w:rPr>
                <w:i/>
                <w:color w:val="000000"/>
              </w:rPr>
              <w:t>Диплом победителя</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Научно – практическая конференция   «Экологическое образование и просвещение: опыт, проблемы, перспективы»</w:t>
            </w:r>
          </w:p>
        </w:tc>
        <w:tc>
          <w:tcPr>
            <w:tcW w:w="2062" w:type="dxa"/>
          </w:tcPr>
          <w:p w:rsidR="00EE0D54" w:rsidRPr="002C7ECA" w:rsidRDefault="00EE0D54" w:rsidP="00943378">
            <w:pPr>
              <w:jc w:val="center"/>
              <w:rPr>
                <w:i/>
              </w:rPr>
            </w:pPr>
            <w:r w:rsidRPr="002C7ECA">
              <w:rPr>
                <w:i/>
              </w:rPr>
              <w:t xml:space="preserve">Участник </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 xml:space="preserve">                    Всероссийский дистанционный конкурс видео уроков по системе  Л.В. Занкова</w:t>
            </w:r>
          </w:p>
        </w:tc>
        <w:tc>
          <w:tcPr>
            <w:tcW w:w="2062" w:type="dxa"/>
          </w:tcPr>
          <w:p w:rsidR="00EE0D54" w:rsidRPr="002C7ECA" w:rsidRDefault="00EE0D54" w:rsidP="00943378">
            <w:pPr>
              <w:jc w:val="center"/>
              <w:rPr>
                <w:i/>
              </w:rPr>
            </w:pPr>
            <w:r w:rsidRPr="002C7ECA">
              <w:rPr>
                <w:i/>
                <w:color w:val="000000"/>
              </w:rPr>
              <w:t>Диплом победителя</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color w:val="000000"/>
              </w:rPr>
              <w:t>Муниципальный фестиваль</w:t>
            </w:r>
            <w:r w:rsidRPr="002C7ECA">
              <w:rPr>
                <w:color w:val="000000"/>
              </w:rPr>
              <w:t xml:space="preserve"> «</w:t>
            </w:r>
            <w:r w:rsidRPr="002C7ECA">
              <w:rPr>
                <w:i/>
              </w:rPr>
              <w:t>Панорама классных дел -2014</w:t>
            </w:r>
            <w:r w:rsidRPr="002C7ECA">
              <w:rPr>
                <w:i/>
                <w:color w:val="000000"/>
              </w:rPr>
              <w:t xml:space="preserve">,          </w:t>
            </w:r>
            <w:r w:rsidRPr="002C7ECA">
              <w:rPr>
                <w:i/>
                <w:color w:val="000000"/>
                <w:shd w:val="clear" w:color="auto" w:fill="FFFFFF"/>
              </w:rPr>
              <w:t>КТД «Мы вместе»</w:t>
            </w:r>
          </w:p>
        </w:tc>
        <w:tc>
          <w:tcPr>
            <w:tcW w:w="2062" w:type="dxa"/>
          </w:tcPr>
          <w:p w:rsidR="00EE0D54" w:rsidRPr="002C7ECA" w:rsidRDefault="00EE0D54" w:rsidP="00943378">
            <w:pPr>
              <w:jc w:val="center"/>
              <w:rPr>
                <w:i/>
              </w:rPr>
            </w:pPr>
            <w:r w:rsidRPr="002C7ECA">
              <w:rPr>
                <w:i/>
              </w:rPr>
              <w:t xml:space="preserve">Участник </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ind w:left="360"/>
              <w:rPr>
                <w:iCs/>
                <w:color w:val="000000"/>
              </w:rPr>
            </w:pPr>
            <w:r w:rsidRPr="002C7ECA">
              <w:rPr>
                <w:i/>
              </w:rPr>
              <w:t>Открытый урок в рамках работы семинара «</w:t>
            </w:r>
            <w:r w:rsidRPr="002C7ECA">
              <w:rPr>
                <w:i/>
                <w:iCs/>
                <w:color w:val="000000"/>
              </w:rPr>
              <w:t>Использование «Зеленого пакета» в экологическом воспитании младшего школьника в урочной и внеурочной деятельности»</w:t>
            </w:r>
          </w:p>
        </w:tc>
        <w:tc>
          <w:tcPr>
            <w:tcW w:w="2062" w:type="dxa"/>
          </w:tcPr>
          <w:p w:rsidR="00EE0D54" w:rsidRPr="002C7ECA" w:rsidRDefault="00EE0D54" w:rsidP="00943378">
            <w:pPr>
              <w:jc w:val="center"/>
              <w:rPr>
                <w:i/>
              </w:rP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tcPr>
          <w:p w:rsidR="00EE0D54" w:rsidRPr="002C7ECA" w:rsidRDefault="00EE0D54" w:rsidP="00D06E0D">
            <w:pPr>
              <w:numPr>
                <w:ilvl w:val="0"/>
                <w:numId w:val="28"/>
              </w:numPr>
              <w:jc w:val="center"/>
            </w:pPr>
          </w:p>
        </w:tc>
        <w:tc>
          <w:tcPr>
            <w:tcW w:w="2337" w:type="dxa"/>
          </w:tcPr>
          <w:p w:rsidR="00EE0D54" w:rsidRPr="002C7ECA" w:rsidRDefault="00EE0D54" w:rsidP="00943378">
            <w:pPr>
              <w:jc w:val="center"/>
            </w:pPr>
            <w:r w:rsidRPr="002C7ECA">
              <w:t>Спасская Н.С.</w:t>
            </w:r>
          </w:p>
        </w:tc>
        <w:tc>
          <w:tcPr>
            <w:tcW w:w="1383" w:type="dxa"/>
            <w:vMerge/>
          </w:tcPr>
          <w:p w:rsidR="00EE0D54" w:rsidRPr="002C7ECA" w:rsidRDefault="00EE0D54" w:rsidP="00943378">
            <w:pPr>
              <w:jc w:val="center"/>
            </w:pPr>
          </w:p>
        </w:tc>
        <w:tc>
          <w:tcPr>
            <w:tcW w:w="3490" w:type="dxa"/>
          </w:tcPr>
          <w:p w:rsidR="00EE0D54" w:rsidRPr="002C7ECA" w:rsidRDefault="00EE0D54" w:rsidP="00943378">
            <w:pPr>
              <w:ind w:left="360"/>
              <w:rPr>
                <w:i/>
              </w:rPr>
            </w:pPr>
            <w:r w:rsidRPr="002C7ECA">
              <w:rPr>
                <w:i/>
              </w:rPr>
              <w:t>Муниципальныйфестиваль педагогических идей среди учителей коми языка</w:t>
            </w:r>
          </w:p>
        </w:tc>
        <w:tc>
          <w:tcPr>
            <w:tcW w:w="2062" w:type="dxa"/>
          </w:tcPr>
          <w:p w:rsidR="00EE0D54" w:rsidRPr="002C7ECA" w:rsidRDefault="00EE0D54" w:rsidP="00943378">
            <w:pPr>
              <w:jc w:val="center"/>
              <w:rPr>
                <w:i/>
                <w:color w:val="000000"/>
              </w:rPr>
            </w:pPr>
            <w:r w:rsidRPr="002C7ECA">
              <w:rPr>
                <w:i/>
                <w:color w:val="000000"/>
              </w:rPr>
              <w:t xml:space="preserve">Участник </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jc w:val="center"/>
            </w:pPr>
          </w:p>
        </w:tc>
        <w:tc>
          <w:tcPr>
            <w:tcW w:w="2337" w:type="dxa"/>
            <w:vMerge w:val="restart"/>
          </w:tcPr>
          <w:p w:rsidR="00EE0D54" w:rsidRPr="002C7ECA" w:rsidRDefault="00EE0D54" w:rsidP="00943378">
            <w:pPr>
              <w:jc w:val="center"/>
            </w:pPr>
            <w:r w:rsidRPr="002C7ECA">
              <w:t>Шарова Е.А.</w:t>
            </w:r>
          </w:p>
          <w:p w:rsidR="00EE0D54" w:rsidRPr="002C7ECA" w:rsidRDefault="00EE0D54" w:rsidP="00943378">
            <w:pPr>
              <w:jc w:val="center"/>
            </w:pPr>
          </w:p>
        </w:tc>
        <w:tc>
          <w:tcPr>
            <w:tcW w:w="1383" w:type="dxa"/>
            <w:vMerge w:val="restart"/>
          </w:tcPr>
          <w:p w:rsidR="00EE0D54" w:rsidRPr="002C7ECA" w:rsidRDefault="00EE0D54" w:rsidP="00943378">
            <w:pPr>
              <w:jc w:val="center"/>
            </w:pPr>
            <w:r w:rsidRPr="002C7ECA">
              <w:t xml:space="preserve">МОУ </w:t>
            </w:r>
          </w:p>
          <w:p w:rsidR="00EE0D54" w:rsidRPr="002C7ECA" w:rsidRDefault="00EE0D54" w:rsidP="00943378">
            <w:pPr>
              <w:jc w:val="center"/>
            </w:pPr>
            <w:r w:rsidRPr="002C7ECA">
              <w:t>«СОШ №2»</w:t>
            </w:r>
          </w:p>
        </w:tc>
        <w:tc>
          <w:tcPr>
            <w:tcW w:w="3490" w:type="dxa"/>
          </w:tcPr>
          <w:p w:rsidR="00EE0D54" w:rsidRPr="002C7ECA" w:rsidRDefault="00EE0D54" w:rsidP="00943378">
            <w:r w:rsidRPr="002C7ECA">
              <w:t xml:space="preserve">Методическая неделя </w:t>
            </w:r>
          </w:p>
          <w:p w:rsidR="00EE0D54" w:rsidRPr="002C7ECA" w:rsidRDefault="00EE0D54" w:rsidP="00943378">
            <w:pPr>
              <w:jc w:val="center"/>
            </w:pPr>
            <w:r w:rsidRPr="002C7ECA">
              <w:rPr>
                <w:bCs/>
              </w:rPr>
              <w:t>«Инновации в образовании: метапредметный подход в практике учителей начальных классов</w:t>
            </w:r>
            <w:r w:rsidRPr="002C7ECA">
              <w:rPr>
                <w:bCs/>
                <w:i/>
              </w:rPr>
              <w:t>»</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jc w:val="cente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jc w:val="center"/>
            </w:pPr>
          </w:p>
        </w:tc>
        <w:tc>
          <w:tcPr>
            <w:tcW w:w="2337" w:type="dxa"/>
          </w:tcPr>
          <w:p w:rsidR="00EE0D54" w:rsidRPr="002C7ECA" w:rsidRDefault="00EE0D54" w:rsidP="00943378">
            <w:pPr>
              <w:jc w:val="center"/>
            </w:pPr>
            <w:r w:rsidRPr="002C7ECA">
              <w:t>Пащенко Е.Б.,</w:t>
            </w:r>
          </w:p>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jc w:val="center"/>
            </w:pPr>
          </w:p>
        </w:tc>
        <w:tc>
          <w:tcPr>
            <w:tcW w:w="2337" w:type="dxa"/>
          </w:tcPr>
          <w:p w:rsidR="00EE0D54" w:rsidRPr="002C7ECA" w:rsidRDefault="00EE0D54" w:rsidP="00943378">
            <w:pPr>
              <w:jc w:val="center"/>
            </w:pPr>
            <w:r w:rsidRPr="002C7ECA">
              <w:t>Проничева Е.В.</w:t>
            </w:r>
          </w:p>
        </w:tc>
        <w:tc>
          <w:tcPr>
            <w:tcW w:w="1383" w:type="dxa"/>
            <w:vMerge/>
          </w:tcPr>
          <w:p w:rsidR="00EE0D54" w:rsidRPr="002C7ECA" w:rsidRDefault="00EE0D54" w:rsidP="00943378">
            <w:pPr>
              <w:jc w:val="center"/>
            </w:pPr>
          </w:p>
        </w:tc>
        <w:tc>
          <w:tcPr>
            <w:tcW w:w="3490" w:type="dxa"/>
          </w:tcPr>
          <w:p w:rsidR="00EE0D54" w:rsidRPr="002C7ECA" w:rsidRDefault="00EE0D54" w:rsidP="00943378">
            <w:r w:rsidRPr="002C7ECA">
              <w:t>1 тур Всероссийской дистанционной олимпиады педагогов начальной школы, посвящённой  20- летию  «ФНМЦ им. Л.В. Занкова»</w:t>
            </w:r>
          </w:p>
        </w:tc>
        <w:tc>
          <w:tcPr>
            <w:tcW w:w="2062" w:type="dxa"/>
          </w:tcPr>
          <w:p w:rsidR="00EE0D54" w:rsidRPr="002C7ECA" w:rsidRDefault="00EE0D54" w:rsidP="00943378">
            <w:pPr>
              <w:jc w:val="center"/>
            </w:pPr>
            <w:r w:rsidRPr="002C7ECA">
              <w:t>Благодарность за участие</w:t>
            </w:r>
          </w:p>
        </w:tc>
      </w:tr>
      <w:tr w:rsidR="00EE0D54" w:rsidRPr="002C7ECA" w:rsidTr="00943378">
        <w:trPr>
          <w:jc w:val="center"/>
        </w:trPr>
        <w:tc>
          <w:tcPr>
            <w:tcW w:w="1037" w:type="dxa"/>
            <w:gridSpan w:val="2"/>
          </w:tcPr>
          <w:p w:rsidR="00EE0D54" w:rsidRPr="002C7ECA" w:rsidRDefault="00EE0D54" w:rsidP="00D06E0D">
            <w:pPr>
              <w:numPr>
                <w:ilvl w:val="0"/>
                <w:numId w:val="28"/>
              </w:numPr>
              <w:jc w:val="center"/>
            </w:pPr>
          </w:p>
        </w:tc>
        <w:tc>
          <w:tcPr>
            <w:tcW w:w="2337" w:type="dxa"/>
          </w:tcPr>
          <w:p w:rsidR="00EE0D54" w:rsidRPr="002C7ECA" w:rsidRDefault="00EE0D54" w:rsidP="00943378">
            <w:pPr>
              <w:jc w:val="center"/>
            </w:pPr>
            <w:r w:rsidRPr="002C7ECA">
              <w:t>Канева О.М.</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№3»</w:t>
            </w:r>
          </w:p>
          <w:p w:rsidR="00EE0D54" w:rsidRPr="002C7ECA" w:rsidRDefault="00EE0D54" w:rsidP="00943378">
            <w:pPr>
              <w:jc w:val="center"/>
            </w:pPr>
          </w:p>
        </w:tc>
        <w:tc>
          <w:tcPr>
            <w:tcW w:w="3490" w:type="dxa"/>
          </w:tcPr>
          <w:p w:rsidR="00EE0D54" w:rsidRPr="002C7ECA" w:rsidRDefault="00EE0D54" w:rsidP="00943378">
            <w:pPr>
              <w:jc w:val="center"/>
            </w:pPr>
            <w:r w:rsidRPr="002C7ECA">
              <w:t xml:space="preserve">Методическая неделя </w:t>
            </w:r>
            <w:r w:rsidRPr="002C7ECA">
              <w:rPr>
                <w:b/>
                <w:bCs/>
                <w:i/>
                <w:iCs/>
              </w:rPr>
              <w:t>«</w:t>
            </w:r>
            <w:r w:rsidRPr="002C7ECA">
              <w:t>Духовно-нравственное развитие и воспитание через курс ОРКСЭ</w:t>
            </w:r>
            <w:r w:rsidRPr="002C7ECA">
              <w:rPr>
                <w:b/>
                <w:bCs/>
                <w:i/>
                <w:iCs/>
              </w:rPr>
              <w:t>»</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p w:rsidR="00EE0D54" w:rsidRPr="002C7ECA" w:rsidRDefault="00EE0D54" w:rsidP="00943378">
            <w:pPr>
              <w:ind w:left="360"/>
            </w:pPr>
          </w:p>
        </w:tc>
        <w:tc>
          <w:tcPr>
            <w:tcW w:w="2337" w:type="dxa"/>
            <w:vMerge w:val="restart"/>
          </w:tcPr>
          <w:p w:rsidR="00EE0D54" w:rsidRPr="002C7ECA" w:rsidRDefault="00EE0D54" w:rsidP="00943378">
            <w:pPr>
              <w:jc w:val="center"/>
            </w:pPr>
            <w:r w:rsidRPr="002C7ECA">
              <w:t>Демина А.А.</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 xml:space="preserve">Методическая неделя </w:t>
            </w:r>
            <w:r w:rsidRPr="002C7ECA">
              <w:rPr>
                <w:i/>
              </w:rPr>
              <w:t>«Молодые молодым»</w:t>
            </w:r>
          </w:p>
        </w:tc>
        <w:tc>
          <w:tcPr>
            <w:tcW w:w="2062" w:type="dxa"/>
          </w:tcPr>
          <w:p w:rsidR="00EE0D54" w:rsidRPr="002C7ECA" w:rsidRDefault="00EE0D54" w:rsidP="00943378">
            <w:pPr>
              <w:jc w:val="center"/>
            </w:pPr>
            <w:r w:rsidRPr="002C7ECA">
              <w:t>Диплом победителя</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Республиканские КПК</w:t>
            </w:r>
            <w:r w:rsidRPr="002C7ECA">
              <w:t>: урок ИЗО, УМК «Школа 2100»</w:t>
            </w:r>
          </w:p>
        </w:tc>
        <w:tc>
          <w:tcPr>
            <w:tcW w:w="2062" w:type="dxa"/>
          </w:tcPr>
          <w:p w:rsidR="00EE0D54" w:rsidRPr="002C7ECA" w:rsidRDefault="00EE0D54" w:rsidP="00943378">
            <w:pPr>
              <w:jc w:val="center"/>
            </w:pPr>
            <w:r w:rsidRPr="002C7ECA">
              <w:rPr>
                <w:i/>
                <w:color w:val="000000"/>
              </w:rPr>
              <w:t>Трансляция опыта на региональном уровне</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ГМО «</w:t>
            </w:r>
            <w:r w:rsidRPr="002C7ECA">
              <w:rPr>
                <w:bCs/>
              </w:rPr>
              <w:t>Система работы по повышению компетентности педагогов</w:t>
            </w:r>
            <w:r w:rsidRPr="002C7ECA">
              <w:t>»</w:t>
            </w:r>
          </w:p>
        </w:tc>
        <w:tc>
          <w:tcPr>
            <w:tcW w:w="2062" w:type="dxa"/>
          </w:tcPr>
          <w:p w:rsidR="00EE0D54" w:rsidRPr="002C7ECA" w:rsidRDefault="00EE0D54" w:rsidP="00943378">
            <w:pPr>
              <w:jc w:val="center"/>
              <w:rPr>
                <w:i/>
                <w:color w:val="000000"/>
              </w:rP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Тюнькина Н.Е.</w:t>
            </w:r>
          </w:p>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 xml:space="preserve">Методическая неделя </w:t>
            </w:r>
            <w:r w:rsidRPr="002C7ECA">
              <w:rPr>
                <w:i/>
              </w:rPr>
              <w:t>«Инновации в образовании»</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Третий муниципальный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ГМО «</w:t>
            </w:r>
            <w:r w:rsidRPr="002C7ECA">
              <w:rPr>
                <w:bCs/>
              </w:rPr>
              <w:t>Система работы по повышению компетентности педагогов</w:t>
            </w:r>
            <w:r w:rsidRPr="002C7ECA">
              <w:t>»</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Республиканские КПК</w:t>
            </w:r>
            <w:r w:rsidRPr="002C7ECA">
              <w:t>: урок литературного чтения и окруж.мира, УМК «Школа 2100»</w:t>
            </w:r>
          </w:p>
        </w:tc>
        <w:tc>
          <w:tcPr>
            <w:tcW w:w="2062" w:type="dxa"/>
          </w:tcPr>
          <w:p w:rsidR="00EE0D54" w:rsidRPr="002C7ECA" w:rsidRDefault="00EE0D54" w:rsidP="00943378">
            <w:pPr>
              <w:jc w:val="center"/>
            </w:pPr>
            <w:r w:rsidRPr="002C7ECA">
              <w:rPr>
                <w:i/>
                <w:color w:val="000000"/>
              </w:rPr>
              <w:t>Трансляция опыта на региональном уровне</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Салина Н.М.</w:t>
            </w:r>
          </w:p>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Третий муниципальный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ГМО «</w:t>
            </w:r>
            <w:r w:rsidRPr="002C7ECA">
              <w:rPr>
                <w:bCs/>
              </w:rPr>
              <w:t>Система работы по повышению компетентности педагогов</w:t>
            </w:r>
            <w:r w:rsidRPr="002C7ECA">
              <w:t>»</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r w:rsidRPr="002C7ECA">
              <w:t>Темирканова И.А.</w:t>
            </w:r>
          </w:p>
          <w:p w:rsidR="00EE0D54" w:rsidRPr="002C7ECA" w:rsidRDefault="00EE0D54" w:rsidP="00943378"/>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ГМО «</w:t>
            </w:r>
            <w:r w:rsidRPr="002C7ECA">
              <w:rPr>
                <w:bCs/>
              </w:rPr>
              <w:t>Система работы по повышению компетентности педагогов</w:t>
            </w:r>
            <w:r w:rsidRPr="002C7ECA">
              <w:t>»</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r w:rsidRPr="002C7ECA">
              <w:t>Корсунова Л.М.</w:t>
            </w:r>
          </w:p>
          <w:p w:rsidR="00EE0D54" w:rsidRPr="002C7ECA" w:rsidRDefault="00EE0D54" w:rsidP="00943378"/>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ГМО «</w:t>
            </w:r>
            <w:r w:rsidRPr="002C7ECA">
              <w:rPr>
                <w:bCs/>
              </w:rPr>
              <w:t>Система работы по повышению компетентности педагогов</w:t>
            </w:r>
            <w:r w:rsidRPr="002C7ECA">
              <w:t>»</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Истомина О.А.</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№4»</w:t>
            </w:r>
          </w:p>
        </w:tc>
        <w:tc>
          <w:tcPr>
            <w:tcW w:w="3490" w:type="dxa"/>
          </w:tcPr>
          <w:p w:rsidR="00EE0D54" w:rsidRPr="002C7ECA" w:rsidRDefault="00EE0D54" w:rsidP="00943378">
            <w:pPr>
              <w:jc w:val="center"/>
            </w:pPr>
            <w:r w:rsidRPr="002C7ECA">
              <w:t xml:space="preserve">Методическая неделя </w:t>
            </w:r>
            <w:r w:rsidRPr="002C7ECA">
              <w:rPr>
                <w:i/>
              </w:rPr>
              <w:t>«Молодые молодым»</w:t>
            </w:r>
          </w:p>
        </w:tc>
        <w:tc>
          <w:tcPr>
            <w:tcW w:w="2062" w:type="dxa"/>
          </w:tcPr>
          <w:p w:rsidR="00EE0D54" w:rsidRPr="002C7ECA" w:rsidRDefault="00EE0D54" w:rsidP="00943378">
            <w:pPr>
              <w:jc w:val="center"/>
            </w:pPr>
            <w:r w:rsidRPr="002C7ECA">
              <w:t>Диплом победителя</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Республиканские КПК: урок литературного чтения по УМК «Перспектива»</w:t>
            </w:r>
          </w:p>
        </w:tc>
        <w:tc>
          <w:tcPr>
            <w:tcW w:w="2062" w:type="dxa"/>
          </w:tcPr>
          <w:p w:rsidR="00EE0D54" w:rsidRPr="002C7ECA" w:rsidRDefault="00EE0D54" w:rsidP="00943378">
            <w:pPr>
              <w:jc w:val="center"/>
            </w:pPr>
            <w:r w:rsidRPr="002C7ECA">
              <w:rPr>
                <w:i/>
                <w:color w:val="000000"/>
              </w:rPr>
              <w:t>Трансляция опыта на региональном уровне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Третьякова З.Е.</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t xml:space="preserve">Методическая неделя </w:t>
            </w:r>
            <w:r w:rsidRPr="002C7ECA">
              <w:rPr>
                <w:i/>
              </w:rPr>
              <w:t>«Молодые молодым»</w:t>
            </w:r>
          </w:p>
        </w:tc>
        <w:tc>
          <w:tcPr>
            <w:tcW w:w="2062" w:type="dxa"/>
          </w:tcPr>
          <w:p w:rsidR="00EE0D54" w:rsidRPr="002C7ECA" w:rsidRDefault="00EE0D54" w:rsidP="00943378">
            <w:pPr>
              <w:jc w:val="center"/>
              <w:rPr>
                <w:i/>
                <w:color w:val="000000"/>
              </w:rPr>
            </w:pPr>
            <w:r w:rsidRPr="002C7ECA">
              <w:rPr>
                <w:i/>
                <w:color w:val="000000"/>
              </w:rPr>
              <w:t>Диплом</w:t>
            </w:r>
          </w:p>
          <w:p w:rsidR="00EE0D54" w:rsidRPr="002C7ECA" w:rsidRDefault="00EE0D54" w:rsidP="00943378">
            <w:pPr>
              <w:jc w:val="center"/>
              <w:rPr>
                <w:i/>
                <w:color w:val="000000"/>
              </w:rPr>
            </w:pPr>
            <w:r w:rsidRPr="002C7ECA">
              <w:rPr>
                <w:i/>
                <w:color w:val="000000"/>
              </w:rPr>
              <w:t xml:space="preserve"> лауреата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Обухова М.Н.</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Муниципальная методическая неделя «Марафон классных дел»</w:t>
            </w:r>
          </w:p>
        </w:tc>
        <w:tc>
          <w:tcPr>
            <w:tcW w:w="2062" w:type="dxa"/>
          </w:tcPr>
          <w:p w:rsidR="00EE0D54" w:rsidRPr="002C7ECA" w:rsidRDefault="00EE0D54" w:rsidP="00943378">
            <w:pPr>
              <w:jc w:val="center"/>
              <w:rPr>
                <w:color w:val="000000"/>
              </w:rPr>
            </w:pPr>
            <w:r w:rsidRPr="002C7ECA">
              <w:rPr>
                <w:color w:val="000000"/>
              </w:rPr>
              <w:t xml:space="preserve">Участник </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Саукова Н.В.</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№5»</w:t>
            </w:r>
          </w:p>
        </w:tc>
        <w:tc>
          <w:tcPr>
            <w:tcW w:w="3490" w:type="dxa"/>
          </w:tcPr>
          <w:p w:rsidR="00EE0D54" w:rsidRPr="002C7ECA" w:rsidRDefault="00EE0D54" w:rsidP="00943378">
            <w:pPr>
              <w:jc w:val="center"/>
            </w:pPr>
            <w:r w:rsidRPr="002C7ECA">
              <w:t xml:space="preserve">Проект «Источник знаний»интернет– портал </w:t>
            </w:r>
            <w:hyperlink r:id="rId46" w:history="1">
              <w:r w:rsidRPr="002C7ECA">
                <w:rPr>
                  <w:rFonts w:eastAsia="Calibri"/>
                  <w:color w:val="0000FF"/>
                  <w:u w:val="single"/>
                </w:rPr>
                <w:t>www.proshkolu.ru</w:t>
              </w:r>
            </w:hyperlink>
            <w:r w:rsidRPr="002C7ECA">
              <w:rPr>
                <w:sz w:val="28"/>
                <w:szCs w:val="28"/>
              </w:rPr>
              <w:t xml:space="preserve">.  </w:t>
            </w:r>
          </w:p>
        </w:tc>
        <w:tc>
          <w:tcPr>
            <w:tcW w:w="2062" w:type="dxa"/>
          </w:tcPr>
          <w:p w:rsidR="00EE0D54" w:rsidRPr="002C7ECA" w:rsidRDefault="00EE0D54" w:rsidP="00943378">
            <w:pPr>
              <w:jc w:val="center"/>
            </w:pPr>
            <w:r w:rsidRPr="002C7ECA">
              <w:t>Грамоты  участника</w:t>
            </w:r>
          </w:p>
          <w:p w:rsidR="00EE0D54" w:rsidRPr="002C7ECA" w:rsidRDefault="00EE0D54" w:rsidP="00943378">
            <w:pPr>
              <w:jc w:val="center"/>
              <w:rPr>
                <w:color w:val="000000"/>
              </w:rPr>
            </w:pPr>
            <w:r w:rsidRPr="002C7ECA">
              <w:t>(3)</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trHeight w:val="1183"/>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Таджибаева О.Э.</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rPr>
                <w:i/>
                <w:iCs/>
              </w:rPr>
              <w:t xml:space="preserve">Муниципальная   методическая неделя </w:t>
            </w:r>
            <w:r w:rsidRPr="002C7ECA">
              <w:rPr>
                <w:iCs/>
              </w:rPr>
              <w:t>«Духовно-нравственное развитие и воспитание через курс ОРКСЭ».</w:t>
            </w:r>
          </w:p>
        </w:tc>
        <w:tc>
          <w:tcPr>
            <w:tcW w:w="2062" w:type="dxa"/>
          </w:tcPr>
          <w:p w:rsidR="00EE0D54" w:rsidRPr="002C7ECA" w:rsidRDefault="00EE0D54" w:rsidP="00943378">
            <w:pPr>
              <w:jc w:val="center"/>
            </w:pPr>
            <w:r w:rsidRPr="002C7ECA">
              <w:t>Диплом победителя</w:t>
            </w:r>
          </w:p>
        </w:tc>
      </w:tr>
      <w:tr w:rsidR="00EE0D54" w:rsidRPr="002C7ECA" w:rsidTr="00943378">
        <w:trPr>
          <w:trHeight w:val="1623"/>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Петриченко В.Г.</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iCs/>
              </w:rPr>
            </w:pPr>
            <w:r w:rsidRPr="002C7ECA">
              <w:rPr>
                <w:i/>
                <w:iCs/>
              </w:rPr>
              <w:t>Республиканский конкурс методических разработок для учителей начальной школы, посвященного изучению творчества Драгунского.</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3 степени</w:t>
            </w:r>
          </w:p>
        </w:tc>
      </w:tr>
      <w:tr w:rsidR="00EE0D54" w:rsidRPr="002C7ECA" w:rsidTr="00943378">
        <w:trPr>
          <w:trHeight w:val="1381"/>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Чипсанова Т.И.</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Общероссийский конкурс «Лучшая разработка сценария праздника 2013 – 2014 учебного года»</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rPr>
                <w:lang w:val="en-US"/>
              </w:rPr>
              <w:t>II</w:t>
            </w:r>
            <w:r w:rsidRPr="002C7ECA">
              <w:t xml:space="preserve"> степени</w:t>
            </w:r>
          </w:p>
        </w:tc>
      </w:tr>
      <w:tr w:rsidR="00EE0D54" w:rsidRPr="002C7ECA" w:rsidTr="00943378">
        <w:trPr>
          <w:trHeight w:val="2000"/>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ГМО</w:t>
            </w:r>
            <w:r w:rsidRPr="002C7ECA">
              <w:t xml:space="preserve"> «Формирование универсальных учебных действий в урочной и внеурочной деятельности»: </w:t>
            </w:r>
            <w:r w:rsidRPr="002C7ECA">
              <w:rPr>
                <w:i/>
              </w:rPr>
              <w:t>урок математики, УМК «Школа России»</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trHeight w:val="2000"/>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Кальсина М.В.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ГМО</w:t>
            </w:r>
            <w:r w:rsidRPr="002C7ECA">
              <w:t xml:space="preserve"> «Формирование универсальных учебных действий в урочной и внеурочной деятельности»:</w:t>
            </w:r>
            <w:r w:rsidRPr="002C7ECA">
              <w:rPr>
                <w:i/>
              </w:rPr>
              <w:t>доклад «Создание условий в образовательном  учреждении при переходе  на ФГОС»</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trHeight w:val="2000"/>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Лелётко Е.П.</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ГМО</w:t>
            </w:r>
            <w:r w:rsidRPr="002C7ECA">
              <w:t xml:space="preserve"> «Формирование универсальных учебных действий в урочной и внеурочной деятельности»: </w:t>
            </w:r>
            <w:r w:rsidRPr="002C7ECA">
              <w:rPr>
                <w:i/>
              </w:rPr>
              <w:t>урок русского языка, УМК «Школа России»</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trHeight w:val="2000"/>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Кремнева Л.С.</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rPr>
                <w:i/>
              </w:rPr>
              <w:t>ГМО</w:t>
            </w:r>
            <w:r w:rsidRPr="002C7ECA">
              <w:t xml:space="preserve"> «Формирование универсальных учебных действий в урочной и внеурочной деятельности»:</w:t>
            </w:r>
            <w:r w:rsidRPr="002C7ECA">
              <w:rPr>
                <w:i/>
              </w:rPr>
              <w:t>классный час в 3 классе «Культура здорового образа жизни».</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trHeight w:val="837"/>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Балан Е.В.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Шустова А.А.</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№7»</w:t>
            </w:r>
          </w:p>
          <w:p w:rsidR="00EE0D54" w:rsidRPr="002C7ECA" w:rsidRDefault="00EE0D54" w:rsidP="00943378">
            <w:pPr>
              <w:jc w:val="center"/>
            </w:pPr>
          </w:p>
        </w:tc>
        <w:tc>
          <w:tcPr>
            <w:tcW w:w="3490" w:type="dxa"/>
          </w:tcPr>
          <w:p w:rsidR="00EE0D54" w:rsidRPr="002C7ECA" w:rsidRDefault="00EE0D54" w:rsidP="00943378">
            <w:pPr>
              <w:jc w:val="center"/>
            </w:pPr>
            <w:r w:rsidRPr="002C7ECA">
              <w:t xml:space="preserve">Методическая неделя </w:t>
            </w:r>
            <w:r w:rsidRPr="002C7ECA">
              <w:rPr>
                <w:i/>
              </w:rPr>
              <w:t>«</w:t>
            </w:r>
            <w:r w:rsidRPr="002C7ECA">
              <w:rPr>
                <w:i/>
                <w:iCs/>
              </w:rPr>
              <w:t>Духовно-нравственное развитие и воспитание через курс ОРКСЭ</w:t>
            </w:r>
            <w:r w:rsidRPr="002C7ECA">
              <w:rPr>
                <w:i/>
              </w:rPr>
              <w:t>»</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 xml:space="preserve">Муниципальный конкурс «Технология и практика  обучения </w:t>
            </w:r>
            <w:r w:rsidRPr="002C7ECA">
              <w:rPr>
                <w:lang w:val="en-US"/>
              </w:rPr>
              <w:t>XXI</w:t>
            </w:r>
            <w:r w:rsidRPr="002C7ECA">
              <w:t xml:space="preserve"> века»  </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Шипицына И.Ю.</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 xml:space="preserve">Муниципальный конкурс «Технология и практика  обучения </w:t>
            </w:r>
            <w:r w:rsidRPr="002C7ECA">
              <w:rPr>
                <w:lang w:val="en-US"/>
              </w:rPr>
              <w:t>XXI</w:t>
            </w:r>
            <w:r w:rsidRPr="002C7ECA">
              <w:t xml:space="preserve"> века»  </w:t>
            </w:r>
          </w:p>
        </w:tc>
        <w:tc>
          <w:tcPr>
            <w:tcW w:w="2062" w:type="dxa"/>
          </w:tcPr>
          <w:p w:rsidR="00EE0D54" w:rsidRPr="002C7ECA" w:rsidRDefault="00EE0D54" w:rsidP="00943378">
            <w:pPr>
              <w:jc w:val="center"/>
            </w:pPr>
            <w:r w:rsidRPr="002C7ECA">
              <w:t>Диплом победителя</w:t>
            </w:r>
          </w:p>
        </w:tc>
      </w:tr>
      <w:tr w:rsidR="00EE0D54" w:rsidRPr="002C7ECA" w:rsidTr="00943378">
        <w:trPr>
          <w:jc w:val="center"/>
        </w:trPr>
        <w:tc>
          <w:tcPr>
            <w:tcW w:w="1037" w:type="dxa"/>
            <w:gridSpan w:val="2"/>
            <w:vMerge/>
          </w:tcPr>
          <w:p w:rsidR="00EE0D54" w:rsidRPr="002C7ECA" w:rsidRDefault="00EE0D54" w:rsidP="00943378">
            <w:pPr>
              <w:ind w:left="360"/>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Республиканские КПК</w:t>
            </w:r>
            <w:r w:rsidRPr="002C7ECA">
              <w:t>: «Роль основополагающего вопроса в проектной деятельности»</w:t>
            </w:r>
          </w:p>
        </w:tc>
        <w:tc>
          <w:tcPr>
            <w:tcW w:w="2062" w:type="dxa"/>
          </w:tcPr>
          <w:p w:rsidR="00EE0D54" w:rsidRPr="002C7ECA" w:rsidRDefault="00EE0D54" w:rsidP="00943378">
            <w:pPr>
              <w:jc w:val="center"/>
            </w:pPr>
            <w:r w:rsidRPr="002C7ECA">
              <w:rPr>
                <w:i/>
                <w:color w:val="000000"/>
              </w:rPr>
              <w:t>Трансляция опыта на региональном уровне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both"/>
            </w:pPr>
            <w:r w:rsidRPr="002C7ECA">
              <w:t xml:space="preserve">Мартынова Е.В. </w:t>
            </w:r>
          </w:p>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rPr>
                <w:i/>
                <w:color w:val="000000"/>
              </w:rPr>
            </w:pPr>
            <w:r w:rsidRPr="002C7ECA">
              <w:rPr>
                <w:i/>
                <w:color w:val="000000"/>
              </w:rPr>
              <w:t>Диплом лауреата,</w:t>
            </w:r>
          </w:p>
          <w:p w:rsidR="00EE0D54" w:rsidRPr="002C7ECA" w:rsidRDefault="00EE0D54" w:rsidP="00943378">
            <w:pPr>
              <w:jc w:val="center"/>
              <w:rPr>
                <w:i/>
                <w:color w:val="000000"/>
              </w:rPr>
            </w:pPr>
            <w:r w:rsidRPr="002C7ECA">
              <w:rPr>
                <w:i/>
                <w:color w:val="000000"/>
              </w:rPr>
              <w:t xml:space="preserve"> 3 место</w:t>
            </w:r>
          </w:p>
          <w:p w:rsidR="00EE0D54" w:rsidRPr="002C7ECA" w:rsidRDefault="00EE0D54" w:rsidP="00943378">
            <w:pPr>
              <w:jc w:val="center"/>
              <w:rPr>
                <w:i/>
                <w:color w:val="000000"/>
              </w:rPr>
            </w:pPr>
            <w:r w:rsidRPr="002C7ECA">
              <w:rPr>
                <w:i/>
                <w:color w:val="000000"/>
              </w:rPr>
              <w:t>команда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both"/>
            </w:pPr>
            <w:r w:rsidRPr="002C7ECA">
              <w:t>Павлика И. Г.</w:t>
            </w:r>
          </w:p>
          <w:p w:rsidR="00EE0D54" w:rsidRPr="002C7ECA" w:rsidRDefault="00EE0D54" w:rsidP="00943378">
            <w:pPr>
              <w:jc w:val="both"/>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rPr>
                <w:i/>
                <w:color w:val="000000"/>
              </w:rPr>
            </w:pPr>
            <w:r w:rsidRPr="002C7ECA">
              <w:rPr>
                <w:i/>
                <w:color w:val="000000"/>
              </w:rPr>
              <w:t>3 место</w:t>
            </w:r>
          </w:p>
          <w:p w:rsidR="00EE0D54" w:rsidRPr="002C7ECA" w:rsidRDefault="00EE0D54" w:rsidP="00943378">
            <w:pPr>
              <w:jc w:val="center"/>
              <w:rPr>
                <w:i/>
                <w:color w:val="000000"/>
              </w:rPr>
            </w:pPr>
            <w:r w:rsidRPr="002C7ECA">
              <w:rPr>
                <w:i/>
                <w:color w:val="000000"/>
              </w:rPr>
              <w:t>команда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both"/>
            </w:pPr>
            <w:r w:rsidRPr="002C7ECA">
              <w:t>Стецюк Н.В.</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№9»</w:t>
            </w:r>
          </w:p>
        </w:tc>
        <w:tc>
          <w:tcPr>
            <w:tcW w:w="3490" w:type="dxa"/>
          </w:tcPr>
          <w:p w:rsidR="00EE0D54" w:rsidRPr="002C7ECA" w:rsidRDefault="00EE0D54" w:rsidP="00943378">
            <w:pPr>
              <w:jc w:val="center"/>
              <w:rPr>
                <w:i/>
              </w:rPr>
            </w:pPr>
            <w:r w:rsidRPr="002C7ECA">
              <w:t>Муниципальная методическая неделя «Панорама классных дел», классный час «Мои друзья – мой класс»</w:t>
            </w:r>
          </w:p>
        </w:tc>
        <w:tc>
          <w:tcPr>
            <w:tcW w:w="2062" w:type="dxa"/>
          </w:tcPr>
          <w:p w:rsidR="00EE0D54" w:rsidRPr="002C7ECA" w:rsidRDefault="00EE0D54" w:rsidP="00943378">
            <w:pPr>
              <w:jc w:val="center"/>
              <w:rPr>
                <w:i/>
                <w:color w:val="000000"/>
              </w:rPr>
            </w:pPr>
            <w:r w:rsidRPr="002C7ECA">
              <w:rPr>
                <w:i/>
                <w:color w:val="000000"/>
              </w:rPr>
              <w:t xml:space="preserve">Участник </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Меньшикова А.А.</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t>Городской семинар зам.директоров по ВР, классный час «Учимся быть        счастливыми»</w:t>
            </w:r>
          </w:p>
        </w:tc>
        <w:tc>
          <w:tcPr>
            <w:tcW w:w="2062" w:type="dxa"/>
          </w:tcPr>
          <w:p w:rsidR="00EE0D54" w:rsidRPr="002C7ECA" w:rsidRDefault="00EE0D54" w:rsidP="00943378">
            <w:pPr>
              <w:jc w:val="center"/>
            </w:pPr>
            <w:r w:rsidRPr="002C7ECA">
              <w:rPr>
                <w:i/>
                <w:color w:val="000000"/>
              </w:rPr>
              <w:t>Трансляция опыта на муниципальном уровне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Коробицына В.М.</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№10»</w:t>
            </w: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Гайманова Е.П.</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Захарова Е.Н.</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t>Всероссийский творческий дистанционный конкурс презентаций  «Наше классное движение-2013»</w:t>
            </w:r>
          </w:p>
        </w:tc>
        <w:tc>
          <w:tcPr>
            <w:tcW w:w="2062" w:type="dxa"/>
          </w:tcPr>
          <w:p w:rsidR="00EE0D54" w:rsidRPr="002C7ECA" w:rsidRDefault="00EE0D54" w:rsidP="00943378">
            <w:pPr>
              <w:jc w:val="center"/>
            </w:pPr>
            <w:r w:rsidRPr="002C7ECA">
              <w:t xml:space="preserve">Участник </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Всероссийский конкурс с международным участием «Учитель начальных классов – 2013»</w:t>
            </w:r>
          </w:p>
        </w:tc>
        <w:tc>
          <w:tcPr>
            <w:tcW w:w="2062" w:type="dxa"/>
          </w:tcPr>
          <w:p w:rsidR="00EE0D54" w:rsidRPr="002C7ECA" w:rsidRDefault="00EE0D54" w:rsidP="00943378">
            <w:pPr>
              <w:jc w:val="center"/>
            </w:pPr>
            <w:r w:rsidRPr="002C7ECA">
              <w:t>Участник</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Всероссийская акция «Спортивныйлонгмоб Сочи-20-14»</w:t>
            </w:r>
          </w:p>
        </w:tc>
        <w:tc>
          <w:tcPr>
            <w:tcW w:w="2062" w:type="dxa"/>
          </w:tcPr>
          <w:p w:rsidR="00EE0D54" w:rsidRPr="002C7ECA" w:rsidRDefault="00EE0D54" w:rsidP="00943378">
            <w:pPr>
              <w:jc w:val="center"/>
            </w:pPr>
            <w:r w:rsidRPr="002C7ECA">
              <w:t xml:space="preserve">Участник </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Бельцина А.В.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Всероссийский конкурс с международным участием «Учитель начальных классов – 2013»</w:t>
            </w:r>
          </w:p>
        </w:tc>
        <w:tc>
          <w:tcPr>
            <w:tcW w:w="2062" w:type="dxa"/>
          </w:tcPr>
          <w:p w:rsidR="00EE0D54" w:rsidRPr="002C7ECA" w:rsidRDefault="00EE0D54" w:rsidP="00943378">
            <w:pPr>
              <w:jc w:val="center"/>
            </w:pPr>
            <w:r w:rsidRPr="002C7ECA">
              <w:t>Участник</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Коринец Л.Н.</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№14»</w:t>
            </w:r>
          </w:p>
        </w:tc>
        <w:tc>
          <w:tcPr>
            <w:tcW w:w="3490" w:type="dxa"/>
          </w:tcPr>
          <w:p w:rsidR="00EE0D54" w:rsidRPr="002C7ECA" w:rsidRDefault="00EE0D54" w:rsidP="00943378">
            <w:pPr>
              <w:jc w:val="center"/>
            </w:pPr>
            <w:r w:rsidRPr="002C7ECA">
              <w:t xml:space="preserve">Методическая неделя </w:t>
            </w:r>
            <w:r w:rsidRPr="002C7ECA">
              <w:rPr>
                <w:i/>
              </w:rPr>
              <w:t>«Молодые молодым»</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Муниципальный конкурс «Учитель года»</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Никитенко О.А.</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 xml:space="preserve">Методическая неделя </w:t>
            </w:r>
            <w:r w:rsidRPr="002C7ECA">
              <w:rPr>
                <w:i/>
              </w:rPr>
              <w:t>«</w:t>
            </w:r>
            <w:r w:rsidRPr="002C7ECA">
              <w:rPr>
                <w:i/>
                <w:iCs/>
              </w:rPr>
              <w:t>Духовно-нравственное развитие и воспитание через курс ОРКСЭ</w:t>
            </w:r>
            <w:r w:rsidRPr="002C7ECA">
              <w:rPr>
                <w:i/>
              </w:rPr>
              <w:t>»</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Тиранова И.И.</w:t>
            </w:r>
          </w:p>
        </w:tc>
        <w:tc>
          <w:tcPr>
            <w:tcW w:w="1383" w:type="dxa"/>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Сертификат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Матушек Н. А.</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№16»</w:t>
            </w:r>
          </w:p>
        </w:tc>
        <w:tc>
          <w:tcPr>
            <w:tcW w:w="3490" w:type="dxa"/>
          </w:tcPr>
          <w:p w:rsidR="00EE0D54" w:rsidRPr="002C7ECA" w:rsidRDefault="00EE0D54" w:rsidP="00943378">
            <w:pPr>
              <w:jc w:val="center"/>
            </w:pPr>
            <w:r w:rsidRPr="002C7ECA">
              <w:t xml:space="preserve">Методическая неделя </w:t>
            </w:r>
            <w:r w:rsidRPr="002C7ECA">
              <w:rPr>
                <w:i/>
              </w:rPr>
              <w:t>«</w:t>
            </w:r>
            <w:r w:rsidRPr="002C7ECA">
              <w:rPr>
                <w:i/>
                <w:iCs/>
              </w:rPr>
              <w:t>Духовно-нравственное развитие и воспитание через курс ОРКСЭ</w:t>
            </w:r>
            <w:r w:rsidRPr="002C7ECA">
              <w:rPr>
                <w:i/>
              </w:rPr>
              <w:t>»</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rPr>
                <w:i/>
              </w:rPr>
            </w:pPr>
            <w:r w:rsidRPr="002C7ECA">
              <w:rPr>
                <w:i/>
              </w:rPr>
              <w:t>Бокарева Е. Н.</w:t>
            </w:r>
          </w:p>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p w:rsidR="00EE0D54" w:rsidRPr="002C7ECA" w:rsidRDefault="00EE0D54" w:rsidP="00943378">
            <w:pPr>
              <w:jc w:val="center"/>
            </w:pPr>
            <w:r w:rsidRPr="002C7ECA">
              <w:t>2 место команда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rPr>
                <w:i/>
              </w:rP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t>Методическая неделя «Инновации в образовании: метапредметный подход в практике учителя начальных классов».</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rPr>
                <w:i/>
              </w:rPr>
            </w:pPr>
            <w:r w:rsidRPr="002C7ECA">
              <w:rPr>
                <w:i/>
              </w:rPr>
              <w:t>Лаврова А. 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p w:rsidR="00EE0D54" w:rsidRPr="002C7ECA" w:rsidRDefault="00EE0D54" w:rsidP="00943378">
            <w:pPr>
              <w:jc w:val="center"/>
            </w:pPr>
            <w:r w:rsidRPr="002C7ECA">
              <w:t>2 место команда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rPr>
                <w:i/>
              </w:rPr>
            </w:pPr>
            <w:r w:rsidRPr="002C7ECA">
              <w:rPr>
                <w:i/>
                <w:color w:val="1D1B11"/>
              </w:rPr>
              <w:t>Зуева Л.В.</w:t>
            </w:r>
          </w:p>
        </w:tc>
        <w:tc>
          <w:tcPr>
            <w:tcW w:w="1383" w:type="dxa"/>
          </w:tcPr>
          <w:p w:rsidR="00EE0D54" w:rsidRPr="002C7ECA" w:rsidRDefault="00EE0D54" w:rsidP="00943378">
            <w:pPr>
              <w:jc w:val="center"/>
            </w:pPr>
            <w:r w:rsidRPr="002C7ECA">
              <w:t>МОУ</w:t>
            </w:r>
          </w:p>
          <w:p w:rsidR="00EE0D54" w:rsidRPr="002C7ECA" w:rsidRDefault="00EE0D54" w:rsidP="00943378">
            <w:pPr>
              <w:jc w:val="center"/>
            </w:pPr>
            <w:r w:rsidRPr="002C7ECA">
              <w:t>«СОШ №19»</w:t>
            </w:r>
          </w:p>
        </w:tc>
        <w:tc>
          <w:tcPr>
            <w:tcW w:w="3490" w:type="dxa"/>
          </w:tcPr>
          <w:p w:rsidR="00EE0D54" w:rsidRPr="002C7ECA" w:rsidRDefault="00EE0D54" w:rsidP="00943378">
            <w:pPr>
              <w:jc w:val="center"/>
              <w:rPr>
                <w:i/>
              </w:rPr>
            </w:pPr>
            <w:r w:rsidRPr="002C7ECA">
              <w:t xml:space="preserve">Муниципальный конкурс «Технология и практика  обучения </w:t>
            </w:r>
            <w:r w:rsidRPr="002C7ECA">
              <w:rPr>
                <w:lang w:val="en-US"/>
              </w:rPr>
              <w:t>XXI</w:t>
            </w:r>
            <w:r w:rsidRPr="002C7ECA">
              <w:t xml:space="preserve"> века»  </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III степени</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Пухтеева Н.З.</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№20»</w:t>
            </w:r>
          </w:p>
        </w:tc>
        <w:tc>
          <w:tcPr>
            <w:tcW w:w="3490" w:type="dxa"/>
          </w:tcPr>
          <w:p w:rsidR="00EE0D54" w:rsidRPr="002C7ECA" w:rsidRDefault="00EE0D54" w:rsidP="00943378">
            <w:pPr>
              <w:jc w:val="both"/>
            </w:pPr>
            <w:r w:rsidRPr="002C7ECA">
              <w:t>Методическая неделя «Духовно-нравственное развитие и воспитание через курс ОРКСЭ»</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Старцева Е.В.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Муниципальная методическая неделя «Панорама классных дел»</w:t>
            </w:r>
          </w:p>
        </w:tc>
        <w:tc>
          <w:tcPr>
            <w:tcW w:w="2062" w:type="dxa"/>
          </w:tcPr>
          <w:p w:rsidR="00EE0D54" w:rsidRPr="002C7ECA" w:rsidRDefault="00EE0D54" w:rsidP="00943378">
            <w:pPr>
              <w:jc w:val="center"/>
            </w:pPr>
            <w:r w:rsidRPr="002C7ECA">
              <w:t>Диплом победителя</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Эбергард С.С.</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t xml:space="preserve">Методическая неделя </w:t>
            </w:r>
            <w:r w:rsidRPr="002C7ECA">
              <w:rPr>
                <w:i/>
              </w:rPr>
              <w:t>«Молодые молодым»</w:t>
            </w:r>
          </w:p>
        </w:tc>
        <w:tc>
          <w:tcPr>
            <w:tcW w:w="2062" w:type="dxa"/>
          </w:tcPr>
          <w:p w:rsidR="00EE0D54" w:rsidRPr="002C7ECA" w:rsidRDefault="00EE0D54" w:rsidP="00943378">
            <w:pPr>
              <w:jc w:val="center"/>
              <w:rPr>
                <w:i/>
                <w:color w:val="000000"/>
              </w:rPr>
            </w:pPr>
            <w:r w:rsidRPr="002C7ECA">
              <w:rPr>
                <w:i/>
                <w:color w:val="000000"/>
              </w:rPr>
              <w:t>Диплом</w:t>
            </w:r>
          </w:p>
          <w:p w:rsidR="00EE0D54" w:rsidRPr="002C7ECA" w:rsidRDefault="00EE0D54" w:rsidP="00943378">
            <w:pPr>
              <w:jc w:val="center"/>
              <w:rPr>
                <w:i/>
                <w:color w:val="000000"/>
              </w:rPr>
            </w:pPr>
            <w:r w:rsidRPr="002C7ECA">
              <w:rPr>
                <w:i/>
                <w:color w:val="000000"/>
              </w:rPr>
              <w:t xml:space="preserve"> лауреата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Харитоненко В. Е.</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«СОШ №21»</w:t>
            </w:r>
          </w:p>
        </w:tc>
        <w:tc>
          <w:tcPr>
            <w:tcW w:w="3490" w:type="dxa"/>
          </w:tcPr>
          <w:p w:rsidR="00EE0D54" w:rsidRPr="002C7ECA" w:rsidRDefault="00EE0D54" w:rsidP="00943378">
            <w:pPr>
              <w:jc w:val="center"/>
            </w:pPr>
            <w:r w:rsidRPr="002C7ECA">
              <w:t xml:space="preserve">Методическая неделя </w:t>
            </w:r>
            <w:r w:rsidRPr="002C7ECA">
              <w:rPr>
                <w:i/>
              </w:rPr>
              <w:t>«Инновации в образовании»</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 xml:space="preserve">    Исаева О.Н.</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p w:rsidR="00EE0D54" w:rsidRPr="002C7ECA" w:rsidRDefault="00EE0D54" w:rsidP="00943378">
            <w:pPr>
              <w:jc w:val="center"/>
            </w:pPr>
            <w:r w:rsidRPr="002C7ECA">
              <w:t>в командном первенстве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Шахтарова С.А</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p w:rsidR="00EE0D54" w:rsidRPr="002C7ECA" w:rsidRDefault="00EE0D54" w:rsidP="00943378">
            <w:pPr>
              <w:jc w:val="center"/>
            </w:pPr>
            <w:r w:rsidRPr="002C7ECA">
              <w:t>в командном первенстве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Полозова Е.В.</w:t>
            </w:r>
          </w:p>
        </w:tc>
        <w:tc>
          <w:tcPr>
            <w:tcW w:w="1383" w:type="dxa"/>
            <w:vMerge w:val="restart"/>
          </w:tcPr>
          <w:p w:rsidR="00EE0D54" w:rsidRPr="002C7ECA" w:rsidRDefault="00EE0D54" w:rsidP="00943378">
            <w:pPr>
              <w:jc w:val="center"/>
            </w:pPr>
            <w:r w:rsidRPr="002C7ECA">
              <w:t>МОУ</w:t>
            </w:r>
          </w:p>
          <w:p w:rsidR="00EE0D54" w:rsidRPr="002C7ECA" w:rsidRDefault="00EE0D54" w:rsidP="00943378">
            <w:pPr>
              <w:jc w:val="center"/>
            </w:pPr>
            <w:r w:rsidRPr="002C7ECA">
              <w:t xml:space="preserve"> «НОШ №23»</w:t>
            </w:r>
          </w:p>
        </w:tc>
        <w:tc>
          <w:tcPr>
            <w:tcW w:w="3490" w:type="dxa"/>
          </w:tcPr>
          <w:p w:rsidR="00EE0D54" w:rsidRPr="002C7ECA" w:rsidRDefault="00EE0D54" w:rsidP="00943378">
            <w:pPr>
              <w:jc w:val="center"/>
              <w:rPr>
                <w:i/>
              </w:rPr>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III степени в личном первенстве, </w:t>
            </w:r>
          </w:p>
          <w:p w:rsidR="00EE0D54" w:rsidRPr="002C7ECA" w:rsidRDefault="00EE0D54" w:rsidP="00943378">
            <w:pPr>
              <w:jc w:val="center"/>
            </w:pPr>
            <w:r w:rsidRPr="002C7ECA">
              <w:t>Лауреат в командном первенстве</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Носова Н.Н.</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rPr>
                <w:i/>
              </w:rPr>
            </w:pPr>
            <w:r w:rsidRPr="002C7ECA">
              <w:rPr>
                <w:b/>
                <w:lang w:val="en-US"/>
              </w:rPr>
              <w:t>VI</w:t>
            </w:r>
            <w:r w:rsidRPr="002C7ECA">
              <w:t>муниципальный педагогический Марафон «Будь интерактивен :учись и учи, взаимодействуя с другими»</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II степени</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Дымова С.Н.</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Методическая неделя «Инновации в образовании: метапредметный подход в практике учителей начальных классов»</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17" w:type="dxa"/>
            <w:vMerge w:val="restart"/>
          </w:tcPr>
          <w:p w:rsidR="00EE0D54" w:rsidRPr="002C7ECA" w:rsidRDefault="00EE0D54" w:rsidP="00D06E0D">
            <w:pPr>
              <w:numPr>
                <w:ilvl w:val="0"/>
                <w:numId w:val="28"/>
              </w:numPr>
            </w:pPr>
          </w:p>
        </w:tc>
        <w:tc>
          <w:tcPr>
            <w:tcW w:w="2357" w:type="dxa"/>
            <w:gridSpan w:val="2"/>
            <w:vMerge w:val="restart"/>
          </w:tcPr>
          <w:p w:rsidR="00EE0D54" w:rsidRPr="002C7ECA" w:rsidRDefault="00EE0D54" w:rsidP="00943378">
            <w:pPr>
              <w:jc w:val="center"/>
            </w:pPr>
            <w:r w:rsidRPr="002C7ECA">
              <w:t>Усатова Т.Ф.</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Методическая неделя «Инновации в образовании: метапредметный подход в практике учителей начальных классов»</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17" w:type="dxa"/>
            <w:vMerge/>
          </w:tcPr>
          <w:p w:rsidR="00EE0D54" w:rsidRPr="002C7ECA" w:rsidRDefault="00EE0D54" w:rsidP="00D06E0D">
            <w:pPr>
              <w:numPr>
                <w:ilvl w:val="0"/>
                <w:numId w:val="28"/>
              </w:numPr>
            </w:pPr>
          </w:p>
        </w:tc>
        <w:tc>
          <w:tcPr>
            <w:tcW w:w="2357" w:type="dxa"/>
            <w:gridSpan w:val="2"/>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rPr>
                <w:i/>
              </w:rPr>
              <w:t>Третий интеллектуальный марафон учителей начальных классов</w:t>
            </w:r>
          </w:p>
        </w:tc>
        <w:tc>
          <w:tcPr>
            <w:tcW w:w="2062" w:type="dxa"/>
          </w:tcPr>
          <w:p w:rsidR="00EE0D54" w:rsidRPr="002C7ECA" w:rsidRDefault="00EE0D54" w:rsidP="00943378">
            <w:pPr>
              <w:jc w:val="center"/>
            </w:pPr>
            <w:r w:rsidRPr="002C7ECA">
              <w:t>Лауреат в командном первенстве</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Мингалева С.В.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Методическая неделя «Инновации в образовании: метапредметный подход в практике учителей начальных классов»</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37" w:type="dxa"/>
            <w:gridSpan w:val="2"/>
            <w:vMerge/>
          </w:tcPr>
          <w:p w:rsidR="00EE0D54" w:rsidRPr="002C7ECA" w:rsidRDefault="00EE0D54" w:rsidP="00943378">
            <w:pPr>
              <w:ind w:left="360"/>
            </w:pPr>
          </w:p>
        </w:tc>
        <w:tc>
          <w:tcPr>
            <w:tcW w:w="2337" w:type="dxa"/>
          </w:tcPr>
          <w:p w:rsidR="00EE0D54" w:rsidRPr="002C7ECA" w:rsidRDefault="00EE0D54" w:rsidP="00943378">
            <w:pPr>
              <w:jc w:val="center"/>
            </w:pPr>
            <w:r w:rsidRPr="002C7ECA">
              <w:t>Мингалева С.В.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Дистанционный конкурс – интерактивная доска – новый инструмент в педагогической деятельности</w:t>
            </w:r>
          </w:p>
        </w:tc>
        <w:tc>
          <w:tcPr>
            <w:tcW w:w="2062" w:type="dxa"/>
          </w:tcPr>
          <w:p w:rsidR="00EE0D54" w:rsidRPr="002C7ECA" w:rsidRDefault="00EE0D54" w:rsidP="00943378">
            <w:pPr>
              <w:jc w:val="center"/>
            </w:pPr>
            <w:r w:rsidRPr="002C7ECA">
              <w:t>III место</w:t>
            </w:r>
          </w:p>
        </w:tc>
      </w:tr>
      <w:tr w:rsidR="00EE0D54" w:rsidRPr="002C7ECA" w:rsidTr="00943378">
        <w:trPr>
          <w:jc w:val="center"/>
        </w:trPr>
        <w:tc>
          <w:tcPr>
            <w:tcW w:w="1037" w:type="dxa"/>
            <w:gridSpan w:val="2"/>
            <w:vMerge/>
          </w:tcPr>
          <w:p w:rsidR="00EE0D54" w:rsidRPr="002C7ECA" w:rsidRDefault="00EE0D54" w:rsidP="00943378">
            <w:pPr>
              <w:ind w:left="360"/>
            </w:pPr>
          </w:p>
        </w:tc>
        <w:tc>
          <w:tcPr>
            <w:tcW w:w="2337" w:type="dxa"/>
          </w:tcPr>
          <w:p w:rsidR="00EE0D54" w:rsidRPr="002C7ECA" w:rsidRDefault="00EE0D54" w:rsidP="00943378">
            <w:pPr>
              <w:jc w:val="center"/>
            </w:pPr>
            <w:r w:rsidRPr="002C7ECA">
              <w:t>Мингалева С.В.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center"/>
            </w:pPr>
            <w:r w:rsidRPr="002C7ECA">
              <w:t xml:space="preserve">V Муниципальный педагогический марафон </w:t>
            </w:r>
            <w:r w:rsidRPr="002C7ECA">
              <w:rPr>
                <w:i/>
              </w:rPr>
              <w:t>«Новые стандарты – новый учитель»</w:t>
            </w:r>
          </w:p>
        </w:tc>
        <w:tc>
          <w:tcPr>
            <w:tcW w:w="2062" w:type="dxa"/>
          </w:tcPr>
          <w:p w:rsidR="00EE0D54" w:rsidRPr="002C7ECA" w:rsidRDefault="00EE0D54" w:rsidP="00943378">
            <w:pPr>
              <w:jc w:val="center"/>
            </w:pPr>
            <w:r w:rsidRPr="002C7ECA">
              <w:t>Диплом 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Чичилина Л.С.</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rPr>
                <w:i/>
              </w:rPr>
            </w:pPr>
            <w:r w:rsidRPr="002C7ECA">
              <w:t>Международный конкурс «Открытый урок»</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участника</w:t>
            </w:r>
          </w:p>
        </w:tc>
      </w:tr>
      <w:tr w:rsidR="00EE0D54" w:rsidRPr="002C7ECA" w:rsidTr="00943378">
        <w:trPr>
          <w:jc w:val="center"/>
        </w:trPr>
        <w:tc>
          <w:tcPr>
            <w:tcW w:w="1037" w:type="dxa"/>
            <w:gridSpan w:val="2"/>
            <w:vMerge w:val="restart"/>
          </w:tcPr>
          <w:p w:rsidR="00EE0D54" w:rsidRPr="002C7ECA" w:rsidRDefault="00EE0D54" w:rsidP="00D06E0D">
            <w:pPr>
              <w:numPr>
                <w:ilvl w:val="0"/>
                <w:numId w:val="28"/>
              </w:numPr>
            </w:pPr>
          </w:p>
        </w:tc>
        <w:tc>
          <w:tcPr>
            <w:tcW w:w="2337" w:type="dxa"/>
            <w:vMerge w:val="restart"/>
          </w:tcPr>
          <w:p w:rsidR="00EE0D54" w:rsidRPr="002C7ECA" w:rsidRDefault="00EE0D54" w:rsidP="00943378">
            <w:pPr>
              <w:jc w:val="center"/>
            </w:pPr>
            <w:r w:rsidRPr="002C7ECA">
              <w:t>Панюкова Ю.С.</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Муниципальная методическая неделя «Панорама классных дел»</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участника</w:t>
            </w:r>
          </w:p>
        </w:tc>
      </w:tr>
      <w:tr w:rsidR="00EE0D54" w:rsidRPr="002C7ECA" w:rsidTr="00943378">
        <w:trPr>
          <w:jc w:val="center"/>
        </w:trPr>
        <w:tc>
          <w:tcPr>
            <w:tcW w:w="1037" w:type="dxa"/>
            <w:gridSpan w:val="2"/>
            <w:vMerge/>
          </w:tcPr>
          <w:p w:rsidR="00EE0D54" w:rsidRPr="002C7ECA" w:rsidRDefault="00EE0D54" w:rsidP="00D06E0D">
            <w:pPr>
              <w:numPr>
                <w:ilvl w:val="0"/>
                <w:numId w:val="28"/>
              </w:numPr>
            </w:pPr>
          </w:p>
        </w:tc>
        <w:tc>
          <w:tcPr>
            <w:tcW w:w="2337" w:type="dxa"/>
            <w:vMerge/>
          </w:tcPr>
          <w:p w:rsidR="00EE0D54" w:rsidRPr="002C7ECA" w:rsidRDefault="00EE0D54" w:rsidP="00943378">
            <w:pPr>
              <w:jc w:val="center"/>
            </w:pP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 xml:space="preserve">Методическая неделя </w:t>
            </w:r>
            <w:r w:rsidRPr="002C7ECA">
              <w:rPr>
                <w:i/>
              </w:rPr>
              <w:t>«Молодые – молодым»</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Сотникова Т.В.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Муниципальная методическая неделя «Панорама классных дел»</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участника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Плоп А.В.</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Муниципальная методическая неделя «Панорама классных дел»</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Бородина Е.А.</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 xml:space="preserve">Методическая неделя </w:t>
            </w:r>
            <w:r w:rsidRPr="002C7ECA">
              <w:rPr>
                <w:i/>
              </w:rPr>
              <w:t>«Молодые – молодым»</w:t>
            </w:r>
          </w:p>
        </w:tc>
        <w:tc>
          <w:tcPr>
            <w:tcW w:w="2062" w:type="dxa"/>
          </w:tcPr>
          <w:p w:rsidR="00EE0D54" w:rsidRPr="002C7ECA" w:rsidRDefault="00EE0D54" w:rsidP="00943378">
            <w:pPr>
              <w:jc w:val="center"/>
            </w:pPr>
            <w:r w:rsidRPr="002C7ECA">
              <w:t xml:space="preserve">Диплом </w:t>
            </w:r>
          </w:p>
          <w:p w:rsidR="00EE0D54" w:rsidRPr="002C7ECA" w:rsidRDefault="00EE0D54" w:rsidP="00943378">
            <w:pPr>
              <w:jc w:val="center"/>
            </w:pPr>
            <w:r w:rsidRPr="002C7ECA">
              <w:t>лауреата</w:t>
            </w:r>
          </w:p>
        </w:tc>
      </w:tr>
      <w:tr w:rsidR="00EE0D54" w:rsidRPr="002C7ECA" w:rsidTr="00943378">
        <w:trPr>
          <w:jc w:val="center"/>
        </w:trPr>
        <w:tc>
          <w:tcPr>
            <w:tcW w:w="1037" w:type="dxa"/>
            <w:gridSpan w:val="2"/>
          </w:tcPr>
          <w:p w:rsidR="00EE0D54" w:rsidRPr="002C7ECA" w:rsidRDefault="00EE0D54" w:rsidP="00D06E0D">
            <w:pPr>
              <w:numPr>
                <w:ilvl w:val="0"/>
                <w:numId w:val="28"/>
              </w:numPr>
            </w:pPr>
          </w:p>
        </w:tc>
        <w:tc>
          <w:tcPr>
            <w:tcW w:w="2337" w:type="dxa"/>
          </w:tcPr>
          <w:p w:rsidR="00EE0D54" w:rsidRPr="002C7ECA" w:rsidRDefault="00EE0D54" w:rsidP="00943378">
            <w:pPr>
              <w:jc w:val="center"/>
            </w:pPr>
            <w:r w:rsidRPr="002C7ECA">
              <w:t>Петровец С.Л.</w:t>
            </w:r>
          </w:p>
        </w:tc>
        <w:tc>
          <w:tcPr>
            <w:tcW w:w="1383" w:type="dxa"/>
            <w:vMerge/>
          </w:tcPr>
          <w:p w:rsidR="00EE0D54" w:rsidRPr="002C7ECA" w:rsidRDefault="00EE0D54" w:rsidP="00943378">
            <w:pPr>
              <w:jc w:val="center"/>
            </w:pPr>
          </w:p>
        </w:tc>
        <w:tc>
          <w:tcPr>
            <w:tcW w:w="3490" w:type="dxa"/>
          </w:tcPr>
          <w:p w:rsidR="00EE0D54" w:rsidRPr="002C7ECA" w:rsidRDefault="00EE0D54" w:rsidP="00943378">
            <w:pPr>
              <w:jc w:val="both"/>
            </w:pPr>
            <w:r w:rsidRPr="002C7ECA">
              <w:t>Муниципальный конкурс «Учитель здоровья – 2014»</w:t>
            </w:r>
          </w:p>
        </w:tc>
        <w:tc>
          <w:tcPr>
            <w:tcW w:w="2062" w:type="dxa"/>
          </w:tcPr>
          <w:p w:rsidR="00EE0D54" w:rsidRPr="002C7ECA" w:rsidRDefault="00EE0D54" w:rsidP="00943378">
            <w:pPr>
              <w:jc w:val="center"/>
            </w:pPr>
            <w:r w:rsidRPr="002C7ECA">
              <w:t>Диплом</w:t>
            </w:r>
          </w:p>
          <w:p w:rsidR="00EE0D54" w:rsidRPr="002C7ECA" w:rsidRDefault="00EE0D54" w:rsidP="00943378">
            <w:pPr>
              <w:jc w:val="center"/>
            </w:pPr>
            <w:r w:rsidRPr="002C7ECA">
              <w:t xml:space="preserve"> лауреата</w:t>
            </w:r>
          </w:p>
        </w:tc>
      </w:tr>
    </w:tbl>
    <w:p w:rsidR="00EE0D54" w:rsidRPr="002C7ECA" w:rsidRDefault="00EE0D54" w:rsidP="00EE0D54"/>
    <w:p w:rsidR="00EE0D54" w:rsidRPr="002C7ECA" w:rsidRDefault="00EE0D54" w:rsidP="00EE0D54"/>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Default="00EE0D54" w:rsidP="00EE0D54">
      <w:pPr>
        <w:rPr>
          <w:color w:val="0000FF"/>
        </w:rPr>
      </w:pPr>
    </w:p>
    <w:p w:rsidR="00EE0D54" w:rsidRPr="002C7ECA" w:rsidRDefault="00EE0D54" w:rsidP="00D510D0">
      <w:pPr>
        <w:rPr>
          <w:b/>
        </w:rPr>
      </w:pPr>
    </w:p>
    <w:p w:rsidR="00D510D0" w:rsidRDefault="00D510D0" w:rsidP="00EE0D54">
      <w:pPr>
        <w:ind w:left="360"/>
        <w:jc w:val="center"/>
        <w:rPr>
          <w:b/>
        </w:rPr>
      </w:pPr>
    </w:p>
    <w:p w:rsidR="00EE0D54" w:rsidRPr="002C7ECA" w:rsidRDefault="00EE0D54" w:rsidP="00EE0D54">
      <w:pPr>
        <w:ind w:left="360"/>
        <w:jc w:val="center"/>
        <w:rPr>
          <w:b/>
        </w:rPr>
      </w:pPr>
      <w:r w:rsidRPr="002C7ECA">
        <w:rPr>
          <w:b/>
        </w:rPr>
        <w:t>Обсуждение с родителями</w:t>
      </w:r>
    </w:p>
    <w:p w:rsidR="00EE0D54" w:rsidRPr="002C7ECA" w:rsidRDefault="00EE0D54" w:rsidP="00EE0D54">
      <w:pPr>
        <w:ind w:left="360"/>
        <w:jc w:val="center"/>
      </w:pPr>
      <w:r w:rsidRPr="002C7ECA">
        <w:t xml:space="preserve">вопросов, связанных с введением ФГОС </w:t>
      </w:r>
    </w:p>
    <w:p w:rsidR="00EE0D54" w:rsidRPr="002C7ECA" w:rsidRDefault="00EE0D54" w:rsidP="00EE0D54">
      <w:pPr>
        <w:ind w:left="360"/>
        <w:jc w:val="center"/>
      </w:pPr>
      <w:r w:rsidRPr="002C7ECA">
        <w:t>(тематика родительских собраний из отчетов руководителей ШМО).</w:t>
      </w:r>
    </w:p>
    <w:p w:rsidR="00EE0D54" w:rsidRPr="002C7ECA" w:rsidRDefault="00EE0D54" w:rsidP="00EE0D54">
      <w:pPr>
        <w:rPr>
          <w:color w:val="0000FF"/>
        </w:rPr>
      </w:pPr>
    </w:p>
    <w:tbl>
      <w:tblPr>
        <w:tblStyle w:val="1b"/>
        <w:tblW w:w="0" w:type="auto"/>
        <w:tblLook w:val="01E0"/>
      </w:tblPr>
      <w:tblGrid>
        <w:gridCol w:w="2088"/>
        <w:gridCol w:w="7483"/>
      </w:tblGrid>
      <w:tr w:rsidR="00EE0D54" w:rsidRPr="002C7ECA" w:rsidTr="00943378">
        <w:tc>
          <w:tcPr>
            <w:tcW w:w="2088" w:type="dxa"/>
          </w:tcPr>
          <w:p w:rsidR="00EE0D54" w:rsidRPr="002C7ECA" w:rsidRDefault="00EE0D54" w:rsidP="00943378">
            <w:pPr>
              <w:jc w:val="center"/>
              <w:rPr>
                <w:b/>
              </w:rPr>
            </w:pPr>
            <w:r w:rsidRPr="002C7ECA">
              <w:rPr>
                <w:b/>
              </w:rPr>
              <w:t>ОУ</w:t>
            </w:r>
          </w:p>
        </w:tc>
        <w:tc>
          <w:tcPr>
            <w:tcW w:w="7483" w:type="dxa"/>
          </w:tcPr>
          <w:p w:rsidR="00EE0D54" w:rsidRPr="002C7ECA" w:rsidRDefault="00EE0D54" w:rsidP="00943378">
            <w:pPr>
              <w:jc w:val="center"/>
              <w:rPr>
                <w:b/>
              </w:rPr>
            </w:pPr>
            <w:r w:rsidRPr="002C7ECA">
              <w:rPr>
                <w:b/>
              </w:rPr>
              <w:t>Темы родительских собраний</w:t>
            </w:r>
          </w:p>
        </w:tc>
      </w:tr>
      <w:tr w:rsidR="00EE0D54" w:rsidRPr="002C7ECA" w:rsidTr="00943378">
        <w:tc>
          <w:tcPr>
            <w:tcW w:w="2088" w:type="dxa"/>
          </w:tcPr>
          <w:p w:rsidR="00EE0D54" w:rsidRPr="002C7ECA" w:rsidRDefault="00EE0D54" w:rsidP="00943378">
            <w:pPr>
              <w:jc w:val="center"/>
            </w:pPr>
            <w:r w:rsidRPr="002C7ECA">
              <w:t>МОУ «ГИЯ»</w:t>
            </w:r>
          </w:p>
        </w:tc>
        <w:tc>
          <w:tcPr>
            <w:tcW w:w="7483" w:type="dxa"/>
          </w:tcPr>
          <w:p w:rsidR="00EE0D54" w:rsidRPr="002C7ECA" w:rsidRDefault="00EE0D54" w:rsidP="00943378">
            <w:pPr>
              <w:ind w:left="360" w:firstLine="348"/>
              <w:rPr>
                <w:b/>
                <w:u w:val="single"/>
              </w:rPr>
            </w:pPr>
            <w:r w:rsidRPr="002C7ECA">
              <w:rPr>
                <w:b/>
                <w:u w:val="single"/>
              </w:rPr>
              <w:t>1 класс</w:t>
            </w:r>
          </w:p>
          <w:p w:rsidR="00EE0D54" w:rsidRPr="002C7ECA" w:rsidRDefault="00EE0D54" w:rsidP="00D06E0D">
            <w:pPr>
              <w:numPr>
                <w:ilvl w:val="0"/>
                <w:numId w:val="15"/>
              </w:numPr>
            </w:pPr>
            <w:r w:rsidRPr="002C7ECA">
              <w:t>Какие требования выдвигает ФГОС НОО.</w:t>
            </w:r>
          </w:p>
          <w:p w:rsidR="00EE0D54" w:rsidRPr="002C7ECA" w:rsidRDefault="00EE0D54" w:rsidP="00D06E0D">
            <w:pPr>
              <w:numPr>
                <w:ilvl w:val="0"/>
                <w:numId w:val="15"/>
              </w:numPr>
            </w:pPr>
            <w:r w:rsidRPr="002C7ECA">
              <w:t>Что является отличительной особенностью нового Стандарта.</w:t>
            </w:r>
          </w:p>
          <w:p w:rsidR="00EE0D54" w:rsidRPr="002C7ECA" w:rsidRDefault="00EE0D54" w:rsidP="00D06E0D">
            <w:pPr>
              <w:numPr>
                <w:ilvl w:val="0"/>
                <w:numId w:val="15"/>
              </w:numPr>
            </w:pPr>
            <w:r w:rsidRPr="002C7ECA">
              <w:t>Какие требования к результатам обучающихся устанавливает Стандарт.</w:t>
            </w:r>
          </w:p>
          <w:p w:rsidR="00EE0D54" w:rsidRPr="002C7ECA" w:rsidRDefault="00EE0D54" w:rsidP="00943378">
            <w:pPr>
              <w:ind w:left="360" w:firstLine="348"/>
              <w:rPr>
                <w:b/>
                <w:u w:val="single"/>
              </w:rPr>
            </w:pPr>
            <w:r w:rsidRPr="002C7ECA">
              <w:rPr>
                <w:b/>
                <w:u w:val="single"/>
              </w:rPr>
              <w:t>2 класс</w:t>
            </w:r>
          </w:p>
          <w:p w:rsidR="00EE0D54" w:rsidRPr="002C7ECA" w:rsidRDefault="00EE0D54" w:rsidP="00D06E0D">
            <w:pPr>
              <w:numPr>
                <w:ilvl w:val="0"/>
                <w:numId w:val="16"/>
              </w:numPr>
            </w:pPr>
            <w:r w:rsidRPr="002C7ECA">
              <w:t>Изучение мнения родителей по вопросам введения новых стандартов</w:t>
            </w:r>
          </w:p>
          <w:p w:rsidR="00EE0D54" w:rsidRPr="002C7ECA" w:rsidRDefault="00EE0D54" w:rsidP="00D06E0D">
            <w:pPr>
              <w:numPr>
                <w:ilvl w:val="0"/>
                <w:numId w:val="16"/>
              </w:numPr>
            </w:pPr>
            <w:r w:rsidRPr="002C7ECA">
              <w:t>Что такое внеурочная деятельность, каковы ее особенности.</w:t>
            </w:r>
          </w:p>
          <w:p w:rsidR="00EE0D54" w:rsidRPr="002C7ECA" w:rsidRDefault="00EE0D54" w:rsidP="00943378">
            <w:pPr>
              <w:ind w:left="720"/>
              <w:rPr>
                <w:b/>
                <w:u w:val="single"/>
              </w:rPr>
            </w:pPr>
            <w:r w:rsidRPr="002C7ECA">
              <w:rPr>
                <w:b/>
                <w:u w:val="single"/>
              </w:rPr>
              <w:t>3 класс</w:t>
            </w:r>
          </w:p>
          <w:p w:rsidR="00EE0D54" w:rsidRPr="002C7ECA" w:rsidRDefault="00EE0D54" w:rsidP="00D06E0D">
            <w:pPr>
              <w:numPr>
                <w:ilvl w:val="0"/>
                <w:numId w:val="32"/>
              </w:numPr>
            </w:pPr>
            <w:r w:rsidRPr="002C7ECA">
              <w:t>Изучение мнения родителей по вопросам введения новых стандартов</w:t>
            </w:r>
          </w:p>
          <w:p w:rsidR="00EE0D54" w:rsidRPr="002C7ECA" w:rsidRDefault="00EE0D54" w:rsidP="00D06E0D">
            <w:pPr>
              <w:numPr>
                <w:ilvl w:val="0"/>
                <w:numId w:val="32"/>
              </w:numPr>
            </w:pPr>
            <w:r w:rsidRPr="002C7ECA">
              <w:t>Особенности организации  проектной деятельности</w:t>
            </w:r>
          </w:p>
          <w:p w:rsidR="00EE0D54" w:rsidRPr="002C7ECA" w:rsidRDefault="00EE0D54" w:rsidP="00943378">
            <w:pPr>
              <w:ind w:left="360" w:firstLine="348"/>
              <w:rPr>
                <w:b/>
                <w:u w:val="single"/>
              </w:rPr>
            </w:pPr>
            <w:r w:rsidRPr="002C7ECA">
              <w:rPr>
                <w:b/>
                <w:u w:val="single"/>
              </w:rPr>
              <w:t>4 класс</w:t>
            </w:r>
          </w:p>
          <w:p w:rsidR="00EE0D54" w:rsidRPr="002C7ECA" w:rsidRDefault="00EE0D54" w:rsidP="00D06E0D">
            <w:pPr>
              <w:numPr>
                <w:ilvl w:val="0"/>
                <w:numId w:val="17"/>
              </w:numPr>
              <w:ind w:left="540"/>
            </w:pPr>
            <w:r w:rsidRPr="002C7ECA">
              <w:t>Какие требования выдвигает ФГОС ООО.</w:t>
            </w:r>
          </w:p>
          <w:p w:rsidR="00EE0D54" w:rsidRPr="002C7ECA" w:rsidRDefault="00EE0D54" w:rsidP="00D06E0D">
            <w:pPr>
              <w:numPr>
                <w:ilvl w:val="0"/>
                <w:numId w:val="17"/>
              </w:numPr>
              <w:ind w:left="540"/>
            </w:pPr>
            <w:r w:rsidRPr="002C7ECA">
              <w:t>Что является отличительной особенностью нового Стандарта.</w:t>
            </w:r>
          </w:p>
          <w:p w:rsidR="00EE0D54" w:rsidRPr="002C7ECA" w:rsidRDefault="00EE0D54" w:rsidP="00D06E0D">
            <w:pPr>
              <w:numPr>
                <w:ilvl w:val="0"/>
                <w:numId w:val="17"/>
              </w:numPr>
              <w:ind w:left="540"/>
            </w:pPr>
            <w:r w:rsidRPr="002C7ECA">
              <w:t>Какие требования к результатам обучающихся устанавливает Стандарт.</w:t>
            </w:r>
          </w:p>
          <w:p w:rsidR="00EE0D54" w:rsidRPr="002C7ECA" w:rsidRDefault="00EE0D54" w:rsidP="00D06E0D">
            <w:pPr>
              <w:numPr>
                <w:ilvl w:val="0"/>
                <w:numId w:val="17"/>
              </w:numPr>
              <w:ind w:left="540"/>
            </w:pPr>
            <w:r w:rsidRPr="002C7ECA">
              <w:t>Что такое внеурочная деятельность, каковы ее особенности.</w:t>
            </w:r>
          </w:p>
        </w:tc>
      </w:tr>
      <w:tr w:rsidR="00EE0D54" w:rsidRPr="002C7ECA" w:rsidTr="00943378">
        <w:tc>
          <w:tcPr>
            <w:tcW w:w="2088" w:type="dxa"/>
          </w:tcPr>
          <w:p w:rsidR="00EE0D54" w:rsidRPr="002C7ECA" w:rsidRDefault="00EE0D54" w:rsidP="00943378">
            <w:pPr>
              <w:jc w:val="center"/>
            </w:pPr>
            <w:r w:rsidRPr="002C7ECA">
              <w:t>МОУ «НШДС №1»</w:t>
            </w:r>
          </w:p>
        </w:tc>
        <w:tc>
          <w:tcPr>
            <w:tcW w:w="7483" w:type="dxa"/>
          </w:tcPr>
          <w:p w:rsidR="00EE0D54" w:rsidRPr="002C7ECA" w:rsidRDefault="00EE0D54" w:rsidP="00D06E0D">
            <w:pPr>
              <w:numPr>
                <w:ilvl w:val="0"/>
                <w:numId w:val="17"/>
              </w:numPr>
              <w:ind w:left="540"/>
            </w:pPr>
            <w:r w:rsidRPr="002C7ECA">
              <w:t>Реализация цели ФГОС средствами психолого – педагогической системы Л.В. Занкова</w:t>
            </w:r>
          </w:p>
          <w:p w:rsidR="00EE0D54" w:rsidRPr="002C7ECA" w:rsidRDefault="00EE0D54" w:rsidP="00D06E0D">
            <w:pPr>
              <w:numPr>
                <w:ilvl w:val="0"/>
                <w:numId w:val="17"/>
              </w:numPr>
              <w:ind w:left="540"/>
            </w:pPr>
            <w:r w:rsidRPr="002C7ECA">
              <w:t>Организация системы накопительной оценки« Портфолио»</w:t>
            </w:r>
          </w:p>
          <w:p w:rsidR="00EE0D54" w:rsidRPr="002C7ECA" w:rsidRDefault="00EE0D54" w:rsidP="00D06E0D">
            <w:pPr>
              <w:numPr>
                <w:ilvl w:val="0"/>
                <w:numId w:val="17"/>
              </w:numPr>
              <w:ind w:left="540"/>
            </w:pPr>
            <w:r w:rsidRPr="002C7ECA">
              <w:t xml:space="preserve">Анализ результатов сформированности УУД </w:t>
            </w:r>
          </w:p>
        </w:tc>
      </w:tr>
      <w:tr w:rsidR="00EE0D54" w:rsidRPr="002C7ECA" w:rsidTr="00943378">
        <w:tc>
          <w:tcPr>
            <w:tcW w:w="2088" w:type="dxa"/>
          </w:tcPr>
          <w:p w:rsidR="00EE0D54" w:rsidRPr="002C7ECA" w:rsidRDefault="00EE0D54" w:rsidP="00943378">
            <w:pPr>
              <w:jc w:val="center"/>
            </w:pPr>
            <w:r w:rsidRPr="002C7ECA">
              <w:t>МОУ «СОШ №2»</w:t>
            </w:r>
          </w:p>
        </w:tc>
        <w:tc>
          <w:tcPr>
            <w:tcW w:w="7483" w:type="dxa"/>
          </w:tcPr>
          <w:p w:rsidR="00EE0D54" w:rsidRPr="002C7ECA" w:rsidRDefault="00EE0D54" w:rsidP="00D06E0D">
            <w:pPr>
              <w:numPr>
                <w:ilvl w:val="0"/>
                <w:numId w:val="17"/>
              </w:numPr>
              <w:ind w:left="540"/>
              <w:jc w:val="both"/>
            </w:pPr>
            <w:r w:rsidRPr="002C7ECA">
              <w:t>Подготовка детей к школе в условиях внедрения ФГОС.</w:t>
            </w:r>
          </w:p>
          <w:p w:rsidR="00EE0D54" w:rsidRPr="002C7ECA" w:rsidRDefault="00EE0D54" w:rsidP="00D06E0D">
            <w:pPr>
              <w:numPr>
                <w:ilvl w:val="0"/>
                <w:numId w:val="17"/>
              </w:numPr>
              <w:ind w:left="540"/>
              <w:jc w:val="both"/>
            </w:pPr>
            <w:r w:rsidRPr="002C7ECA">
              <w:t>Организация учебной и внеурочной деятельности обучающихся младших классов в условиях внедрения ФГОС НОО.</w:t>
            </w:r>
          </w:p>
          <w:p w:rsidR="00EE0D54" w:rsidRPr="002C7ECA" w:rsidRDefault="00EE0D54" w:rsidP="00D06E0D">
            <w:pPr>
              <w:numPr>
                <w:ilvl w:val="0"/>
                <w:numId w:val="17"/>
              </w:numPr>
              <w:ind w:left="540"/>
              <w:jc w:val="both"/>
            </w:pPr>
            <w:r w:rsidRPr="002C7ECA">
              <w:t>Проектно-исследовательская деятельность младших школьников. Презентация лучших работ.</w:t>
            </w:r>
          </w:p>
          <w:p w:rsidR="00EE0D54" w:rsidRPr="002C7ECA" w:rsidRDefault="00EE0D54" w:rsidP="00D06E0D">
            <w:pPr>
              <w:numPr>
                <w:ilvl w:val="0"/>
                <w:numId w:val="17"/>
              </w:numPr>
              <w:ind w:left="540"/>
              <w:jc w:val="both"/>
            </w:pPr>
            <w:r w:rsidRPr="002C7ECA">
              <w:t>Портфель достижений ученика как инструмент оценки динамики индивидуальных образовательных достижений.</w:t>
            </w:r>
          </w:p>
          <w:p w:rsidR="00EE0D54" w:rsidRPr="002C7ECA" w:rsidRDefault="00EE0D54" w:rsidP="00D06E0D">
            <w:pPr>
              <w:numPr>
                <w:ilvl w:val="0"/>
                <w:numId w:val="17"/>
              </w:numPr>
              <w:ind w:left="540"/>
              <w:jc w:val="both"/>
            </w:pPr>
            <w:r w:rsidRPr="002C7ECA">
              <w:t>Особенности системы оценки результатов освоения УП обучающимися. Мониторинги по формированию УУД, комплексные итоговые работы.</w:t>
            </w:r>
          </w:p>
        </w:tc>
      </w:tr>
      <w:tr w:rsidR="00EE0D54" w:rsidRPr="002C7ECA" w:rsidTr="00943378">
        <w:tc>
          <w:tcPr>
            <w:tcW w:w="2088" w:type="dxa"/>
          </w:tcPr>
          <w:p w:rsidR="00EE0D54" w:rsidRPr="002C7ECA" w:rsidRDefault="00EE0D54" w:rsidP="00943378">
            <w:pPr>
              <w:jc w:val="center"/>
            </w:pPr>
            <w:r w:rsidRPr="002C7ECA">
              <w:t>МОУ «СОШ №3»</w:t>
            </w:r>
          </w:p>
        </w:tc>
        <w:tc>
          <w:tcPr>
            <w:tcW w:w="7483" w:type="dxa"/>
          </w:tcPr>
          <w:p w:rsidR="00EE0D54" w:rsidRPr="002C7ECA" w:rsidRDefault="00EE0D54" w:rsidP="00D06E0D">
            <w:pPr>
              <w:numPr>
                <w:ilvl w:val="0"/>
                <w:numId w:val="18"/>
              </w:numPr>
              <w:tabs>
                <w:tab w:val="num" w:pos="1080"/>
              </w:tabs>
              <w:ind w:left="1080"/>
            </w:pPr>
            <w:r w:rsidRPr="002C7ECA">
              <w:t>класс, род.собрания по ФГОС</w:t>
            </w:r>
          </w:p>
          <w:p w:rsidR="00EE0D54" w:rsidRPr="002C7ECA" w:rsidRDefault="00EE0D54" w:rsidP="00D06E0D">
            <w:pPr>
              <w:numPr>
                <w:ilvl w:val="0"/>
                <w:numId w:val="17"/>
              </w:numPr>
              <w:ind w:left="540"/>
              <w:jc w:val="both"/>
            </w:pPr>
            <w:r w:rsidRPr="002C7ECA">
              <w:t>Отличие стандарта второго поколения от стандарта первого поколения.</w:t>
            </w:r>
          </w:p>
          <w:p w:rsidR="00EE0D54" w:rsidRPr="002C7ECA" w:rsidRDefault="00EE0D54" w:rsidP="00D06E0D">
            <w:pPr>
              <w:numPr>
                <w:ilvl w:val="0"/>
                <w:numId w:val="17"/>
              </w:numPr>
              <w:ind w:left="540"/>
              <w:jc w:val="both"/>
            </w:pPr>
            <w:r w:rsidRPr="002C7ECA">
              <w:t>Нововведения в учебную и внеурочную деятельность в рамках реализации ФГОС НОО</w:t>
            </w:r>
          </w:p>
          <w:p w:rsidR="00EE0D54" w:rsidRPr="002C7ECA" w:rsidRDefault="00EE0D54" w:rsidP="00D06E0D">
            <w:pPr>
              <w:numPr>
                <w:ilvl w:val="0"/>
                <w:numId w:val="17"/>
              </w:numPr>
              <w:ind w:left="540"/>
              <w:jc w:val="both"/>
            </w:pPr>
            <w:r w:rsidRPr="002C7ECA">
              <w:t>Какие требования выдвигает новый ФГОС НОО?</w:t>
            </w:r>
          </w:p>
          <w:p w:rsidR="00EE0D54" w:rsidRPr="002C7ECA" w:rsidRDefault="00EE0D54" w:rsidP="00943378">
            <w:pPr>
              <w:ind w:left="720"/>
              <w:jc w:val="both"/>
            </w:pPr>
          </w:p>
          <w:p w:rsidR="00EE0D54" w:rsidRPr="002C7ECA" w:rsidRDefault="00EE0D54" w:rsidP="00943378">
            <w:pPr>
              <w:ind w:left="792"/>
              <w:jc w:val="both"/>
            </w:pPr>
            <w:r w:rsidRPr="002C7ECA">
              <w:t>2 класс, род.собрания по ФГОС</w:t>
            </w:r>
          </w:p>
          <w:p w:rsidR="00EE0D54" w:rsidRPr="002C7ECA" w:rsidRDefault="00EE0D54" w:rsidP="00D06E0D">
            <w:pPr>
              <w:numPr>
                <w:ilvl w:val="0"/>
                <w:numId w:val="17"/>
              </w:numPr>
              <w:ind w:left="540"/>
              <w:jc w:val="both"/>
            </w:pPr>
            <w:r w:rsidRPr="002C7ECA">
              <w:t>Виды оценивания.</w:t>
            </w:r>
          </w:p>
          <w:p w:rsidR="00EE0D54" w:rsidRPr="002C7ECA" w:rsidRDefault="00EE0D54" w:rsidP="00D06E0D">
            <w:pPr>
              <w:numPr>
                <w:ilvl w:val="0"/>
                <w:numId w:val="17"/>
              </w:numPr>
              <w:ind w:left="540"/>
              <w:jc w:val="both"/>
            </w:pPr>
            <w:r w:rsidRPr="002C7ECA">
              <w:t>Метапредметные УУД.</w:t>
            </w:r>
          </w:p>
          <w:p w:rsidR="00EE0D54" w:rsidRPr="002C7ECA" w:rsidRDefault="00EE0D54" w:rsidP="00943378">
            <w:pPr>
              <w:ind w:left="360"/>
              <w:jc w:val="both"/>
            </w:pPr>
          </w:p>
          <w:p w:rsidR="00EE0D54" w:rsidRPr="002C7ECA" w:rsidRDefault="00EE0D54" w:rsidP="00943378">
            <w:pPr>
              <w:ind w:left="792"/>
              <w:jc w:val="both"/>
            </w:pPr>
            <w:r w:rsidRPr="002C7ECA">
              <w:t>3 класс, род.собрания по ФГОС</w:t>
            </w:r>
          </w:p>
          <w:p w:rsidR="00EE0D54" w:rsidRPr="002C7ECA" w:rsidRDefault="00EE0D54" w:rsidP="00D06E0D">
            <w:pPr>
              <w:numPr>
                <w:ilvl w:val="0"/>
                <w:numId w:val="17"/>
              </w:numPr>
              <w:ind w:left="540"/>
              <w:jc w:val="both"/>
            </w:pPr>
            <w:r w:rsidRPr="002C7ECA">
              <w:t>Формы участия родителей в реализации идей ФГОС нового поколения.</w:t>
            </w:r>
          </w:p>
          <w:p w:rsidR="00EE0D54" w:rsidRPr="002C7ECA" w:rsidRDefault="00EE0D54" w:rsidP="00943378">
            <w:pPr>
              <w:ind w:left="709"/>
            </w:pPr>
          </w:p>
          <w:p w:rsidR="00EE0D54" w:rsidRPr="002C7ECA" w:rsidRDefault="00EE0D54" w:rsidP="00943378">
            <w:pPr>
              <w:jc w:val="center"/>
              <w:rPr>
                <w:b/>
              </w:rPr>
            </w:pPr>
          </w:p>
        </w:tc>
      </w:tr>
      <w:tr w:rsidR="00EE0D54" w:rsidRPr="002C7ECA" w:rsidTr="00943378">
        <w:tc>
          <w:tcPr>
            <w:tcW w:w="2088" w:type="dxa"/>
          </w:tcPr>
          <w:p w:rsidR="00EE0D54" w:rsidRPr="002C7ECA" w:rsidRDefault="00EE0D54" w:rsidP="00943378">
            <w:pPr>
              <w:jc w:val="center"/>
            </w:pPr>
            <w:r w:rsidRPr="002C7ECA">
              <w:t>МОУ «СОШ №4»</w:t>
            </w:r>
          </w:p>
        </w:tc>
        <w:tc>
          <w:tcPr>
            <w:tcW w:w="7483" w:type="dxa"/>
          </w:tcPr>
          <w:p w:rsidR="00EE0D54" w:rsidRPr="002C7ECA" w:rsidRDefault="00EE0D54" w:rsidP="00943378">
            <w:pPr>
              <w:jc w:val="center"/>
            </w:pPr>
            <w:r w:rsidRPr="002C7ECA">
              <w:t>1-е классы</w:t>
            </w:r>
          </w:p>
          <w:p w:rsidR="00EE0D54" w:rsidRPr="002C7ECA" w:rsidRDefault="00EE0D54" w:rsidP="00D06E0D">
            <w:pPr>
              <w:numPr>
                <w:ilvl w:val="0"/>
                <w:numId w:val="17"/>
              </w:numPr>
              <w:ind w:left="540"/>
              <w:jc w:val="both"/>
            </w:pPr>
            <w:r w:rsidRPr="002C7ECA">
              <w:t>«Этапы внедрения и реализации ФГОС.</w:t>
            </w:r>
          </w:p>
          <w:p w:rsidR="00EE0D54" w:rsidRPr="002C7ECA" w:rsidRDefault="00EE0D54" w:rsidP="00D06E0D">
            <w:pPr>
              <w:numPr>
                <w:ilvl w:val="0"/>
                <w:numId w:val="17"/>
              </w:numPr>
              <w:ind w:left="540"/>
              <w:jc w:val="both"/>
            </w:pPr>
            <w:r w:rsidRPr="002C7ECA">
              <w:t>«Урок с позиции формирования УУД»</w:t>
            </w:r>
          </w:p>
          <w:p w:rsidR="00EE0D54" w:rsidRPr="002C7ECA" w:rsidRDefault="00EE0D54" w:rsidP="00943378">
            <w:pPr>
              <w:jc w:val="center"/>
            </w:pPr>
            <w:r w:rsidRPr="002C7ECA">
              <w:t>2-е классы</w:t>
            </w:r>
          </w:p>
          <w:p w:rsidR="00EE0D54" w:rsidRPr="002C7ECA" w:rsidRDefault="00EE0D54" w:rsidP="00D06E0D">
            <w:pPr>
              <w:numPr>
                <w:ilvl w:val="0"/>
                <w:numId w:val="17"/>
              </w:numPr>
              <w:ind w:left="540"/>
              <w:jc w:val="both"/>
            </w:pPr>
            <w:r w:rsidRPr="002C7ECA">
              <w:t>«Оценка не самоцель, а показатель знаний и УУД обучающихся».</w:t>
            </w:r>
          </w:p>
        </w:tc>
      </w:tr>
      <w:tr w:rsidR="00EE0D54" w:rsidRPr="002C7ECA" w:rsidTr="00943378">
        <w:tc>
          <w:tcPr>
            <w:tcW w:w="2088" w:type="dxa"/>
          </w:tcPr>
          <w:p w:rsidR="00EE0D54" w:rsidRPr="002C7ECA" w:rsidRDefault="00EE0D54" w:rsidP="00943378">
            <w:pPr>
              <w:jc w:val="center"/>
            </w:pPr>
            <w:r w:rsidRPr="002C7ECA">
              <w:t>МОУ «СОШ №5»</w:t>
            </w:r>
          </w:p>
        </w:tc>
        <w:tc>
          <w:tcPr>
            <w:tcW w:w="7483" w:type="dxa"/>
          </w:tcPr>
          <w:p w:rsidR="00EE0D54" w:rsidRPr="002C7ECA" w:rsidRDefault="00EE0D54" w:rsidP="00D06E0D">
            <w:pPr>
              <w:numPr>
                <w:ilvl w:val="0"/>
                <w:numId w:val="17"/>
              </w:numPr>
              <w:ind w:left="540"/>
              <w:jc w:val="both"/>
            </w:pPr>
            <w:r w:rsidRPr="002C7ECA">
              <w:t>Для  родителей будущих первоклассников « Родителям о ФГОС».</w:t>
            </w:r>
          </w:p>
          <w:p w:rsidR="00EE0D54" w:rsidRPr="002C7ECA" w:rsidRDefault="00EE0D54" w:rsidP="00D06E0D">
            <w:pPr>
              <w:numPr>
                <w:ilvl w:val="0"/>
                <w:numId w:val="17"/>
              </w:numPr>
              <w:ind w:left="540"/>
              <w:jc w:val="both"/>
            </w:pPr>
            <w:r w:rsidRPr="002C7ECA">
              <w:t>В 1 – 4 классах «Обсуждение Федерального закона от 29.12.2012  № 273-ФЗ «Об  образовании в Российской Федерации».</w:t>
            </w:r>
          </w:p>
        </w:tc>
      </w:tr>
      <w:tr w:rsidR="00EE0D54" w:rsidRPr="002C7ECA" w:rsidTr="00943378">
        <w:tc>
          <w:tcPr>
            <w:tcW w:w="2088" w:type="dxa"/>
          </w:tcPr>
          <w:p w:rsidR="00EE0D54" w:rsidRPr="002C7ECA" w:rsidRDefault="00EE0D54" w:rsidP="00943378">
            <w:pPr>
              <w:jc w:val="center"/>
            </w:pPr>
            <w:r w:rsidRPr="002C7ECA">
              <w:t>МОУ «СОШ №7»</w:t>
            </w:r>
          </w:p>
        </w:tc>
        <w:tc>
          <w:tcPr>
            <w:tcW w:w="7483" w:type="dxa"/>
          </w:tcPr>
          <w:p w:rsidR="00EE0D54" w:rsidRPr="002C7ECA" w:rsidRDefault="00EE0D54" w:rsidP="00D06E0D">
            <w:pPr>
              <w:numPr>
                <w:ilvl w:val="0"/>
                <w:numId w:val="17"/>
              </w:numPr>
              <w:ind w:left="540"/>
              <w:jc w:val="both"/>
            </w:pPr>
            <w:r w:rsidRPr="002C7ECA">
              <w:t>1-е классы</w:t>
            </w:r>
          </w:p>
          <w:p w:rsidR="00EE0D54" w:rsidRPr="002C7ECA" w:rsidRDefault="00EE0D54" w:rsidP="00D06E0D">
            <w:pPr>
              <w:numPr>
                <w:ilvl w:val="0"/>
                <w:numId w:val="17"/>
              </w:numPr>
              <w:ind w:left="540"/>
              <w:jc w:val="both"/>
            </w:pPr>
            <w:r w:rsidRPr="002C7ECA">
              <w:t>«ФГОС  2-го поколения .Отличительные особенности.»</w:t>
            </w:r>
          </w:p>
          <w:p w:rsidR="00EE0D54" w:rsidRPr="002C7ECA" w:rsidRDefault="00EE0D54" w:rsidP="00D06E0D">
            <w:pPr>
              <w:numPr>
                <w:ilvl w:val="0"/>
                <w:numId w:val="17"/>
              </w:numPr>
              <w:ind w:left="540"/>
              <w:jc w:val="both"/>
            </w:pPr>
            <w:r w:rsidRPr="002C7ECA">
              <w:t>«Формирование УУД  через надпредметный курс «Мир деятельности»</w:t>
            </w:r>
          </w:p>
          <w:p w:rsidR="00EE0D54" w:rsidRPr="002C7ECA" w:rsidRDefault="00EE0D54" w:rsidP="00D06E0D">
            <w:pPr>
              <w:numPr>
                <w:ilvl w:val="0"/>
                <w:numId w:val="17"/>
              </w:numPr>
              <w:ind w:left="540"/>
              <w:jc w:val="both"/>
            </w:pPr>
            <w:r w:rsidRPr="002C7ECA">
              <w:t>1- 3-е классы</w:t>
            </w:r>
          </w:p>
          <w:p w:rsidR="00EE0D54" w:rsidRPr="002C7ECA" w:rsidRDefault="00EE0D54" w:rsidP="00D06E0D">
            <w:pPr>
              <w:numPr>
                <w:ilvl w:val="0"/>
                <w:numId w:val="17"/>
              </w:numPr>
              <w:ind w:left="540"/>
              <w:jc w:val="both"/>
            </w:pPr>
            <w:r w:rsidRPr="002C7ECA">
              <w:t>«Изменения в ФГОС  отраженные в новом «Законе об Образовании»</w:t>
            </w:r>
          </w:p>
        </w:tc>
      </w:tr>
      <w:tr w:rsidR="00EE0D54" w:rsidRPr="002C7ECA" w:rsidTr="00943378">
        <w:tc>
          <w:tcPr>
            <w:tcW w:w="2088" w:type="dxa"/>
          </w:tcPr>
          <w:p w:rsidR="00EE0D54" w:rsidRPr="002C7ECA" w:rsidRDefault="00EE0D54" w:rsidP="00943378">
            <w:pPr>
              <w:jc w:val="center"/>
            </w:pPr>
            <w:r w:rsidRPr="002C7ECA">
              <w:t>МОУ «ООШ №8»</w:t>
            </w:r>
          </w:p>
        </w:tc>
        <w:tc>
          <w:tcPr>
            <w:tcW w:w="7483" w:type="dxa"/>
          </w:tcPr>
          <w:p w:rsidR="00EE0D54" w:rsidRPr="002C7ECA" w:rsidRDefault="00EE0D54" w:rsidP="00943378">
            <w:pPr>
              <w:jc w:val="center"/>
            </w:pPr>
            <w:r w:rsidRPr="002C7ECA">
              <w:t>1-е классы</w:t>
            </w:r>
          </w:p>
          <w:p w:rsidR="00EE0D54" w:rsidRPr="002C7ECA" w:rsidRDefault="00EE0D54" w:rsidP="00D06E0D">
            <w:pPr>
              <w:numPr>
                <w:ilvl w:val="0"/>
                <w:numId w:val="17"/>
              </w:numPr>
              <w:ind w:left="540"/>
              <w:jc w:val="both"/>
            </w:pPr>
            <w:r w:rsidRPr="002C7ECA">
              <w:rPr>
                <w:sz w:val="28"/>
                <w:szCs w:val="28"/>
              </w:rPr>
              <w:t>«</w:t>
            </w:r>
            <w:r w:rsidRPr="002C7ECA">
              <w:t>О роли родителей в учебно – воспитательном процессе»</w:t>
            </w:r>
          </w:p>
          <w:p w:rsidR="00EE0D54" w:rsidRPr="002C7ECA" w:rsidRDefault="00EE0D54" w:rsidP="00943378">
            <w:pPr>
              <w:ind w:left="720"/>
            </w:pPr>
            <w:r w:rsidRPr="002C7ECA">
              <w:t xml:space="preserve">                                        2 класс</w:t>
            </w:r>
          </w:p>
          <w:p w:rsidR="00EE0D54" w:rsidRPr="002C7ECA" w:rsidRDefault="00EE0D54" w:rsidP="00D06E0D">
            <w:pPr>
              <w:numPr>
                <w:ilvl w:val="0"/>
                <w:numId w:val="17"/>
              </w:numPr>
              <w:ind w:left="540"/>
              <w:jc w:val="both"/>
            </w:pPr>
            <w:r w:rsidRPr="002C7ECA">
              <w:t>«Изменения в деятельности участников образовательного процесса»</w:t>
            </w:r>
          </w:p>
          <w:p w:rsidR="00EE0D54" w:rsidRPr="002C7ECA" w:rsidRDefault="00EE0D54" w:rsidP="00943378">
            <w:pPr>
              <w:jc w:val="both"/>
            </w:pPr>
            <w:r w:rsidRPr="002C7ECA">
              <w:t xml:space="preserve">                                                   3 класс</w:t>
            </w:r>
          </w:p>
          <w:p w:rsidR="00EE0D54" w:rsidRPr="002C7ECA" w:rsidRDefault="00EE0D54" w:rsidP="00D06E0D">
            <w:pPr>
              <w:numPr>
                <w:ilvl w:val="0"/>
                <w:numId w:val="17"/>
              </w:numPr>
              <w:ind w:left="540"/>
              <w:jc w:val="both"/>
            </w:pPr>
            <w:r w:rsidRPr="002C7ECA">
              <w:t>«Оценочная деятельность в рамках ФГОС»</w:t>
            </w:r>
          </w:p>
        </w:tc>
      </w:tr>
      <w:tr w:rsidR="00EE0D54" w:rsidRPr="002C7ECA" w:rsidTr="00943378">
        <w:tc>
          <w:tcPr>
            <w:tcW w:w="2088" w:type="dxa"/>
          </w:tcPr>
          <w:p w:rsidR="00EE0D54" w:rsidRPr="002C7ECA" w:rsidRDefault="00EE0D54" w:rsidP="00943378">
            <w:pPr>
              <w:jc w:val="center"/>
            </w:pPr>
            <w:r w:rsidRPr="002C7ECA">
              <w:t>МОУ «СОШ №9»</w:t>
            </w:r>
          </w:p>
        </w:tc>
        <w:tc>
          <w:tcPr>
            <w:tcW w:w="7483" w:type="dxa"/>
          </w:tcPr>
          <w:p w:rsidR="00EE0D54" w:rsidRPr="002C7ECA" w:rsidRDefault="00EE0D54" w:rsidP="00D06E0D">
            <w:pPr>
              <w:numPr>
                <w:ilvl w:val="0"/>
                <w:numId w:val="17"/>
              </w:numPr>
              <w:ind w:left="540"/>
              <w:jc w:val="both"/>
            </w:pPr>
            <w:r w:rsidRPr="002C7ECA">
              <w:t>«Психологическое здоровье учащихся в свете требований  ФГОС нового поколения» (для 1-3 классов).</w:t>
            </w:r>
          </w:p>
        </w:tc>
      </w:tr>
      <w:tr w:rsidR="00EE0D54" w:rsidRPr="002C7ECA" w:rsidTr="00943378">
        <w:tc>
          <w:tcPr>
            <w:tcW w:w="2088" w:type="dxa"/>
          </w:tcPr>
          <w:p w:rsidR="00EE0D54" w:rsidRPr="002C7ECA" w:rsidRDefault="00EE0D54" w:rsidP="00943378">
            <w:pPr>
              <w:jc w:val="center"/>
            </w:pPr>
            <w:r w:rsidRPr="002C7ECA">
              <w:t>МОУ «СОШ №10»</w:t>
            </w:r>
          </w:p>
        </w:tc>
        <w:tc>
          <w:tcPr>
            <w:tcW w:w="7483" w:type="dxa"/>
          </w:tcPr>
          <w:p w:rsidR="00EE0D54" w:rsidRPr="002C7ECA" w:rsidRDefault="00EE0D54" w:rsidP="00D06E0D">
            <w:pPr>
              <w:numPr>
                <w:ilvl w:val="0"/>
                <w:numId w:val="17"/>
              </w:numPr>
              <w:ind w:left="540"/>
              <w:jc w:val="both"/>
            </w:pPr>
            <w:r w:rsidRPr="002C7ECA">
              <w:t>«Особенности обучения в 1 классе в условиях ФГОС», сентябрь 2013</w:t>
            </w:r>
          </w:p>
          <w:p w:rsidR="00EE0D54" w:rsidRPr="002C7ECA" w:rsidRDefault="00EE0D54" w:rsidP="00D06E0D">
            <w:pPr>
              <w:numPr>
                <w:ilvl w:val="0"/>
                <w:numId w:val="17"/>
              </w:numPr>
              <w:ind w:left="540"/>
              <w:jc w:val="both"/>
            </w:pPr>
            <w:r w:rsidRPr="002C7ECA">
              <w:t xml:space="preserve">Общеродительское собрание «Для будущих первоклассников», 1 марта </w:t>
            </w:r>
            <w:smartTag w:uri="urn:schemas-microsoft-com:office:smarttags" w:element="metricconverter">
              <w:smartTagPr>
                <w:attr w:name="ProductID" w:val="2014 г"/>
              </w:smartTagPr>
              <w:r w:rsidRPr="002C7ECA">
                <w:t>2014 г</w:t>
              </w:r>
            </w:smartTag>
            <w:r w:rsidRPr="002C7ECA">
              <w:t>.</w:t>
            </w:r>
          </w:p>
          <w:p w:rsidR="00EE0D54" w:rsidRPr="002C7ECA" w:rsidRDefault="00EE0D54" w:rsidP="00D06E0D">
            <w:pPr>
              <w:numPr>
                <w:ilvl w:val="0"/>
                <w:numId w:val="17"/>
              </w:numPr>
              <w:ind w:left="540"/>
              <w:jc w:val="both"/>
            </w:pPr>
            <w:r w:rsidRPr="002C7ECA">
              <w:t>«Достижения 1-3  классов в рамках ФГОС», май 2014</w:t>
            </w:r>
          </w:p>
        </w:tc>
      </w:tr>
      <w:tr w:rsidR="00EE0D54" w:rsidRPr="002C7ECA" w:rsidTr="00943378">
        <w:tc>
          <w:tcPr>
            <w:tcW w:w="2088" w:type="dxa"/>
          </w:tcPr>
          <w:p w:rsidR="00EE0D54" w:rsidRPr="002C7ECA" w:rsidRDefault="00EE0D54" w:rsidP="00943378">
            <w:pPr>
              <w:jc w:val="center"/>
            </w:pPr>
            <w:r w:rsidRPr="002C7ECA">
              <w:t>МОУ «СОШ №13»</w:t>
            </w:r>
          </w:p>
        </w:tc>
        <w:tc>
          <w:tcPr>
            <w:tcW w:w="7483" w:type="dxa"/>
          </w:tcPr>
          <w:p w:rsidR="00EE0D54" w:rsidRPr="002C7ECA" w:rsidRDefault="00EE0D54" w:rsidP="00943378">
            <w:pPr>
              <w:ind w:left="360"/>
              <w:jc w:val="center"/>
            </w:pPr>
            <w:r w:rsidRPr="002C7ECA">
              <w:t>1-е классы</w:t>
            </w:r>
          </w:p>
          <w:p w:rsidR="00EE0D54" w:rsidRPr="002C7ECA" w:rsidRDefault="00EE0D54" w:rsidP="00D06E0D">
            <w:pPr>
              <w:numPr>
                <w:ilvl w:val="0"/>
                <w:numId w:val="17"/>
              </w:numPr>
              <w:ind w:left="540"/>
              <w:jc w:val="both"/>
            </w:pPr>
            <w:r w:rsidRPr="002C7ECA">
              <w:t>Родительское собрание «Проблемы и риски внедрения ФГОС начального общего образования».</w:t>
            </w:r>
          </w:p>
          <w:p w:rsidR="00EE0D54" w:rsidRPr="002C7ECA" w:rsidRDefault="00EE0D54" w:rsidP="00D06E0D">
            <w:pPr>
              <w:numPr>
                <w:ilvl w:val="0"/>
                <w:numId w:val="17"/>
              </w:numPr>
              <w:ind w:left="540"/>
              <w:jc w:val="both"/>
            </w:pPr>
            <w:r w:rsidRPr="002C7ECA">
              <w:t>Анкетирование родителей с целью выявления проблем связанных с адаптацией первоклассников.</w:t>
            </w:r>
          </w:p>
          <w:p w:rsidR="00EE0D54" w:rsidRPr="002C7ECA" w:rsidRDefault="00EE0D54" w:rsidP="00943378">
            <w:pPr>
              <w:ind w:left="360"/>
              <w:jc w:val="center"/>
            </w:pPr>
            <w:r w:rsidRPr="002C7ECA">
              <w:t>2-е классы</w:t>
            </w:r>
          </w:p>
          <w:p w:rsidR="00EE0D54" w:rsidRPr="002C7ECA" w:rsidRDefault="00EE0D54" w:rsidP="00D06E0D">
            <w:pPr>
              <w:numPr>
                <w:ilvl w:val="0"/>
                <w:numId w:val="17"/>
              </w:numPr>
              <w:ind w:left="540"/>
              <w:jc w:val="both"/>
            </w:pPr>
            <w:r w:rsidRPr="002C7ECA">
              <w:t>«Реализация ФГОС НОО во 2 классе»</w:t>
            </w:r>
          </w:p>
          <w:p w:rsidR="00EE0D54" w:rsidRPr="002C7ECA" w:rsidRDefault="00EE0D54" w:rsidP="00943378">
            <w:pPr>
              <w:ind w:left="360"/>
              <w:jc w:val="center"/>
            </w:pPr>
            <w:r w:rsidRPr="002C7ECA">
              <w:t>3-е классы</w:t>
            </w:r>
          </w:p>
          <w:p w:rsidR="00EE0D54" w:rsidRPr="002C7ECA" w:rsidRDefault="00EE0D54" w:rsidP="00D06E0D">
            <w:pPr>
              <w:numPr>
                <w:ilvl w:val="0"/>
                <w:numId w:val="17"/>
              </w:numPr>
              <w:ind w:left="540"/>
              <w:jc w:val="both"/>
            </w:pPr>
            <w:r w:rsidRPr="002C7ECA">
              <w:t>Родительское собрание «Выбор модуля ОРКСЭ»</w:t>
            </w:r>
          </w:p>
          <w:p w:rsidR="00EE0D54" w:rsidRPr="002C7ECA" w:rsidRDefault="00EE0D54" w:rsidP="00943378">
            <w:pPr>
              <w:ind w:left="360"/>
              <w:jc w:val="center"/>
            </w:pPr>
            <w:r w:rsidRPr="002C7ECA">
              <w:t>Для будущих первоклассников</w:t>
            </w:r>
          </w:p>
          <w:p w:rsidR="00EE0D54" w:rsidRPr="002C7ECA" w:rsidRDefault="00EE0D54" w:rsidP="00D06E0D">
            <w:pPr>
              <w:numPr>
                <w:ilvl w:val="0"/>
                <w:numId w:val="17"/>
              </w:numPr>
              <w:ind w:left="540"/>
              <w:jc w:val="both"/>
            </w:pPr>
            <w:r w:rsidRPr="002C7ECA">
              <w:t>Родительское собрание «УМК «Школа 2100. ФГОС современной школы – это…»</w:t>
            </w:r>
          </w:p>
        </w:tc>
      </w:tr>
      <w:tr w:rsidR="00EE0D54" w:rsidRPr="002C7ECA" w:rsidTr="00943378">
        <w:tc>
          <w:tcPr>
            <w:tcW w:w="2088" w:type="dxa"/>
          </w:tcPr>
          <w:p w:rsidR="00EE0D54" w:rsidRPr="002C7ECA" w:rsidRDefault="00EE0D54" w:rsidP="00943378">
            <w:pPr>
              <w:jc w:val="center"/>
            </w:pPr>
            <w:r w:rsidRPr="002C7ECA">
              <w:t>МОУ «СОШ №14»</w:t>
            </w:r>
          </w:p>
        </w:tc>
        <w:tc>
          <w:tcPr>
            <w:tcW w:w="7483" w:type="dxa"/>
          </w:tcPr>
          <w:p w:rsidR="00EE0D54" w:rsidRPr="002C7ECA" w:rsidRDefault="00EE0D54" w:rsidP="00943378">
            <w:pPr>
              <w:ind w:left="288"/>
              <w:jc w:val="center"/>
            </w:pPr>
            <w:r w:rsidRPr="002C7ECA">
              <w:t>1-е классы</w:t>
            </w:r>
          </w:p>
          <w:p w:rsidR="00EE0D54" w:rsidRPr="002C7ECA" w:rsidRDefault="00EE0D54" w:rsidP="00D06E0D">
            <w:pPr>
              <w:numPr>
                <w:ilvl w:val="0"/>
                <w:numId w:val="17"/>
              </w:numPr>
              <w:ind w:left="540"/>
              <w:jc w:val="both"/>
            </w:pPr>
            <w:r w:rsidRPr="002C7ECA">
              <w:t>Система оценки. Что такое портфолио?</w:t>
            </w:r>
          </w:p>
          <w:p w:rsidR="00EE0D54" w:rsidRPr="002C7ECA" w:rsidRDefault="00EE0D54" w:rsidP="00943378">
            <w:pPr>
              <w:ind w:left="288"/>
              <w:jc w:val="center"/>
            </w:pPr>
            <w:r w:rsidRPr="002C7ECA">
              <w:t>2-е классы</w:t>
            </w:r>
          </w:p>
          <w:p w:rsidR="00EE0D54" w:rsidRPr="002C7ECA" w:rsidRDefault="00EE0D54" w:rsidP="00D06E0D">
            <w:pPr>
              <w:numPr>
                <w:ilvl w:val="0"/>
                <w:numId w:val="17"/>
              </w:numPr>
              <w:ind w:left="540"/>
              <w:jc w:val="both"/>
            </w:pPr>
            <w:r w:rsidRPr="002C7ECA">
              <w:t>От действия к мысли. Что такое УУД?</w:t>
            </w:r>
          </w:p>
          <w:p w:rsidR="00EE0D54" w:rsidRPr="002C7ECA" w:rsidRDefault="00EE0D54" w:rsidP="00943378">
            <w:pPr>
              <w:ind w:left="288"/>
              <w:jc w:val="center"/>
            </w:pPr>
            <w:r w:rsidRPr="002C7ECA">
              <w:t>3-и классы</w:t>
            </w:r>
          </w:p>
          <w:p w:rsidR="00EE0D54" w:rsidRPr="002C7ECA" w:rsidRDefault="00EE0D54" w:rsidP="00D06E0D">
            <w:pPr>
              <w:numPr>
                <w:ilvl w:val="0"/>
                <w:numId w:val="17"/>
              </w:numPr>
              <w:ind w:left="540"/>
              <w:jc w:val="both"/>
            </w:pPr>
            <w:r w:rsidRPr="002C7ECA">
              <w:t>Духовно-нравственное развитие личности. Введение курса ОРКСЭ</w:t>
            </w:r>
          </w:p>
          <w:p w:rsidR="00EE0D54" w:rsidRPr="002C7ECA" w:rsidRDefault="00EE0D54" w:rsidP="00943378">
            <w:pPr>
              <w:ind w:left="288"/>
              <w:jc w:val="center"/>
            </w:pPr>
            <w:r w:rsidRPr="002C7ECA">
              <w:t>Будущие 1-е классы</w:t>
            </w:r>
          </w:p>
          <w:p w:rsidR="00EE0D54" w:rsidRPr="002C7ECA" w:rsidRDefault="00EE0D54" w:rsidP="00D06E0D">
            <w:pPr>
              <w:numPr>
                <w:ilvl w:val="0"/>
                <w:numId w:val="17"/>
              </w:numPr>
              <w:ind w:left="540"/>
              <w:jc w:val="both"/>
            </w:pPr>
            <w:r w:rsidRPr="002C7ECA">
              <w:t>Обучение по новым стандартам</w:t>
            </w:r>
          </w:p>
        </w:tc>
      </w:tr>
      <w:tr w:rsidR="00EE0D54" w:rsidRPr="002C7ECA" w:rsidTr="00943378">
        <w:tc>
          <w:tcPr>
            <w:tcW w:w="2088" w:type="dxa"/>
          </w:tcPr>
          <w:p w:rsidR="00EE0D54" w:rsidRPr="002C7ECA" w:rsidRDefault="00EE0D54" w:rsidP="00943378">
            <w:pPr>
              <w:jc w:val="center"/>
            </w:pPr>
            <w:r w:rsidRPr="002C7ECA">
              <w:t>МОУ «СОШ №16»</w:t>
            </w:r>
          </w:p>
        </w:tc>
        <w:tc>
          <w:tcPr>
            <w:tcW w:w="7483" w:type="dxa"/>
          </w:tcPr>
          <w:p w:rsidR="00EE0D54" w:rsidRPr="002C7ECA" w:rsidRDefault="00EE0D54" w:rsidP="00D06E0D">
            <w:pPr>
              <w:numPr>
                <w:ilvl w:val="0"/>
                <w:numId w:val="17"/>
              </w:numPr>
              <w:ind w:left="540"/>
              <w:jc w:val="both"/>
            </w:pPr>
            <w:r w:rsidRPr="002C7ECA">
              <w:t>Оценка качества  образовательных результатов в условиях реализации ФГОС.</w:t>
            </w:r>
          </w:p>
          <w:p w:rsidR="00EE0D54" w:rsidRPr="002C7ECA" w:rsidRDefault="00EE0D54" w:rsidP="00D06E0D">
            <w:pPr>
              <w:numPr>
                <w:ilvl w:val="0"/>
                <w:numId w:val="17"/>
              </w:numPr>
              <w:ind w:left="540"/>
              <w:jc w:val="both"/>
            </w:pPr>
            <w:r w:rsidRPr="002C7ECA">
              <w:t>Портфолио в начальной школе.</w:t>
            </w:r>
          </w:p>
          <w:p w:rsidR="00EE0D54" w:rsidRPr="002C7ECA" w:rsidRDefault="00EE0D54" w:rsidP="00D06E0D">
            <w:pPr>
              <w:numPr>
                <w:ilvl w:val="0"/>
                <w:numId w:val="17"/>
              </w:numPr>
              <w:ind w:left="540"/>
              <w:jc w:val="both"/>
            </w:pPr>
            <w:r w:rsidRPr="002C7ECA">
              <w:t>Проектная и исследовательская деятельность младших школьников.</w:t>
            </w:r>
          </w:p>
        </w:tc>
      </w:tr>
      <w:tr w:rsidR="00EE0D54" w:rsidRPr="002C7ECA" w:rsidTr="00943378">
        <w:tc>
          <w:tcPr>
            <w:tcW w:w="2088" w:type="dxa"/>
          </w:tcPr>
          <w:p w:rsidR="00EE0D54" w:rsidRPr="002C7ECA" w:rsidRDefault="00EE0D54" w:rsidP="00943378">
            <w:pPr>
              <w:jc w:val="center"/>
            </w:pPr>
            <w:r w:rsidRPr="002C7ECA">
              <w:t>МОУ «СОШ №17»</w:t>
            </w:r>
          </w:p>
        </w:tc>
        <w:tc>
          <w:tcPr>
            <w:tcW w:w="7483" w:type="dxa"/>
          </w:tcPr>
          <w:p w:rsidR="00EE0D54" w:rsidRPr="002C7ECA" w:rsidRDefault="00EE0D54" w:rsidP="00943378">
            <w:pPr>
              <w:ind w:left="288"/>
              <w:jc w:val="center"/>
            </w:pPr>
            <w:r w:rsidRPr="002C7ECA">
              <w:t>1  класс:</w:t>
            </w:r>
          </w:p>
          <w:p w:rsidR="00EE0D54" w:rsidRPr="002C7ECA" w:rsidRDefault="00EE0D54" w:rsidP="00D06E0D">
            <w:pPr>
              <w:numPr>
                <w:ilvl w:val="0"/>
                <w:numId w:val="17"/>
              </w:numPr>
              <w:ind w:left="540"/>
              <w:jc w:val="both"/>
            </w:pPr>
            <w:r w:rsidRPr="002C7ECA">
              <w:t>«Об  успешности  адаптации 1 кл – ов».</w:t>
            </w:r>
          </w:p>
          <w:p w:rsidR="00EE0D54" w:rsidRPr="002C7ECA" w:rsidRDefault="00EE0D54" w:rsidP="00D06E0D">
            <w:pPr>
              <w:numPr>
                <w:ilvl w:val="0"/>
                <w:numId w:val="17"/>
              </w:numPr>
              <w:ind w:left="540"/>
              <w:jc w:val="both"/>
            </w:pPr>
            <w:r w:rsidRPr="002C7ECA">
              <w:t>«Результаты  диагностики  готовности  к школе».</w:t>
            </w:r>
          </w:p>
          <w:p w:rsidR="00EE0D54" w:rsidRPr="002C7ECA" w:rsidRDefault="00EE0D54" w:rsidP="00D06E0D">
            <w:pPr>
              <w:numPr>
                <w:ilvl w:val="0"/>
                <w:numId w:val="17"/>
              </w:numPr>
              <w:ind w:left="540"/>
              <w:jc w:val="both"/>
            </w:pPr>
            <w:r w:rsidRPr="002C7ECA">
              <w:t>«Особенности  ФГОС  начального общего  образования».</w:t>
            </w:r>
          </w:p>
          <w:p w:rsidR="00EE0D54" w:rsidRPr="002C7ECA" w:rsidRDefault="00EE0D54" w:rsidP="00943378">
            <w:pPr>
              <w:ind w:left="288"/>
              <w:jc w:val="center"/>
            </w:pPr>
            <w:r w:rsidRPr="002C7ECA">
              <w:t>2 класс:</w:t>
            </w:r>
          </w:p>
          <w:p w:rsidR="00EE0D54" w:rsidRPr="002C7ECA" w:rsidRDefault="00EE0D54" w:rsidP="00D06E0D">
            <w:pPr>
              <w:numPr>
                <w:ilvl w:val="0"/>
                <w:numId w:val="17"/>
              </w:numPr>
              <w:ind w:left="540"/>
              <w:jc w:val="both"/>
            </w:pPr>
            <w:r w:rsidRPr="002C7ECA">
              <w:t>«Результаты  формирования УУД  в  уровневой  оценке  во  2  классе».</w:t>
            </w:r>
          </w:p>
          <w:p w:rsidR="00EE0D54" w:rsidRPr="002C7ECA" w:rsidRDefault="00EE0D54" w:rsidP="00943378">
            <w:pPr>
              <w:ind w:left="288"/>
              <w:jc w:val="center"/>
            </w:pPr>
            <w:r w:rsidRPr="002C7ECA">
              <w:t>3 класс:</w:t>
            </w:r>
          </w:p>
          <w:p w:rsidR="00EE0D54" w:rsidRPr="002C7ECA" w:rsidRDefault="00EE0D54" w:rsidP="00D06E0D">
            <w:pPr>
              <w:numPr>
                <w:ilvl w:val="0"/>
                <w:numId w:val="17"/>
              </w:numPr>
              <w:ind w:left="540"/>
              <w:jc w:val="both"/>
            </w:pPr>
            <w:r w:rsidRPr="002C7ECA">
              <w:t>«Результаты  формирования УУД  в  уровневой  оценке  в  3   классе».</w:t>
            </w:r>
          </w:p>
        </w:tc>
      </w:tr>
      <w:tr w:rsidR="00EE0D54" w:rsidRPr="002C7ECA" w:rsidTr="00943378">
        <w:tc>
          <w:tcPr>
            <w:tcW w:w="2088" w:type="dxa"/>
          </w:tcPr>
          <w:p w:rsidR="00EE0D54" w:rsidRPr="002C7ECA" w:rsidRDefault="00EE0D54" w:rsidP="00943378">
            <w:pPr>
              <w:jc w:val="center"/>
            </w:pPr>
            <w:r w:rsidRPr="002C7ECA">
              <w:t>МОУ «СОШ №18»</w:t>
            </w:r>
          </w:p>
        </w:tc>
        <w:tc>
          <w:tcPr>
            <w:tcW w:w="7483" w:type="dxa"/>
          </w:tcPr>
          <w:p w:rsidR="00EE0D54" w:rsidRPr="002C7ECA" w:rsidRDefault="00EE0D54" w:rsidP="00D06E0D">
            <w:pPr>
              <w:numPr>
                <w:ilvl w:val="0"/>
                <w:numId w:val="17"/>
              </w:numPr>
              <w:ind w:left="540"/>
              <w:jc w:val="both"/>
            </w:pPr>
            <w:r w:rsidRPr="002C7ECA">
              <w:t>«Изучение  мнение  родителей  (законных  представителей  обучающихся)  по  вопросам  введения  новых  стандартов.  Проведение  анкетирования.</w:t>
            </w:r>
          </w:p>
          <w:p w:rsidR="00EE0D54" w:rsidRPr="002C7ECA" w:rsidRDefault="00EE0D54" w:rsidP="00D06E0D">
            <w:pPr>
              <w:numPr>
                <w:ilvl w:val="0"/>
                <w:numId w:val="17"/>
              </w:numPr>
              <w:ind w:left="540"/>
              <w:jc w:val="both"/>
            </w:pPr>
            <w:r w:rsidRPr="002C7ECA">
              <w:t>«Адаптация  первоклассников  к  школьной  жизни».</w:t>
            </w:r>
          </w:p>
          <w:p w:rsidR="00EE0D54" w:rsidRPr="002C7ECA" w:rsidRDefault="00EE0D54" w:rsidP="00D06E0D">
            <w:pPr>
              <w:numPr>
                <w:ilvl w:val="0"/>
                <w:numId w:val="17"/>
              </w:numPr>
              <w:ind w:left="540"/>
              <w:jc w:val="both"/>
            </w:pPr>
            <w:r w:rsidRPr="002C7ECA">
              <w:t>«Состояние  здоровья  и  развитие  школьников»</w:t>
            </w:r>
          </w:p>
          <w:p w:rsidR="00EE0D54" w:rsidRPr="002C7ECA" w:rsidRDefault="00EE0D54" w:rsidP="00D06E0D">
            <w:pPr>
              <w:numPr>
                <w:ilvl w:val="0"/>
                <w:numId w:val="17"/>
              </w:numPr>
              <w:ind w:left="540"/>
              <w:jc w:val="both"/>
            </w:pPr>
            <w:r w:rsidRPr="002C7ECA">
              <w:t>«Организация  образовательного  процесса  в  1-х  классах.  Знакомство  с  основной  образовательной  программой  начального  общего  образования</w:t>
            </w:r>
          </w:p>
        </w:tc>
      </w:tr>
      <w:tr w:rsidR="00EE0D54" w:rsidRPr="002C7ECA" w:rsidTr="00943378">
        <w:tc>
          <w:tcPr>
            <w:tcW w:w="2088" w:type="dxa"/>
          </w:tcPr>
          <w:p w:rsidR="00EE0D54" w:rsidRPr="002C7ECA" w:rsidRDefault="00EE0D54" w:rsidP="00943378">
            <w:pPr>
              <w:jc w:val="center"/>
            </w:pPr>
            <w:r w:rsidRPr="002C7ECA">
              <w:t>МОУ «СОШ №19»</w:t>
            </w:r>
          </w:p>
        </w:tc>
        <w:tc>
          <w:tcPr>
            <w:tcW w:w="7483" w:type="dxa"/>
          </w:tcPr>
          <w:p w:rsidR="00EE0D54" w:rsidRPr="002C7ECA" w:rsidRDefault="00EE0D54" w:rsidP="00D06E0D">
            <w:pPr>
              <w:numPr>
                <w:ilvl w:val="0"/>
                <w:numId w:val="17"/>
              </w:numPr>
              <w:ind w:left="540"/>
              <w:jc w:val="both"/>
            </w:pPr>
            <w:r w:rsidRPr="002C7ECA">
              <w:t>Как будут учиться наши дети? (Школа 2100) /1 класс/</w:t>
            </w:r>
          </w:p>
          <w:p w:rsidR="00EE0D54" w:rsidRPr="002C7ECA" w:rsidRDefault="00EE0D54" w:rsidP="00D06E0D">
            <w:pPr>
              <w:numPr>
                <w:ilvl w:val="0"/>
                <w:numId w:val="17"/>
              </w:numPr>
              <w:ind w:left="540"/>
              <w:jc w:val="both"/>
            </w:pPr>
            <w:r w:rsidRPr="002C7ECA">
              <w:t>Особенности оценочной деятельности в УМК «Школа 2100»</w:t>
            </w:r>
          </w:p>
          <w:p w:rsidR="00EE0D54" w:rsidRPr="002C7ECA" w:rsidRDefault="00EE0D54" w:rsidP="00D06E0D">
            <w:pPr>
              <w:numPr>
                <w:ilvl w:val="0"/>
                <w:numId w:val="17"/>
              </w:numPr>
              <w:ind w:left="540"/>
              <w:jc w:val="both"/>
            </w:pPr>
            <w:r w:rsidRPr="002C7ECA">
              <w:t>Внеурочная деятельность в Стандартах.</w:t>
            </w:r>
          </w:p>
        </w:tc>
      </w:tr>
      <w:tr w:rsidR="00EE0D54" w:rsidRPr="002C7ECA" w:rsidTr="00943378">
        <w:tc>
          <w:tcPr>
            <w:tcW w:w="2088" w:type="dxa"/>
          </w:tcPr>
          <w:p w:rsidR="00EE0D54" w:rsidRPr="002C7ECA" w:rsidRDefault="00EE0D54" w:rsidP="00943378">
            <w:pPr>
              <w:jc w:val="center"/>
            </w:pPr>
            <w:r w:rsidRPr="002C7ECA">
              <w:t>МОУ «СОШ №20»</w:t>
            </w:r>
          </w:p>
        </w:tc>
        <w:tc>
          <w:tcPr>
            <w:tcW w:w="7483" w:type="dxa"/>
          </w:tcPr>
          <w:p w:rsidR="00EE0D54" w:rsidRPr="002C7ECA" w:rsidRDefault="00EE0D54" w:rsidP="00D06E0D">
            <w:pPr>
              <w:numPr>
                <w:ilvl w:val="0"/>
                <w:numId w:val="17"/>
              </w:numPr>
              <w:ind w:left="540"/>
              <w:jc w:val="both"/>
            </w:pPr>
            <w:r w:rsidRPr="002C7ECA">
              <w:t>Особенности организации учебно-воспитательного процесса в условиях ФГОС второго поколения.  ( 1 А, 1 Б, 1 В )</w:t>
            </w:r>
          </w:p>
        </w:tc>
      </w:tr>
      <w:tr w:rsidR="00EE0D54" w:rsidRPr="002C7ECA" w:rsidTr="00943378">
        <w:tc>
          <w:tcPr>
            <w:tcW w:w="2088" w:type="dxa"/>
          </w:tcPr>
          <w:p w:rsidR="00EE0D54" w:rsidRPr="002C7ECA" w:rsidRDefault="00EE0D54" w:rsidP="00943378">
            <w:pPr>
              <w:jc w:val="center"/>
            </w:pPr>
            <w:r w:rsidRPr="002C7ECA">
              <w:t>МОУ «СОШ №21»</w:t>
            </w:r>
          </w:p>
        </w:tc>
        <w:tc>
          <w:tcPr>
            <w:tcW w:w="7483" w:type="dxa"/>
          </w:tcPr>
          <w:p w:rsidR="00EE0D54" w:rsidRPr="002C7ECA" w:rsidRDefault="00EE0D54" w:rsidP="00D06E0D">
            <w:pPr>
              <w:numPr>
                <w:ilvl w:val="0"/>
                <w:numId w:val="17"/>
              </w:numPr>
              <w:ind w:left="540"/>
              <w:jc w:val="both"/>
            </w:pPr>
            <w:r w:rsidRPr="002C7ECA">
              <w:t>«Формирование УУД младших школьников» 1-3 классы</w:t>
            </w:r>
          </w:p>
          <w:p w:rsidR="00EE0D54" w:rsidRPr="002C7ECA" w:rsidRDefault="00EE0D54" w:rsidP="00D06E0D">
            <w:pPr>
              <w:numPr>
                <w:ilvl w:val="0"/>
                <w:numId w:val="17"/>
              </w:numPr>
              <w:ind w:left="540"/>
              <w:jc w:val="both"/>
            </w:pPr>
            <w:r w:rsidRPr="002C7ECA">
              <w:t>«Внедрение ФГОС в учебную деятельность» 1-ые классы.</w:t>
            </w:r>
          </w:p>
          <w:p w:rsidR="00EE0D54" w:rsidRPr="002C7ECA" w:rsidRDefault="00EE0D54" w:rsidP="00D06E0D">
            <w:pPr>
              <w:numPr>
                <w:ilvl w:val="0"/>
                <w:numId w:val="17"/>
              </w:numPr>
              <w:ind w:left="540"/>
              <w:jc w:val="both"/>
            </w:pPr>
            <w:r w:rsidRPr="002C7ECA">
              <w:t>«Проектно-исследовательская деятельность» 2-3 классы.</w:t>
            </w:r>
          </w:p>
          <w:p w:rsidR="00EE0D54" w:rsidRPr="002C7ECA" w:rsidRDefault="00EE0D54" w:rsidP="00D06E0D">
            <w:pPr>
              <w:numPr>
                <w:ilvl w:val="0"/>
                <w:numId w:val="17"/>
              </w:numPr>
              <w:ind w:left="540"/>
              <w:jc w:val="both"/>
              <w:rPr>
                <w:b/>
              </w:rPr>
            </w:pPr>
            <w:r w:rsidRPr="002C7ECA">
              <w:t>«Выбор курса ОРКСЭ» 3 классы.</w:t>
            </w:r>
          </w:p>
        </w:tc>
      </w:tr>
      <w:tr w:rsidR="00EE0D54" w:rsidRPr="002C7ECA" w:rsidTr="00943378">
        <w:tc>
          <w:tcPr>
            <w:tcW w:w="2088" w:type="dxa"/>
          </w:tcPr>
          <w:p w:rsidR="00EE0D54" w:rsidRPr="002C7ECA" w:rsidRDefault="00EE0D54" w:rsidP="00943378">
            <w:pPr>
              <w:jc w:val="center"/>
            </w:pPr>
            <w:r w:rsidRPr="002C7ECA">
              <w:t>МОУ «СОШ №22»</w:t>
            </w:r>
          </w:p>
        </w:tc>
        <w:tc>
          <w:tcPr>
            <w:tcW w:w="7483" w:type="dxa"/>
          </w:tcPr>
          <w:p w:rsidR="00EE0D54" w:rsidRPr="002C7ECA" w:rsidRDefault="00EE0D54" w:rsidP="00943378">
            <w:pPr>
              <w:ind w:left="288"/>
              <w:jc w:val="center"/>
            </w:pPr>
            <w:r w:rsidRPr="002C7ECA">
              <w:t>1 класс</w:t>
            </w:r>
          </w:p>
          <w:p w:rsidR="00EE0D54" w:rsidRPr="002C7ECA" w:rsidRDefault="00EE0D54" w:rsidP="00D06E0D">
            <w:pPr>
              <w:numPr>
                <w:ilvl w:val="0"/>
                <w:numId w:val="17"/>
              </w:numPr>
              <w:ind w:left="540"/>
              <w:jc w:val="both"/>
            </w:pPr>
            <w:r w:rsidRPr="002C7ECA">
              <w:t>«Что такое ФГОС?»</w:t>
            </w:r>
          </w:p>
          <w:p w:rsidR="00EE0D54" w:rsidRPr="002C7ECA" w:rsidRDefault="00EE0D54" w:rsidP="00D06E0D">
            <w:pPr>
              <w:numPr>
                <w:ilvl w:val="0"/>
                <w:numId w:val="17"/>
              </w:numPr>
              <w:ind w:left="540"/>
              <w:jc w:val="both"/>
            </w:pPr>
            <w:r w:rsidRPr="002C7ECA">
              <w:t>«Как будут учиться наши дети?» презентация по ОС «Школа 2100».</w:t>
            </w:r>
          </w:p>
          <w:p w:rsidR="00EE0D54" w:rsidRPr="002C7ECA" w:rsidRDefault="00EE0D54" w:rsidP="00D06E0D">
            <w:pPr>
              <w:numPr>
                <w:ilvl w:val="0"/>
                <w:numId w:val="17"/>
              </w:numPr>
              <w:ind w:left="540"/>
              <w:jc w:val="both"/>
            </w:pPr>
            <w:r w:rsidRPr="002C7ECA">
              <w:t>«Дневник – помощник в саморазвитии школьника» презентация по ОС «Школа 2100».</w:t>
            </w:r>
          </w:p>
          <w:p w:rsidR="00EE0D54" w:rsidRPr="002C7ECA" w:rsidRDefault="00EE0D54" w:rsidP="00D06E0D">
            <w:pPr>
              <w:numPr>
                <w:ilvl w:val="0"/>
                <w:numId w:val="17"/>
              </w:numPr>
              <w:ind w:left="540"/>
              <w:jc w:val="both"/>
            </w:pPr>
            <w:r w:rsidRPr="002C7ECA">
              <w:t>Оценка сформированности УУД (работа родителей с дневником)</w:t>
            </w:r>
          </w:p>
          <w:p w:rsidR="00EE0D54" w:rsidRPr="002C7ECA" w:rsidRDefault="00EE0D54" w:rsidP="00D06E0D">
            <w:pPr>
              <w:numPr>
                <w:ilvl w:val="0"/>
                <w:numId w:val="18"/>
              </w:numPr>
              <w:tabs>
                <w:tab w:val="num" w:pos="1080"/>
              </w:tabs>
              <w:ind w:left="1080"/>
              <w:jc w:val="center"/>
            </w:pPr>
            <w:r w:rsidRPr="002C7ECA">
              <w:t>класс</w:t>
            </w:r>
          </w:p>
          <w:p w:rsidR="00EE0D54" w:rsidRPr="002C7ECA" w:rsidRDefault="00EE0D54" w:rsidP="00D06E0D">
            <w:pPr>
              <w:numPr>
                <w:ilvl w:val="0"/>
                <w:numId w:val="17"/>
              </w:numPr>
              <w:ind w:left="540"/>
              <w:jc w:val="both"/>
            </w:pPr>
            <w:r w:rsidRPr="002C7ECA">
              <w:t>«Чему должны научиться за год»</w:t>
            </w:r>
          </w:p>
          <w:p w:rsidR="00EE0D54" w:rsidRPr="002C7ECA" w:rsidRDefault="00EE0D54" w:rsidP="00D06E0D">
            <w:pPr>
              <w:numPr>
                <w:ilvl w:val="0"/>
                <w:numId w:val="17"/>
              </w:numPr>
              <w:ind w:left="540"/>
              <w:jc w:val="both"/>
            </w:pPr>
            <w:r w:rsidRPr="002C7ECA">
              <w:t>Как помочь ребенку учиться по «Школе 2100»</w:t>
            </w:r>
          </w:p>
          <w:p w:rsidR="00EE0D54" w:rsidRPr="002C7ECA" w:rsidRDefault="00EE0D54" w:rsidP="00D06E0D">
            <w:pPr>
              <w:numPr>
                <w:ilvl w:val="0"/>
                <w:numId w:val="17"/>
              </w:numPr>
              <w:ind w:left="540"/>
              <w:jc w:val="both"/>
            </w:pPr>
            <w:r w:rsidRPr="002C7ECA">
              <w:t>Первые уроки школьной отметки.</w:t>
            </w:r>
          </w:p>
          <w:p w:rsidR="00EE0D54" w:rsidRPr="002C7ECA" w:rsidRDefault="00EE0D54" w:rsidP="00D06E0D">
            <w:pPr>
              <w:numPr>
                <w:ilvl w:val="0"/>
                <w:numId w:val="17"/>
              </w:numPr>
              <w:ind w:left="540"/>
              <w:jc w:val="both"/>
            </w:pPr>
            <w:r w:rsidRPr="002C7ECA">
              <w:t>Учим детей мыслить.</w:t>
            </w:r>
          </w:p>
          <w:p w:rsidR="00EE0D54" w:rsidRPr="002C7ECA" w:rsidRDefault="00EE0D54" w:rsidP="00D06E0D">
            <w:pPr>
              <w:numPr>
                <w:ilvl w:val="0"/>
                <w:numId w:val="17"/>
              </w:numPr>
              <w:ind w:left="540"/>
              <w:jc w:val="both"/>
            </w:pPr>
            <w:r w:rsidRPr="002C7ECA">
              <w:t>Ответственность, самооценка и самоконтроль. Как их развивать.</w:t>
            </w:r>
          </w:p>
          <w:p w:rsidR="00EE0D54" w:rsidRPr="002C7ECA" w:rsidRDefault="00EE0D54" w:rsidP="00D06E0D">
            <w:pPr>
              <w:numPr>
                <w:ilvl w:val="0"/>
                <w:numId w:val="17"/>
              </w:numPr>
              <w:ind w:left="540"/>
              <w:jc w:val="both"/>
            </w:pPr>
            <w:r w:rsidRPr="002C7ECA">
              <w:t>Оценка сформированности УУД (работа родителей с дневником)</w:t>
            </w:r>
          </w:p>
          <w:p w:rsidR="00EE0D54" w:rsidRPr="002C7ECA" w:rsidRDefault="00EE0D54" w:rsidP="00D06E0D">
            <w:pPr>
              <w:numPr>
                <w:ilvl w:val="0"/>
                <w:numId w:val="18"/>
              </w:numPr>
              <w:tabs>
                <w:tab w:val="num" w:pos="1080"/>
              </w:tabs>
              <w:ind w:left="1080"/>
              <w:jc w:val="center"/>
            </w:pPr>
            <w:r w:rsidRPr="002C7ECA">
              <w:t xml:space="preserve">класс </w:t>
            </w:r>
          </w:p>
          <w:p w:rsidR="00EE0D54" w:rsidRPr="002C7ECA" w:rsidRDefault="00EE0D54" w:rsidP="00D06E0D">
            <w:pPr>
              <w:numPr>
                <w:ilvl w:val="0"/>
                <w:numId w:val="17"/>
              </w:numPr>
              <w:ind w:left="540"/>
              <w:jc w:val="both"/>
            </w:pPr>
            <w:r w:rsidRPr="002C7ECA">
              <w:t>«Чему должны научиться за год»</w:t>
            </w:r>
          </w:p>
          <w:p w:rsidR="00EE0D54" w:rsidRPr="002C7ECA" w:rsidRDefault="00EE0D54" w:rsidP="00D06E0D">
            <w:pPr>
              <w:numPr>
                <w:ilvl w:val="0"/>
                <w:numId w:val="17"/>
              </w:numPr>
              <w:ind w:left="540"/>
              <w:jc w:val="both"/>
            </w:pPr>
            <w:r w:rsidRPr="002C7ECA">
              <w:t>Школа интеллектуального развития.</w:t>
            </w:r>
          </w:p>
          <w:p w:rsidR="00EE0D54" w:rsidRPr="002C7ECA" w:rsidRDefault="00EE0D54" w:rsidP="00D06E0D">
            <w:pPr>
              <w:numPr>
                <w:ilvl w:val="0"/>
                <w:numId w:val="17"/>
              </w:numPr>
              <w:ind w:left="540"/>
              <w:jc w:val="both"/>
            </w:pPr>
            <w:r w:rsidRPr="002C7ECA">
              <w:t>Оценка сформированности УУД (работа родителей с дневником)</w:t>
            </w:r>
          </w:p>
        </w:tc>
      </w:tr>
      <w:tr w:rsidR="00EE0D54" w:rsidRPr="002C7ECA" w:rsidTr="00943378">
        <w:tc>
          <w:tcPr>
            <w:tcW w:w="2088" w:type="dxa"/>
          </w:tcPr>
          <w:p w:rsidR="00EE0D54" w:rsidRPr="002C7ECA" w:rsidRDefault="00EE0D54" w:rsidP="00943378">
            <w:pPr>
              <w:jc w:val="center"/>
            </w:pPr>
            <w:r w:rsidRPr="002C7ECA">
              <w:t>МОУ «НОШ №23»</w:t>
            </w:r>
          </w:p>
        </w:tc>
        <w:tc>
          <w:tcPr>
            <w:tcW w:w="7483" w:type="dxa"/>
          </w:tcPr>
          <w:p w:rsidR="00EE0D54" w:rsidRPr="002C7ECA" w:rsidRDefault="00EE0D54" w:rsidP="00D06E0D">
            <w:pPr>
              <w:numPr>
                <w:ilvl w:val="0"/>
                <w:numId w:val="17"/>
              </w:numPr>
              <w:ind w:left="540"/>
              <w:jc w:val="both"/>
            </w:pPr>
            <w:r w:rsidRPr="002C7ECA">
              <w:t>«ФГОС НОО второго поколения»;</w:t>
            </w:r>
          </w:p>
          <w:p w:rsidR="00EE0D54" w:rsidRPr="002C7ECA" w:rsidRDefault="00EE0D54" w:rsidP="00D06E0D">
            <w:pPr>
              <w:numPr>
                <w:ilvl w:val="0"/>
                <w:numId w:val="17"/>
              </w:numPr>
              <w:ind w:left="540"/>
              <w:jc w:val="both"/>
            </w:pPr>
            <w:r w:rsidRPr="002C7ECA">
              <w:t>«Требования к результатам обучения учащихся в соответствии ФГОС»</w:t>
            </w:r>
          </w:p>
        </w:tc>
      </w:tr>
    </w:tbl>
    <w:p w:rsidR="00EE0D54" w:rsidRPr="002C7ECA" w:rsidRDefault="00EE0D54" w:rsidP="00EE0D54">
      <w:pPr>
        <w:rPr>
          <w:color w:val="0000FF"/>
        </w:rPr>
      </w:pPr>
    </w:p>
    <w:p w:rsidR="00EE0D54" w:rsidRPr="002C7ECA" w:rsidRDefault="00EE0D54" w:rsidP="00EE0D54"/>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EE0D54">
      <w:pPr>
        <w:rPr>
          <w:color w:val="0000FF"/>
        </w:rPr>
      </w:pPr>
    </w:p>
    <w:p w:rsidR="00EE0D54" w:rsidRPr="002C7ECA" w:rsidRDefault="00EE0D54" w:rsidP="00D510D0">
      <w:pPr>
        <w:jc w:val="center"/>
        <w:rPr>
          <w:i/>
        </w:rPr>
      </w:pPr>
    </w:p>
    <w:p w:rsidR="00EE0D54" w:rsidRPr="002C7ECA" w:rsidRDefault="00EE0D54" w:rsidP="00EE0D54">
      <w:pPr>
        <w:jc w:val="center"/>
        <w:rPr>
          <w:b/>
        </w:rPr>
      </w:pPr>
      <w:r w:rsidRPr="002C7ECA">
        <w:rPr>
          <w:b/>
        </w:rPr>
        <w:t>Размещение материалов по ФГОС на сайтах ОУ</w:t>
      </w:r>
    </w:p>
    <w:p w:rsidR="00EE0D54" w:rsidRPr="002C7ECA" w:rsidRDefault="00EE0D54" w:rsidP="00EE0D54">
      <w:pPr>
        <w:jc w:val="center"/>
      </w:pPr>
      <w:r w:rsidRPr="002C7ECA">
        <w:t>(2013-2014 учебный год)</w:t>
      </w:r>
    </w:p>
    <w:tbl>
      <w:tblPr>
        <w:tblStyle w:val="1b"/>
        <w:tblW w:w="0" w:type="auto"/>
        <w:tblLook w:val="01E0"/>
      </w:tblPr>
      <w:tblGrid>
        <w:gridCol w:w="1548"/>
        <w:gridCol w:w="7560"/>
      </w:tblGrid>
      <w:tr w:rsidR="00EE0D54" w:rsidRPr="002C7ECA" w:rsidTr="00943378">
        <w:tc>
          <w:tcPr>
            <w:tcW w:w="1548" w:type="dxa"/>
          </w:tcPr>
          <w:p w:rsidR="00EE0D54" w:rsidRPr="002C7ECA" w:rsidRDefault="00EE0D54" w:rsidP="00943378">
            <w:pPr>
              <w:jc w:val="center"/>
              <w:rPr>
                <w:b/>
              </w:rPr>
            </w:pPr>
            <w:r w:rsidRPr="002C7ECA">
              <w:rPr>
                <w:b/>
              </w:rPr>
              <w:t>ОУ</w:t>
            </w:r>
          </w:p>
        </w:tc>
        <w:tc>
          <w:tcPr>
            <w:tcW w:w="7560" w:type="dxa"/>
          </w:tcPr>
          <w:p w:rsidR="00EE0D54" w:rsidRPr="002C7ECA" w:rsidRDefault="00EE0D54" w:rsidP="00943378">
            <w:pPr>
              <w:jc w:val="center"/>
              <w:rPr>
                <w:b/>
              </w:rPr>
            </w:pPr>
            <w:r w:rsidRPr="002C7ECA">
              <w:rPr>
                <w:b/>
              </w:rPr>
              <w:t xml:space="preserve">Разделы </w:t>
            </w:r>
          </w:p>
        </w:tc>
      </w:tr>
      <w:tr w:rsidR="00EE0D54" w:rsidRPr="002C7ECA" w:rsidTr="00943378">
        <w:tc>
          <w:tcPr>
            <w:tcW w:w="1548" w:type="dxa"/>
          </w:tcPr>
          <w:p w:rsidR="00EE0D54" w:rsidRPr="002C7ECA" w:rsidRDefault="00EE0D54" w:rsidP="00943378">
            <w:pPr>
              <w:jc w:val="center"/>
            </w:pPr>
            <w:r w:rsidRPr="002C7ECA">
              <w:t>МОУ «ГИЯ»</w:t>
            </w:r>
          </w:p>
        </w:tc>
        <w:tc>
          <w:tcPr>
            <w:tcW w:w="7560" w:type="dxa"/>
          </w:tcPr>
          <w:p w:rsidR="00EE0D54" w:rsidRPr="002C7ECA" w:rsidRDefault="00EE0D54" w:rsidP="00D06E0D">
            <w:pPr>
              <w:numPr>
                <w:ilvl w:val="0"/>
                <w:numId w:val="34"/>
              </w:numPr>
              <w:jc w:val="both"/>
            </w:pPr>
            <w:r w:rsidRPr="002C7ECA">
              <w:t>Официальные документы</w:t>
            </w:r>
          </w:p>
          <w:p w:rsidR="00EE0D54" w:rsidRPr="002C7ECA" w:rsidRDefault="00EE0D54" w:rsidP="00D06E0D">
            <w:pPr>
              <w:numPr>
                <w:ilvl w:val="0"/>
                <w:numId w:val="34"/>
              </w:numPr>
              <w:jc w:val="both"/>
            </w:pPr>
            <w:r w:rsidRPr="002C7ECA">
              <w:t>ФГОС</w:t>
            </w:r>
          </w:p>
          <w:p w:rsidR="00EE0D54" w:rsidRPr="002C7ECA" w:rsidRDefault="00EE0D54" w:rsidP="00D06E0D">
            <w:pPr>
              <w:numPr>
                <w:ilvl w:val="0"/>
                <w:numId w:val="34"/>
              </w:numPr>
              <w:jc w:val="both"/>
              <w:rPr>
                <w:sz w:val="28"/>
                <w:szCs w:val="28"/>
              </w:rPr>
            </w:pPr>
            <w:r w:rsidRPr="002C7ECA">
              <w:t>Ресурсный центр</w:t>
            </w:r>
          </w:p>
        </w:tc>
      </w:tr>
      <w:tr w:rsidR="00EE0D54" w:rsidRPr="002C7ECA" w:rsidTr="00943378">
        <w:tc>
          <w:tcPr>
            <w:tcW w:w="1548" w:type="dxa"/>
          </w:tcPr>
          <w:p w:rsidR="00EE0D54" w:rsidRPr="002C7ECA" w:rsidRDefault="00EE0D54" w:rsidP="00943378">
            <w:pPr>
              <w:jc w:val="center"/>
            </w:pPr>
            <w:r w:rsidRPr="002C7ECA">
              <w:t>МОУ «НШДС №1»</w:t>
            </w:r>
          </w:p>
        </w:tc>
        <w:tc>
          <w:tcPr>
            <w:tcW w:w="7560" w:type="dxa"/>
          </w:tcPr>
          <w:p w:rsidR="00EE0D54" w:rsidRPr="002C7ECA" w:rsidRDefault="00EE0D54" w:rsidP="00D06E0D">
            <w:pPr>
              <w:numPr>
                <w:ilvl w:val="0"/>
                <w:numId w:val="34"/>
              </w:numPr>
              <w:jc w:val="both"/>
              <w:rPr>
                <w:sz w:val="28"/>
                <w:szCs w:val="28"/>
              </w:rPr>
            </w:pPr>
            <w:r w:rsidRPr="002C7ECA">
              <w:rPr>
                <w:i/>
                <w:shd w:val="clear" w:color="auto" w:fill="FFFFFF"/>
              </w:rPr>
              <w:t>Федеральный образовательный стандарт</w:t>
            </w:r>
            <w:r w:rsidRPr="002C7ECA">
              <w:rPr>
                <w:rFonts w:ascii="Trebuchet MS" w:hAnsi="Trebuchet MS"/>
                <w:shd w:val="clear" w:color="auto" w:fill="FFFFFF"/>
              </w:rPr>
              <w:t> </w:t>
            </w:r>
            <w:hyperlink r:id="rId47" w:history="1">
              <w:r w:rsidRPr="002C7ECA">
                <w:rPr>
                  <w:rFonts w:ascii="Trebuchet MS" w:hAnsi="Trebuchet MS"/>
                  <w:color w:val="0000FF"/>
                  <w:u w:val="single"/>
                  <w:shd w:val="clear" w:color="auto" w:fill="FFFFFF"/>
                </w:rPr>
                <w:t>http:www.standart.edu.ru</w:t>
              </w:r>
            </w:hyperlink>
            <w:r w:rsidRPr="002C7ECA">
              <w:rPr>
                <w:rFonts w:ascii="Trebuchet MS" w:hAnsi="Trebuchet MS"/>
                <w:shd w:val="clear" w:color="auto" w:fill="FFFFFF"/>
              </w:rPr>
              <w:t>,</w:t>
            </w:r>
            <w:hyperlink r:id="rId48" w:history="1">
              <w:r w:rsidRPr="002C7ECA">
                <w:rPr>
                  <w:rFonts w:ascii="Trebuchet MS" w:hAnsi="Trebuchet MS"/>
                  <w:color w:val="0000FF"/>
                  <w:u w:val="single"/>
                  <w:shd w:val="clear" w:color="auto" w:fill="FFFFFF"/>
                </w:rPr>
                <w:t>http://www.zankov.ru/</w:t>
              </w:r>
            </w:hyperlink>
            <w:r w:rsidRPr="002C7ECA">
              <w:rPr>
                <w:rFonts w:ascii="Trebuchet MS" w:hAnsi="Trebuchet MS"/>
                <w:shd w:val="clear" w:color="auto" w:fill="FFFFFF"/>
              </w:rPr>
              <w:t>,</w:t>
            </w:r>
          </w:p>
          <w:p w:rsidR="00EE0D54" w:rsidRPr="002C7ECA" w:rsidRDefault="00E31FCF" w:rsidP="00D06E0D">
            <w:pPr>
              <w:numPr>
                <w:ilvl w:val="0"/>
                <w:numId w:val="34"/>
              </w:numPr>
              <w:jc w:val="both"/>
              <w:rPr>
                <w:sz w:val="28"/>
                <w:szCs w:val="28"/>
              </w:rPr>
            </w:pPr>
            <w:hyperlink r:id="rId49" w:history="1">
              <w:r w:rsidR="00EE0D54" w:rsidRPr="002C7ECA">
                <w:rPr>
                  <w:rFonts w:ascii="Trebuchet MS" w:hAnsi="Trebuchet MS"/>
                  <w:color w:val="0000FF"/>
                  <w:u w:val="single"/>
                  <w:shd w:val="clear" w:color="auto" w:fill="FFFFFF"/>
                </w:rPr>
                <w:t>http://www.school2100.ru/</w:t>
              </w:r>
            </w:hyperlink>
          </w:p>
        </w:tc>
      </w:tr>
      <w:tr w:rsidR="00EE0D54" w:rsidRPr="002C7ECA" w:rsidTr="00943378">
        <w:tc>
          <w:tcPr>
            <w:tcW w:w="1548" w:type="dxa"/>
          </w:tcPr>
          <w:p w:rsidR="00EE0D54" w:rsidRPr="002C7ECA" w:rsidRDefault="00EE0D54" w:rsidP="00943378">
            <w:pPr>
              <w:jc w:val="center"/>
            </w:pPr>
            <w:r w:rsidRPr="002C7ECA">
              <w:t>МОУ «СОШ №2»</w:t>
            </w:r>
          </w:p>
        </w:tc>
        <w:tc>
          <w:tcPr>
            <w:tcW w:w="7560" w:type="dxa"/>
          </w:tcPr>
          <w:p w:rsidR="00EE0D54" w:rsidRPr="002C7ECA" w:rsidRDefault="00EE0D54" w:rsidP="00D06E0D">
            <w:pPr>
              <w:numPr>
                <w:ilvl w:val="0"/>
                <w:numId w:val="35"/>
              </w:numPr>
              <w:jc w:val="both"/>
            </w:pPr>
            <w:r w:rsidRPr="002C7ECA">
              <w:t>информация об УМК «Школа России»,</w:t>
            </w:r>
          </w:p>
          <w:p w:rsidR="00EE0D54" w:rsidRPr="002C7ECA" w:rsidRDefault="00EE0D54" w:rsidP="00D06E0D">
            <w:pPr>
              <w:numPr>
                <w:ilvl w:val="0"/>
                <w:numId w:val="35"/>
              </w:numPr>
              <w:jc w:val="both"/>
            </w:pPr>
            <w:r w:rsidRPr="002C7ECA">
              <w:t xml:space="preserve">ООП НОО, </w:t>
            </w:r>
          </w:p>
          <w:p w:rsidR="00EE0D54" w:rsidRPr="002C7ECA" w:rsidRDefault="00EE0D54" w:rsidP="00D06E0D">
            <w:pPr>
              <w:numPr>
                <w:ilvl w:val="0"/>
                <w:numId w:val="35"/>
              </w:numPr>
              <w:jc w:val="both"/>
            </w:pPr>
            <w:r w:rsidRPr="002C7ECA">
              <w:t>на персональных страничках педагогов – методические  материалы и разработки уроков на основе системно-деятельностного подхода.</w:t>
            </w:r>
          </w:p>
        </w:tc>
      </w:tr>
      <w:tr w:rsidR="00EE0D54" w:rsidRPr="002C7ECA" w:rsidTr="00943378">
        <w:trPr>
          <w:trHeight w:val="643"/>
        </w:trPr>
        <w:tc>
          <w:tcPr>
            <w:tcW w:w="1548" w:type="dxa"/>
          </w:tcPr>
          <w:p w:rsidR="00EE0D54" w:rsidRPr="002C7ECA" w:rsidRDefault="00EE0D54" w:rsidP="00943378">
            <w:pPr>
              <w:jc w:val="center"/>
            </w:pPr>
            <w:r w:rsidRPr="002C7ECA">
              <w:t>МОУ «СОШ №3»</w:t>
            </w:r>
          </w:p>
        </w:tc>
        <w:tc>
          <w:tcPr>
            <w:tcW w:w="7560" w:type="dxa"/>
          </w:tcPr>
          <w:p w:rsidR="00EE0D54" w:rsidRPr="002C7ECA" w:rsidRDefault="00E31FCF" w:rsidP="00D06E0D">
            <w:pPr>
              <w:numPr>
                <w:ilvl w:val="0"/>
                <w:numId w:val="36"/>
              </w:numPr>
              <w:rPr>
                <w:rFonts w:ascii="Calibri" w:hAnsi="Calibri"/>
              </w:rPr>
            </w:pPr>
            <w:hyperlink r:id="rId50" w:tooltip="Соответствие УМК требованиям новых стандартов" w:history="1">
              <w:r w:rsidR="00EE0D54" w:rsidRPr="002C7ECA">
                <w:rPr>
                  <w:rFonts w:ascii="Calibri" w:hAnsi="Calibri"/>
                  <w:color w:val="0000FF"/>
                  <w:u w:val="single"/>
                </w:rPr>
                <w:t>Соответствие УМК  «Школа 2100» требованиям новых стандартов</w:t>
              </w:r>
            </w:hyperlink>
            <w:r w:rsidR="00EE0D54" w:rsidRPr="002C7ECA">
              <w:t>.</w:t>
            </w:r>
          </w:p>
        </w:tc>
      </w:tr>
      <w:tr w:rsidR="00EE0D54" w:rsidRPr="002C7ECA" w:rsidTr="00943378">
        <w:tc>
          <w:tcPr>
            <w:tcW w:w="1548" w:type="dxa"/>
          </w:tcPr>
          <w:p w:rsidR="00EE0D54" w:rsidRPr="002C7ECA" w:rsidRDefault="00EE0D54" w:rsidP="00943378">
            <w:pPr>
              <w:jc w:val="center"/>
            </w:pPr>
            <w:r w:rsidRPr="002C7ECA">
              <w:t>МОУ «СОШ №4»</w:t>
            </w:r>
          </w:p>
        </w:tc>
        <w:tc>
          <w:tcPr>
            <w:tcW w:w="7560" w:type="dxa"/>
          </w:tcPr>
          <w:p w:rsidR="00EE0D54" w:rsidRPr="002C7ECA" w:rsidRDefault="00EE0D54" w:rsidP="00943378">
            <w:pPr>
              <w:tabs>
                <w:tab w:val="left" w:pos="-2268"/>
              </w:tabs>
              <w:ind w:left="57"/>
              <w:jc w:val="both"/>
            </w:pPr>
            <w:r w:rsidRPr="002C7ECA">
              <w:t xml:space="preserve">ООП НОО + аннотация к ней. </w:t>
            </w:r>
          </w:p>
          <w:p w:rsidR="00EE0D54" w:rsidRPr="002C7ECA" w:rsidRDefault="00EE0D54" w:rsidP="00943378">
            <w:pPr>
              <w:jc w:val="center"/>
              <w:rPr>
                <w:b/>
              </w:rPr>
            </w:pPr>
          </w:p>
        </w:tc>
      </w:tr>
      <w:tr w:rsidR="00EE0D54" w:rsidRPr="002C7ECA" w:rsidTr="00943378">
        <w:tc>
          <w:tcPr>
            <w:tcW w:w="1548" w:type="dxa"/>
          </w:tcPr>
          <w:p w:rsidR="00EE0D54" w:rsidRPr="002C7ECA" w:rsidRDefault="00EE0D54" w:rsidP="00943378">
            <w:pPr>
              <w:jc w:val="center"/>
            </w:pPr>
            <w:r w:rsidRPr="002C7ECA">
              <w:t>МОУ «СОШ №5»</w:t>
            </w:r>
          </w:p>
        </w:tc>
        <w:tc>
          <w:tcPr>
            <w:tcW w:w="7560" w:type="dxa"/>
          </w:tcPr>
          <w:p w:rsidR="00EE0D54" w:rsidRPr="002C7ECA" w:rsidRDefault="00EE0D54" w:rsidP="00D06E0D">
            <w:pPr>
              <w:numPr>
                <w:ilvl w:val="0"/>
                <w:numId w:val="34"/>
              </w:numPr>
              <w:jc w:val="both"/>
            </w:pPr>
            <w:r w:rsidRPr="002C7ECA">
              <w:t>Основная общеобразовательная программа – образовательная программа начального общего образования.</w:t>
            </w:r>
          </w:p>
          <w:p w:rsidR="00EE0D54" w:rsidRPr="002C7ECA" w:rsidRDefault="00EE0D54" w:rsidP="00D06E0D">
            <w:pPr>
              <w:numPr>
                <w:ilvl w:val="0"/>
                <w:numId w:val="34"/>
              </w:numPr>
              <w:jc w:val="both"/>
            </w:pPr>
            <w:r w:rsidRPr="002C7ECA">
              <w:t>Информация о дополнительном образовании;</w:t>
            </w:r>
          </w:p>
          <w:p w:rsidR="00EE0D54" w:rsidRPr="002C7ECA" w:rsidRDefault="00EE0D54" w:rsidP="00D06E0D">
            <w:pPr>
              <w:numPr>
                <w:ilvl w:val="0"/>
                <w:numId w:val="34"/>
              </w:numPr>
              <w:jc w:val="both"/>
            </w:pPr>
            <w:r w:rsidRPr="002C7ECA">
              <w:t>Электронные ресурсы;</w:t>
            </w:r>
          </w:p>
          <w:p w:rsidR="00EE0D54" w:rsidRPr="002C7ECA" w:rsidRDefault="00EE0D54" w:rsidP="00D06E0D">
            <w:pPr>
              <w:numPr>
                <w:ilvl w:val="0"/>
                <w:numId w:val="34"/>
              </w:numPr>
              <w:jc w:val="both"/>
            </w:pPr>
            <w:r w:rsidRPr="002C7ECA">
              <w:t>УМК «Школа России» и его особенности реализации;</w:t>
            </w:r>
          </w:p>
          <w:p w:rsidR="00EE0D54" w:rsidRPr="002C7ECA" w:rsidRDefault="00EE0D54" w:rsidP="00D06E0D">
            <w:pPr>
              <w:numPr>
                <w:ilvl w:val="0"/>
                <w:numId w:val="34"/>
              </w:numPr>
              <w:jc w:val="both"/>
            </w:pPr>
            <w:r w:rsidRPr="002C7ECA">
              <w:t>Информация об учебниках и учебных пособиях, сопровождающих реализацию ФГОС;</w:t>
            </w:r>
          </w:p>
          <w:p w:rsidR="00EE0D54" w:rsidRPr="002C7ECA" w:rsidRDefault="00EE0D54" w:rsidP="00D06E0D">
            <w:pPr>
              <w:numPr>
                <w:ilvl w:val="0"/>
                <w:numId w:val="34"/>
              </w:numPr>
              <w:jc w:val="both"/>
            </w:pPr>
            <w:r w:rsidRPr="002C7ECA">
              <w:t>Кадровый состав МОУ «СОШ №5».</w:t>
            </w:r>
          </w:p>
          <w:p w:rsidR="00EE0D54" w:rsidRPr="002C7ECA" w:rsidRDefault="00EE0D54" w:rsidP="00D06E0D">
            <w:pPr>
              <w:numPr>
                <w:ilvl w:val="0"/>
                <w:numId w:val="34"/>
              </w:numPr>
              <w:jc w:val="both"/>
            </w:pPr>
            <w:r w:rsidRPr="002C7ECA">
              <w:t>Сформирована папка «ФГОС» (нормативные документы, презентации, диагностики, методические разработки и др).</w:t>
            </w:r>
          </w:p>
        </w:tc>
      </w:tr>
      <w:tr w:rsidR="00EE0D54" w:rsidRPr="002C7ECA" w:rsidTr="00943378">
        <w:tc>
          <w:tcPr>
            <w:tcW w:w="1548" w:type="dxa"/>
          </w:tcPr>
          <w:p w:rsidR="00EE0D54" w:rsidRPr="002C7ECA" w:rsidRDefault="00EE0D54" w:rsidP="00943378">
            <w:pPr>
              <w:jc w:val="center"/>
            </w:pPr>
            <w:r w:rsidRPr="002C7ECA">
              <w:t>МОУ «СОШ №7»</w:t>
            </w:r>
          </w:p>
        </w:tc>
        <w:tc>
          <w:tcPr>
            <w:tcW w:w="7560" w:type="dxa"/>
          </w:tcPr>
          <w:p w:rsidR="00EE0D54" w:rsidRPr="002C7ECA" w:rsidRDefault="00EE0D54" w:rsidP="00D06E0D">
            <w:pPr>
              <w:numPr>
                <w:ilvl w:val="0"/>
                <w:numId w:val="34"/>
              </w:numPr>
              <w:jc w:val="both"/>
            </w:pPr>
            <w:r w:rsidRPr="002C7ECA">
              <w:t xml:space="preserve">Требования ФГОС  НОО. </w:t>
            </w:r>
          </w:p>
          <w:p w:rsidR="00EE0D54" w:rsidRPr="002C7ECA" w:rsidRDefault="00EE0D54" w:rsidP="00D06E0D">
            <w:pPr>
              <w:numPr>
                <w:ilvl w:val="0"/>
                <w:numId w:val="34"/>
              </w:numPr>
              <w:jc w:val="both"/>
            </w:pPr>
            <w:r w:rsidRPr="002C7ECA">
              <w:t>Отличительные особенности ФГОС НОО.</w:t>
            </w:r>
          </w:p>
        </w:tc>
      </w:tr>
      <w:tr w:rsidR="00EE0D54" w:rsidRPr="002C7ECA" w:rsidTr="00943378">
        <w:tc>
          <w:tcPr>
            <w:tcW w:w="1548" w:type="dxa"/>
          </w:tcPr>
          <w:p w:rsidR="00EE0D54" w:rsidRPr="002C7ECA" w:rsidRDefault="00EE0D54" w:rsidP="00943378">
            <w:pPr>
              <w:jc w:val="center"/>
            </w:pPr>
            <w:r w:rsidRPr="002C7ECA">
              <w:t>МОУ «ООШ №8»</w:t>
            </w:r>
          </w:p>
        </w:tc>
        <w:tc>
          <w:tcPr>
            <w:tcW w:w="7560" w:type="dxa"/>
          </w:tcPr>
          <w:p w:rsidR="00EE0D54" w:rsidRPr="002C7ECA" w:rsidRDefault="00EE0D54" w:rsidP="00D06E0D">
            <w:pPr>
              <w:numPr>
                <w:ilvl w:val="0"/>
                <w:numId w:val="34"/>
              </w:numPr>
              <w:jc w:val="both"/>
            </w:pPr>
            <w:r w:rsidRPr="002C7ECA">
              <w:t>Рабочие учебные программы МОУ «ООШ»;</w:t>
            </w:r>
          </w:p>
          <w:p w:rsidR="00EE0D54" w:rsidRPr="002C7ECA" w:rsidRDefault="00EE0D54" w:rsidP="00D06E0D">
            <w:pPr>
              <w:numPr>
                <w:ilvl w:val="0"/>
                <w:numId w:val="34"/>
              </w:numPr>
              <w:jc w:val="both"/>
            </w:pPr>
            <w:r w:rsidRPr="002C7ECA">
              <w:t>Электронные ресурсы;</w:t>
            </w:r>
          </w:p>
          <w:p w:rsidR="00EE0D54" w:rsidRPr="002C7ECA" w:rsidRDefault="00EE0D54" w:rsidP="00D06E0D">
            <w:pPr>
              <w:numPr>
                <w:ilvl w:val="0"/>
                <w:numId w:val="34"/>
              </w:numPr>
              <w:jc w:val="both"/>
            </w:pPr>
            <w:r w:rsidRPr="002C7ECA">
              <w:t>УМК «Школа России» и его особенности реализации;</w:t>
            </w:r>
          </w:p>
          <w:p w:rsidR="00EE0D54" w:rsidRPr="002C7ECA" w:rsidRDefault="00EE0D54" w:rsidP="00D06E0D">
            <w:pPr>
              <w:numPr>
                <w:ilvl w:val="0"/>
                <w:numId w:val="34"/>
              </w:numPr>
              <w:jc w:val="both"/>
            </w:pPr>
            <w:r w:rsidRPr="002C7ECA">
              <w:t>Информация об учебниках и учебных пособиях, сопровождающих реализацию ФГОС;</w:t>
            </w:r>
          </w:p>
          <w:p w:rsidR="00EE0D54" w:rsidRPr="002C7ECA" w:rsidRDefault="00EE0D54" w:rsidP="00D06E0D">
            <w:pPr>
              <w:numPr>
                <w:ilvl w:val="0"/>
                <w:numId w:val="34"/>
              </w:numPr>
              <w:jc w:val="both"/>
            </w:pPr>
            <w:r w:rsidRPr="002C7ECA">
              <w:t>Кадровый состав МОУ «ООШ №8»;</w:t>
            </w:r>
          </w:p>
        </w:tc>
      </w:tr>
      <w:tr w:rsidR="00EE0D54" w:rsidRPr="002C7ECA" w:rsidTr="00943378">
        <w:tc>
          <w:tcPr>
            <w:tcW w:w="1548" w:type="dxa"/>
          </w:tcPr>
          <w:p w:rsidR="00EE0D54" w:rsidRPr="002C7ECA" w:rsidRDefault="00EE0D54" w:rsidP="00943378">
            <w:pPr>
              <w:jc w:val="center"/>
            </w:pPr>
            <w:r w:rsidRPr="002C7ECA">
              <w:t>МОУ «СОШ №9»</w:t>
            </w:r>
          </w:p>
        </w:tc>
        <w:tc>
          <w:tcPr>
            <w:tcW w:w="7560" w:type="dxa"/>
          </w:tcPr>
          <w:p w:rsidR="00EE0D54" w:rsidRPr="002C7ECA" w:rsidRDefault="00EE0D54" w:rsidP="00D06E0D">
            <w:pPr>
              <w:numPr>
                <w:ilvl w:val="0"/>
                <w:numId w:val="37"/>
              </w:numPr>
              <w:jc w:val="both"/>
              <w:rPr>
                <w:color w:val="000000"/>
              </w:rPr>
            </w:pPr>
            <w:r w:rsidRPr="002C7ECA">
              <w:rPr>
                <w:color w:val="000000"/>
              </w:rPr>
              <w:t xml:space="preserve">Основная образовательная программа. Начальное общее образование. </w:t>
            </w:r>
          </w:p>
          <w:p w:rsidR="00EE0D54" w:rsidRPr="002C7ECA" w:rsidRDefault="00EE0D54" w:rsidP="00D06E0D">
            <w:pPr>
              <w:numPr>
                <w:ilvl w:val="0"/>
                <w:numId w:val="37"/>
              </w:numPr>
              <w:jc w:val="both"/>
              <w:rPr>
                <w:color w:val="000000"/>
              </w:rPr>
            </w:pPr>
            <w:r w:rsidRPr="002C7ECA">
              <w:rPr>
                <w:color w:val="000000"/>
              </w:rPr>
              <w:t>План работы школьного методического объединения для начальных классов.</w:t>
            </w:r>
          </w:p>
        </w:tc>
      </w:tr>
      <w:tr w:rsidR="00EE0D54" w:rsidRPr="002C7ECA" w:rsidTr="00943378">
        <w:tc>
          <w:tcPr>
            <w:tcW w:w="1548" w:type="dxa"/>
          </w:tcPr>
          <w:p w:rsidR="00EE0D54" w:rsidRPr="002C7ECA" w:rsidRDefault="00EE0D54" w:rsidP="00943378">
            <w:pPr>
              <w:jc w:val="center"/>
            </w:pPr>
            <w:r w:rsidRPr="002C7ECA">
              <w:t>МОУ «СОШ №10»</w:t>
            </w:r>
          </w:p>
        </w:tc>
        <w:tc>
          <w:tcPr>
            <w:tcW w:w="7560" w:type="dxa"/>
          </w:tcPr>
          <w:p w:rsidR="00EE0D54" w:rsidRPr="002C7ECA" w:rsidRDefault="00EE0D54" w:rsidP="00D06E0D">
            <w:pPr>
              <w:numPr>
                <w:ilvl w:val="0"/>
                <w:numId w:val="38"/>
              </w:numPr>
              <w:jc w:val="both"/>
            </w:pPr>
            <w:r w:rsidRPr="002C7ECA">
              <w:t xml:space="preserve">Программа ООП НОО, </w:t>
            </w:r>
          </w:p>
          <w:p w:rsidR="00EE0D54" w:rsidRPr="002C7ECA" w:rsidRDefault="00EE0D54" w:rsidP="00D06E0D">
            <w:pPr>
              <w:numPr>
                <w:ilvl w:val="0"/>
                <w:numId w:val="38"/>
              </w:numPr>
              <w:jc w:val="both"/>
            </w:pPr>
            <w:r w:rsidRPr="002C7ECA">
              <w:t xml:space="preserve">Перечень учебников, </w:t>
            </w:r>
          </w:p>
          <w:p w:rsidR="00EE0D54" w:rsidRPr="002C7ECA" w:rsidRDefault="00EE0D54" w:rsidP="00D06E0D">
            <w:pPr>
              <w:numPr>
                <w:ilvl w:val="0"/>
                <w:numId w:val="38"/>
              </w:numPr>
              <w:jc w:val="both"/>
            </w:pPr>
            <w:r w:rsidRPr="002C7ECA">
              <w:t>Информация для родителей (ссылки на сайты).</w:t>
            </w:r>
          </w:p>
        </w:tc>
      </w:tr>
      <w:tr w:rsidR="00EE0D54" w:rsidRPr="002C7ECA" w:rsidTr="00943378">
        <w:tc>
          <w:tcPr>
            <w:tcW w:w="1548" w:type="dxa"/>
          </w:tcPr>
          <w:p w:rsidR="00EE0D54" w:rsidRPr="002C7ECA" w:rsidRDefault="00EE0D54" w:rsidP="00943378">
            <w:pPr>
              <w:jc w:val="center"/>
            </w:pPr>
            <w:r w:rsidRPr="002C7ECA">
              <w:t>МОУ «СОШ №13»</w:t>
            </w:r>
          </w:p>
        </w:tc>
        <w:tc>
          <w:tcPr>
            <w:tcW w:w="7560" w:type="dxa"/>
          </w:tcPr>
          <w:p w:rsidR="00EE0D54" w:rsidRPr="002C7ECA" w:rsidRDefault="00EE0D54" w:rsidP="00943378">
            <w:pPr>
              <w:spacing w:before="100" w:beforeAutospacing="1" w:after="100" w:afterAutospacing="1"/>
              <w:ind w:left="142"/>
              <w:jc w:val="center"/>
              <w:rPr>
                <w:rFonts w:ascii="Calibri" w:hAnsi="Calibri"/>
                <w:b/>
              </w:rPr>
            </w:pPr>
            <w:r w:rsidRPr="002C7ECA">
              <w:rPr>
                <w:rFonts w:ascii="Calibri" w:hAnsi="Calibri"/>
                <w:b/>
              </w:rPr>
              <w:t>нет</w:t>
            </w:r>
          </w:p>
        </w:tc>
      </w:tr>
      <w:tr w:rsidR="00EE0D54" w:rsidRPr="002C7ECA" w:rsidTr="00943378">
        <w:tc>
          <w:tcPr>
            <w:tcW w:w="1548" w:type="dxa"/>
          </w:tcPr>
          <w:p w:rsidR="00EE0D54" w:rsidRPr="002C7ECA" w:rsidRDefault="00EE0D54" w:rsidP="00943378">
            <w:pPr>
              <w:jc w:val="center"/>
            </w:pPr>
            <w:r w:rsidRPr="002C7ECA">
              <w:t>МОУ «СОШ №14»</w:t>
            </w:r>
          </w:p>
        </w:tc>
        <w:tc>
          <w:tcPr>
            <w:tcW w:w="7560" w:type="dxa"/>
          </w:tcPr>
          <w:p w:rsidR="00EE0D54" w:rsidRPr="002C7ECA" w:rsidRDefault="00EE0D54" w:rsidP="00D06E0D">
            <w:pPr>
              <w:numPr>
                <w:ilvl w:val="0"/>
                <w:numId w:val="38"/>
              </w:numPr>
              <w:jc w:val="both"/>
            </w:pPr>
            <w:r w:rsidRPr="002C7ECA">
              <w:t>Основная образовательная программа начального общего образования.</w:t>
            </w:r>
          </w:p>
          <w:p w:rsidR="00EE0D54" w:rsidRPr="002C7ECA" w:rsidRDefault="00EE0D54" w:rsidP="00D06E0D">
            <w:pPr>
              <w:numPr>
                <w:ilvl w:val="0"/>
                <w:numId w:val="38"/>
              </w:numPr>
              <w:jc w:val="both"/>
            </w:pPr>
            <w:r w:rsidRPr="002C7ECA">
              <w:t>Программа коррекционной работы в условиях реализации ФГОС НОО.</w:t>
            </w:r>
          </w:p>
          <w:p w:rsidR="00EE0D54" w:rsidRPr="002C7ECA" w:rsidRDefault="00EE0D54" w:rsidP="00D06E0D">
            <w:pPr>
              <w:numPr>
                <w:ilvl w:val="0"/>
                <w:numId w:val="38"/>
              </w:numPr>
              <w:jc w:val="both"/>
            </w:pPr>
            <w:r w:rsidRPr="002C7ECA">
              <w:t>Положение «Система оценки достижений планируемых результатов освоения ООП НОО»</w:t>
            </w:r>
          </w:p>
        </w:tc>
      </w:tr>
      <w:tr w:rsidR="00EE0D54" w:rsidRPr="002C7ECA" w:rsidTr="00943378">
        <w:tc>
          <w:tcPr>
            <w:tcW w:w="1548" w:type="dxa"/>
          </w:tcPr>
          <w:p w:rsidR="00EE0D54" w:rsidRPr="002C7ECA" w:rsidRDefault="00EE0D54" w:rsidP="00943378">
            <w:pPr>
              <w:jc w:val="center"/>
            </w:pPr>
            <w:r w:rsidRPr="002C7ECA">
              <w:t>МОУ «СОШ №16»</w:t>
            </w:r>
          </w:p>
        </w:tc>
        <w:tc>
          <w:tcPr>
            <w:tcW w:w="7560" w:type="dxa"/>
          </w:tcPr>
          <w:p w:rsidR="00EE0D54" w:rsidRPr="002C7ECA" w:rsidRDefault="00EE0D54" w:rsidP="00D06E0D">
            <w:pPr>
              <w:numPr>
                <w:ilvl w:val="0"/>
                <w:numId w:val="38"/>
              </w:numPr>
              <w:jc w:val="both"/>
            </w:pPr>
            <w:r w:rsidRPr="002C7ECA">
              <w:t>Основная образовательная программ</w:t>
            </w:r>
          </w:p>
          <w:p w:rsidR="00EE0D54" w:rsidRPr="002C7ECA" w:rsidRDefault="00EE0D54" w:rsidP="00D06E0D">
            <w:pPr>
              <w:numPr>
                <w:ilvl w:val="0"/>
                <w:numId w:val="38"/>
              </w:numPr>
              <w:jc w:val="both"/>
            </w:pPr>
            <w:r w:rsidRPr="002C7ECA">
              <w:t>Учебный план НОО</w:t>
            </w:r>
          </w:p>
          <w:p w:rsidR="00EE0D54" w:rsidRPr="002C7ECA" w:rsidRDefault="00EE0D54" w:rsidP="00D06E0D">
            <w:pPr>
              <w:numPr>
                <w:ilvl w:val="0"/>
                <w:numId w:val="38"/>
              </w:numPr>
              <w:jc w:val="both"/>
            </w:pPr>
            <w:r w:rsidRPr="002C7ECA">
              <w:t>Информация об УМК «Школа России»</w:t>
            </w:r>
          </w:p>
          <w:p w:rsidR="00EE0D54" w:rsidRPr="002C7ECA" w:rsidRDefault="00EE0D54" w:rsidP="00D06E0D">
            <w:pPr>
              <w:numPr>
                <w:ilvl w:val="0"/>
                <w:numId w:val="38"/>
              </w:numPr>
              <w:jc w:val="both"/>
            </w:pPr>
            <w:r w:rsidRPr="002C7ECA">
              <w:t>Положение о системе оценки образовательных результатов НОО</w:t>
            </w:r>
          </w:p>
        </w:tc>
      </w:tr>
      <w:tr w:rsidR="00EE0D54" w:rsidRPr="002C7ECA" w:rsidTr="00943378">
        <w:tc>
          <w:tcPr>
            <w:tcW w:w="1548" w:type="dxa"/>
          </w:tcPr>
          <w:p w:rsidR="00EE0D54" w:rsidRPr="002C7ECA" w:rsidRDefault="00EE0D54" w:rsidP="00943378">
            <w:pPr>
              <w:jc w:val="center"/>
            </w:pPr>
            <w:r w:rsidRPr="002C7ECA">
              <w:t>МОУ «СОШ №17»</w:t>
            </w:r>
          </w:p>
        </w:tc>
        <w:tc>
          <w:tcPr>
            <w:tcW w:w="7560" w:type="dxa"/>
          </w:tcPr>
          <w:p w:rsidR="00EE0D54" w:rsidRPr="002C7ECA" w:rsidRDefault="00EE0D54" w:rsidP="00D06E0D">
            <w:pPr>
              <w:numPr>
                <w:ilvl w:val="0"/>
                <w:numId w:val="39"/>
              </w:numPr>
            </w:pPr>
            <w:r w:rsidRPr="002C7ECA">
              <w:t>ООП НОО</w:t>
            </w:r>
          </w:p>
        </w:tc>
      </w:tr>
      <w:tr w:rsidR="00EE0D54" w:rsidRPr="002C7ECA" w:rsidTr="00943378">
        <w:tc>
          <w:tcPr>
            <w:tcW w:w="1548" w:type="dxa"/>
          </w:tcPr>
          <w:p w:rsidR="00EE0D54" w:rsidRPr="002C7ECA" w:rsidRDefault="00EE0D54" w:rsidP="00943378">
            <w:pPr>
              <w:jc w:val="center"/>
            </w:pPr>
            <w:r w:rsidRPr="002C7ECA">
              <w:t>МОУ «СОШ №18»</w:t>
            </w:r>
          </w:p>
        </w:tc>
        <w:tc>
          <w:tcPr>
            <w:tcW w:w="7560" w:type="dxa"/>
          </w:tcPr>
          <w:p w:rsidR="00EE0D54" w:rsidRPr="002C7ECA" w:rsidRDefault="00EE0D54" w:rsidP="00D06E0D">
            <w:pPr>
              <w:numPr>
                <w:ilvl w:val="0"/>
                <w:numId w:val="39"/>
              </w:numPr>
            </w:pPr>
            <w:r w:rsidRPr="002C7ECA">
              <w:t>ООП   НОО</w:t>
            </w:r>
          </w:p>
          <w:p w:rsidR="00EE0D54" w:rsidRPr="002C7ECA" w:rsidRDefault="00EE0D54" w:rsidP="00D06E0D">
            <w:pPr>
              <w:numPr>
                <w:ilvl w:val="0"/>
                <w:numId w:val="39"/>
              </w:numPr>
            </w:pPr>
            <w:r w:rsidRPr="002C7ECA">
              <w:t>Рабочие  программы  по  учебным  предметам</w:t>
            </w:r>
          </w:p>
        </w:tc>
      </w:tr>
      <w:tr w:rsidR="00EE0D54" w:rsidRPr="002C7ECA" w:rsidTr="00943378">
        <w:tc>
          <w:tcPr>
            <w:tcW w:w="1548" w:type="dxa"/>
          </w:tcPr>
          <w:p w:rsidR="00EE0D54" w:rsidRPr="002C7ECA" w:rsidRDefault="00EE0D54" w:rsidP="00943378">
            <w:pPr>
              <w:jc w:val="center"/>
            </w:pPr>
            <w:r w:rsidRPr="002C7ECA">
              <w:t>МОУ «СОШ №19»</w:t>
            </w:r>
          </w:p>
        </w:tc>
        <w:tc>
          <w:tcPr>
            <w:tcW w:w="7560" w:type="dxa"/>
          </w:tcPr>
          <w:p w:rsidR="00EE0D54" w:rsidRPr="002C7ECA" w:rsidRDefault="00EE0D54" w:rsidP="00D06E0D">
            <w:pPr>
              <w:numPr>
                <w:ilvl w:val="0"/>
                <w:numId w:val="38"/>
              </w:numPr>
              <w:jc w:val="both"/>
            </w:pPr>
            <w:r w:rsidRPr="002C7ECA">
              <w:t>Основная общеобразовательная программа</w:t>
            </w:r>
          </w:p>
          <w:p w:rsidR="00EE0D54" w:rsidRPr="002C7ECA" w:rsidRDefault="00EE0D54" w:rsidP="00D06E0D">
            <w:pPr>
              <w:numPr>
                <w:ilvl w:val="0"/>
                <w:numId w:val="38"/>
              </w:numPr>
              <w:jc w:val="both"/>
              <w:rPr>
                <w:color w:val="1D1B11"/>
              </w:rPr>
            </w:pPr>
            <w:r w:rsidRPr="002C7ECA">
              <w:t>Расписание курсов внеурочной деятельности.</w:t>
            </w:r>
          </w:p>
        </w:tc>
      </w:tr>
      <w:tr w:rsidR="00EE0D54" w:rsidRPr="002C7ECA" w:rsidTr="00943378">
        <w:tc>
          <w:tcPr>
            <w:tcW w:w="1548" w:type="dxa"/>
          </w:tcPr>
          <w:p w:rsidR="00EE0D54" w:rsidRPr="002C7ECA" w:rsidRDefault="00EE0D54" w:rsidP="00943378">
            <w:pPr>
              <w:jc w:val="center"/>
            </w:pPr>
            <w:r w:rsidRPr="002C7ECA">
              <w:t>МОУ «СОШ №20»</w:t>
            </w:r>
          </w:p>
        </w:tc>
        <w:tc>
          <w:tcPr>
            <w:tcW w:w="7560" w:type="dxa"/>
          </w:tcPr>
          <w:p w:rsidR="00EE0D54" w:rsidRPr="002C7ECA" w:rsidRDefault="00EE0D54" w:rsidP="00D06E0D">
            <w:pPr>
              <w:numPr>
                <w:ilvl w:val="0"/>
                <w:numId w:val="40"/>
              </w:numPr>
            </w:pPr>
            <w:r w:rsidRPr="002C7ECA">
              <w:t>Основная  образовательная  программа  начального общего образования.</w:t>
            </w:r>
          </w:p>
          <w:p w:rsidR="00EE0D54" w:rsidRPr="002C7ECA" w:rsidRDefault="00EE0D54" w:rsidP="00D06E0D">
            <w:pPr>
              <w:numPr>
                <w:ilvl w:val="0"/>
                <w:numId w:val="40"/>
              </w:numPr>
            </w:pPr>
            <w:r w:rsidRPr="002C7ECA">
              <w:t>Рабочие программы учебных дисциплин на 2013-2014 учебный год.</w:t>
            </w:r>
          </w:p>
        </w:tc>
      </w:tr>
      <w:tr w:rsidR="00EE0D54" w:rsidRPr="002C7ECA" w:rsidTr="00943378">
        <w:tc>
          <w:tcPr>
            <w:tcW w:w="1548" w:type="dxa"/>
          </w:tcPr>
          <w:p w:rsidR="00EE0D54" w:rsidRPr="002C7ECA" w:rsidRDefault="00EE0D54" w:rsidP="00943378">
            <w:pPr>
              <w:jc w:val="center"/>
            </w:pPr>
            <w:r w:rsidRPr="002C7ECA">
              <w:t>МОУ «СОШ №21»</w:t>
            </w:r>
          </w:p>
        </w:tc>
        <w:tc>
          <w:tcPr>
            <w:tcW w:w="7560" w:type="dxa"/>
          </w:tcPr>
          <w:p w:rsidR="00EE0D54" w:rsidRPr="002C7ECA" w:rsidRDefault="00EE0D54" w:rsidP="00943378">
            <w:pPr>
              <w:jc w:val="center"/>
              <w:rPr>
                <w:b/>
              </w:rPr>
            </w:pPr>
            <w:r w:rsidRPr="002C7ECA">
              <w:rPr>
                <w:b/>
              </w:rPr>
              <w:t>нет</w:t>
            </w:r>
          </w:p>
        </w:tc>
      </w:tr>
      <w:tr w:rsidR="00EE0D54" w:rsidRPr="002C7ECA" w:rsidTr="00943378">
        <w:tc>
          <w:tcPr>
            <w:tcW w:w="1548" w:type="dxa"/>
          </w:tcPr>
          <w:p w:rsidR="00EE0D54" w:rsidRPr="002C7ECA" w:rsidRDefault="00EE0D54" w:rsidP="00943378">
            <w:pPr>
              <w:jc w:val="center"/>
            </w:pPr>
            <w:r w:rsidRPr="002C7ECA">
              <w:t>МОУ «СОШ №22»</w:t>
            </w:r>
          </w:p>
        </w:tc>
        <w:tc>
          <w:tcPr>
            <w:tcW w:w="7560" w:type="dxa"/>
          </w:tcPr>
          <w:p w:rsidR="00EE0D54" w:rsidRPr="002C7ECA" w:rsidRDefault="00EE0D54" w:rsidP="00D06E0D">
            <w:pPr>
              <w:numPr>
                <w:ilvl w:val="0"/>
                <w:numId w:val="41"/>
              </w:numPr>
            </w:pPr>
            <w:r w:rsidRPr="002C7ECA">
              <w:t>Нормативные документы школы по ФГОС НОО</w:t>
            </w:r>
          </w:p>
          <w:p w:rsidR="00EE0D54" w:rsidRPr="002C7ECA" w:rsidRDefault="00EE0D54" w:rsidP="00D06E0D">
            <w:pPr>
              <w:numPr>
                <w:ilvl w:val="0"/>
                <w:numId w:val="42"/>
              </w:numPr>
            </w:pPr>
            <w:r w:rsidRPr="002C7ECA">
              <w:t>ООП НОО</w:t>
            </w:r>
          </w:p>
          <w:p w:rsidR="00EE0D54" w:rsidRPr="002C7ECA" w:rsidRDefault="00EE0D54" w:rsidP="00D06E0D">
            <w:pPr>
              <w:numPr>
                <w:ilvl w:val="0"/>
                <w:numId w:val="43"/>
              </w:numPr>
            </w:pPr>
            <w:r w:rsidRPr="002C7ECA">
              <w:t>Рабочие программы учебных предметов</w:t>
            </w:r>
          </w:p>
          <w:p w:rsidR="00EE0D54" w:rsidRPr="002C7ECA" w:rsidRDefault="00EE0D54" w:rsidP="00D06E0D">
            <w:pPr>
              <w:numPr>
                <w:ilvl w:val="0"/>
                <w:numId w:val="44"/>
              </w:numPr>
            </w:pPr>
            <w:r w:rsidRPr="002C7ECA">
              <w:t>Аннотации к рабочим программам</w:t>
            </w:r>
          </w:p>
          <w:p w:rsidR="00EE0D54" w:rsidRPr="002C7ECA" w:rsidRDefault="00EE0D54" w:rsidP="00D06E0D">
            <w:pPr>
              <w:numPr>
                <w:ilvl w:val="0"/>
                <w:numId w:val="45"/>
              </w:numPr>
            </w:pPr>
            <w:r w:rsidRPr="002C7ECA">
              <w:t>Информация для родителей о ФГОС</w:t>
            </w:r>
          </w:p>
          <w:p w:rsidR="00EE0D54" w:rsidRPr="002C7ECA" w:rsidRDefault="00EE0D54" w:rsidP="00D06E0D">
            <w:pPr>
              <w:numPr>
                <w:ilvl w:val="0"/>
                <w:numId w:val="46"/>
              </w:numPr>
            </w:pPr>
            <w:r w:rsidRPr="002C7ECA">
              <w:t>Информация для родителей первоклассников по ФГОС</w:t>
            </w:r>
          </w:p>
          <w:p w:rsidR="00EE0D54" w:rsidRPr="002C7ECA" w:rsidRDefault="00EE0D54" w:rsidP="00D06E0D">
            <w:pPr>
              <w:numPr>
                <w:ilvl w:val="0"/>
                <w:numId w:val="47"/>
              </w:numPr>
            </w:pPr>
            <w:r w:rsidRPr="002C7ECA">
              <w:t>Современные образовательные технологии для учителей</w:t>
            </w:r>
          </w:p>
          <w:p w:rsidR="00EE0D54" w:rsidRPr="002C7ECA" w:rsidRDefault="00EE0D54" w:rsidP="00D06E0D">
            <w:pPr>
              <w:numPr>
                <w:ilvl w:val="0"/>
                <w:numId w:val="48"/>
              </w:numPr>
            </w:pPr>
            <w:r w:rsidRPr="002C7ECA">
              <w:t>Памятки для учителей</w:t>
            </w:r>
          </w:p>
        </w:tc>
      </w:tr>
      <w:tr w:rsidR="00EE0D54" w:rsidRPr="002C7ECA" w:rsidTr="00943378">
        <w:tc>
          <w:tcPr>
            <w:tcW w:w="1548" w:type="dxa"/>
          </w:tcPr>
          <w:p w:rsidR="00EE0D54" w:rsidRPr="002C7ECA" w:rsidRDefault="00EE0D54" w:rsidP="00943378">
            <w:pPr>
              <w:jc w:val="center"/>
            </w:pPr>
            <w:r w:rsidRPr="002C7ECA">
              <w:t>МОУ «НОШ №23»</w:t>
            </w:r>
          </w:p>
        </w:tc>
        <w:tc>
          <w:tcPr>
            <w:tcW w:w="7560" w:type="dxa"/>
          </w:tcPr>
          <w:p w:rsidR="00EE0D54" w:rsidRPr="002C7ECA" w:rsidRDefault="00EE0D54" w:rsidP="00943378">
            <w:pPr>
              <w:jc w:val="center"/>
              <w:rPr>
                <w:b/>
              </w:rPr>
            </w:pPr>
            <w:r w:rsidRPr="002C7ECA">
              <w:rPr>
                <w:b/>
              </w:rPr>
              <w:t>нет</w:t>
            </w:r>
          </w:p>
        </w:tc>
      </w:tr>
    </w:tbl>
    <w:p w:rsidR="00EE0D54" w:rsidRPr="002C7ECA" w:rsidRDefault="00EE0D54" w:rsidP="00EE0D54">
      <w:pPr>
        <w:jc w:val="center"/>
        <w:rPr>
          <w:b/>
        </w:rPr>
      </w:pPr>
    </w:p>
    <w:p w:rsidR="00EE0D54" w:rsidRPr="002C7ECA" w:rsidRDefault="00EE0D54" w:rsidP="00EE0D54">
      <w:pPr>
        <w:rPr>
          <w:color w:val="0000FF"/>
        </w:rPr>
      </w:pPr>
    </w:p>
    <w:p w:rsidR="00EE0D54" w:rsidRPr="004841CC" w:rsidRDefault="00EE0D54" w:rsidP="00EE0D54">
      <w:pPr>
        <w:jc w:val="both"/>
      </w:pPr>
    </w:p>
    <w:p w:rsidR="00EE0D54" w:rsidRDefault="00EE0D54" w:rsidP="00EE0D54">
      <w:pPr>
        <w:rPr>
          <w:sz w:val="36"/>
          <w:szCs w:val="36"/>
        </w:rPr>
      </w:pPr>
    </w:p>
    <w:p w:rsidR="00EE0D54" w:rsidRDefault="00EE0D54" w:rsidP="00EE0D54"/>
    <w:p w:rsidR="00EE0D54" w:rsidRDefault="00EE0D54" w:rsidP="00EE0D54"/>
    <w:p w:rsidR="00EE0D54" w:rsidRDefault="00EE0D54" w:rsidP="00EE0D54"/>
    <w:p w:rsidR="00EE0D54" w:rsidRDefault="00EE0D54" w:rsidP="00EE0D54"/>
    <w:p w:rsidR="00EE0D54" w:rsidRDefault="00EE0D54" w:rsidP="00EE0D54"/>
    <w:p w:rsidR="00EE0D54" w:rsidRDefault="00EE0D54" w:rsidP="00EE0D54"/>
    <w:p w:rsidR="00EE0D54" w:rsidRDefault="00EE0D54" w:rsidP="00EE0D54"/>
    <w:p w:rsidR="00EE0D54" w:rsidRDefault="00EE0D54" w:rsidP="00EE0D54"/>
    <w:p w:rsidR="00EE0D54" w:rsidRDefault="00EE0D54" w:rsidP="00EE0D54"/>
    <w:p w:rsidR="00EE0D54" w:rsidRDefault="00EE0D54" w:rsidP="00EE0D54"/>
    <w:p w:rsidR="00EE0D54" w:rsidRDefault="00EE0D54" w:rsidP="00EE0D54"/>
    <w:p w:rsidR="00EE0D54" w:rsidRDefault="00EE0D54" w:rsidP="00EE0D54">
      <w:pPr>
        <w:sectPr w:rsidR="00EE0D54" w:rsidSect="00EE0D54">
          <w:type w:val="continuous"/>
          <w:pgSz w:w="11906" w:h="16838"/>
          <w:pgMar w:top="1134" w:right="850" w:bottom="1134" w:left="1701" w:header="708" w:footer="708" w:gutter="0"/>
          <w:cols w:space="708"/>
          <w:docGrid w:linePitch="360"/>
        </w:sectPr>
      </w:pPr>
    </w:p>
    <w:p w:rsidR="00EE0D54" w:rsidRPr="00CA264C" w:rsidRDefault="00EE0D54" w:rsidP="00EE0D54">
      <w:pPr>
        <w:rPr>
          <w:b/>
          <w:bCs/>
        </w:rPr>
      </w:pPr>
      <w:r w:rsidRPr="00CA264C">
        <w:rPr>
          <w:b/>
          <w:bCs/>
        </w:rPr>
        <w:t>Практические  семинары   «Методическое обеспечение изучения и внедрения ФГОС ООО в ОУ  г.Ухты»</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6791"/>
        <w:gridCol w:w="1999"/>
        <w:gridCol w:w="1627"/>
        <w:gridCol w:w="3069"/>
      </w:tblGrid>
      <w:tr w:rsidR="00EE0D54" w:rsidRPr="00CA264C" w:rsidTr="00943378">
        <w:tc>
          <w:tcPr>
            <w:tcW w:w="1553" w:type="dxa"/>
          </w:tcPr>
          <w:p w:rsidR="00EE0D54" w:rsidRPr="00CA264C" w:rsidRDefault="00EE0D54" w:rsidP="00943378">
            <w:pPr>
              <w:rPr>
                <w:b/>
                <w:bCs/>
              </w:rPr>
            </w:pPr>
            <w:r w:rsidRPr="00CA264C">
              <w:rPr>
                <w:b/>
                <w:bCs/>
              </w:rPr>
              <w:t xml:space="preserve">Дата проведения </w:t>
            </w:r>
          </w:p>
        </w:tc>
        <w:tc>
          <w:tcPr>
            <w:tcW w:w="5182" w:type="dxa"/>
          </w:tcPr>
          <w:p w:rsidR="00EE0D54" w:rsidRPr="00CA264C" w:rsidRDefault="00EE0D54" w:rsidP="00943378">
            <w:pPr>
              <w:rPr>
                <w:b/>
                <w:bCs/>
              </w:rPr>
            </w:pPr>
            <w:r w:rsidRPr="00CA264C">
              <w:rPr>
                <w:b/>
                <w:bCs/>
              </w:rPr>
              <w:t>Тема занятия</w:t>
            </w:r>
          </w:p>
        </w:tc>
        <w:tc>
          <w:tcPr>
            <w:tcW w:w="2551" w:type="dxa"/>
          </w:tcPr>
          <w:p w:rsidR="00EE0D54" w:rsidRPr="00CA264C" w:rsidRDefault="00EE0D54" w:rsidP="00943378">
            <w:pPr>
              <w:rPr>
                <w:b/>
                <w:bCs/>
              </w:rPr>
            </w:pPr>
            <w:r w:rsidRPr="00CA264C">
              <w:rPr>
                <w:b/>
                <w:bCs/>
              </w:rPr>
              <w:t>Кто проводит</w:t>
            </w:r>
          </w:p>
        </w:tc>
        <w:tc>
          <w:tcPr>
            <w:tcW w:w="1843" w:type="dxa"/>
          </w:tcPr>
          <w:p w:rsidR="00EE0D54" w:rsidRPr="00CA264C" w:rsidRDefault="00EE0D54" w:rsidP="00943378">
            <w:pPr>
              <w:rPr>
                <w:b/>
                <w:bCs/>
              </w:rPr>
            </w:pPr>
            <w:r w:rsidRPr="00CA264C">
              <w:rPr>
                <w:b/>
                <w:bCs/>
              </w:rPr>
              <w:t xml:space="preserve">Аудитория </w:t>
            </w:r>
          </w:p>
        </w:tc>
        <w:tc>
          <w:tcPr>
            <w:tcW w:w="3863" w:type="dxa"/>
          </w:tcPr>
          <w:p w:rsidR="00EE0D54" w:rsidRPr="00CA264C" w:rsidRDefault="00EE0D54" w:rsidP="00943378">
            <w:pPr>
              <w:rPr>
                <w:b/>
                <w:bCs/>
              </w:rPr>
            </w:pPr>
            <w:r w:rsidRPr="00CA264C">
              <w:rPr>
                <w:b/>
                <w:bCs/>
              </w:rPr>
              <w:t xml:space="preserve">Методика проведения </w:t>
            </w:r>
          </w:p>
        </w:tc>
      </w:tr>
      <w:tr w:rsidR="00EE0D54" w:rsidRPr="00CA264C" w:rsidTr="00943378">
        <w:tc>
          <w:tcPr>
            <w:tcW w:w="1553" w:type="dxa"/>
          </w:tcPr>
          <w:p w:rsidR="00EE0D54" w:rsidRPr="00CA264C" w:rsidRDefault="00EE0D54" w:rsidP="00943378">
            <w:pPr>
              <w:rPr>
                <w:b/>
              </w:rPr>
            </w:pPr>
            <w:r w:rsidRPr="00CA264C">
              <w:rPr>
                <w:b/>
              </w:rPr>
              <w:t>Январь 2014</w:t>
            </w:r>
          </w:p>
        </w:tc>
        <w:tc>
          <w:tcPr>
            <w:tcW w:w="5182" w:type="dxa"/>
          </w:tcPr>
          <w:p w:rsidR="00EE0D54" w:rsidRPr="00CA264C" w:rsidRDefault="00EE0D54" w:rsidP="00943378">
            <w:pPr>
              <w:rPr>
                <w:b/>
                <w:bCs/>
              </w:rPr>
            </w:pPr>
            <w:r w:rsidRPr="00CA264C">
              <w:rPr>
                <w:b/>
                <w:bCs/>
              </w:rPr>
              <w:t>Тема 1</w:t>
            </w:r>
          </w:p>
          <w:p w:rsidR="00EE0D54" w:rsidRPr="00CA264C" w:rsidRDefault="00EE0D54" w:rsidP="00943378">
            <w:pPr>
              <w:rPr>
                <w:b/>
                <w:bCs/>
              </w:rPr>
            </w:pPr>
            <w:r w:rsidRPr="00CA264C">
              <w:rPr>
                <w:b/>
                <w:bCs/>
              </w:rPr>
              <w:t>Система работы ОУ по  подготовке к введению ФГОС ООО</w:t>
            </w:r>
          </w:p>
          <w:p w:rsidR="00EE0D54" w:rsidRPr="00CA264C" w:rsidRDefault="00EE0D54" w:rsidP="00943378">
            <w:pPr>
              <w:rPr>
                <w:b/>
                <w:bCs/>
              </w:rPr>
            </w:pPr>
            <w:r w:rsidRPr="00CA264C">
              <w:rPr>
                <w:b/>
                <w:bCs/>
              </w:rPr>
              <w:t>Вопросы:</w:t>
            </w:r>
          </w:p>
          <w:p w:rsidR="00EE0D54" w:rsidRPr="00CA264C" w:rsidRDefault="00E31FCF" w:rsidP="00D06E0D">
            <w:pPr>
              <w:numPr>
                <w:ilvl w:val="0"/>
                <w:numId w:val="50"/>
              </w:numPr>
              <w:spacing w:after="200"/>
            </w:pPr>
            <w:hyperlink r:id="rId51" w:history="1">
              <w:r w:rsidR="00EE0D54" w:rsidRPr="00CA264C">
                <w:rPr>
                  <w:rStyle w:val="ac"/>
                  <w:rFonts w:cstheme="minorBidi"/>
                </w:rPr>
                <w:t>Презентация</w:t>
              </w:r>
            </w:hyperlink>
            <w:r w:rsidR="00EE0D54" w:rsidRPr="00CA264C">
              <w:t xml:space="preserve"> деятельности ОУ по подготовке к введению ФГОС ООО в 2015г.</w:t>
            </w:r>
          </w:p>
          <w:p w:rsidR="00EE0D54" w:rsidRPr="00CA264C" w:rsidRDefault="00EE0D54" w:rsidP="00D06E0D">
            <w:pPr>
              <w:numPr>
                <w:ilvl w:val="0"/>
                <w:numId w:val="50"/>
              </w:numPr>
              <w:spacing w:after="200"/>
            </w:pPr>
            <w:r w:rsidRPr="00CA264C">
              <w:rPr>
                <w:b/>
                <w:bCs/>
              </w:rPr>
              <w:t>Открытые уроки и образовательные события. Опыт анализа урока  и образовательного события заместителями директора с точки зрения системно-деятельностного подхода.</w:t>
            </w:r>
          </w:p>
          <w:p w:rsidR="00EE0D54" w:rsidRPr="00CA264C" w:rsidRDefault="00EE0D54" w:rsidP="00943378"/>
          <w:p w:rsidR="00EE0D54" w:rsidRPr="00CA264C" w:rsidRDefault="00EE0D54" w:rsidP="00943378"/>
          <w:p w:rsidR="00EE0D54" w:rsidRPr="00CA264C" w:rsidRDefault="00EE0D54" w:rsidP="00943378"/>
        </w:tc>
        <w:tc>
          <w:tcPr>
            <w:tcW w:w="2551" w:type="dxa"/>
          </w:tcPr>
          <w:p w:rsidR="00EE0D54" w:rsidRPr="00CA264C" w:rsidRDefault="00EE0D54" w:rsidP="00943378">
            <w:r w:rsidRPr="00CA264C">
              <w:t>МОУ «СОШ №21»</w:t>
            </w:r>
          </w:p>
          <w:p w:rsidR="00EE0D54" w:rsidRPr="00CA264C" w:rsidRDefault="00EE0D54" w:rsidP="00943378"/>
          <w:p w:rsidR="00EE0D54" w:rsidRPr="00CA264C" w:rsidRDefault="00EE0D54" w:rsidP="00943378">
            <w:r w:rsidRPr="00CA264C">
              <w:t>Консультации по проведению семинара – методисты ИМЦ</w:t>
            </w:r>
          </w:p>
        </w:tc>
        <w:tc>
          <w:tcPr>
            <w:tcW w:w="1843" w:type="dxa"/>
          </w:tcPr>
          <w:p w:rsidR="00EE0D54" w:rsidRPr="00CA264C" w:rsidRDefault="00EE0D54" w:rsidP="00943378">
            <w:r w:rsidRPr="00CA264C">
              <w:t xml:space="preserve">Заместители директора, отвечающие за подготовку ОУ к введению ФГОС ООО </w:t>
            </w:r>
          </w:p>
        </w:tc>
        <w:tc>
          <w:tcPr>
            <w:tcW w:w="3863" w:type="dxa"/>
          </w:tcPr>
          <w:p w:rsidR="00EE0D54" w:rsidRPr="00CA264C" w:rsidRDefault="00EE0D54" w:rsidP="00D06E0D">
            <w:pPr>
              <w:numPr>
                <w:ilvl w:val="0"/>
                <w:numId w:val="49"/>
              </w:numPr>
              <w:spacing w:after="200"/>
            </w:pPr>
            <w:r w:rsidRPr="00CA264C">
              <w:t xml:space="preserve">Презентация </w:t>
            </w:r>
          </w:p>
          <w:p w:rsidR="00EE0D54" w:rsidRPr="00CA264C" w:rsidRDefault="00EE0D54" w:rsidP="00D06E0D">
            <w:pPr>
              <w:numPr>
                <w:ilvl w:val="0"/>
                <w:numId w:val="49"/>
              </w:numPr>
              <w:spacing w:after="200"/>
            </w:pPr>
            <w:r w:rsidRPr="00CA264C">
              <w:t>Проведение открытых уроков и образовательных событий  учителями.</w:t>
            </w:r>
          </w:p>
          <w:p w:rsidR="00EE0D54" w:rsidRPr="00CA264C" w:rsidRDefault="00EE0D54" w:rsidP="00D06E0D">
            <w:pPr>
              <w:numPr>
                <w:ilvl w:val="0"/>
                <w:numId w:val="49"/>
              </w:numPr>
              <w:spacing w:after="200"/>
            </w:pPr>
            <w:r w:rsidRPr="00CA264C">
              <w:t xml:space="preserve">Обучение анализу урока </w:t>
            </w:r>
            <w:r w:rsidRPr="00CA264C">
              <w:rPr>
                <w:b/>
                <w:bCs/>
              </w:rPr>
              <w:t>и образовательного события</w:t>
            </w:r>
            <w:r w:rsidRPr="00CA264C">
              <w:t>.</w:t>
            </w:r>
          </w:p>
          <w:p w:rsidR="00EE0D54" w:rsidRPr="00CA264C" w:rsidRDefault="00EE0D54" w:rsidP="00D06E0D">
            <w:pPr>
              <w:numPr>
                <w:ilvl w:val="0"/>
                <w:numId w:val="49"/>
              </w:numPr>
              <w:spacing w:after="200"/>
            </w:pPr>
            <w:r w:rsidRPr="00CA264C">
              <w:t xml:space="preserve">Практикум:  сформулировать метапредметные, личностные, предметные результаты усвоения (по посещенным урокам </w:t>
            </w:r>
            <w:r w:rsidRPr="00CA264C">
              <w:rPr>
                <w:b/>
                <w:bCs/>
              </w:rPr>
              <w:t>и образовательным  событиям</w:t>
            </w:r>
            <w:r w:rsidRPr="00CA264C">
              <w:t>).</w:t>
            </w:r>
          </w:p>
        </w:tc>
      </w:tr>
      <w:tr w:rsidR="00EE0D54" w:rsidRPr="00CA264C" w:rsidTr="00943378">
        <w:tc>
          <w:tcPr>
            <w:tcW w:w="1553" w:type="dxa"/>
          </w:tcPr>
          <w:p w:rsidR="00EE0D54" w:rsidRPr="00CA264C" w:rsidRDefault="00EE0D54" w:rsidP="00943378">
            <w:pPr>
              <w:rPr>
                <w:b/>
              </w:rPr>
            </w:pPr>
            <w:r w:rsidRPr="00CA264C">
              <w:rPr>
                <w:b/>
              </w:rPr>
              <w:t>Декабрь 2013</w:t>
            </w:r>
          </w:p>
        </w:tc>
        <w:tc>
          <w:tcPr>
            <w:tcW w:w="5182" w:type="dxa"/>
          </w:tcPr>
          <w:p w:rsidR="00EE0D54" w:rsidRPr="00CA264C" w:rsidRDefault="00EE0D54" w:rsidP="00943378">
            <w:pPr>
              <w:rPr>
                <w:b/>
                <w:bCs/>
              </w:rPr>
            </w:pPr>
            <w:r w:rsidRPr="00CA264C">
              <w:rPr>
                <w:b/>
                <w:bCs/>
              </w:rPr>
              <w:t>Тема 2</w:t>
            </w:r>
          </w:p>
          <w:p w:rsidR="00EE0D54" w:rsidRPr="00CA264C" w:rsidRDefault="00EE0D54" w:rsidP="00943378">
            <w:pPr>
              <w:rPr>
                <w:b/>
                <w:bCs/>
              </w:rPr>
            </w:pPr>
            <w:r w:rsidRPr="00CA264C">
              <w:rPr>
                <w:b/>
                <w:bCs/>
              </w:rPr>
              <w:t>Междисциплинарные программы как основа развития УУД на ступени основного общего образования (изучение, определение места в ООП ООО)</w:t>
            </w:r>
          </w:p>
        </w:tc>
        <w:tc>
          <w:tcPr>
            <w:tcW w:w="2551" w:type="dxa"/>
          </w:tcPr>
          <w:p w:rsidR="00EE0D54" w:rsidRPr="00CA264C" w:rsidRDefault="00EE0D54" w:rsidP="00943378">
            <w:r w:rsidRPr="00CA264C">
              <w:t>МОУ «ГИЯ»</w:t>
            </w:r>
          </w:p>
        </w:tc>
        <w:tc>
          <w:tcPr>
            <w:tcW w:w="1843" w:type="dxa"/>
          </w:tcPr>
          <w:p w:rsidR="00EE0D54" w:rsidRPr="00CA264C" w:rsidRDefault="00EE0D54" w:rsidP="00943378">
            <w:r w:rsidRPr="00CA264C">
              <w:t>Заместители директора, отвечающие за подготовку ОУ к введению ФГОС ООО</w:t>
            </w:r>
          </w:p>
        </w:tc>
        <w:tc>
          <w:tcPr>
            <w:tcW w:w="3863" w:type="dxa"/>
          </w:tcPr>
          <w:p w:rsidR="00EE0D54" w:rsidRPr="00CA264C" w:rsidRDefault="00EE0D54" w:rsidP="00D06E0D">
            <w:pPr>
              <w:numPr>
                <w:ilvl w:val="0"/>
                <w:numId w:val="54"/>
              </w:numPr>
              <w:spacing w:after="200"/>
            </w:pPr>
            <w:r w:rsidRPr="00CA264C">
              <w:t>Презентация опыта пилотной площадки  по введению ФГОС ООО МОУ «ГИЯ» по работе с междисциплинарными программами как составляющими ООП ООО</w:t>
            </w:r>
          </w:p>
          <w:p w:rsidR="00EE0D54" w:rsidRPr="00CA264C" w:rsidRDefault="00EE0D54" w:rsidP="00D06E0D">
            <w:pPr>
              <w:numPr>
                <w:ilvl w:val="0"/>
                <w:numId w:val="54"/>
              </w:numPr>
              <w:spacing w:after="200"/>
            </w:pPr>
            <w:r w:rsidRPr="00CA264C">
              <w:t xml:space="preserve">Презентация опыта работы по внедрению ФГОС ООО в  других регионах (по итогам курсов повышения квалификации в Санкт-Петербурге). </w:t>
            </w:r>
          </w:p>
        </w:tc>
      </w:tr>
      <w:tr w:rsidR="00EE0D54" w:rsidRPr="00CA264C" w:rsidTr="00943378">
        <w:tc>
          <w:tcPr>
            <w:tcW w:w="1553" w:type="dxa"/>
          </w:tcPr>
          <w:p w:rsidR="00EE0D54" w:rsidRPr="00CA264C" w:rsidRDefault="00EE0D54" w:rsidP="00943378">
            <w:pPr>
              <w:rPr>
                <w:b/>
              </w:rPr>
            </w:pPr>
            <w:r w:rsidRPr="00CA264C">
              <w:rPr>
                <w:b/>
              </w:rPr>
              <w:t>Март 2014</w:t>
            </w:r>
          </w:p>
        </w:tc>
        <w:tc>
          <w:tcPr>
            <w:tcW w:w="5182" w:type="dxa"/>
          </w:tcPr>
          <w:p w:rsidR="00EE0D54" w:rsidRPr="00CA264C" w:rsidRDefault="00EE0D54" w:rsidP="00943378">
            <w:pPr>
              <w:rPr>
                <w:b/>
                <w:bCs/>
              </w:rPr>
            </w:pPr>
            <w:r w:rsidRPr="00CA264C">
              <w:rPr>
                <w:b/>
                <w:bCs/>
              </w:rPr>
              <w:t>Тема 3</w:t>
            </w:r>
          </w:p>
          <w:p w:rsidR="00EE0D54" w:rsidRPr="00CA264C" w:rsidRDefault="00EE0D54" w:rsidP="00943378">
            <w:pPr>
              <w:rPr>
                <w:b/>
                <w:bCs/>
              </w:rPr>
            </w:pPr>
            <w:r w:rsidRPr="00CA264C">
              <w:rPr>
                <w:b/>
                <w:bCs/>
              </w:rPr>
              <w:t>Система работы ОУ по подготовке к введению ФГОС ООО». Современные подходы к анализу урока и образовательного события в условиях подготовки  введения ФГОСООО</w:t>
            </w:r>
          </w:p>
          <w:p w:rsidR="00EE0D54" w:rsidRPr="00CA264C" w:rsidRDefault="00EE0D54" w:rsidP="00D06E0D">
            <w:pPr>
              <w:numPr>
                <w:ilvl w:val="0"/>
                <w:numId w:val="51"/>
              </w:numPr>
              <w:spacing w:after="200"/>
            </w:pPr>
            <w:r w:rsidRPr="00CA264C">
              <w:t>Презентация системы работы  администрации  ОУ  с педагогическим коллективом по изучению требований к подготовке и проведению уроков и образовательных событий.</w:t>
            </w:r>
          </w:p>
          <w:p w:rsidR="00EE0D54" w:rsidRPr="00CA264C" w:rsidRDefault="00EE0D54" w:rsidP="00D06E0D">
            <w:pPr>
              <w:numPr>
                <w:ilvl w:val="0"/>
                <w:numId w:val="50"/>
              </w:numPr>
              <w:spacing w:after="200"/>
            </w:pPr>
            <w:r w:rsidRPr="00CA264C">
              <w:rPr>
                <w:b/>
                <w:bCs/>
              </w:rPr>
              <w:t>Открытые уроки и образовательные события. Опыт анализа урока  и образовательного события заместителем директора с точки зрения системно-деятельностного подхода.</w:t>
            </w:r>
          </w:p>
        </w:tc>
        <w:tc>
          <w:tcPr>
            <w:tcW w:w="2551" w:type="dxa"/>
          </w:tcPr>
          <w:p w:rsidR="00EE0D54" w:rsidRPr="00CA264C" w:rsidRDefault="00EE0D54" w:rsidP="00943378">
            <w:r w:rsidRPr="00CA264C">
              <w:t>МОУ «СОШ №10»</w:t>
            </w:r>
          </w:p>
          <w:p w:rsidR="00EE0D54" w:rsidRPr="00CA264C" w:rsidRDefault="00EE0D54" w:rsidP="00943378"/>
          <w:p w:rsidR="00EE0D54" w:rsidRPr="00CA264C" w:rsidRDefault="00EE0D54" w:rsidP="00943378">
            <w:r w:rsidRPr="00CA264C">
              <w:t>Консультации по проведению семинара – методисты ИМЦ</w:t>
            </w:r>
          </w:p>
        </w:tc>
        <w:tc>
          <w:tcPr>
            <w:tcW w:w="1843" w:type="dxa"/>
          </w:tcPr>
          <w:p w:rsidR="00EE0D54" w:rsidRPr="00CA264C" w:rsidRDefault="00EE0D54" w:rsidP="00943378">
            <w:r w:rsidRPr="00CA264C">
              <w:t>Заместители директора, отвечающие за подготовку ОУ к введению ФГОС ООО</w:t>
            </w:r>
          </w:p>
        </w:tc>
        <w:tc>
          <w:tcPr>
            <w:tcW w:w="3863" w:type="dxa"/>
          </w:tcPr>
          <w:p w:rsidR="00EE0D54" w:rsidRPr="00CA264C" w:rsidRDefault="00EE0D54" w:rsidP="00D06E0D">
            <w:pPr>
              <w:numPr>
                <w:ilvl w:val="0"/>
                <w:numId w:val="53"/>
              </w:numPr>
              <w:spacing w:after="200"/>
            </w:pPr>
            <w:r w:rsidRPr="00CA264C">
              <w:t xml:space="preserve"> Презентация  </w:t>
            </w:r>
          </w:p>
          <w:p w:rsidR="00EE0D54" w:rsidRPr="00CA264C" w:rsidRDefault="00EE0D54" w:rsidP="00D06E0D">
            <w:pPr>
              <w:numPr>
                <w:ilvl w:val="0"/>
                <w:numId w:val="53"/>
              </w:numPr>
              <w:spacing w:after="200"/>
            </w:pPr>
            <w:r w:rsidRPr="00CA264C">
              <w:t>Проведение открытых уроков и образовательных событий  учителями.</w:t>
            </w:r>
          </w:p>
          <w:p w:rsidR="00EE0D54" w:rsidRPr="00CA264C" w:rsidRDefault="00EE0D54" w:rsidP="00D06E0D">
            <w:pPr>
              <w:numPr>
                <w:ilvl w:val="0"/>
                <w:numId w:val="53"/>
              </w:numPr>
              <w:spacing w:after="200"/>
            </w:pPr>
            <w:r w:rsidRPr="00CA264C">
              <w:t xml:space="preserve">Обучение анализу урока </w:t>
            </w:r>
            <w:r w:rsidRPr="00CA264C">
              <w:rPr>
                <w:b/>
                <w:bCs/>
              </w:rPr>
              <w:t>и образовательного события</w:t>
            </w:r>
            <w:r w:rsidRPr="00CA264C">
              <w:t>..</w:t>
            </w:r>
          </w:p>
          <w:p w:rsidR="00EE0D54" w:rsidRPr="00CA264C" w:rsidRDefault="00EE0D54" w:rsidP="00943378"/>
        </w:tc>
      </w:tr>
      <w:tr w:rsidR="00EE0D54" w:rsidRPr="00CA264C" w:rsidTr="00943378">
        <w:tc>
          <w:tcPr>
            <w:tcW w:w="1553" w:type="dxa"/>
          </w:tcPr>
          <w:p w:rsidR="00EE0D54" w:rsidRPr="00CA264C" w:rsidRDefault="00EE0D54" w:rsidP="00943378">
            <w:pPr>
              <w:rPr>
                <w:b/>
              </w:rPr>
            </w:pPr>
            <w:r w:rsidRPr="00CA264C">
              <w:rPr>
                <w:b/>
              </w:rPr>
              <w:t>Май  2014</w:t>
            </w:r>
          </w:p>
        </w:tc>
        <w:tc>
          <w:tcPr>
            <w:tcW w:w="5182" w:type="dxa"/>
          </w:tcPr>
          <w:p w:rsidR="00EE0D54" w:rsidRPr="00CA264C" w:rsidRDefault="00EE0D54" w:rsidP="00943378">
            <w:pPr>
              <w:rPr>
                <w:b/>
                <w:bCs/>
              </w:rPr>
            </w:pPr>
            <w:r w:rsidRPr="00CA264C">
              <w:rPr>
                <w:b/>
                <w:bCs/>
              </w:rPr>
              <w:t>Тема 4</w:t>
            </w:r>
          </w:p>
          <w:p w:rsidR="00EE0D54" w:rsidRPr="00CA264C" w:rsidRDefault="00EE0D54" w:rsidP="00943378">
            <w:pPr>
              <w:rPr>
                <w:b/>
                <w:bCs/>
              </w:rPr>
            </w:pPr>
            <w:r w:rsidRPr="00CA264C">
              <w:rPr>
                <w:b/>
                <w:bCs/>
              </w:rPr>
              <w:t xml:space="preserve"> Аналитическая деятельность администрации  ОУ  в условиях введения ФГОС. </w:t>
            </w:r>
          </w:p>
          <w:p w:rsidR="00EE0D54" w:rsidRPr="00CA264C" w:rsidRDefault="00EE0D54" w:rsidP="00943378">
            <w:pPr>
              <w:rPr>
                <w:b/>
                <w:bCs/>
              </w:rPr>
            </w:pPr>
            <w:r w:rsidRPr="00CA264C">
              <w:rPr>
                <w:b/>
                <w:bCs/>
              </w:rPr>
              <w:t>Вопросы:</w:t>
            </w:r>
          </w:p>
          <w:p w:rsidR="00EE0D54" w:rsidRPr="00CA264C" w:rsidRDefault="00EE0D54" w:rsidP="00D06E0D">
            <w:pPr>
              <w:numPr>
                <w:ilvl w:val="0"/>
                <w:numId w:val="52"/>
              </w:numPr>
              <w:spacing w:after="200"/>
            </w:pPr>
            <w:r w:rsidRPr="00CA264C">
              <w:t>Анализ внеурочной деятельности  педагога с точки зрения системно-деятельностного подхода.</w:t>
            </w:r>
          </w:p>
        </w:tc>
        <w:tc>
          <w:tcPr>
            <w:tcW w:w="2551" w:type="dxa"/>
          </w:tcPr>
          <w:p w:rsidR="00EE0D54" w:rsidRPr="00CA264C" w:rsidRDefault="00EE0D54" w:rsidP="00943378">
            <w:r w:rsidRPr="00CA264C">
              <w:t>МОУ «НШДС»</w:t>
            </w:r>
          </w:p>
          <w:p w:rsidR="00EE0D54" w:rsidRPr="00CA264C" w:rsidRDefault="00EE0D54" w:rsidP="00943378">
            <w:r w:rsidRPr="00CA264C">
              <w:t>Консультации по проведению семинара – методисты ИМЦ</w:t>
            </w:r>
          </w:p>
        </w:tc>
        <w:tc>
          <w:tcPr>
            <w:tcW w:w="1843" w:type="dxa"/>
          </w:tcPr>
          <w:p w:rsidR="00EE0D54" w:rsidRPr="00CA264C" w:rsidRDefault="00EE0D54" w:rsidP="00943378">
            <w:r w:rsidRPr="00CA264C">
              <w:t>Заместители директора по ВР</w:t>
            </w:r>
          </w:p>
        </w:tc>
        <w:tc>
          <w:tcPr>
            <w:tcW w:w="3863" w:type="dxa"/>
          </w:tcPr>
          <w:p w:rsidR="00EE0D54" w:rsidRPr="00CA264C" w:rsidRDefault="00EE0D54" w:rsidP="00D06E0D">
            <w:pPr>
              <w:numPr>
                <w:ilvl w:val="0"/>
                <w:numId w:val="55"/>
              </w:numPr>
              <w:spacing w:after="200"/>
            </w:pPr>
            <w:r w:rsidRPr="00CA264C">
              <w:t>Проведение открытых образовательных событий  учителями.</w:t>
            </w:r>
          </w:p>
          <w:p w:rsidR="00EE0D54" w:rsidRPr="00CA264C" w:rsidRDefault="00EE0D54" w:rsidP="00D06E0D">
            <w:pPr>
              <w:numPr>
                <w:ilvl w:val="0"/>
                <w:numId w:val="55"/>
              </w:numPr>
              <w:spacing w:after="200"/>
            </w:pPr>
            <w:r w:rsidRPr="00CA264C">
              <w:t>Обучение анализу образовательных событий.</w:t>
            </w:r>
          </w:p>
          <w:p w:rsidR="00EE0D54" w:rsidRPr="00CA264C" w:rsidRDefault="00EE0D54" w:rsidP="00943378"/>
        </w:tc>
      </w:tr>
      <w:tr w:rsidR="00EE0D54" w:rsidRPr="00CA264C" w:rsidTr="00943378">
        <w:tc>
          <w:tcPr>
            <w:tcW w:w="1553" w:type="dxa"/>
          </w:tcPr>
          <w:p w:rsidR="00EE0D54" w:rsidRPr="00CA264C" w:rsidRDefault="00EE0D54" w:rsidP="00943378">
            <w:pPr>
              <w:rPr>
                <w:b/>
              </w:rPr>
            </w:pPr>
            <w:r w:rsidRPr="00CA264C">
              <w:rPr>
                <w:b/>
              </w:rPr>
              <w:t>Март 2014</w:t>
            </w:r>
          </w:p>
        </w:tc>
        <w:tc>
          <w:tcPr>
            <w:tcW w:w="5182" w:type="dxa"/>
          </w:tcPr>
          <w:p w:rsidR="00EE0D54" w:rsidRPr="00CA264C" w:rsidRDefault="00EE0D54" w:rsidP="00943378">
            <w:pPr>
              <w:rPr>
                <w:b/>
                <w:bCs/>
              </w:rPr>
            </w:pPr>
            <w:r w:rsidRPr="00CA264C">
              <w:rPr>
                <w:b/>
                <w:bCs/>
              </w:rPr>
              <w:t>Тема 5</w:t>
            </w:r>
          </w:p>
          <w:p w:rsidR="00EE0D54" w:rsidRPr="00CA264C" w:rsidRDefault="00EE0D54" w:rsidP="00943378">
            <w:pPr>
              <w:rPr>
                <w:b/>
                <w:bCs/>
              </w:rPr>
            </w:pPr>
            <w:r w:rsidRPr="00CA264C">
              <w:rPr>
                <w:b/>
                <w:bCs/>
              </w:rPr>
              <w:t xml:space="preserve"> Презентация Основной образовательной программы  ООО .  МОУ «ГИЯ»: опыт разработки и реализации</w:t>
            </w:r>
          </w:p>
          <w:p w:rsidR="00EE0D54" w:rsidRPr="00CA264C" w:rsidRDefault="00EE0D54" w:rsidP="00943378">
            <w:pPr>
              <w:rPr>
                <w:b/>
                <w:bCs/>
              </w:rPr>
            </w:pPr>
            <w:r w:rsidRPr="00CA264C">
              <w:rPr>
                <w:b/>
                <w:bCs/>
              </w:rPr>
              <w:t>Вопросы:</w:t>
            </w:r>
          </w:p>
          <w:p w:rsidR="00EE0D54" w:rsidRPr="00CA264C" w:rsidRDefault="00EE0D54" w:rsidP="00D06E0D">
            <w:pPr>
              <w:numPr>
                <w:ilvl w:val="3"/>
                <w:numId w:val="50"/>
              </w:numPr>
              <w:spacing w:after="200"/>
              <w:rPr>
                <w:bCs/>
              </w:rPr>
            </w:pPr>
            <w:r w:rsidRPr="00CA264C">
              <w:rPr>
                <w:b/>
                <w:bCs/>
              </w:rPr>
              <w:t>Структура и особенности   основной образовательной программы основного общего образования МОУ «ГИЯ»</w:t>
            </w:r>
          </w:p>
          <w:p w:rsidR="00EE0D54" w:rsidRPr="00CA264C" w:rsidRDefault="00EE0D54" w:rsidP="00D06E0D">
            <w:pPr>
              <w:numPr>
                <w:ilvl w:val="3"/>
                <w:numId w:val="50"/>
              </w:numPr>
              <w:spacing w:after="200"/>
              <w:rPr>
                <w:bCs/>
              </w:rPr>
            </w:pPr>
            <w:r w:rsidRPr="00CA264C">
              <w:rPr>
                <w:b/>
                <w:bCs/>
              </w:rPr>
              <w:t xml:space="preserve">Проблемы  при составлении: </w:t>
            </w:r>
          </w:p>
          <w:p w:rsidR="00EE0D54" w:rsidRPr="00CA264C" w:rsidRDefault="00EE0D54" w:rsidP="00943378">
            <w:r w:rsidRPr="00CA264C">
              <w:t>Целевого  раздела</w:t>
            </w:r>
          </w:p>
          <w:p w:rsidR="00EE0D54" w:rsidRPr="00CA264C" w:rsidRDefault="00EE0D54" w:rsidP="00943378">
            <w:r w:rsidRPr="00CA264C">
              <w:t>Содержательного  раздела</w:t>
            </w:r>
          </w:p>
          <w:p w:rsidR="00EE0D54" w:rsidRPr="00CA264C" w:rsidRDefault="00EE0D54" w:rsidP="00943378">
            <w:r w:rsidRPr="00CA264C">
              <w:t>Организационного  раздела</w:t>
            </w:r>
          </w:p>
          <w:p w:rsidR="00EE0D54" w:rsidRPr="00CA264C" w:rsidRDefault="00EE0D54" w:rsidP="00943378">
            <w:pPr>
              <w:rPr>
                <w:b/>
                <w:bCs/>
              </w:rPr>
            </w:pPr>
            <w:r w:rsidRPr="00CA264C">
              <w:t>3.Проблемы при реализации ООП ООО</w:t>
            </w:r>
          </w:p>
          <w:p w:rsidR="00EE0D54" w:rsidRPr="00CA264C" w:rsidRDefault="00EE0D54" w:rsidP="00943378"/>
        </w:tc>
        <w:tc>
          <w:tcPr>
            <w:tcW w:w="2551" w:type="dxa"/>
          </w:tcPr>
          <w:p w:rsidR="00EE0D54" w:rsidRPr="00CA264C" w:rsidRDefault="00EE0D54" w:rsidP="00943378">
            <w:r w:rsidRPr="00CA264C">
              <w:t xml:space="preserve"> МОУ «ГИЯ»</w:t>
            </w:r>
          </w:p>
        </w:tc>
        <w:tc>
          <w:tcPr>
            <w:tcW w:w="1843" w:type="dxa"/>
          </w:tcPr>
          <w:p w:rsidR="00EE0D54" w:rsidRPr="00CA264C" w:rsidRDefault="00EE0D54" w:rsidP="00943378">
            <w:r w:rsidRPr="00CA264C">
              <w:t>Заместители директора, отвечающие за подготовку ОУ к введению ФГОС ООО</w:t>
            </w:r>
          </w:p>
        </w:tc>
        <w:tc>
          <w:tcPr>
            <w:tcW w:w="3863" w:type="dxa"/>
          </w:tcPr>
          <w:p w:rsidR="00EE0D54" w:rsidRPr="00CA264C" w:rsidRDefault="00EE0D54" w:rsidP="00943378">
            <w:r w:rsidRPr="00CA264C">
              <w:t>1.Презентация примерной основной образовательной программы  ООО</w:t>
            </w:r>
          </w:p>
          <w:p w:rsidR="00EE0D54" w:rsidRPr="00CA264C" w:rsidRDefault="00EE0D54" w:rsidP="00943378"/>
          <w:p w:rsidR="00EE0D54" w:rsidRPr="00CA264C" w:rsidRDefault="00EE0D54" w:rsidP="00943378">
            <w:r w:rsidRPr="00CA264C">
              <w:t>2.Презентация опыта МОУ «ГИЯ» по  составлению ООП ООО</w:t>
            </w:r>
          </w:p>
        </w:tc>
      </w:tr>
      <w:tr w:rsidR="00EE0D54" w:rsidRPr="00CA264C" w:rsidTr="00943378">
        <w:tc>
          <w:tcPr>
            <w:tcW w:w="1553" w:type="dxa"/>
          </w:tcPr>
          <w:p w:rsidR="00EE0D54" w:rsidRPr="00CA264C" w:rsidRDefault="00EE0D54" w:rsidP="00943378">
            <w:pPr>
              <w:rPr>
                <w:b/>
              </w:rPr>
            </w:pPr>
            <w:r w:rsidRPr="00CA264C">
              <w:rPr>
                <w:b/>
              </w:rPr>
              <w:t>Август  2014</w:t>
            </w:r>
          </w:p>
        </w:tc>
        <w:tc>
          <w:tcPr>
            <w:tcW w:w="5182" w:type="dxa"/>
          </w:tcPr>
          <w:p w:rsidR="00EE0D54" w:rsidRPr="00CA264C" w:rsidRDefault="00EE0D54" w:rsidP="00943378">
            <w:pPr>
              <w:rPr>
                <w:b/>
                <w:bCs/>
              </w:rPr>
            </w:pPr>
            <w:r w:rsidRPr="00CA264C">
              <w:rPr>
                <w:b/>
                <w:bCs/>
              </w:rPr>
              <w:t>Круглый стол:</w:t>
            </w:r>
          </w:p>
          <w:p w:rsidR="00EE0D54" w:rsidRPr="00CA264C" w:rsidRDefault="00EE0D54" w:rsidP="00943378">
            <w:pPr>
              <w:rPr>
                <w:b/>
                <w:bCs/>
              </w:rPr>
            </w:pPr>
            <w:r w:rsidRPr="00CA264C">
              <w:rPr>
                <w:b/>
                <w:bCs/>
              </w:rPr>
              <w:t>ФГОС ООО: проблемы и перспективы внедрения ФГОС ООО в ОУ г. Ухты</w:t>
            </w:r>
          </w:p>
        </w:tc>
        <w:tc>
          <w:tcPr>
            <w:tcW w:w="2551" w:type="dxa"/>
          </w:tcPr>
          <w:p w:rsidR="00EE0D54" w:rsidRPr="00CA264C" w:rsidRDefault="00EE0D54" w:rsidP="00943378">
            <w:r w:rsidRPr="00CA264C">
              <w:t xml:space="preserve">  МОУ «ГИЯ»</w:t>
            </w:r>
          </w:p>
          <w:p w:rsidR="00EE0D54" w:rsidRPr="00CA264C" w:rsidRDefault="00EE0D54" w:rsidP="00943378">
            <w:r w:rsidRPr="00CA264C">
              <w:t>МУ «ИМЦ»</w:t>
            </w:r>
          </w:p>
        </w:tc>
        <w:tc>
          <w:tcPr>
            <w:tcW w:w="1843" w:type="dxa"/>
          </w:tcPr>
          <w:p w:rsidR="00EE0D54" w:rsidRPr="00CA264C" w:rsidRDefault="00EE0D54" w:rsidP="00943378">
            <w:r w:rsidRPr="00CA264C">
              <w:t>Заместители директора, отвечающие за подготовку ОУ к введению ФГОС ООО</w:t>
            </w:r>
          </w:p>
        </w:tc>
        <w:tc>
          <w:tcPr>
            <w:tcW w:w="3863" w:type="dxa"/>
          </w:tcPr>
          <w:p w:rsidR="00EE0D54" w:rsidRPr="00CA264C" w:rsidRDefault="00EE0D54" w:rsidP="00943378">
            <w:r w:rsidRPr="00CA264C">
              <w:t>Проблемная беседа.</w:t>
            </w:r>
          </w:p>
        </w:tc>
      </w:tr>
    </w:tbl>
    <w:p w:rsidR="00EE0D54" w:rsidRPr="00CA264C" w:rsidRDefault="00EE0D54" w:rsidP="00EE0D54"/>
    <w:p w:rsidR="004002E3" w:rsidRDefault="004002E3" w:rsidP="00464B7E">
      <w:pPr>
        <w:jc w:val="center"/>
        <w:rPr>
          <w:b/>
        </w:rPr>
      </w:pPr>
    </w:p>
    <w:p w:rsidR="00A829C6" w:rsidRDefault="00A829C6" w:rsidP="000C4437">
      <w:pPr>
        <w:rPr>
          <w:b/>
        </w:rPr>
        <w:sectPr w:rsidR="00A829C6" w:rsidSect="00A829C6">
          <w:headerReference w:type="even" r:id="rId52"/>
          <w:headerReference w:type="default" r:id="rId53"/>
          <w:pgSz w:w="16838" w:h="11906" w:orient="landscape"/>
          <w:pgMar w:top="1111" w:right="1134" w:bottom="284" w:left="1134" w:header="709" w:footer="709" w:gutter="0"/>
          <w:cols w:space="708"/>
          <w:titlePg/>
          <w:docGrid w:linePitch="360"/>
        </w:sectPr>
      </w:pPr>
    </w:p>
    <w:p w:rsidR="006C063A" w:rsidRDefault="000C4437" w:rsidP="000C4437">
      <w:pPr>
        <w:rPr>
          <w:b/>
        </w:rPr>
      </w:pPr>
      <w:r>
        <w:rPr>
          <w:b/>
        </w:rPr>
        <w:t xml:space="preserve">                                           </w:t>
      </w:r>
      <w:r w:rsidR="006C063A">
        <w:rPr>
          <w:b/>
        </w:rPr>
        <w:t>Работа с одарёнными детьми</w:t>
      </w:r>
    </w:p>
    <w:p w:rsidR="006C063A" w:rsidRPr="000C4437" w:rsidRDefault="006C063A" w:rsidP="006C063A">
      <w:pPr>
        <w:rPr>
          <w:b/>
          <w:bCs/>
        </w:rPr>
      </w:pPr>
      <w:r w:rsidRPr="000C4437">
        <w:rPr>
          <w:b/>
          <w:bCs/>
        </w:rPr>
        <w:t>Направление    «Повышение  компетентности педагогов  ОУ г. Ухты в работе с одаренными учащимися»</w:t>
      </w:r>
    </w:p>
    <w:p w:rsidR="006C063A" w:rsidRPr="000C4437" w:rsidRDefault="006C063A" w:rsidP="006C063A">
      <w:pPr>
        <w:ind w:left="27"/>
        <w:rPr>
          <w:b/>
          <w:bCs/>
        </w:rPr>
      </w:pPr>
    </w:p>
    <w:p w:rsidR="006C063A" w:rsidRPr="009F6F15" w:rsidRDefault="006C063A" w:rsidP="006C063A">
      <w:pPr>
        <w:ind w:left="-567" w:firstLine="594"/>
      </w:pPr>
      <w:r w:rsidRPr="000C4437">
        <w:t>В течение этого учебного</w:t>
      </w:r>
      <w:r w:rsidRPr="009F6F15">
        <w:t xml:space="preserve"> года по данному направлению было организовано и проведено</w:t>
      </w:r>
      <w:r>
        <w:t xml:space="preserve"> </w:t>
      </w:r>
      <w:r w:rsidRPr="009F6F15">
        <w:t>(основные мероприятия проводились на базе РРЦ МОУ «ГПЛ»)</w:t>
      </w:r>
      <w:r>
        <w:t>:</w:t>
      </w:r>
    </w:p>
    <w:p w:rsidR="006C063A" w:rsidRPr="00A4414D" w:rsidRDefault="006C063A" w:rsidP="00D06E0D">
      <w:pPr>
        <w:numPr>
          <w:ilvl w:val="0"/>
          <w:numId w:val="68"/>
        </w:numPr>
        <w:ind w:left="-540" w:firstLine="567"/>
        <w:jc w:val="both"/>
      </w:pPr>
      <w:r w:rsidRPr="00A4414D">
        <w:rPr>
          <w:b/>
          <w:bCs/>
        </w:rPr>
        <w:t>Проведение диагностики</w:t>
      </w:r>
      <w:r w:rsidRPr="00A4414D">
        <w:t xml:space="preserve"> (анкетирование зам.директоров  ОУ ) с целью выявления, определения основных направлений предстоящей деятельности (</w:t>
      </w:r>
      <w:r>
        <w:t>сентябрь</w:t>
      </w:r>
      <w:r w:rsidRPr="00A4414D">
        <w:t>)</w:t>
      </w:r>
    </w:p>
    <w:p w:rsidR="006C063A" w:rsidRPr="00A4414D" w:rsidRDefault="006C063A" w:rsidP="00D06E0D">
      <w:pPr>
        <w:numPr>
          <w:ilvl w:val="0"/>
          <w:numId w:val="68"/>
        </w:numPr>
        <w:ind w:left="-540" w:firstLine="567"/>
        <w:jc w:val="both"/>
      </w:pPr>
      <w:r w:rsidRPr="00A4414D">
        <w:rPr>
          <w:b/>
          <w:bCs/>
        </w:rPr>
        <w:t>Организация методических консультаций</w:t>
      </w:r>
      <w:r w:rsidRPr="00A4414D">
        <w:t xml:space="preserve"> для зам. директоров, курирующих работу с одаренными в ОУ, по темам: </w:t>
      </w:r>
    </w:p>
    <w:p w:rsidR="006C063A" w:rsidRPr="00A4414D" w:rsidRDefault="006C063A" w:rsidP="006C063A">
      <w:pPr>
        <w:ind w:left="-540" w:firstLine="567"/>
        <w:jc w:val="both"/>
      </w:pPr>
      <w:r w:rsidRPr="00A4414D">
        <w:t xml:space="preserve">-планирование работы с одаренными  учащимися на учебный год   (в течение года по мере необходимости и просьбе зам. директора) </w:t>
      </w:r>
    </w:p>
    <w:p w:rsidR="006C063A" w:rsidRPr="00A4414D" w:rsidRDefault="006C063A" w:rsidP="006C063A">
      <w:pPr>
        <w:ind w:left="-540"/>
        <w:jc w:val="both"/>
      </w:pPr>
      <w:r w:rsidRPr="00A4414D">
        <w:t>-планирование совместных мероприятий  в рамках реализации проекта (по плану проведения совместных муниципальных  мероприятий с администрацией ГПЛ, ГИЯ, УТЛ)</w:t>
      </w:r>
    </w:p>
    <w:p w:rsidR="006C063A" w:rsidRPr="00A4414D" w:rsidRDefault="006C063A" w:rsidP="00D06E0D">
      <w:pPr>
        <w:numPr>
          <w:ilvl w:val="0"/>
          <w:numId w:val="68"/>
        </w:numPr>
        <w:ind w:left="-540" w:firstLine="567"/>
        <w:jc w:val="both"/>
      </w:pPr>
      <w:r w:rsidRPr="00A4414D">
        <w:rPr>
          <w:b/>
          <w:bCs/>
        </w:rPr>
        <w:t xml:space="preserve">Круглый стол </w:t>
      </w:r>
      <w:r w:rsidRPr="00A4414D">
        <w:t xml:space="preserve">для руководителей ГМО </w:t>
      </w:r>
    </w:p>
    <w:p w:rsidR="006C063A" w:rsidRPr="00A4414D" w:rsidRDefault="006C063A" w:rsidP="006C063A">
      <w:pPr>
        <w:ind w:left="-540" w:firstLine="567"/>
        <w:jc w:val="both"/>
      </w:pPr>
      <w:r w:rsidRPr="00A4414D">
        <w:t>-технологии  и методика  подготовки учащихся к олимпиадам и конференциям</w:t>
      </w:r>
    </w:p>
    <w:p w:rsidR="006C063A" w:rsidRPr="00A4414D" w:rsidRDefault="006C063A" w:rsidP="00D06E0D">
      <w:pPr>
        <w:numPr>
          <w:ilvl w:val="0"/>
          <w:numId w:val="68"/>
        </w:numPr>
        <w:ind w:left="-540" w:firstLine="567"/>
        <w:jc w:val="both"/>
        <w:rPr>
          <w:b/>
          <w:bCs/>
        </w:rPr>
      </w:pPr>
      <w:r w:rsidRPr="00A4414D">
        <w:rPr>
          <w:b/>
          <w:bCs/>
        </w:rPr>
        <w:t>Разработка и реализация системы  методических семинаров:</w:t>
      </w:r>
    </w:p>
    <w:p w:rsidR="006C063A" w:rsidRPr="00A4414D" w:rsidRDefault="006C063A" w:rsidP="00D06E0D">
      <w:pPr>
        <w:numPr>
          <w:ilvl w:val="0"/>
          <w:numId w:val="70"/>
        </w:numPr>
        <w:tabs>
          <w:tab w:val="num" w:pos="0"/>
        </w:tabs>
        <w:ind w:left="-540" w:firstLine="567"/>
        <w:jc w:val="both"/>
      </w:pPr>
      <w:r w:rsidRPr="00A4414D">
        <w:t>Методический семинар «</w:t>
      </w:r>
      <w:r>
        <w:t>Организация работы с одаренными на уровне муниципалитета в 2013-2014уч.г.</w:t>
      </w:r>
      <w:r w:rsidRPr="00A4414D">
        <w:t xml:space="preserve">» (аудитория: зам.директора - </w:t>
      </w:r>
      <w:r>
        <w:t>сен</w:t>
      </w:r>
      <w:r w:rsidRPr="00A4414D">
        <w:t>тябрь).</w:t>
      </w:r>
    </w:p>
    <w:p w:rsidR="006C063A" w:rsidRPr="00A4414D" w:rsidRDefault="006C063A" w:rsidP="00D06E0D">
      <w:pPr>
        <w:numPr>
          <w:ilvl w:val="0"/>
          <w:numId w:val="70"/>
        </w:numPr>
        <w:tabs>
          <w:tab w:val="num" w:pos="0"/>
        </w:tabs>
        <w:ind w:left="-540" w:firstLine="567"/>
        <w:jc w:val="both"/>
      </w:pPr>
      <w:r w:rsidRPr="00A4414D">
        <w:t xml:space="preserve"> Методический семинар «</w:t>
      </w:r>
      <w:r>
        <w:t>Психолого-педагогическое сопровождение работы с одаренными учащимися</w:t>
      </w:r>
      <w:r w:rsidRPr="00A4414D">
        <w:t>» (</w:t>
      </w:r>
      <w:r>
        <w:t>Академия ПК и ППРО г. Москва</w:t>
      </w:r>
      <w:r w:rsidRPr="00A4414D">
        <w:t xml:space="preserve"> - аудитория: зам.директора,</w:t>
      </w:r>
      <w:r>
        <w:t>учителяоктябрь</w:t>
      </w:r>
      <w:r w:rsidRPr="00A4414D">
        <w:t>).</w:t>
      </w:r>
    </w:p>
    <w:p w:rsidR="006C063A" w:rsidRPr="00A4414D" w:rsidRDefault="006C063A" w:rsidP="00D06E0D">
      <w:pPr>
        <w:numPr>
          <w:ilvl w:val="0"/>
          <w:numId w:val="70"/>
        </w:numPr>
        <w:tabs>
          <w:tab w:val="num" w:pos="0"/>
        </w:tabs>
        <w:ind w:left="-540" w:firstLine="567"/>
        <w:jc w:val="both"/>
        <w:rPr>
          <w:i/>
          <w:iCs/>
        </w:rPr>
      </w:pPr>
      <w:r w:rsidRPr="00A4414D">
        <w:t xml:space="preserve">Методический семинар </w:t>
      </w:r>
      <w:r>
        <w:t xml:space="preserve">для преподавателей русского языка и литературы </w:t>
      </w:r>
      <w:r w:rsidRPr="00A4414D">
        <w:rPr>
          <w:i/>
          <w:iCs/>
        </w:rPr>
        <w:t>«</w:t>
      </w:r>
      <w:r>
        <w:t>Совремненные подходы к обучению русского языка» (Сокольницкая Т.Н.,к.п.н., директор института довузовской подготовки РГПУ им. А.И. Герцена</w:t>
      </w:r>
      <w:r w:rsidRPr="00A4414D">
        <w:t>» (</w:t>
      </w:r>
      <w:r w:rsidRPr="0026711B">
        <w:t xml:space="preserve">аудитория: </w:t>
      </w:r>
      <w:r>
        <w:t>учителя русского яз.ОУ</w:t>
      </w:r>
      <w:r w:rsidRPr="0026711B">
        <w:t xml:space="preserve"> - </w:t>
      </w:r>
      <w:r>
        <w:t>ноябрь</w:t>
      </w:r>
      <w:r w:rsidRPr="00A4414D">
        <w:t>)</w:t>
      </w:r>
    </w:p>
    <w:p w:rsidR="006C063A" w:rsidRDefault="006C063A" w:rsidP="00D06E0D">
      <w:pPr>
        <w:numPr>
          <w:ilvl w:val="0"/>
          <w:numId w:val="70"/>
        </w:numPr>
        <w:tabs>
          <w:tab w:val="num" w:pos="0"/>
        </w:tabs>
        <w:ind w:left="-540" w:firstLine="567"/>
        <w:jc w:val="both"/>
      </w:pPr>
      <w:r>
        <w:t>Методический семинар «Организация работы с одаренными детьми: гуманитарное направление (из опыта работы МОУ «ГПЛ»</w:t>
      </w:r>
      <w:r w:rsidRPr="00D303CE">
        <w:t xml:space="preserve"> » (аудитория: зам. директора - </w:t>
      </w:r>
      <w:r>
        <w:t>декабрь)</w:t>
      </w:r>
    </w:p>
    <w:p w:rsidR="006C063A" w:rsidRPr="00D303CE" w:rsidRDefault="006C063A" w:rsidP="00D06E0D">
      <w:pPr>
        <w:numPr>
          <w:ilvl w:val="0"/>
          <w:numId w:val="70"/>
        </w:numPr>
        <w:tabs>
          <w:tab w:val="num" w:pos="0"/>
        </w:tabs>
        <w:ind w:left="-540" w:firstLine="567"/>
        <w:jc w:val="both"/>
      </w:pPr>
      <w:r w:rsidRPr="00D303CE">
        <w:t xml:space="preserve">Методический семинар «Организация работы с одаренными детьми: </w:t>
      </w:r>
      <w:r>
        <w:t xml:space="preserve">техническое </w:t>
      </w:r>
      <w:r w:rsidRPr="00D303CE">
        <w:t xml:space="preserve"> направление (из опыта работы МОУ «</w:t>
      </w:r>
      <w:r>
        <w:t>УТ</w:t>
      </w:r>
      <w:r w:rsidRPr="00D303CE">
        <w:t xml:space="preserve">Л» » (аудитория: зам. директора - </w:t>
      </w:r>
      <w:r>
        <w:t>апрель</w:t>
      </w:r>
      <w:r w:rsidRPr="00D303CE">
        <w:t>).</w:t>
      </w:r>
    </w:p>
    <w:p w:rsidR="006C063A" w:rsidRPr="00A4414D" w:rsidRDefault="006C063A" w:rsidP="00D06E0D">
      <w:pPr>
        <w:numPr>
          <w:ilvl w:val="0"/>
          <w:numId w:val="70"/>
        </w:numPr>
        <w:tabs>
          <w:tab w:val="num" w:pos="0"/>
        </w:tabs>
        <w:ind w:left="-540" w:firstLine="567"/>
        <w:jc w:val="both"/>
      </w:pPr>
      <w:r>
        <w:t>Методические чтения для педагогов сети «Современные подходы к работе с одаренными детьми в условиях перехода на новые ФГОС»(</w:t>
      </w:r>
      <w:r w:rsidRPr="00D303CE">
        <w:t xml:space="preserve"> аудитория:</w:t>
      </w:r>
      <w:r>
        <w:t xml:space="preserve"> педагоги школ сетевого взаимодействия-март</w:t>
      </w:r>
    </w:p>
    <w:p w:rsidR="006C063A" w:rsidRPr="009314E4" w:rsidRDefault="006C063A" w:rsidP="00D06E0D">
      <w:pPr>
        <w:numPr>
          <w:ilvl w:val="0"/>
          <w:numId w:val="70"/>
        </w:numPr>
        <w:tabs>
          <w:tab w:val="num" w:pos="0"/>
        </w:tabs>
        <w:ind w:left="-540" w:firstLine="567"/>
        <w:jc w:val="both"/>
        <w:rPr>
          <w:b/>
          <w:bCs/>
        </w:rPr>
      </w:pPr>
      <w:r w:rsidRPr="00A4414D">
        <w:t xml:space="preserve">Кроме того, </w:t>
      </w:r>
      <w:r w:rsidRPr="00A4414D">
        <w:rPr>
          <w:b/>
          <w:bCs/>
        </w:rPr>
        <w:t>на уровне каждого ОУ</w:t>
      </w:r>
      <w:r w:rsidRPr="00A4414D">
        <w:t xml:space="preserve"> были проведены методические семинары, методсоветы, </w:t>
      </w:r>
      <w:r>
        <w:t>педсоветы и совещания (всего 89</w:t>
      </w:r>
      <w:r w:rsidRPr="00A4414D">
        <w:t xml:space="preserve">) по различным вопросам организации </w:t>
      </w:r>
      <w:r>
        <w:t>работы с одаренными учащимися.</w:t>
      </w:r>
    </w:p>
    <w:p w:rsidR="006C063A" w:rsidRDefault="006C063A" w:rsidP="006C063A">
      <w:pPr>
        <w:pStyle w:val="a7"/>
        <w:spacing w:before="0" w:beforeAutospacing="0" w:after="0"/>
        <w:rPr>
          <w:b/>
          <w:bCs/>
        </w:rPr>
      </w:pPr>
      <w:r>
        <w:t>5</w:t>
      </w:r>
      <w:r w:rsidRPr="003D2285">
        <w:rPr>
          <w:b/>
          <w:bCs/>
        </w:rPr>
        <w:t xml:space="preserve">. </w:t>
      </w:r>
      <w:r>
        <w:rPr>
          <w:b/>
          <w:bCs/>
        </w:rPr>
        <w:t>На базе РРЦ в течение года были проведены к</w:t>
      </w:r>
      <w:r w:rsidRPr="003D2285">
        <w:rPr>
          <w:b/>
          <w:bCs/>
        </w:rPr>
        <w:t>урсы повышения квалификации</w:t>
      </w:r>
      <w:r>
        <w:rPr>
          <w:b/>
          <w:bCs/>
        </w:rPr>
        <w:t xml:space="preserve"> для педагогов города по данному вопросу:</w:t>
      </w:r>
    </w:p>
    <w:p w:rsidR="006C063A" w:rsidRDefault="006C063A" w:rsidP="006C063A">
      <w:pPr>
        <w:pStyle w:val="a7"/>
        <w:spacing w:before="0" w:beforeAutospacing="0" w:after="0"/>
        <w:rPr>
          <w:b/>
          <w:bCs/>
        </w:rPr>
      </w:pP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2694"/>
      </w:tblGrid>
      <w:tr w:rsidR="006C063A" w:rsidRPr="00CD27FD" w:rsidTr="00943378">
        <w:tc>
          <w:tcPr>
            <w:tcW w:w="7230" w:type="dxa"/>
          </w:tcPr>
          <w:p w:rsidR="006C063A" w:rsidRPr="00CD27FD" w:rsidRDefault="006C063A" w:rsidP="00943378">
            <w:pPr>
              <w:jc w:val="center"/>
              <w:rPr>
                <w:b/>
                <w:bCs/>
              </w:rPr>
            </w:pPr>
            <w:r w:rsidRPr="00CD27FD">
              <w:rPr>
                <w:b/>
                <w:bCs/>
              </w:rPr>
              <w:t>тема</w:t>
            </w:r>
          </w:p>
        </w:tc>
        <w:tc>
          <w:tcPr>
            <w:tcW w:w="2694" w:type="dxa"/>
          </w:tcPr>
          <w:p w:rsidR="006C063A" w:rsidRPr="00CD27FD" w:rsidRDefault="006C063A" w:rsidP="00943378">
            <w:pPr>
              <w:jc w:val="center"/>
              <w:rPr>
                <w:b/>
                <w:bCs/>
              </w:rPr>
            </w:pPr>
            <w:r w:rsidRPr="00CD27FD">
              <w:rPr>
                <w:b/>
                <w:bCs/>
              </w:rPr>
              <w:t>аудитория</w:t>
            </w:r>
          </w:p>
        </w:tc>
      </w:tr>
      <w:tr w:rsidR="006C063A" w:rsidRPr="00CD27FD" w:rsidTr="00943378">
        <w:tc>
          <w:tcPr>
            <w:tcW w:w="7230" w:type="dxa"/>
          </w:tcPr>
          <w:p w:rsidR="006C063A" w:rsidRPr="00CD27FD" w:rsidRDefault="006C063A" w:rsidP="00943378">
            <w:r w:rsidRPr="00CD27FD">
              <w:t>1. «Исследовательские и проектные технологии в ОУ» (Огарков А.А., к.п.н., доцент, председатель Вологодской Малой академии наук «Интеллект будущего», январь, выданы сертификаты на 40 ч.)</w:t>
            </w:r>
          </w:p>
          <w:p w:rsidR="006C063A" w:rsidRPr="00CD27FD" w:rsidRDefault="006C063A" w:rsidP="00943378">
            <w:pPr>
              <w:rPr>
                <w:b/>
                <w:bCs/>
                <w:sz w:val="20"/>
                <w:szCs w:val="20"/>
              </w:rPr>
            </w:pPr>
          </w:p>
        </w:tc>
        <w:tc>
          <w:tcPr>
            <w:tcW w:w="2694" w:type="dxa"/>
          </w:tcPr>
          <w:p w:rsidR="006C063A" w:rsidRPr="00CD27FD" w:rsidRDefault="006C063A" w:rsidP="00943378">
            <w:pPr>
              <w:jc w:val="center"/>
            </w:pPr>
            <w:r w:rsidRPr="00CD27FD">
              <w:t>19 ОУ</w:t>
            </w:r>
          </w:p>
          <w:p w:rsidR="006C063A" w:rsidRPr="00CD27FD" w:rsidRDefault="006C063A" w:rsidP="00943378">
            <w:pPr>
              <w:jc w:val="center"/>
            </w:pPr>
            <w:r w:rsidRPr="00CD27FD">
              <w:t>(33 человека)</w:t>
            </w:r>
          </w:p>
          <w:p w:rsidR="006C063A" w:rsidRPr="00CD27FD" w:rsidRDefault="006C063A" w:rsidP="00943378">
            <w:pPr>
              <w:jc w:val="center"/>
              <w:rPr>
                <w:b/>
                <w:bCs/>
                <w:sz w:val="20"/>
                <w:szCs w:val="20"/>
              </w:rPr>
            </w:pPr>
          </w:p>
        </w:tc>
      </w:tr>
      <w:tr w:rsidR="006C063A" w:rsidRPr="00CD27FD" w:rsidTr="00943378">
        <w:tc>
          <w:tcPr>
            <w:tcW w:w="7230" w:type="dxa"/>
          </w:tcPr>
          <w:p w:rsidR="006C063A" w:rsidRPr="00CD27FD" w:rsidRDefault="006C063A" w:rsidP="00943378">
            <w:r w:rsidRPr="00CD27FD">
              <w:t xml:space="preserve">2. «Психолого-педагогическое сопровождение работы с одарёнными обучающимися» ((Мельникова Е.Л., к. п. н., доцент Академии ПК и ППРО (г. Москва), октябрь, выданы сертификаты на 20ч.) </w:t>
            </w:r>
          </w:p>
          <w:p w:rsidR="006C063A" w:rsidRPr="00CD27FD" w:rsidRDefault="006C063A" w:rsidP="00943378">
            <w:pPr>
              <w:rPr>
                <w:sz w:val="20"/>
                <w:szCs w:val="20"/>
              </w:rPr>
            </w:pPr>
          </w:p>
        </w:tc>
        <w:tc>
          <w:tcPr>
            <w:tcW w:w="2694" w:type="dxa"/>
          </w:tcPr>
          <w:p w:rsidR="006C063A" w:rsidRPr="00CD27FD" w:rsidRDefault="006C063A" w:rsidP="00943378">
            <w:pPr>
              <w:jc w:val="center"/>
            </w:pPr>
            <w:r w:rsidRPr="00CD27FD">
              <w:t>19 ОУ</w:t>
            </w:r>
          </w:p>
          <w:p w:rsidR="006C063A" w:rsidRPr="00CD27FD" w:rsidRDefault="006C063A" w:rsidP="00943378">
            <w:pPr>
              <w:jc w:val="center"/>
            </w:pPr>
            <w:r w:rsidRPr="00CD27FD">
              <w:t>(30 человек)</w:t>
            </w:r>
          </w:p>
          <w:p w:rsidR="006C063A" w:rsidRPr="00CD27FD" w:rsidRDefault="006C063A" w:rsidP="00943378">
            <w:pPr>
              <w:rPr>
                <w:sz w:val="20"/>
                <w:szCs w:val="20"/>
              </w:rPr>
            </w:pPr>
          </w:p>
        </w:tc>
      </w:tr>
      <w:tr w:rsidR="006C063A" w:rsidRPr="00CD27FD" w:rsidTr="00943378">
        <w:tc>
          <w:tcPr>
            <w:tcW w:w="7230" w:type="dxa"/>
          </w:tcPr>
          <w:p w:rsidR="006C063A" w:rsidRPr="00CD27FD" w:rsidRDefault="006C063A" w:rsidP="00943378">
            <w:pPr>
              <w:rPr>
                <w:sz w:val="20"/>
                <w:szCs w:val="20"/>
              </w:rPr>
            </w:pPr>
            <w:r w:rsidRPr="00CD27FD">
              <w:t>3. «Технологии проблемного диалога. Урок нового материала»  (Мельникова Е.Л., к. п. н., доцент Академии ПК и ППРО (г. Москва), май, выданы сертификаты на 12ч.)</w:t>
            </w:r>
          </w:p>
        </w:tc>
        <w:tc>
          <w:tcPr>
            <w:tcW w:w="2694" w:type="dxa"/>
          </w:tcPr>
          <w:p w:rsidR="006C063A" w:rsidRPr="00CD27FD" w:rsidRDefault="006C063A" w:rsidP="00943378">
            <w:pPr>
              <w:jc w:val="center"/>
              <w:rPr>
                <w:sz w:val="20"/>
                <w:szCs w:val="20"/>
              </w:rPr>
            </w:pPr>
            <w:r w:rsidRPr="00CD27FD">
              <w:t>11 ОУ (34 чел.)</w:t>
            </w:r>
          </w:p>
        </w:tc>
      </w:tr>
      <w:tr w:rsidR="006C063A" w:rsidRPr="00CD27FD" w:rsidTr="00943378">
        <w:tc>
          <w:tcPr>
            <w:tcW w:w="7230" w:type="dxa"/>
          </w:tcPr>
          <w:p w:rsidR="006C063A" w:rsidRPr="00CD27FD" w:rsidRDefault="006C063A" w:rsidP="00943378">
            <w:pPr>
              <w:rPr>
                <w:color w:val="000000"/>
              </w:rPr>
            </w:pPr>
            <w:r w:rsidRPr="00CD27FD">
              <w:rPr>
                <w:sz w:val="20"/>
                <w:szCs w:val="20"/>
              </w:rPr>
              <w:t>4. « Преподавание русского языка и литературы в условиях перехода на ФГОС ООО» (</w:t>
            </w:r>
            <w:r w:rsidRPr="00CD27FD">
              <w:t xml:space="preserve">Апалькова И.Г., </w:t>
            </w:r>
            <w:r w:rsidRPr="00CD27FD">
              <w:rPr>
                <w:color w:val="000000"/>
              </w:rPr>
              <w:t xml:space="preserve"> декан факультета общего образования ГОУДПО «КРИРО», г.Сыктывкар)</w:t>
            </w:r>
          </w:p>
          <w:p w:rsidR="006C063A" w:rsidRPr="00CD27FD" w:rsidRDefault="006C063A" w:rsidP="00943378">
            <w:pPr>
              <w:rPr>
                <w:sz w:val="20"/>
                <w:szCs w:val="20"/>
              </w:rPr>
            </w:pPr>
          </w:p>
        </w:tc>
        <w:tc>
          <w:tcPr>
            <w:tcW w:w="2694" w:type="dxa"/>
          </w:tcPr>
          <w:p w:rsidR="006C063A" w:rsidRPr="00CD27FD" w:rsidRDefault="006C063A" w:rsidP="00943378">
            <w:pPr>
              <w:jc w:val="center"/>
            </w:pPr>
            <w:r w:rsidRPr="00CD27FD">
              <w:t>35 чел</w:t>
            </w:r>
          </w:p>
        </w:tc>
      </w:tr>
    </w:tbl>
    <w:p w:rsidR="006C063A" w:rsidRPr="009F6F15" w:rsidRDefault="006C063A" w:rsidP="006C063A">
      <w:pPr>
        <w:jc w:val="both"/>
      </w:pPr>
    </w:p>
    <w:p w:rsidR="006C063A" w:rsidRPr="001654AF" w:rsidRDefault="006C063A" w:rsidP="006C063A">
      <w:pPr>
        <w:ind w:left="-567" w:firstLine="567"/>
        <w:jc w:val="both"/>
      </w:pPr>
      <w:r>
        <w:t>6.</w:t>
      </w:r>
      <w:r w:rsidRPr="00787E30">
        <w:rPr>
          <w:b/>
          <w:bCs/>
        </w:rPr>
        <w:t>Продолжил свою работу проект «Гимназический союз России», в рамках которого на базе МОУ «УТЛ» и « ГПЛ» было проведено 9 видеоконференций по вопросам,касающимся</w:t>
      </w:r>
      <w:r>
        <w:rPr>
          <w:b/>
          <w:bCs/>
        </w:rPr>
        <w:t xml:space="preserve">,в том числе и </w:t>
      </w:r>
      <w:r w:rsidRPr="00787E30">
        <w:rPr>
          <w:b/>
          <w:bCs/>
        </w:rPr>
        <w:t xml:space="preserve">работы с одаренными </w:t>
      </w:r>
      <w:r>
        <w:rPr>
          <w:b/>
          <w:bCs/>
        </w:rPr>
        <w:t xml:space="preserve">мотивированными </w:t>
      </w:r>
      <w:r w:rsidRPr="00787E30">
        <w:rPr>
          <w:b/>
          <w:bCs/>
        </w:rPr>
        <w:t>детьми:</w:t>
      </w:r>
    </w:p>
    <w:p w:rsidR="006C063A" w:rsidRPr="001654AF" w:rsidRDefault="006C063A" w:rsidP="006C063A">
      <w:pPr>
        <w:ind w:left="-567" w:firstLine="567"/>
        <w:jc w:val="both"/>
      </w:pPr>
      <w:r w:rsidRPr="001654AF">
        <w:t xml:space="preserve">- «Учимся решать задачи с параметрами. Подготовка к ЕГЭ. Задание С5» </w:t>
      </w:r>
    </w:p>
    <w:p w:rsidR="006C063A" w:rsidRPr="001654AF" w:rsidRDefault="006C063A" w:rsidP="006C063A">
      <w:pPr>
        <w:ind w:left="-567" w:firstLine="567"/>
        <w:jc w:val="both"/>
      </w:pPr>
      <w:r w:rsidRPr="001654AF">
        <w:t>- «Использование образовательной робототехники для формирования метапредметных и личностных результатов обучающихся в условиях введения ФГОС»</w:t>
      </w:r>
    </w:p>
    <w:p w:rsidR="006C063A" w:rsidRPr="001654AF" w:rsidRDefault="006C063A" w:rsidP="006C063A">
      <w:pPr>
        <w:ind w:left="-567" w:firstLine="567"/>
        <w:jc w:val="both"/>
      </w:pPr>
      <w:r w:rsidRPr="001654AF">
        <w:t>- «Использование метода графов при решении различных задач по информатике (в рамках подготовки к ЕГЭ)»</w:t>
      </w:r>
    </w:p>
    <w:p w:rsidR="006C063A" w:rsidRPr="001654AF" w:rsidRDefault="006C063A" w:rsidP="006C063A">
      <w:pPr>
        <w:ind w:left="-567" w:firstLine="567"/>
        <w:jc w:val="both"/>
      </w:pPr>
      <w:r w:rsidRPr="001654AF">
        <w:t xml:space="preserve">- «Управление развитием педагогических компетенций» </w:t>
      </w:r>
    </w:p>
    <w:p w:rsidR="006C063A" w:rsidRPr="001654AF" w:rsidRDefault="006C063A" w:rsidP="006C063A">
      <w:pPr>
        <w:ind w:left="-567" w:firstLine="567"/>
        <w:jc w:val="both"/>
      </w:pPr>
      <w:r w:rsidRPr="001654AF">
        <w:t>- «ЕГЭ глазами детей и родителей»</w:t>
      </w:r>
    </w:p>
    <w:p w:rsidR="006C063A" w:rsidRPr="001654AF" w:rsidRDefault="006C063A" w:rsidP="006C063A">
      <w:pPr>
        <w:ind w:left="-567" w:firstLine="567"/>
        <w:jc w:val="both"/>
      </w:pPr>
      <w:r w:rsidRPr="001654AF">
        <w:t>- «Интерактивная игра к 100-летию Первой мировой войны»</w:t>
      </w:r>
    </w:p>
    <w:p w:rsidR="006C063A" w:rsidRPr="001654AF" w:rsidRDefault="006C063A" w:rsidP="006C063A">
      <w:pPr>
        <w:ind w:left="-567" w:firstLine="567"/>
        <w:jc w:val="both"/>
      </w:pPr>
      <w:r w:rsidRPr="001654AF">
        <w:t>- «Технология обучения по ФГОС в основной школе. Опыт использования педагогических технологий для формирования метапредметных умений в основной школе»</w:t>
      </w:r>
    </w:p>
    <w:p w:rsidR="006C063A" w:rsidRPr="001654AF" w:rsidRDefault="006C063A" w:rsidP="006C063A">
      <w:pPr>
        <w:ind w:left="-567" w:firstLine="567"/>
        <w:jc w:val="both"/>
      </w:pPr>
      <w:r w:rsidRPr="001654AF">
        <w:t>- «Организация проектной и исследовательской деятельности как условие и средство реализации требований стандартов второго поколения»</w:t>
      </w:r>
    </w:p>
    <w:p w:rsidR="006C063A" w:rsidRDefault="006C063A" w:rsidP="006C063A">
      <w:pPr>
        <w:ind w:left="-567" w:firstLine="567"/>
        <w:jc w:val="both"/>
      </w:pPr>
      <w:r w:rsidRPr="001654AF">
        <w:t>- «Задача и практика здоровьесбережения на учебных предметах и во внеучебной деятельности»</w:t>
      </w:r>
    </w:p>
    <w:p w:rsidR="006C063A" w:rsidRPr="00787E30" w:rsidRDefault="006C063A" w:rsidP="006C063A">
      <w:pPr>
        <w:ind w:left="-567" w:firstLine="567"/>
        <w:jc w:val="both"/>
        <w:rPr>
          <w:b/>
          <w:bCs/>
        </w:rPr>
      </w:pPr>
      <w:r>
        <w:rPr>
          <w:b/>
          <w:bCs/>
        </w:rPr>
        <w:t xml:space="preserve">7. </w:t>
      </w:r>
      <w:r w:rsidRPr="00787E30">
        <w:rPr>
          <w:b/>
          <w:bCs/>
        </w:rPr>
        <w:t xml:space="preserve">РРЦ МОУ «ГПЛ»  в течение года </w:t>
      </w:r>
      <w:r>
        <w:rPr>
          <w:b/>
          <w:bCs/>
        </w:rPr>
        <w:t>б</w:t>
      </w:r>
      <w:r w:rsidRPr="00787E30">
        <w:rPr>
          <w:b/>
          <w:bCs/>
        </w:rPr>
        <w:t>ыли выпущены методические разработки по работе содаренными детьми:</w:t>
      </w:r>
    </w:p>
    <w:p w:rsidR="006C063A" w:rsidRPr="00787E30" w:rsidRDefault="006C063A" w:rsidP="00D06E0D">
      <w:pPr>
        <w:numPr>
          <w:ilvl w:val="0"/>
          <w:numId w:val="72"/>
        </w:numPr>
        <w:ind w:left="0"/>
      </w:pPr>
      <w:r w:rsidRPr="00787E30">
        <w:t>Сборник заданий и методические рекомендации для подготовки и проведения школьных  и муниципальных   интеллектуальных марафонов ч.1, ч. 2</w:t>
      </w:r>
    </w:p>
    <w:p w:rsidR="006C063A" w:rsidRPr="00787E30" w:rsidRDefault="006C063A" w:rsidP="00D06E0D">
      <w:pPr>
        <w:numPr>
          <w:ilvl w:val="0"/>
          <w:numId w:val="72"/>
        </w:numPr>
        <w:shd w:val="clear" w:color="auto" w:fill="FFFFFF"/>
        <w:ind w:left="0"/>
        <w:outlineLvl w:val="0"/>
      </w:pPr>
      <w:r w:rsidRPr="00787E30">
        <w:t>Тезисы методических чтений – 2014 « Работа с одаренными учащимися:  современные проблемы, инновационный опыт»</w:t>
      </w:r>
    </w:p>
    <w:p w:rsidR="006C063A" w:rsidRPr="00787E30" w:rsidRDefault="006C063A" w:rsidP="00D06E0D">
      <w:pPr>
        <w:numPr>
          <w:ilvl w:val="0"/>
          <w:numId w:val="72"/>
        </w:numPr>
        <w:ind w:left="0"/>
      </w:pPr>
      <w:r w:rsidRPr="00787E30">
        <w:t>Сборник нормативных документов по организации работы с одаренными учащимися  в  образовательном учреждении</w:t>
      </w:r>
    </w:p>
    <w:p w:rsidR="006C063A" w:rsidRDefault="006C063A" w:rsidP="00D06E0D">
      <w:pPr>
        <w:numPr>
          <w:ilvl w:val="0"/>
          <w:numId w:val="72"/>
        </w:numPr>
        <w:ind w:left="0"/>
      </w:pPr>
      <w:r w:rsidRPr="00787E30">
        <w:t>Сборник заданий     для подготовки и проведения школьных       интеллектуальных марафонов  в начальной школе  (по результатам работы ТПГ в</w:t>
      </w:r>
      <w:r w:rsidR="00EF4C8A">
        <w:t xml:space="preserve"> рамках сетевого взаимодействия</w:t>
      </w:r>
    </w:p>
    <w:p w:rsidR="00EF4C8A" w:rsidRDefault="00EF4C8A" w:rsidP="00EF4C8A"/>
    <w:p w:rsidR="00EF4C8A" w:rsidRDefault="00EF4C8A" w:rsidP="00EF4C8A"/>
    <w:p w:rsidR="00EF4C8A" w:rsidRDefault="00EF4C8A" w:rsidP="00EF4C8A"/>
    <w:p w:rsidR="00EF4C8A" w:rsidRDefault="00EF4C8A" w:rsidP="00EF4C8A"/>
    <w:p w:rsidR="00EF4C8A" w:rsidRDefault="00EF4C8A" w:rsidP="00EF4C8A"/>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0C4437" w:rsidRDefault="000C4437" w:rsidP="00EF4C8A">
      <w:pPr>
        <w:ind w:firstLine="540"/>
        <w:rPr>
          <w:b/>
          <w:bCs/>
        </w:rPr>
      </w:pPr>
    </w:p>
    <w:p w:rsidR="00A829C6" w:rsidRDefault="00A829C6" w:rsidP="00EF4C8A">
      <w:pPr>
        <w:ind w:firstLine="540"/>
        <w:rPr>
          <w:b/>
          <w:bCs/>
        </w:rPr>
      </w:pPr>
    </w:p>
    <w:p w:rsidR="00A829C6" w:rsidRDefault="00A829C6" w:rsidP="00EF4C8A">
      <w:pPr>
        <w:ind w:firstLine="540"/>
        <w:rPr>
          <w:b/>
          <w:bCs/>
        </w:rPr>
      </w:pPr>
    </w:p>
    <w:p w:rsidR="00A829C6" w:rsidRDefault="00A829C6" w:rsidP="00EF4C8A">
      <w:pPr>
        <w:ind w:firstLine="540"/>
        <w:rPr>
          <w:b/>
          <w:bCs/>
        </w:rPr>
      </w:pPr>
    </w:p>
    <w:p w:rsidR="00A829C6" w:rsidRDefault="00A829C6" w:rsidP="00EF4C8A">
      <w:pPr>
        <w:ind w:firstLine="540"/>
        <w:rPr>
          <w:b/>
          <w:bCs/>
        </w:rPr>
      </w:pPr>
    </w:p>
    <w:p w:rsidR="00A829C6" w:rsidRDefault="00A829C6" w:rsidP="00EF4C8A">
      <w:pPr>
        <w:ind w:firstLine="540"/>
        <w:rPr>
          <w:b/>
          <w:bCs/>
        </w:rPr>
      </w:pPr>
    </w:p>
    <w:p w:rsidR="00A829C6" w:rsidRDefault="00A829C6" w:rsidP="00EF4C8A">
      <w:pPr>
        <w:ind w:firstLine="540"/>
        <w:rPr>
          <w:b/>
          <w:bCs/>
        </w:rPr>
      </w:pPr>
    </w:p>
    <w:p w:rsidR="00EF4C8A" w:rsidRPr="006B3F7B" w:rsidRDefault="00EF4C8A" w:rsidP="00EF4C8A">
      <w:pPr>
        <w:ind w:firstLine="540"/>
        <w:rPr>
          <w:b/>
          <w:bCs/>
        </w:rPr>
      </w:pPr>
      <w:r w:rsidRPr="006B3F7B">
        <w:rPr>
          <w:b/>
          <w:bCs/>
        </w:rPr>
        <w:t>Результаты участия в заключительном этапе Всероссийской олимпиады школьников</w:t>
      </w:r>
    </w:p>
    <w:p w:rsidR="00EF4C8A" w:rsidRPr="006B3F7B" w:rsidRDefault="00EF4C8A" w:rsidP="00EF4C8A">
      <w:pPr>
        <w:ind w:firstLine="540"/>
        <w:rPr>
          <w:b/>
          <w:bCs/>
        </w:rPr>
      </w:pPr>
    </w:p>
    <w:tbl>
      <w:tblPr>
        <w:tblW w:w="101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1"/>
        <w:gridCol w:w="1165"/>
        <w:gridCol w:w="926"/>
        <w:gridCol w:w="1161"/>
        <w:gridCol w:w="115"/>
        <w:gridCol w:w="2011"/>
        <w:gridCol w:w="509"/>
        <w:gridCol w:w="1980"/>
        <w:gridCol w:w="595"/>
        <w:gridCol w:w="716"/>
      </w:tblGrid>
      <w:tr w:rsidR="00EF4C8A" w:rsidRPr="00CD27FD" w:rsidTr="008274DA">
        <w:tc>
          <w:tcPr>
            <w:tcW w:w="1001" w:type="dxa"/>
          </w:tcPr>
          <w:p w:rsidR="00EF4C8A" w:rsidRPr="006B3F7B" w:rsidRDefault="00EF4C8A" w:rsidP="00943378">
            <w:pPr>
              <w:rPr>
                <w:b/>
                <w:bCs/>
              </w:rPr>
            </w:pPr>
            <w:r w:rsidRPr="006B3F7B">
              <w:rPr>
                <w:b/>
                <w:bCs/>
              </w:rPr>
              <w:t xml:space="preserve">Год </w:t>
            </w:r>
          </w:p>
        </w:tc>
        <w:tc>
          <w:tcPr>
            <w:tcW w:w="2091" w:type="dxa"/>
            <w:gridSpan w:val="2"/>
          </w:tcPr>
          <w:p w:rsidR="00EF4C8A" w:rsidRPr="006B3F7B" w:rsidRDefault="00EF4C8A" w:rsidP="00943378">
            <w:pPr>
              <w:rPr>
                <w:b/>
                <w:bCs/>
              </w:rPr>
            </w:pPr>
            <w:r w:rsidRPr="006B3F7B">
              <w:rPr>
                <w:b/>
                <w:bCs/>
              </w:rPr>
              <w:t xml:space="preserve">Участники </w:t>
            </w:r>
          </w:p>
        </w:tc>
        <w:tc>
          <w:tcPr>
            <w:tcW w:w="1276" w:type="dxa"/>
            <w:gridSpan w:val="2"/>
          </w:tcPr>
          <w:p w:rsidR="00EF4C8A" w:rsidRPr="006B3F7B" w:rsidRDefault="00EF4C8A" w:rsidP="00943378">
            <w:pPr>
              <w:rPr>
                <w:b/>
                <w:bCs/>
              </w:rPr>
            </w:pPr>
            <w:r w:rsidRPr="006B3F7B">
              <w:rPr>
                <w:b/>
                <w:bCs/>
              </w:rPr>
              <w:t>ОУ</w:t>
            </w:r>
          </w:p>
        </w:tc>
        <w:tc>
          <w:tcPr>
            <w:tcW w:w="2520" w:type="dxa"/>
            <w:gridSpan w:val="2"/>
          </w:tcPr>
          <w:p w:rsidR="00EF4C8A" w:rsidRPr="006B3F7B" w:rsidRDefault="00EF4C8A" w:rsidP="00943378">
            <w:pPr>
              <w:rPr>
                <w:b/>
                <w:bCs/>
              </w:rPr>
            </w:pPr>
            <w:r w:rsidRPr="006B3F7B">
              <w:rPr>
                <w:b/>
                <w:bCs/>
              </w:rPr>
              <w:t>Предмет</w:t>
            </w:r>
          </w:p>
        </w:tc>
        <w:tc>
          <w:tcPr>
            <w:tcW w:w="1980" w:type="dxa"/>
          </w:tcPr>
          <w:p w:rsidR="00EF4C8A" w:rsidRPr="006B3F7B" w:rsidRDefault="00EF4C8A" w:rsidP="00943378">
            <w:pPr>
              <w:rPr>
                <w:b/>
                <w:bCs/>
              </w:rPr>
            </w:pPr>
            <w:r w:rsidRPr="006B3F7B">
              <w:rPr>
                <w:b/>
                <w:bCs/>
              </w:rPr>
              <w:t>Учитель</w:t>
            </w:r>
          </w:p>
        </w:tc>
        <w:tc>
          <w:tcPr>
            <w:tcW w:w="1311" w:type="dxa"/>
            <w:gridSpan w:val="2"/>
          </w:tcPr>
          <w:p w:rsidR="00EF4C8A" w:rsidRPr="006B3F7B" w:rsidRDefault="00EF4C8A" w:rsidP="00943378">
            <w:pPr>
              <w:rPr>
                <w:b/>
                <w:bCs/>
              </w:rPr>
            </w:pPr>
            <w:r w:rsidRPr="006B3F7B">
              <w:rPr>
                <w:b/>
                <w:bCs/>
              </w:rPr>
              <w:t>Результат</w:t>
            </w:r>
          </w:p>
        </w:tc>
      </w:tr>
      <w:tr w:rsidR="00EF4C8A" w:rsidRPr="00CD27FD" w:rsidTr="008274DA">
        <w:tc>
          <w:tcPr>
            <w:tcW w:w="1001" w:type="dxa"/>
            <w:vMerge w:val="restart"/>
          </w:tcPr>
          <w:p w:rsidR="00EF4C8A" w:rsidRPr="006B3F7B" w:rsidRDefault="00EF4C8A" w:rsidP="00943378">
            <w:pPr>
              <w:jc w:val="center"/>
            </w:pPr>
            <w:r w:rsidRPr="006B3F7B">
              <w:t xml:space="preserve">2012 </w:t>
            </w:r>
          </w:p>
          <w:p w:rsidR="00EF4C8A" w:rsidRPr="006B3F7B" w:rsidRDefault="00EF4C8A" w:rsidP="00943378">
            <w:pPr>
              <w:jc w:val="center"/>
            </w:pPr>
            <w:r w:rsidRPr="006B3F7B">
              <w:t>3 уч.</w:t>
            </w:r>
          </w:p>
        </w:tc>
        <w:tc>
          <w:tcPr>
            <w:tcW w:w="2091" w:type="dxa"/>
            <w:gridSpan w:val="2"/>
          </w:tcPr>
          <w:p w:rsidR="00EF4C8A" w:rsidRPr="006B3F7B" w:rsidRDefault="00EF4C8A" w:rsidP="00943378">
            <w:r w:rsidRPr="006B3F7B">
              <w:t xml:space="preserve">Прыганова Ю. </w:t>
            </w:r>
          </w:p>
        </w:tc>
        <w:tc>
          <w:tcPr>
            <w:tcW w:w="1276" w:type="dxa"/>
            <w:gridSpan w:val="2"/>
          </w:tcPr>
          <w:p w:rsidR="00EF4C8A" w:rsidRPr="006B3F7B" w:rsidRDefault="00EF4C8A" w:rsidP="00943378">
            <w:r w:rsidRPr="006B3F7B">
              <w:t>УТЛ</w:t>
            </w:r>
          </w:p>
        </w:tc>
        <w:tc>
          <w:tcPr>
            <w:tcW w:w="2520" w:type="dxa"/>
            <w:gridSpan w:val="2"/>
          </w:tcPr>
          <w:p w:rsidR="00EF4C8A" w:rsidRPr="006B3F7B" w:rsidRDefault="00EF4C8A" w:rsidP="00943378">
            <w:r w:rsidRPr="006B3F7B">
              <w:t>ОБЖ</w:t>
            </w:r>
          </w:p>
        </w:tc>
        <w:tc>
          <w:tcPr>
            <w:tcW w:w="1980" w:type="dxa"/>
          </w:tcPr>
          <w:p w:rsidR="00EF4C8A" w:rsidRPr="006B3F7B" w:rsidRDefault="00EF4C8A" w:rsidP="00943378">
            <w:pPr>
              <w:jc w:val="center"/>
            </w:pPr>
            <w:r w:rsidRPr="006B3F7B">
              <w:t>Щетинин О.А.</w:t>
            </w:r>
          </w:p>
        </w:tc>
        <w:tc>
          <w:tcPr>
            <w:tcW w:w="1311" w:type="dxa"/>
            <w:gridSpan w:val="2"/>
          </w:tcPr>
          <w:p w:rsidR="00EF4C8A" w:rsidRPr="006B3F7B" w:rsidRDefault="00EF4C8A" w:rsidP="00943378">
            <w:r w:rsidRPr="006B3F7B">
              <w:t xml:space="preserve">Призер </w:t>
            </w:r>
          </w:p>
        </w:tc>
      </w:tr>
      <w:tr w:rsidR="00EF4C8A" w:rsidRPr="00CD27FD" w:rsidTr="008274DA">
        <w:trPr>
          <w:trHeight w:val="225"/>
        </w:trPr>
        <w:tc>
          <w:tcPr>
            <w:tcW w:w="1001" w:type="dxa"/>
            <w:vMerge/>
          </w:tcPr>
          <w:p w:rsidR="00EF4C8A" w:rsidRPr="006B3F7B" w:rsidRDefault="00EF4C8A" w:rsidP="00943378">
            <w:pPr>
              <w:jc w:val="center"/>
            </w:pPr>
          </w:p>
        </w:tc>
        <w:tc>
          <w:tcPr>
            <w:tcW w:w="2091" w:type="dxa"/>
            <w:gridSpan w:val="2"/>
          </w:tcPr>
          <w:p w:rsidR="00EF4C8A" w:rsidRPr="006B3F7B" w:rsidRDefault="00EF4C8A" w:rsidP="00943378">
            <w:r w:rsidRPr="006B3F7B">
              <w:t xml:space="preserve">СиневаО. </w:t>
            </w:r>
          </w:p>
        </w:tc>
        <w:tc>
          <w:tcPr>
            <w:tcW w:w="1276" w:type="dxa"/>
            <w:gridSpan w:val="2"/>
          </w:tcPr>
          <w:p w:rsidR="00EF4C8A" w:rsidRPr="006B3F7B" w:rsidRDefault="00EF4C8A" w:rsidP="00943378">
            <w:r w:rsidRPr="006B3F7B">
              <w:t>СОШ 21</w:t>
            </w:r>
          </w:p>
        </w:tc>
        <w:tc>
          <w:tcPr>
            <w:tcW w:w="2520" w:type="dxa"/>
            <w:gridSpan w:val="2"/>
          </w:tcPr>
          <w:p w:rsidR="00EF4C8A" w:rsidRPr="006B3F7B" w:rsidRDefault="00EF4C8A" w:rsidP="00943378">
            <w:r w:rsidRPr="006B3F7B">
              <w:t>Технология</w:t>
            </w:r>
          </w:p>
        </w:tc>
        <w:tc>
          <w:tcPr>
            <w:tcW w:w="1980" w:type="dxa"/>
          </w:tcPr>
          <w:p w:rsidR="00EF4C8A" w:rsidRPr="006B3F7B" w:rsidRDefault="00EF4C8A" w:rsidP="00943378">
            <w:pPr>
              <w:jc w:val="center"/>
            </w:pPr>
            <w:r w:rsidRPr="006B3F7B">
              <w:t>Русакова Л.В.</w:t>
            </w:r>
          </w:p>
        </w:tc>
        <w:tc>
          <w:tcPr>
            <w:tcW w:w="1311" w:type="dxa"/>
            <w:gridSpan w:val="2"/>
          </w:tcPr>
          <w:p w:rsidR="00EF4C8A" w:rsidRPr="006B3F7B" w:rsidRDefault="00EF4C8A" w:rsidP="00943378">
            <w:r w:rsidRPr="006B3F7B">
              <w:t xml:space="preserve">Призер </w:t>
            </w:r>
          </w:p>
        </w:tc>
      </w:tr>
      <w:tr w:rsidR="00EF4C8A" w:rsidRPr="00CD27FD" w:rsidTr="008274DA">
        <w:tc>
          <w:tcPr>
            <w:tcW w:w="1001" w:type="dxa"/>
            <w:vMerge/>
          </w:tcPr>
          <w:p w:rsidR="00EF4C8A" w:rsidRPr="006B3F7B" w:rsidRDefault="00EF4C8A" w:rsidP="00943378">
            <w:pPr>
              <w:jc w:val="center"/>
            </w:pPr>
          </w:p>
        </w:tc>
        <w:tc>
          <w:tcPr>
            <w:tcW w:w="2091" w:type="dxa"/>
            <w:gridSpan w:val="2"/>
          </w:tcPr>
          <w:p w:rsidR="00EF4C8A" w:rsidRPr="006B3F7B" w:rsidRDefault="00EF4C8A" w:rsidP="00943378">
            <w:r w:rsidRPr="006B3F7B">
              <w:t>Выборов А.</w:t>
            </w:r>
          </w:p>
        </w:tc>
        <w:tc>
          <w:tcPr>
            <w:tcW w:w="1276" w:type="dxa"/>
            <w:gridSpan w:val="2"/>
          </w:tcPr>
          <w:p w:rsidR="00EF4C8A" w:rsidRPr="006B3F7B" w:rsidRDefault="00EF4C8A" w:rsidP="00943378">
            <w:r w:rsidRPr="006B3F7B">
              <w:t>ГПЛ</w:t>
            </w:r>
          </w:p>
        </w:tc>
        <w:tc>
          <w:tcPr>
            <w:tcW w:w="2520" w:type="dxa"/>
            <w:gridSpan w:val="2"/>
          </w:tcPr>
          <w:p w:rsidR="00EF4C8A" w:rsidRPr="006B3F7B" w:rsidRDefault="00EF4C8A" w:rsidP="00943378">
            <w:r w:rsidRPr="006B3F7B">
              <w:t>География</w:t>
            </w:r>
          </w:p>
        </w:tc>
        <w:tc>
          <w:tcPr>
            <w:tcW w:w="1980" w:type="dxa"/>
          </w:tcPr>
          <w:p w:rsidR="00EF4C8A" w:rsidRPr="006B3F7B" w:rsidRDefault="00EF4C8A" w:rsidP="00943378">
            <w:pPr>
              <w:jc w:val="center"/>
            </w:pPr>
            <w:r w:rsidRPr="006B3F7B">
              <w:t>Киросова А.А.</w:t>
            </w:r>
          </w:p>
        </w:tc>
        <w:tc>
          <w:tcPr>
            <w:tcW w:w="1311" w:type="dxa"/>
            <w:gridSpan w:val="2"/>
          </w:tcPr>
          <w:p w:rsidR="00EF4C8A" w:rsidRPr="006B3F7B" w:rsidRDefault="00EF4C8A" w:rsidP="00943378">
            <w:r w:rsidRPr="006B3F7B">
              <w:t xml:space="preserve">Призер </w:t>
            </w:r>
          </w:p>
        </w:tc>
      </w:tr>
      <w:tr w:rsidR="00EF4C8A" w:rsidRPr="00CD27FD" w:rsidTr="008274DA">
        <w:tc>
          <w:tcPr>
            <w:tcW w:w="1001" w:type="dxa"/>
            <w:vMerge w:val="restart"/>
          </w:tcPr>
          <w:p w:rsidR="00EF4C8A" w:rsidRPr="006B3F7B" w:rsidRDefault="00EF4C8A" w:rsidP="00943378">
            <w:pPr>
              <w:jc w:val="center"/>
            </w:pPr>
            <w:r w:rsidRPr="006B3F7B">
              <w:t>2013</w:t>
            </w:r>
          </w:p>
          <w:p w:rsidR="00EF4C8A" w:rsidRPr="006B3F7B" w:rsidRDefault="00EF4C8A" w:rsidP="00943378">
            <w:pPr>
              <w:jc w:val="center"/>
            </w:pPr>
            <w:r w:rsidRPr="006B3F7B">
              <w:t>6 уч.</w:t>
            </w:r>
          </w:p>
        </w:tc>
        <w:tc>
          <w:tcPr>
            <w:tcW w:w="2091" w:type="dxa"/>
            <w:gridSpan w:val="2"/>
          </w:tcPr>
          <w:p w:rsidR="00EF4C8A" w:rsidRPr="006B3F7B" w:rsidRDefault="00EF4C8A" w:rsidP="00943378">
            <w:r w:rsidRPr="006B3F7B">
              <w:t>Кустышев Н.</w:t>
            </w:r>
          </w:p>
        </w:tc>
        <w:tc>
          <w:tcPr>
            <w:tcW w:w="1276" w:type="dxa"/>
            <w:gridSpan w:val="2"/>
          </w:tcPr>
          <w:p w:rsidR="00EF4C8A" w:rsidRPr="006B3F7B" w:rsidRDefault="00EF4C8A" w:rsidP="00943378">
            <w:r w:rsidRPr="006B3F7B">
              <w:t>УТЛ</w:t>
            </w:r>
          </w:p>
        </w:tc>
        <w:tc>
          <w:tcPr>
            <w:tcW w:w="2520" w:type="dxa"/>
            <w:gridSpan w:val="2"/>
          </w:tcPr>
          <w:p w:rsidR="00EF4C8A" w:rsidRPr="006B3F7B" w:rsidRDefault="00EF4C8A" w:rsidP="00943378">
            <w:r w:rsidRPr="006B3F7B">
              <w:t>Экономика</w:t>
            </w:r>
          </w:p>
        </w:tc>
        <w:tc>
          <w:tcPr>
            <w:tcW w:w="1980" w:type="dxa"/>
          </w:tcPr>
          <w:p w:rsidR="00EF4C8A" w:rsidRPr="006B3F7B" w:rsidRDefault="00EF4C8A" w:rsidP="00943378">
            <w:pPr>
              <w:jc w:val="center"/>
            </w:pPr>
            <w:r w:rsidRPr="006B3F7B">
              <w:t>Терентьева О.А.</w:t>
            </w:r>
          </w:p>
        </w:tc>
        <w:tc>
          <w:tcPr>
            <w:tcW w:w="1311" w:type="dxa"/>
            <w:gridSpan w:val="2"/>
          </w:tcPr>
          <w:p w:rsidR="00EF4C8A" w:rsidRPr="006B3F7B" w:rsidRDefault="00EF4C8A" w:rsidP="00943378"/>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Робул Павел</w:t>
            </w:r>
          </w:p>
        </w:tc>
        <w:tc>
          <w:tcPr>
            <w:tcW w:w="1276" w:type="dxa"/>
            <w:gridSpan w:val="2"/>
          </w:tcPr>
          <w:p w:rsidR="00EF4C8A" w:rsidRPr="006B3F7B" w:rsidRDefault="00EF4C8A" w:rsidP="00943378">
            <w:r w:rsidRPr="006B3F7B">
              <w:t>ГПЛ</w:t>
            </w:r>
          </w:p>
        </w:tc>
        <w:tc>
          <w:tcPr>
            <w:tcW w:w="2520" w:type="dxa"/>
            <w:gridSpan w:val="2"/>
          </w:tcPr>
          <w:p w:rsidR="00EF4C8A" w:rsidRPr="006B3F7B" w:rsidRDefault="00EF4C8A" w:rsidP="00943378">
            <w:r w:rsidRPr="006B3F7B">
              <w:t>Литература</w:t>
            </w:r>
          </w:p>
        </w:tc>
        <w:tc>
          <w:tcPr>
            <w:tcW w:w="1980" w:type="dxa"/>
          </w:tcPr>
          <w:p w:rsidR="00EF4C8A" w:rsidRPr="006B3F7B" w:rsidRDefault="00EF4C8A" w:rsidP="00943378">
            <w:r w:rsidRPr="006B3F7B">
              <w:t>Дементьева Л.А.</w:t>
            </w:r>
          </w:p>
        </w:tc>
        <w:tc>
          <w:tcPr>
            <w:tcW w:w="1311" w:type="dxa"/>
            <w:gridSpan w:val="2"/>
          </w:tcPr>
          <w:p w:rsidR="00EF4C8A" w:rsidRPr="006B3F7B" w:rsidRDefault="00EF4C8A" w:rsidP="00943378">
            <w:r w:rsidRPr="006B3F7B">
              <w:t xml:space="preserve">Призер </w:t>
            </w:r>
          </w:p>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Синева О.</w:t>
            </w:r>
          </w:p>
        </w:tc>
        <w:tc>
          <w:tcPr>
            <w:tcW w:w="1276" w:type="dxa"/>
            <w:gridSpan w:val="2"/>
          </w:tcPr>
          <w:p w:rsidR="00EF4C8A" w:rsidRPr="006B3F7B" w:rsidRDefault="00EF4C8A" w:rsidP="00943378">
            <w:r w:rsidRPr="006B3F7B">
              <w:t>СОШ 21</w:t>
            </w:r>
          </w:p>
        </w:tc>
        <w:tc>
          <w:tcPr>
            <w:tcW w:w="2520" w:type="dxa"/>
            <w:gridSpan w:val="2"/>
          </w:tcPr>
          <w:p w:rsidR="00EF4C8A" w:rsidRPr="006B3F7B" w:rsidRDefault="00EF4C8A" w:rsidP="00943378">
            <w:r w:rsidRPr="006B3F7B">
              <w:t>Технология</w:t>
            </w:r>
          </w:p>
        </w:tc>
        <w:tc>
          <w:tcPr>
            <w:tcW w:w="1980" w:type="dxa"/>
          </w:tcPr>
          <w:p w:rsidR="00EF4C8A" w:rsidRPr="006B3F7B" w:rsidRDefault="00EF4C8A" w:rsidP="00943378">
            <w:r w:rsidRPr="006B3F7B">
              <w:t>Русакова Л.В.</w:t>
            </w:r>
          </w:p>
        </w:tc>
        <w:tc>
          <w:tcPr>
            <w:tcW w:w="1311" w:type="dxa"/>
            <w:gridSpan w:val="2"/>
          </w:tcPr>
          <w:p w:rsidR="00EF4C8A" w:rsidRPr="006B3F7B" w:rsidRDefault="00EF4C8A" w:rsidP="00943378">
            <w:r w:rsidRPr="006B3F7B">
              <w:t xml:space="preserve">Призер </w:t>
            </w:r>
          </w:p>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Назиров И.</w:t>
            </w:r>
          </w:p>
        </w:tc>
        <w:tc>
          <w:tcPr>
            <w:tcW w:w="1276" w:type="dxa"/>
            <w:gridSpan w:val="2"/>
          </w:tcPr>
          <w:p w:rsidR="00EF4C8A" w:rsidRPr="006B3F7B" w:rsidRDefault="00EF4C8A" w:rsidP="00943378">
            <w:r w:rsidRPr="006B3F7B">
              <w:t>УТЛ</w:t>
            </w:r>
          </w:p>
        </w:tc>
        <w:tc>
          <w:tcPr>
            <w:tcW w:w="2520" w:type="dxa"/>
            <w:gridSpan w:val="2"/>
          </w:tcPr>
          <w:p w:rsidR="00EF4C8A" w:rsidRPr="006B3F7B" w:rsidRDefault="00EF4C8A" w:rsidP="00943378">
            <w:r w:rsidRPr="006B3F7B">
              <w:t>Астрономия</w:t>
            </w:r>
          </w:p>
        </w:tc>
        <w:tc>
          <w:tcPr>
            <w:tcW w:w="1980" w:type="dxa"/>
          </w:tcPr>
          <w:p w:rsidR="00EF4C8A" w:rsidRPr="006B3F7B" w:rsidRDefault="00EF4C8A" w:rsidP="00943378">
            <w:r w:rsidRPr="006B3F7B">
              <w:t>Вишератин В.А.</w:t>
            </w:r>
          </w:p>
        </w:tc>
        <w:tc>
          <w:tcPr>
            <w:tcW w:w="1311" w:type="dxa"/>
            <w:gridSpan w:val="2"/>
          </w:tcPr>
          <w:p w:rsidR="00EF4C8A" w:rsidRPr="006B3F7B" w:rsidRDefault="00EF4C8A" w:rsidP="00943378"/>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Пасынкова Ю.</w:t>
            </w:r>
          </w:p>
        </w:tc>
        <w:tc>
          <w:tcPr>
            <w:tcW w:w="1276" w:type="dxa"/>
            <w:gridSpan w:val="2"/>
          </w:tcPr>
          <w:p w:rsidR="00EF4C8A" w:rsidRPr="006B3F7B" w:rsidRDefault="00EF4C8A" w:rsidP="00943378">
            <w:r w:rsidRPr="006B3F7B">
              <w:t>ГПЛ</w:t>
            </w:r>
          </w:p>
        </w:tc>
        <w:tc>
          <w:tcPr>
            <w:tcW w:w="2520" w:type="dxa"/>
            <w:gridSpan w:val="2"/>
          </w:tcPr>
          <w:p w:rsidR="00EF4C8A" w:rsidRPr="006B3F7B" w:rsidRDefault="00EF4C8A" w:rsidP="00943378">
            <w:r w:rsidRPr="006B3F7B">
              <w:t xml:space="preserve">Литература </w:t>
            </w:r>
          </w:p>
        </w:tc>
        <w:tc>
          <w:tcPr>
            <w:tcW w:w="1980" w:type="dxa"/>
          </w:tcPr>
          <w:p w:rsidR="00EF4C8A" w:rsidRPr="006B3F7B" w:rsidRDefault="00EF4C8A" w:rsidP="00943378">
            <w:r w:rsidRPr="006B3F7B">
              <w:t>Пасевич А.В.</w:t>
            </w:r>
          </w:p>
        </w:tc>
        <w:tc>
          <w:tcPr>
            <w:tcW w:w="1311" w:type="dxa"/>
            <w:gridSpan w:val="2"/>
          </w:tcPr>
          <w:p w:rsidR="00EF4C8A" w:rsidRPr="006B3F7B" w:rsidRDefault="00EF4C8A" w:rsidP="00943378"/>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Голубев А.</w:t>
            </w:r>
          </w:p>
        </w:tc>
        <w:tc>
          <w:tcPr>
            <w:tcW w:w="1276" w:type="dxa"/>
            <w:gridSpan w:val="2"/>
          </w:tcPr>
          <w:p w:rsidR="00EF4C8A" w:rsidRPr="006B3F7B" w:rsidRDefault="00EF4C8A" w:rsidP="00943378">
            <w:r w:rsidRPr="006B3F7B">
              <w:t>УТЛ</w:t>
            </w:r>
          </w:p>
        </w:tc>
        <w:tc>
          <w:tcPr>
            <w:tcW w:w="2520" w:type="dxa"/>
            <w:gridSpan w:val="2"/>
          </w:tcPr>
          <w:p w:rsidR="00EF4C8A" w:rsidRPr="006B3F7B" w:rsidRDefault="00EF4C8A" w:rsidP="00943378">
            <w:r w:rsidRPr="006B3F7B">
              <w:t>География</w:t>
            </w:r>
          </w:p>
        </w:tc>
        <w:tc>
          <w:tcPr>
            <w:tcW w:w="1980" w:type="dxa"/>
          </w:tcPr>
          <w:p w:rsidR="00EF4C8A" w:rsidRPr="006B3F7B" w:rsidRDefault="00EF4C8A" w:rsidP="00943378">
            <w:r w:rsidRPr="006B3F7B">
              <w:t>Ерж Н.С.</w:t>
            </w:r>
          </w:p>
        </w:tc>
        <w:tc>
          <w:tcPr>
            <w:tcW w:w="1311" w:type="dxa"/>
            <w:gridSpan w:val="2"/>
          </w:tcPr>
          <w:p w:rsidR="00EF4C8A" w:rsidRPr="006B3F7B" w:rsidRDefault="00EF4C8A" w:rsidP="00943378"/>
        </w:tc>
      </w:tr>
      <w:tr w:rsidR="00EF4C8A" w:rsidRPr="00CD27FD" w:rsidTr="008274DA">
        <w:tc>
          <w:tcPr>
            <w:tcW w:w="1001" w:type="dxa"/>
            <w:vMerge w:val="restart"/>
          </w:tcPr>
          <w:p w:rsidR="00EF4C8A" w:rsidRPr="006B3F7B" w:rsidRDefault="00EF4C8A" w:rsidP="00943378">
            <w:r w:rsidRPr="006B3F7B">
              <w:t>2014</w:t>
            </w:r>
          </w:p>
          <w:p w:rsidR="00EF4C8A" w:rsidRPr="006B3F7B" w:rsidRDefault="00EF4C8A" w:rsidP="00943378">
            <w:r w:rsidRPr="006B3F7B">
              <w:t>5 уч.</w:t>
            </w:r>
          </w:p>
        </w:tc>
        <w:tc>
          <w:tcPr>
            <w:tcW w:w="2091" w:type="dxa"/>
            <w:gridSpan w:val="2"/>
          </w:tcPr>
          <w:p w:rsidR="00EF4C8A" w:rsidRPr="006B3F7B" w:rsidRDefault="00EF4C8A" w:rsidP="00943378">
            <w:r w:rsidRPr="006B3F7B">
              <w:t xml:space="preserve">Пантин Д. </w:t>
            </w:r>
          </w:p>
        </w:tc>
        <w:tc>
          <w:tcPr>
            <w:tcW w:w="1276" w:type="dxa"/>
            <w:gridSpan w:val="2"/>
          </w:tcPr>
          <w:p w:rsidR="00EF4C8A" w:rsidRPr="006B3F7B" w:rsidRDefault="00EF4C8A" w:rsidP="00943378">
            <w:r w:rsidRPr="006B3F7B">
              <w:t>СОШ 19</w:t>
            </w:r>
          </w:p>
        </w:tc>
        <w:tc>
          <w:tcPr>
            <w:tcW w:w="2520" w:type="dxa"/>
            <w:gridSpan w:val="2"/>
          </w:tcPr>
          <w:p w:rsidR="00EF4C8A" w:rsidRPr="006B3F7B" w:rsidRDefault="00EF4C8A" w:rsidP="00943378">
            <w:r w:rsidRPr="006B3F7B">
              <w:t>Физическая культура</w:t>
            </w:r>
          </w:p>
        </w:tc>
        <w:tc>
          <w:tcPr>
            <w:tcW w:w="1980" w:type="dxa"/>
          </w:tcPr>
          <w:p w:rsidR="00EF4C8A" w:rsidRPr="006B3F7B" w:rsidRDefault="00EF4C8A" w:rsidP="00943378">
            <w:r w:rsidRPr="006B3F7B">
              <w:t>Ветров В.А.</w:t>
            </w:r>
          </w:p>
        </w:tc>
        <w:tc>
          <w:tcPr>
            <w:tcW w:w="1311" w:type="dxa"/>
            <w:gridSpan w:val="2"/>
          </w:tcPr>
          <w:p w:rsidR="00EF4C8A" w:rsidRPr="006B3F7B" w:rsidRDefault="00EF4C8A" w:rsidP="00943378">
            <w:r w:rsidRPr="006B3F7B">
              <w:t>Призер</w:t>
            </w:r>
          </w:p>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Круссер Д.</w:t>
            </w:r>
          </w:p>
        </w:tc>
        <w:tc>
          <w:tcPr>
            <w:tcW w:w="1276" w:type="dxa"/>
            <w:gridSpan w:val="2"/>
          </w:tcPr>
          <w:p w:rsidR="00EF4C8A" w:rsidRPr="006B3F7B" w:rsidRDefault="00EF4C8A" w:rsidP="00943378">
            <w:r w:rsidRPr="006B3F7B">
              <w:t>ГИЯ</w:t>
            </w:r>
          </w:p>
        </w:tc>
        <w:tc>
          <w:tcPr>
            <w:tcW w:w="2520" w:type="dxa"/>
            <w:gridSpan w:val="2"/>
          </w:tcPr>
          <w:p w:rsidR="00EF4C8A" w:rsidRPr="006B3F7B" w:rsidRDefault="00EF4C8A" w:rsidP="00943378">
            <w:r w:rsidRPr="006B3F7B">
              <w:t>Русский язык</w:t>
            </w:r>
          </w:p>
        </w:tc>
        <w:tc>
          <w:tcPr>
            <w:tcW w:w="1980" w:type="dxa"/>
          </w:tcPr>
          <w:p w:rsidR="00EF4C8A" w:rsidRPr="006B3F7B" w:rsidRDefault="00EF4C8A" w:rsidP="00943378">
            <w:r w:rsidRPr="006B3F7B">
              <w:t>Сметанина О.И.</w:t>
            </w:r>
          </w:p>
        </w:tc>
        <w:tc>
          <w:tcPr>
            <w:tcW w:w="1311" w:type="dxa"/>
            <w:gridSpan w:val="2"/>
          </w:tcPr>
          <w:p w:rsidR="00EF4C8A" w:rsidRPr="006B3F7B" w:rsidRDefault="00EF4C8A" w:rsidP="00943378"/>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Романова Д.</w:t>
            </w:r>
          </w:p>
        </w:tc>
        <w:tc>
          <w:tcPr>
            <w:tcW w:w="1276" w:type="dxa"/>
            <w:gridSpan w:val="2"/>
          </w:tcPr>
          <w:p w:rsidR="00EF4C8A" w:rsidRPr="006B3F7B" w:rsidRDefault="00EF4C8A" w:rsidP="00943378">
            <w:r w:rsidRPr="006B3F7B">
              <w:t>СОШ 2</w:t>
            </w:r>
          </w:p>
        </w:tc>
        <w:tc>
          <w:tcPr>
            <w:tcW w:w="2520" w:type="dxa"/>
            <w:gridSpan w:val="2"/>
          </w:tcPr>
          <w:p w:rsidR="00EF4C8A" w:rsidRPr="006B3F7B" w:rsidRDefault="00EF4C8A" w:rsidP="00943378">
            <w:r w:rsidRPr="006B3F7B">
              <w:t xml:space="preserve">География </w:t>
            </w:r>
          </w:p>
        </w:tc>
        <w:tc>
          <w:tcPr>
            <w:tcW w:w="1980" w:type="dxa"/>
          </w:tcPr>
          <w:p w:rsidR="00EF4C8A" w:rsidRPr="006B3F7B" w:rsidRDefault="00EF4C8A" w:rsidP="00943378">
            <w:r w:rsidRPr="006B3F7B">
              <w:t>Милина Н.В.</w:t>
            </w:r>
          </w:p>
        </w:tc>
        <w:tc>
          <w:tcPr>
            <w:tcW w:w="1311" w:type="dxa"/>
            <w:gridSpan w:val="2"/>
          </w:tcPr>
          <w:p w:rsidR="00EF4C8A" w:rsidRPr="006B3F7B" w:rsidRDefault="00EF4C8A" w:rsidP="00943378"/>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Голубев А.</w:t>
            </w:r>
          </w:p>
        </w:tc>
        <w:tc>
          <w:tcPr>
            <w:tcW w:w="1276" w:type="dxa"/>
            <w:gridSpan w:val="2"/>
          </w:tcPr>
          <w:p w:rsidR="00EF4C8A" w:rsidRPr="006B3F7B" w:rsidRDefault="00EF4C8A" w:rsidP="00943378">
            <w:r w:rsidRPr="006B3F7B">
              <w:t>УТЛ</w:t>
            </w:r>
          </w:p>
        </w:tc>
        <w:tc>
          <w:tcPr>
            <w:tcW w:w="2520" w:type="dxa"/>
            <w:gridSpan w:val="2"/>
          </w:tcPr>
          <w:p w:rsidR="00EF4C8A" w:rsidRPr="006B3F7B" w:rsidRDefault="00EF4C8A" w:rsidP="00943378">
            <w:r w:rsidRPr="006B3F7B">
              <w:t xml:space="preserve">География </w:t>
            </w:r>
          </w:p>
        </w:tc>
        <w:tc>
          <w:tcPr>
            <w:tcW w:w="1980" w:type="dxa"/>
          </w:tcPr>
          <w:p w:rsidR="00EF4C8A" w:rsidRPr="006B3F7B" w:rsidRDefault="00EF4C8A" w:rsidP="00943378">
            <w:r w:rsidRPr="006B3F7B">
              <w:t>Щетинина Е.В.</w:t>
            </w:r>
          </w:p>
        </w:tc>
        <w:tc>
          <w:tcPr>
            <w:tcW w:w="1311" w:type="dxa"/>
            <w:gridSpan w:val="2"/>
          </w:tcPr>
          <w:p w:rsidR="00EF4C8A" w:rsidRPr="006B3F7B" w:rsidRDefault="00EF4C8A" w:rsidP="00943378"/>
        </w:tc>
      </w:tr>
      <w:tr w:rsidR="00EF4C8A" w:rsidRPr="00CD27FD" w:rsidTr="008274DA">
        <w:tc>
          <w:tcPr>
            <w:tcW w:w="1001" w:type="dxa"/>
            <w:vMerge/>
          </w:tcPr>
          <w:p w:rsidR="00EF4C8A" w:rsidRPr="006B3F7B" w:rsidRDefault="00EF4C8A" w:rsidP="00943378"/>
        </w:tc>
        <w:tc>
          <w:tcPr>
            <w:tcW w:w="2091" w:type="dxa"/>
            <w:gridSpan w:val="2"/>
          </w:tcPr>
          <w:p w:rsidR="00EF4C8A" w:rsidRPr="006B3F7B" w:rsidRDefault="00EF4C8A" w:rsidP="00943378">
            <w:r w:rsidRPr="006B3F7B">
              <w:t>Назиров И.</w:t>
            </w:r>
          </w:p>
        </w:tc>
        <w:tc>
          <w:tcPr>
            <w:tcW w:w="1276" w:type="dxa"/>
            <w:gridSpan w:val="2"/>
          </w:tcPr>
          <w:p w:rsidR="00EF4C8A" w:rsidRPr="006B3F7B" w:rsidRDefault="00EF4C8A" w:rsidP="00943378">
            <w:r w:rsidRPr="006B3F7B">
              <w:t>УТЛ</w:t>
            </w:r>
          </w:p>
        </w:tc>
        <w:tc>
          <w:tcPr>
            <w:tcW w:w="2520" w:type="dxa"/>
            <w:gridSpan w:val="2"/>
          </w:tcPr>
          <w:p w:rsidR="00EF4C8A" w:rsidRPr="006B3F7B" w:rsidRDefault="00EF4C8A" w:rsidP="00943378">
            <w:r w:rsidRPr="006B3F7B">
              <w:t xml:space="preserve">Астрономия </w:t>
            </w:r>
          </w:p>
        </w:tc>
        <w:tc>
          <w:tcPr>
            <w:tcW w:w="1980" w:type="dxa"/>
          </w:tcPr>
          <w:p w:rsidR="00EF4C8A" w:rsidRPr="006B3F7B" w:rsidRDefault="00EF4C8A" w:rsidP="00943378">
            <w:r w:rsidRPr="006B3F7B">
              <w:t>Вишератин В.А.</w:t>
            </w:r>
          </w:p>
        </w:tc>
        <w:tc>
          <w:tcPr>
            <w:tcW w:w="1311" w:type="dxa"/>
            <w:gridSpan w:val="2"/>
          </w:tcPr>
          <w:p w:rsidR="00EF4C8A" w:rsidRPr="006B3F7B" w:rsidRDefault="00EF4C8A" w:rsidP="00943378"/>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rPr>
                <w:b/>
                <w:bCs/>
              </w:rPr>
            </w:pPr>
          </w:p>
        </w:tc>
        <w:tc>
          <w:tcPr>
            <w:tcW w:w="7297" w:type="dxa"/>
            <w:gridSpan w:val="7"/>
          </w:tcPr>
          <w:p w:rsidR="008274DA" w:rsidRPr="00A4414D" w:rsidRDefault="008274DA" w:rsidP="00943378">
            <w:pPr>
              <w:ind w:left="-540" w:firstLine="567"/>
              <w:jc w:val="both"/>
              <w:rPr>
                <w:b/>
                <w:bCs/>
              </w:rPr>
            </w:pPr>
            <w:r w:rsidRPr="00A4414D">
              <w:rPr>
                <w:b/>
                <w:bCs/>
              </w:rPr>
              <w:t>Количество детей в Банке одаренных  в ОУ г.Ухты</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ОУ</w:t>
            </w:r>
          </w:p>
        </w:tc>
        <w:tc>
          <w:tcPr>
            <w:tcW w:w="2087" w:type="dxa"/>
            <w:gridSpan w:val="2"/>
          </w:tcPr>
          <w:p w:rsidR="008274DA" w:rsidRPr="00A4414D" w:rsidRDefault="008274DA" w:rsidP="00943378">
            <w:pPr>
              <w:ind w:left="-540" w:firstLine="567"/>
              <w:jc w:val="both"/>
            </w:pPr>
            <w:r w:rsidRPr="00A4414D">
              <w:t>Данные на</w:t>
            </w:r>
          </w:p>
          <w:p w:rsidR="008274DA" w:rsidRPr="00A4414D" w:rsidRDefault="008274DA" w:rsidP="00943378">
            <w:pPr>
              <w:ind w:left="-540" w:firstLine="567"/>
              <w:jc w:val="both"/>
            </w:pPr>
            <w:r w:rsidRPr="00A4414D">
              <w:t>конец мая 2013г.</w:t>
            </w:r>
          </w:p>
        </w:tc>
        <w:tc>
          <w:tcPr>
            <w:tcW w:w="2126" w:type="dxa"/>
            <w:gridSpan w:val="2"/>
          </w:tcPr>
          <w:p w:rsidR="008274DA" w:rsidRPr="002A0357" w:rsidRDefault="008274DA" w:rsidP="00943378">
            <w:pPr>
              <w:ind w:left="-540" w:firstLine="567"/>
              <w:jc w:val="both"/>
            </w:pPr>
            <w:r w:rsidRPr="002A0357">
              <w:t>Данные на</w:t>
            </w:r>
          </w:p>
          <w:p w:rsidR="008274DA" w:rsidRPr="00A4414D" w:rsidRDefault="008274DA" w:rsidP="00943378">
            <w:pPr>
              <w:ind w:left="-540" w:firstLine="567"/>
              <w:jc w:val="both"/>
            </w:pPr>
            <w:r w:rsidRPr="002A0357">
              <w:t>конец мая 2013г.</w:t>
            </w:r>
          </w:p>
        </w:tc>
        <w:tc>
          <w:tcPr>
            <w:tcW w:w="3084" w:type="dxa"/>
            <w:gridSpan w:val="3"/>
          </w:tcPr>
          <w:p w:rsidR="008274DA" w:rsidRPr="00A4414D" w:rsidRDefault="008274DA" w:rsidP="00943378">
            <w:pPr>
              <w:ind w:left="-540" w:firstLine="567"/>
              <w:jc w:val="both"/>
            </w:pPr>
            <w:r>
              <w:t>Примечание</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ГИЯ</w:t>
            </w:r>
          </w:p>
        </w:tc>
        <w:tc>
          <w:tcPr>
            <w:tcW w:w="2087" w:type="dxa"/>
            <w:gridSpan w:val="2"/>
          </w:tcPr>
          <w:p w:rsidR="008274DA" w:rsidRPr="00A4414D" w:rsidRDefault="008274DA" w:rsidP="00943378">
            <w:pPr>
              <w:ind w:left="-540" w:firstLine="567"/>
              <w:jc w:val="both"/>
            </w:pPr>
            <w:r w:rsidRPr="00A4414D">
              <w:t>217</w:t>
            </w:r>
          </w:p>
        </w:tc>
        <w:tc>
          <w:tcPr>
            <w:tcW w:w="2126" w:type="dxa"/>
            <w:gridSpan w:val="2"/>
          </w:tcPr>
          <w:p w:rsidR="008274DA" w:rsidRPr="00A4414D" w:rsidRDefault="008274DA" w:rsidP="00943378">
            <w:pPr>
              <w:ind w:left="-540" w:firstLine="567"/>
              <w:jc w:val="both"/>
            </w:pPr>
            <w:r>
              <w:t>211</w:t>
            </w:r>
          </w:p>
        </w:tc>
        <w:tc>
          <w:tcPr>
            <w:tcW w:w="3084" w:type="dxa"/>
            <w:gridSpan w:val="3"/>
          </w:tcPr>
          <w:p w:rsidR="008274DA" w:rsidRPr="00A4414D" w:rsidRDefault="008274DA" w:rsidP="00943378">
            <w:pPr>
              <w:ind w:left="-540" w:firstLine="567"/>
              <w:jc w:val="both"/>
            </w:pPr>
            <w:r>
              <w:t>13-14г</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ГПЛ</w:t>
            </w:r>
          </w:p>
        </w:tc>
        <w:tc>
          <w:tcPr>
            <w:tcW w:w="2087" w:type="dxa"/>
            <w:gridSpan w:val="2"/>
          </w:tcPr>
          <w:p w:rsidR="008274DA" w:rsidRPr="00A4414D" w:rsidRDefault="008274DA" w:rsidP="00943378">
            <w:pPr>
              <w:ind w:left="-540" w:firstLine="567"/>
              <w:jc w:val="both"/>
            </w:pPr>
            <w:r w:rsidRPr="00A4414D">
              <w:t>202</w:t>
            </w:r>
          </w:p>
        </w:tc>
        <w:tc>
          <w:tcPr>
            <w:tcW w:w="2126" w:type="dxa"/>
            <w:gridSpan w:val="2"/>
          </w:tcPr>
          <w:p w:rsidR="008274DA" w:rsidRPr="00A4414D" w:rsidRDefault="008274DA" w:rsidP="00943378">
            <w:pPr>
              <w:ind w:left="-540" w:firstLine="567"/>
              <w:jc w:val="both"/>
            </w:pPr>
            <w:r>
              <w:t>231</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УТЛ</w:t>
            </w:r>
          </w:p>
        </w:tc>
        <w:tc>
          <w:tcPr>
            <w:tcW w:w="2087" w:type="dxa"/>
            <w:gridSpan w:val="2"/>
          </w:tcPr>
          <w:p w:rsidR="008274DA" w:rsidRPr="00A4414D" w:rsidRDefault="008274DA" w:rsidP="00943378">
            <w:pPr>
              <w:ind w:left="-540" w:firstLine="567"/>
              <w:jc w:val="both"/>
            </w:pPr>
            <w:r w:rsidRPr="00A4414D">
              <w:t>211</w:t>
            </w:r>
          </w:p>
        </w:tc>
        <w:tc>
          <w:tcPr>
            <w:tcW w:w="2126" w:type="dxa"/>
            <w:gridSpan w:val="2"/>
          </w:tcPr>
          <w:p w:rsidR="008274DA" w:rsidRPr="00A4414D" w:rsidRDefault="008274DA" w:rsidP="00943378">
            <w:pPr>
              <w:ind w:left="-540" w:firstLine="567"/>
              <w:jc w:val="both"/>
            </w:pPr>
            <w:r>
              <w:t>316</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2</w:t>
            </w:r>
          </w:p>
        </w:tc>
        <w:tc>
          <w:tcPr>
            <w:tcW w:w="2087" w:type="dxa"/>
            <w:gridSpan w:val="2"/>
          </w:tcPr>
          <w:p w:rsidR="008274DA" w:rsidRPr="00A4414D" w:rsidRDefault="008274DA" w:rsidP="00943378">
            <w:pPr>
              <w:ind w:left="-540" w:firstLine="567"/>
              <w:jc w:val="both"/>
            </w:pPr>
            <w:r w:rsidRPr="00A4414D">
              <w:t>138</w:t>
            </w:r>
          </w:p>
        </w:tc>
        <w:tc>
          <w:tcPr>
            <w:tcW w:w="2126" w:type="dxa"/>
            <w:gridSpan w:val="2"/>
          </w:tcPr>
          <w:p w:rsidR="008274DA" w:rsidRPr="00A4414D" w:rsidRDefault="008274DA" w:rsidP="00943378">
            <w:pPr>
              <w:ind w:left="-540" w:firstLine="567"/>
              <w:jc w:val="both"/>
            </w:pPr>
            <w:r>
              <w:t>141</w:t>
            </w:r>
          </w:p>
        </w:tc>
        <w:tc>
          <w:tcPr>
            <w:tcW w:w="3084" w:type="dxa"/>
            <w:gridSpan w:val="3"/>
          </w:tcPr>
          <w:p w:rsidR="008274DA" w:rsidRPr="00A4414D" w:rsidRDefault="008274DA" w:rsidP="00943378">
            <w:pPr>
              <w:ind w:left="-540" w:firstLine="567"/>
              <w:jc w:val="both"/>
            </w:pPr>
            <w:r>
              <w:t>13-14</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3</w:t>
            </w:r>
          </w:p>
        </w:tc>
        <w:tc>
          <w:tcPr>
            <w:tcW w:w="2087" w:type="dxa"/>
            <w:gridSpan w:val="2"/>
          </w:tcPr>
          <w:p w:rsidR="008274DA" w:rsidRPr="00A4414D" w:rsidRDefault="008274DA" w:rsidP="00943378">
            <w:pPr>
              <w:ind w:left="-540" w:firstLine="567"/>
              <w:jc w:val="both"/>
            </w:pPr>
            <w:r w:rsidRPr="00A4414D">
              <w:t>137</w:t>
            </w:r>
          </w:p>
        </w:tc>
        <w:tc>
          <w:tcPr>
            <w:tcW w:w="2126" w:type="dxa"/>
            <w:gridSpan w:val="2"/>
          </w:tcPr>
          <w:p w:rsidR="008274DA" w:rsidRPr="00A4414D" w:rsidRDefault="008274DA" w:rsidP="00943378">
            <w:pPr>
              <w:ind w:left="-540" w:firstLine="567"/>
              <w:jc w:val="both"/>
            </w:pPr>
            <w:r>
              <w:t>141</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4</w:t>
            </w:r>
          </w:p>
        </w:tc>
        <w:tc>
          <w:tcPr>
            <w:tcW w:w="2087" w:type="dxa"/>
            <w:gridSpan w:val="2"/>
          </w:tcPr>
          <w:p w:rsidR="008274DA" w:rsidRPr="00A4414D" w:rsidRDefault="008274DA" w:rsidP="00943378">
            <w:pPr>
              <w:ind w:left="-540" w:firstLine="567"/>
              <w:jc w:val="both"/>
            </w:pPr>
            <w:r w:rsidRPr="00A4414D">
              <w:t>7</w:t>
            </w:r>
          </w:p>
        </w:tc>
        <w:tc>
          <w:tcPr>
            <w:tcW w:w="2126" w:type="dxa"/>
            <w:gridSpan w:val="2"/>
          </w:tcPr>
          <w:p w:rsidR="008274DA" w:rsidRPr="00A4414D" w:rsidRDefault="008274DA" w:rsidP="00943378">
            <w:pPr>
              <w:ind w:left="-540" w:firstLine="567"/>
              <w:jc w:val="both"/>
            </w:pPr>
            <w:r>
              <w:t>50</w:t>
            </w:r>
          </w:p>
        </w:tc>
        <w:tc>
          <w:tcPr>
            <w:tcW w:w="3084" w:type="dxa"/>
            <w:gridSpan w:val="3"/>
          </w:tcPr>
          <w:p w:rsidR="008274DA" w:rsidRPr="00A4414D" w:rsidRDefault="008274DA" w:rsidP="00943378">
            <w:pPr>
              <w:ind w:left="-540"/>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5</w:t>
            </w:r>
          </w:p>
        </w:tc>
        <w:tc>
          <w:tcPr>
            <w:tcW w:w="2087" w:type="dxa"/>
            <w:gridSpan w:val="2"/>
          </w:tcPr>
          <w:p w:rsidR="008274DA" w:rsidRPr="00A4414D" w:rsidRDefault="008274DA" w:rsidP="00943378">
            <w:pPr>
              <w:ind w:left="-540" w:firstLine="567"/>
              <w:jc w:val="both"/>
            </w:pPr>
            <w:r w:rsidRPr="00A4414D">
              <w:t>111</w:t>
            </w:r>
          </w:p>
        </w:tc>
        <w:tc>
          <w:tcPr>
            <w:tcW w:w="2126" w:type="dxa"/>
            <w:gridSpan w:val="2"/>
          </w:tcPr>
          <w:p w:rsidR="008274DA" w:rsidRPr="00A4414D" w:rsidRDefault="008274DA" w:rsidP="00943378">
            <w:pPr>
              <w:ind w:left="-540" w:firstLine="567"/>
              <w:jc w:val="both"/>
            </w:pPr>
            <w:r>
              <w:t>122</w:t>
            </w:r>
          </w:p>
        </w:tc>
        <w:tc>
          <w:tcPr>
            <w:tcW w:w="3084" w:type="dxa"/>
            <w:gridSpan w:val="3"/>
          </w:tcPr>
          <w:p w:rsidR="008274DA" w:rsidRPr="00A4414D" w:rsidRDefault="008274DA" w:rsidP="00943378">
            <w:pPr>
              <w:ind w:left="-540" w:firstLine="567"/>
              <w:jc w:val="both"/>
            </w:pPr>
            <w:r>
              <w:t>13-14</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ООШ 6</w:t>
            </w:r>
          </w:p>
        </w:tc>
        <w:tc>
          <w:tcPr>
            <w:tcW w:w="2087" w:type="dxa"/>
            <w:gridSpan w:val="2"/>
          </w:tcPr>
          <w:p w:rsidR="008274DA" w:rsidRPr="00A4414D" w:rsidRDefault="008274DA" w:rsidP="00943378">
            <w:pPr>
              <w:ind w:left="-540" w:firstLine="567"/>
              <w:jc w:val="both"/>
            </w:pPr>
            <w:r w:rsidRPr="00A4414D">
              <w:t>4</w:t>
            </w:r>
          </w:p>
        </w:tc>
        <w:tc>
          <w:tcPr>
            <w:tcW w:w="2126" w:type="dxa"/>
            <w:gridSpan w:val="2"/>
          </w:tcPr>
          <w:p w:rsidR="008274DA" w:rsidRPr="00A4414D" w:rsidRDefault="008274DA" w:rsidP="00943378">
            <w:pPr>
              <w:ind w:left="-540" w:firstLine="567"/>
              <w:jc w:val="both"/>
            </w:pPr>
            <w:r>
              <w:t>11</w:t>
            </w:r>
          </w:p>
        </w:tc>
        <w:tc>
          <w:tcPr>
            <w:tcW w:w="3084" w:type="dxa"/>
            <w:gridSpan w:val="3"/>
          </w:tcPr>
          <w:p w:rsidR="008274DA" w:rsidRPr="00A4414D" w:rsidRDefault="008274DA" w:rsidP="00943378">
            <w:pPr>
              <w:ind w:left="-540" w:firstLine="567"/>
              <w:jc w:val="both"/>
            </w:pPr>
            <w:r>
              <w:t>Форма отчета не соответствует требованиям</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7</w:t>
            </w:r>
          </w:p>
        </w:tc>
        <w:tc>
          <w:tcPr>
            <w:tcW w:w="2087" w:type="dxa"/>
            <w:gridSpan w:val="2"/>
          </w:tcPr>
          <w:p w:rsidR="008274DA" w:rsidRPr="00A4414D" w:rsidRDefault="008274DA" w:rsidP="00943378">
            <w:pPr>
              <w:ind w:left="-540" w:firstLine="567"/>
              <w:jc w:val="both"/>
            </w:pPr>
            <w:r w:rsidRPr="00A4414D">
              <w:t>113</w:t>
            </w:r>
          </w:p>
        </w:tc>
        <w:tc>
          <w:tcPr>
            <w:tcW w:w="2126" w:type="dxa"/>
            <w:gridSpan w:val="2"/>
          </w:tcPr>
          <w:p w:rsidR="008274DA" w:rsidRPr="00A4414D" w:rsidRDefault="008274DA" w:rsidP="00943378">
            <w:pPr>
              <w:ind w:left="-540" w:firstLine="567"/>
              <w:jc w:val="both"/>
            </w:pPr>
            <w:r>
              <w:t>124</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ООШ 8</w:t>
            </w:r>
          </w:p>
        </w:tc>
        <w:tc>
          <w:tcPr>
            <w:tcW w:w="2087" w:type="dxa"/>
            <w:gridSpan w:val="2"/>
          </w:tcPr>
          <w:p w:rsidR="008274DA" w:rsidRPr="00A4414D" w:rsidRDefault="008274DA" w:rsidP="00943378">
            <w:pPr>
              <w:ind w:left="-540" w:firstLine="567"/>
              <w:jc w:val="both"/>
            </w:pPr>
            <w:r w:rsidRPr="00A4414D">
              <w:t>30</w:t>
            </w:r>
          </w:p>
        </w:tc>
        <w:tc>
          <w:tcPr>
            <w:tcW w:w="2126" w:type="dxa"/>
            <w:gridSpan w:val="2"/>
          </w:tcPr>
          <w:p w:rsidR="008274DA" w:rsidRPr="00A4414D" w:rsidRDefault="008274DA" w:rsidP="00943378">
            <w:pPr>
              <w:ind w:left="-540" w:firstLine="567"/>
              <w:jc w:val="both"/>
            </w:pPr>
            <w:r>
              <w:t>142</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9</w:t>
            </w:r>
          </w:p>
        </w:tc>
        <w:tc>
          <w:tcPr>
            <w:tcW w:w="2087" w:type="dxa"/>
            <w:gridSpan w:val="2"/>
          </w:tcPr>
          <w:p w:rsidR="008274DA" w:rsidRPr="00A4414D" w:rsidRDefault="008274DA" w:rsidP="00943378">
            <w:pPr>
              <w:ind w:left="-540" w:firstLine="567"/>
              <w:jc w:val="both"/>
            </w:pPr>
            <w:r w:rsidRPr="00A4414D">
              <w:t>17</w:t>
            </w:r>
          </w:p>
        </w:tc>
        <w:tc>
          <w:tcPr>
            <w:tcW w:w="2126" w:type="dxa"/>
            <w:gridSpan w:val="2"/>
          </w:tcPr>
          <w:p w:rsidR="008274DA" w:rsidRPr="00A4414D" w:rsidRDefault="008274DA" w:rsidP="00943378">
            <w:pPr>
              <w:ind w:left="-540" w:firstLine="567"/>
              <w:jc w:val="both"/>
            </w:pPr>
            <w:r>
              <w:t>18</w:t>
            </w:r>
          </w:p>
        </w:tc>
        <w:tc>
          <w:tcPr>
            <w:tcW w:w="3084" w:type="dxa"/>
            <w:gridSpan w:val="3"/>
          </w:tcPr>
          <w:p w:rsidR="008274DA" w:rsidRPr="00A4414D" w:rsidRDefault="008274DA" w:rsidP="00943378">
            <w:pPr>
              <w:ind w:left="-540" w:firstLine="567"/>
              <w:jc w:val="both"/>
            </w:pPr>
            <w:r w:rsidRPr="00175A5D">
              <w:t>Форма отчета не соответствует требованиям</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10</w:t>
            </w:r>
          </w:p>
        </w:tc>
        <w:tc>
          <w:tcPr>
            <w:tcW w:w="2087" w:type="dxa"/>
            <w:gridSpan w:val="2"/>
          </w:tcPr>
          <w:p w:rsidR="008274DA" w:rsidRPr="00A4414D" w:rsidRDefault="008274DA" w:rsidP="00943378">
            <w:pPr>
              <w:ind w:left="-540" w:firstLine="567"/>
              <w:jc w:val="both"/>
            </w:pPr>
            <w:r w:rsidRPr="00A4414D">
              <w:t>47</w:t>
            </w:r>
          </w:p>
        </w:tc>
        <w:tc>
          <w:tcPr>
            <w:tcW w:w="2126" w:type="dxa"/>
            <w:gridSpan w:val="2"/>
          </w:tcPr>
          <w:p w:rsidR="008274DA" w:rsidRPr="00A4414D" w:rsidRDefault="008274DA" w:rsidP="00943378">
            <w:pPr>
              <w:ind w:left="-540" w:firstLine="567"/>
              <w:jc w:val="both"/>
            </w:pPr>
            <w:r>
              <w:t>53</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13</w:t>
            </w:r>
          </w:p>
        </w:tc>
        <w:tc>
          <w:tcPr>
            <w:tcW w:w="2087" w:type="dxa"/>
            <w:gridSpan w:val="2"/>
          </w:tcPr>
          <w:p w:rsidR="008274DA" w:rsidRPr="00A4414D" w:rsidRDefault="008274DA" w:rsidP="00943378">
            <w:pPr>
              <w:ind w:left="-540" w:firstLine="567"/>
              <w:jc w:val="both"/>
            </w:pPr>
            <w:r w:rsidRPr="00A4414D">
              <w:t>28</w:t>
            </w:r>
          </w:p>
        </w:tc>
        <w:tc>
          <w:tcPr>
            <w:tcW w:w="2126" w:type="dxa"/>
            <w:gridSpan w:val="2"/>
          </w:tcPr>
          <w:p w:rsidR="008274DA" w:rsidRPr="00A4414D" w:rsidRDefault="008274DA" w:rsidP="00943378">
            <w:pPr>
              <w:ind w:left="-540" w:firstLine="567"/>
              <w:jc w:val="both"/>
            </w:pPr>
            <w:r>
              <w:t>52</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14</w:t>
            </w:r>
          </w:p>
        </w:tc>
        <w:tc>
          <w:tcPr>
            <w:tcW w:w="2087" w:type="dxa"/>
            <w:gridSpan w:val="2"/>
          </w:tcPr>
          <w:p w:rsidR="008274DA" w:rsidRPr="00A4414D" w:rsidRDefault="008274DA" w:rsidP="00943378">
            <w:pPr>
              <w:ind w:left="-540" w:firstLine="567"/>
              <w:jc w:val="both"/>
            </w:pPr>
            <w:r w:rsidRPr="00A4414D">
              <w:t>26</w:t>
            </w:r>
          </w:p>
        </w:tc>
        <w:tc>
          <w:tcPr>
            <w:tcW w:w="2126" w:type="dxa"/>
            <w:gridSpan w:val="2"/>
          </w:tcPr>
          <w:p w:rsidR="008274DA" w:rsidRPr="00A4414D" w:rsidRDefault="008274DA" w:rsidP="00943378">
            <w:pPr>
              <w:ind w:left="-540" w:firstLine="567"/>
              <w:jc w:val="both"/>
            </w:pPr>
            <w:r>
              <w:t>11</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15</w:t>
            </w:r>
          </w:p>
        </w:tc>
        <w:tc>
          <w:tcPr>
            <w:tcW w:w="2087" w:type="dxa"/>
            <w:gridSpan w:val="2"/>
          </w:tcPr>
          <w:p w:rsidR="008274DA" w:rsidRPr="00A4414D" w:rsidRDefault="008274DA" w:rsidP="00943378">
            <w:pPr>
              <w:ind w:left="-540" w:firstLine="567"/>
              <w:jc w:val="both"/>
            </w:pPr>
            <w:r w:rsidRPr="00A4414D">
              <w:t>29</w:t>
            </w:r>
          </w:p>
        </w:tc>
        <w:tc>
          <w:tcPr>
            <w:tcW w:w="2126" w:type="dxa"/>
            <w:gridSpan w:val="2"/>
          </w:tcPr>
          <w:p w:rsidR="008274DA" w:rsidRPr="00A4414D" w:rsidRDefault="008274DA" w:rsidP="00943378">
            <w:pPr>
              <w:ind w:left="-540" w:firstLine="567"/>
              <w:jc w:val="both"/>
            </w:pPr>
            <w:r>
              <w:t>13</w:t>
            </w:r>
          </w:p>
        </w:tc>
        <w:tc>
          <w:tcPr>
            <w:tcW w:w="3084" w:type="dxa"/>
            <w:gridSpan w:val="3"/>
          </w:tcPr>
          <w:p w:rsidR="008274DA" w:rsidRPr="00A4414D" w:rsidRDefault="008274DA" w:rsidP="00943378">
            <w:pPr>
              <w:ind w:left="-540" w:firstLine="567"/>
              <w:jc w:val="both"/>
            </w:pPr>
            <w:r>
              <w:t>13-14</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16</w:t>
            </w:r>
          </w:p>
        </w:tc>
        <w:tc>
          <w:tcPr>
            <w:tcW w:w="2087" w:type="dxa"/>
            <w:gridSpan w:val="2"/>
          </w:tcPr>
          <w:p w:rsidR="008274DA" w:rsidRPr="00A4414D" w:rsidRDefault="008274DA" w:rsidP="00943378">
            <w:pPr>
              <w:ind w:left="-540" w:firstLine="567"/>
              <w:jc w:val="both"/>
            </w:pPr>
            <w:r w:rsidRPr="00A4414D">
              <w:t>16</w:t>
            </w:r>
          </w:p>
        </w:tc>
        <w:tc>
          <w:tcPr>
            <w:tcW w:w="2126" w:type="dxa"/>
            <w:gridSpan w:val="2"/>
          </w:tcPr>
          <w:p w:rsidR="008274DA" w:rsidRPr="00A4414D" w:rsidRDefault="008274DA" w:rsidP="00943378">
            <w:pPr>
              <w:ind w:left="-540" w:firstLine="567"/>
              <w:jc w:val="both"/>
            </w:pPr>
            <w:r>
              <w:t>58</w:t>
            </w:r>
          </w:p>
        </w:tc>
        <w:tc>
          <w:tcPr>
            <w:tcW w:w="3084" w:type="dxa"/>
            <w:gridSpan w:val="3"/>
          </w:tcPr>
          <w:p w:rsidR="008274DA" w:rsidRPr="00A4414D" w:rsidRDefault="008274DA" w:rsidP="00943378">
            <w:pPr>
              <w:ind w:left="-540" w:firstLine="567"/>
              <w:jc w:val="both"/>
            </w:pPr>
            <w:r w:rsidRPr="00175A5D">
              <w:t>Форма отчета не соответствует требованиям</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17</w:t>
            </w:r>
          </w:p>
        </w:tc>
        <w:tc>
          <w:tcPr>
            <w:tcW w:w="2087" w:type="dxa"/>
            <w:gridSpan w:val="2"/>
          </w:tcPr>
          <w:p w:rsidR="008274DA" w:rsidRPr="00A4414D" w:rsidRDefault="008274DA" w:rsidP="00943378">
            <w:pPr>
              <w:ind w:left="-540" w:firstLine="567"/>
              <w:jc w:val="both"/>
            </w:pPr>
            <w:r w:rsidRPr="00A4414D">
              <w:t>4</w:t>
            </w:r>
          </w:p>
        </w:tc>
        <w:tc>
          <w:tcPr>
            <w:tcW w:w="2126" w:type="dxa"/>
            <w:gridSpan w:val="2"/>
          </w:tcPr>
          <w:p w:rsidR="008274DA" w:rsidRPr="00A4414D" w:rsidRDefault="008274DA" w:rsidP="00943378">
            <w:pPr>
              <w:ind w:left="-540" w:firstLine="567"/>
              <w:jc w:val="both"/>
            </w:pPr>
            <w:r>
              <w:t>43</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18</w:t>
            </w:r>
          </w:p>
        </w:tc>
        <w:tc>
          <w:tcPr>
            <w:tcW w:w="2087" w:type="dxa"/>
            <w:gridSpan w:val="2"/>
          </w:tcPr>
          <w:p w:rsidR="008274DA" w:rsidRPr="00A4414D" w:rsidRDefault="008274DA" w:rsidP="00943378">
            <w:pPr>
              <w:ind w:left="-540" w:firstLine="567"/>
              <w:jc w:val="both"/>
            </w:pPr>
            <w:r w:rsidRPr="00A4414D">
              <w:t>18</w:t>
            </w:r>
          </w:p>
        </w:tc>
        <w:tc>
          <w:tcPr>
            <w:tcW w:w="2126" w:type="dxa"/>
            <w:gridSpan w:val="2"/>
          </w:tcPr>
          <w:p w:rsidR="008274DA" w:rsidRPr="00A4414D" w:rsidRDefault="008274DA" w:rsidP="00943378">
            <w:pPr>
              <w:ind w:left="-540" w:firstLine="567"/>
              <w:jc w:val="both"/>
            </w:pPr>
            <w:r>
              <w:t>22</w:t>
            </w:r>
          </w:p>
        </w:tc>
        <w:tc>
          <w:tcPr>
            <w:tcW w:w="3084" w:type="dxa"/>
            <w:gridSpan w:val="3"/>
          </w:tcPr>
          <w:p w:rsidR="008274DA" w:rsidRPr="00A4414D" w:rsidRDefault="008274DA" w:rsidP="00943378">
            <w:pPr>
              <w:ind w:left="-540" w:firstLine="567"/>
              <w:jc w:val="both"/>
            </w:pPr>
            <w:r>
              <w:t>13-14</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19</w:t>
            </w:r>
          </w:p>
        </w:tc>
        <w:tc>
          <w:tcPr>
            <w:tcW w:w="2087" w:type="dxa"/>
            <w:gridSpan w:val="2"/>
          </w:tcPr>
          <w:p w:rsidR="008274DA" w:rsidRPr="00A4414D" w:rsidRDefault="008274DA" w:rsidP="00943378">
            <w:pPr>
              <w:ind w:left="-540" w:firstLine="567"/>
              <w:jc w:val="both"/>
            </w:pPr>
            <w:r w:rsidRPr="00A4414D">
              <w:t>25</w:t>
            </w:r>
          </w:p>
        </w:tc>
        <w:tc>
          <w:tcPr>
            <w:tcW w:w="2126" w:type="dxa"/>
            <w:gridSpan w:val="2"/>
          </w:tcPr>
          <w:p w:rsidR="008274DA" w:rsidRPr="00A4414D" w:rsidRDefault="008274DA" w:rsidP="00943378">
            <w:pPr>
              <w:ind w:left="-540" w:firstLine="567"/>
              <w:jc w:val="both"/>
            </w:pPr>
            <w:r>
              <w:t>50</w:t>
            </w:r>
          </w:p>
        </w:tc>
        <w:tc>
          <w:tcPr>
            <w:tcW w:w="3084" w:type="dxa"/>
            <w:gridSpan w:val="3"/>
          </w:tcPr>
          <w:p w:rsidR="008274DA" w:rsidRPr="00CD27FD" w:rsidRDefault="008274DA" w:rsidP="00943378">
            <w:r w:rsidRPr="00CD27FD">
              <w:t>13-14 Форма отчета не соответствует требованиям</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20</w:t>
            </w:r>
          </w:p>
        </w:tc>
        <w:tc>
          <w:tcPr>
            <w:tcW w:w="2087" w:type="dxa"/>
            <w:gridSpan w:val="2"/>
          </w:tcPr>
          <w:p w:rsidR="008274DA" w:rsidRPr="00A4414D" w:rsidRDefault="008274DA" w:rsidP="00943378">
            <w:pPr>
              <w:ind w:left="-540" w:firstLine="567"/>
              <w:jc w:val="both"/>
            </w:pPr>
            <w:r w:rsidRPr="00A4414D">
              <w:t>198</w:t>
            </w:r>
          </w:p>
        </w:tc>
        <w:tc>
          <w:tcPr>
            <w:tcW w:w="2126" w:type="dxa"/>
            <w:gridSpan w:val="2"/>
          </w:tcPr>
          <w:p w:rsidR="008274DA" w:rsidRPr="00A4414D" w:rsidRDefault="008274DA" w:rsidP="00943378">
            <w:pPr>
              <w:ind w:left="-540" w:firstLine="567"/>
              <w:jc w:val="both"/>
            </w:pPr>
            <w:r>
              <w:t>83</w:t>
            </w:r>
          </w:p>
        </w:tc>
        <w:tc>
          <w:tcPr>
            <w:tcW w:w="3084" w:type="dxa"/>
            <w:gridSpan w:val="3"/>
          </w:tcPr>
          <w:p w:rsidR="008274DA" w:rsidRPr="00CD27FD" w:rsidRDefault="008274DA" w:rsidP="00943378">
            <w:r w:rsidRPr="00CD27FD">
              <w:t>Форма отчета не соответствует требованиям</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21</w:t>
            </w:r>
          </w:p>
        </w:tc>
        <w:tc>
          <w:tcPr>
            <w:tcW w:w="2087" w:type="dxa"/>
            <w:gridSpan w:val="2"/>
          </w:tcPr>
          <w:p w:rsidR="008274DA" w:rsidRPr="00A4414D" w:rsidRDefault="008274DA" w:rsidP="00943378">
            <w:pPr>
              <w:ind w:left="-540" w:firstLine="567"/>
              <w:jc w:val="both"/>
            </w:pPr>
            <w:r w:rsidRPr="00A4414D">
              <w:t>323</w:t>
            </w:r>
          </w:p>
        </w:tc>
        <w:tc>
          <w:tcPr>
            <w:tcW w:w="2126" w:type="dxa"/>
            <w:gridSpan w:val="2"/>
          </w:tcPr>
          <w:p w:rsidR="008274DA" w:rsidRPr="00A4414D" w:rsidRDefault="008274DA" w:rsidP="00943378">
            <w:pPr>
              <w:ind w:left="-540" w:firstLine="567"/>
              <w:jc w:val="both"/>
            </w:pPr>
            <w:r>
              <w:t>222</w:t>
            </w:r>
          </w:p>
        </w:tc>
        <w:tc>
          <w:tcPr>
            <w:tcW w:w="3084" w:type="dxa"/>
            <w:gridSpan w:val="3"/>
          </w:tcPr>
          <w:p w:rsidR="008274DA" w:rsidRPr="00A4414D" w:rsidRDefault="008274DA" w:rsidP="00943378">
            <w:pPr>
              <w:ind w:left="-540" w:firstLine="567"/>
              <w:jc w:val="both"/>
            </w:pPr>
            <w:r>
              <w:t>13-14</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СОШ 22</w:t>
            </w:r>
          </w:p>
        </w:tc>
        <w:tc>
          <w:tcPr>
            <w:tcW w:w="2087" w:type="dxa"/>
            <w:gridSpan w:val="2"/>
          </w:tcPr>
          <w:p w:rsidR="008274DA" w:rsidRPr="00A4414D" w:rsidRDefault="008274DA" w:rsidP="00943378">
            <w:pPr>
              <w:ind w:left="-540" w:firstLine="567"/>
              <w:jc w:val="both"/>
            </w:pPr>
            <w:r w:rsidRPr="00A4414D">
              <w:t>33</w:t>
            </w:r>
          </w:p>
        </w:tc>
        <w:tc>
          <w:tcPr>
            <w:tcW w:w="2126" w:type="dxa"/>
            <w:gridSpan w:val="2"/>
          </w:tcPr>
          <w:p w:rsidR="008274DA" w:rsidRPr="00A4414D" w:rsidRDefault="008274DA" w:rsidP="00943378">
            <w:pPr>
              <w:ind w:left="-540" w:firstLine="567"/>
              <w:jc w:val="both"/>
            </w:pPr>
            <w:r>
              <w:t>34</w:t>
            </w:r>
          </w:p>
        </w:tc>
        <w:tc>
          <w:tcPr>
            <w:tcW w:w="3084" w:type="dxa"/>
            <w:gridSpan w:val="3"/>
          </w:tcPr>
          <w:p w:rsidR="008274DA" w:rsidRPr="00A4414D" w:rsidRDefault="008274DA" w:rsidP="00943378">
            <w:pPr>
              <w:ind w:left="-540" w:firstLine="567"/>
              <w:jc w:val="both"/>
            </w:pPr>
            <w:r>
              <w:t>13-14</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ЦППР</w:t>
            </w:r>
          </w:p>
        </w:tc>
        <w:tc>
          <w:tcPr>
            <w:tcW w:w="2087" w:type="dxa"/>
            <w:gridSpan w:val="2"/>
          </w:tcPr>
          <w:p w:rsidR="008274DA" w:rsidRPr="00A4414D" w:rsidRDefault="008274DA" w:rsidP="00943378">
            <w:pPr>
              <w:ind w:left="-540" w:firstLine="567"/>
              <w:jc w:val="both"/>
            </w:pPr>
            <w:r w:rsidRPr="00A4414D">
              <w:t>5</w:t>
            </w:r>
          </w:p>
        </w:tc>
        <w:tc>
          <w:tcPr>
            <w:tcW w:w="2126" w:type="dxa"/>
            <w:gridSpan w:val="2"/>
          </w:tcPr>
          <w:p w:rsidR="008274DA" w:rsidRPr="00A4414D" w:rsidRDefault="008274DA" w:rsidP="00943378">
            <w:pPr>
              <w:ind w:left="-540" w:firstLine="567"/>
              <w:jc w:val="both"/>
            </w:pPr>
            <w:r>
              <w:t>5</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НОШ 23</w:t>
            </w:r>
          </w:p>
        </w:tc>
        <w:tc>
          <w:tcPr>
            <w:tcW w:w="2087" w:type="dxa"/>
            <w:gridSpan w:val="2"/>
          </w:tcPr>
          <w:p w:rsidR="008274DA" w:rsidRPr="00A4414D" w:rsidRDefault="008274DA" w:rsidP="00943378">
            <w:pPr>
              <w:ind w:left="-540" w:firstLine="567"/>
              <w:jc w:val="both"/>
            </w:pPr>
            <w:r w:rsidRPr="00A4414D">
              <w:t>86</w:t>
            </w:r>
          </w:p>
        </w:tc>
        <w:tc>
          <w:tcPr>
            <w:tcW w:w="2126" w:type="dxa"/>
            <w:gridSpan w:val="2"/>
          </w:tcPr>
          <w:p w:rsidR="008274DA" w:rsidRPr="00A4414D" w:rsidRDefault="008274DA" w:rsidP="00943378">
            <w:pPr>
              <w:ind w:left="-540" w:firstLine="567"/>
              <w:jc w:val="both"/>
            </w:pPr>
            <w:r>
              <w:t>120</w:t>
            </w:r>
          </w:p>
        </w:tc>
        <w:tc>
          <w:tcPr>
            <w:tcW w:w="3084" w:type="dxa"/>
            <w:gridSpan w:val="3"/>
          </w:tcPr>
          <w:p w:rsidR="008274DA" w:rsidRPr="00A4414D" w:rsidRDefault="008274DA" w:rsidP="00943378">
            <w:pPr>
              <w:ind w:left="-540" w:firstLine="567"/>
              <w:jc w:val="both"/>
            </w:pPr>
          </w:p>
        </w:tc>
      </w:tr>
      <w:tr w:rsidR="008274DA" w:rsidRPr="00CD27FD" w:rsidTr="008274DA">
        <w:trPr>
          <w:gridAfter w:val="1"/>
          <w:wAfter w:w="716" w:type="dxa"/>
          <w:trHeight w:val="1145"/>
        </w:trPr>
        <w:tc>
          <w:tcPr>
            <w:tcW w:w="2166" w:type="dxa"/>
            <w:gridSpan w:val="2"/>
          </w:tcPr>
          <w:p w:rsidR="008274DA" w:rsidRPr="00A4414D" w:rsidRDefault="008274DA" w:rsidP="00943378">
            <w:pPr>
              <w:ind w:left="-540" w:firstLine="567"/>
              <w:jc w:val="both"/>
            </w:pPr>
            <w:r w:rsidRPr="00A4414D">
              <w:t>НШДС</w:t>
            </w:r>
          </w:p>
        </w:tc>
        <w:tc>
          <w:tcPr>
            <w:tcW w:w="2087" w:type="dxa"/>
            <w:gridSpan w:val="2"/>
          </w:tcPr>
          <w:p w:rsidR="008274DA" w:rsidRPr="00A4414D" w:rsidRDefault="008274DA" w:rsidP="00943378">
            <w:pPr>
              <w:ind w:left="-540" w:firstLine="567"/>
              <w:jc w:val="both"/>
            </w:pPr>
            <w:r w:rsidRPr="00A4414D">
              <w:t>10</w:t>
            </w:r>
          </w:p>
        </w:tc>
        <w:tc>
          <w:tcPr>
            <w:tcW w:w="2126" w:type="dxa"/>
            <w:gridSpan w:val="2"/>
          </w:tcPr>
          <w:p w:rsidR="008274DA" w:rsidRPr="00A4414D" w:rsidRDefault="008274DA" w:rsidP="00943378">
            <w:pPr>
              <w:ind w:left="-540" w:firstLine="567"/>
              <w:jc w:val="both"/>
            </w:pPr>
            <w:r>
              <w:t>57</w:t>
            </w:r>
          </w:p>
        </w:tc>
        <w:tc>
          <w:tcPr>
            <w:tcW w:w="3084" w:type="dxa"/>
            <w:gridSpan w:val="3"/>
          </w:tcPr>
          <w:p w:rsidR="008274DA" w:rsidRPr="00A4414D" w:rsidRDefault="008274DA" w:rsidP="00943378">
            <w:pPr>
              <w:ind w:left="-540" w:firstLine="567"/>
              <w:jc w:val="both"/>
            </w:pPr>
            <w:r>
              <w:t>13-14</w:t>
            </w:r>
          </w:p>
        </w:tc>
      </w:tr>
      <w:tr w:rsidR="008274DA" w:rsidRPr="00CD27FD" w:rsidTr="008274DA">
        <w:trPr>
          <w:gridAfter w:val="1"/>
          <w:wAfter w:w="716" w:type="dxa"/>
        </w:trPr>
        <w:tc>
          <w:tcPr>
            <w:tcW w:w="2166" w:type="dxa"/>
            <w:gridSpan w:val="2"/>
          </w:tcPr>
          <w:p w:rsidR="008274DA" w:rsidRPr="00A4414D" w:rsidRDefault="008274DA" w:rsidP="00943378">
            <w:pPr>
              <w:ind w:left="-540" w:firstLine="567"/>
              <w:jc w:val="both"/>
            </w:pPr>
            <w:r w:rsidRPr="00A4414D">
              <w:t>ВСЕГО</w:t>
            </w:r>
          </w:p>
        </w:tc>
        <w:tc>
          <w:tcPr>
            <w:tcW w:w="2087" w:type="dxa"/>
            <w:gridSpan w:val="2"/>
          </w:tcPr>
          <w:p w:rsidR="008274DA" w:rsidRPr="00A4414D" w:rsidRDefault="008274DA" w:rsidP="00943378">
            <w:pPr>
              <w:ind w:left="-540" w:firstLine="567"/>
              <w:jc w:val="both"/>
            </w:pPr>
            <w:r w:rsidRPr="00A4414D">
              <w:t>2044</w:t>
            </w:r>
          </w:p>
        </w:tc>
        <w:tc>
          <w:tcPr>
            <w:tcW w:w="2126" w:type="dxa"/>
            <w:gridSpan w:val="2"/>
          </w:tcPr>
          <w:p w:rsidR="008274DA" w:rsidRPr="00A4414D" w:rsidRDefault="008274DA" w:rsidP="00943378">
            <w:pPr>
              <w:ind w:left="-540" w:firstLine="567"/>
              <w:jc w:val="both"/>
              <w:rPr>
                <w:color w:val="FF0000"/>
              </w:rPr>
            </w:pPr>
            <w:r w:rsidRPr="00213183">
              <w:t>2330</w:t>
            </w:r>
          </w:p>
        </w:tc>
        <w:tc>
          <w:tcPr>
            <w:tcW w:w="3084" w:type="dxa"/>
            <w:gridSpan w:val="3"/>
          </w:tcPr>
          <w:p w:rsidR="008274DA" w:rsidRPr="00A4414D" w:rsidRDefault="008274DA" w:rsidP="00943378">
            <w:pPr>
              <w:ind w:left="-540" w:firstLine="567"/>
              <w:jc w:val="both"/>
              <w:rPr>
                <w:color w:val="FF0000"/>
              </w:rPr>
            </w:pPr>
          </w:p>
        </w:tc>
      </w:tr>
    </w:tbl>
    <w:p w:rsidR="008274DA" w:rsidRPr="00A4414D" w:rsidRDefault="008274DA" w:rsidP="008274DA">
      <w:pPr>
        <w:ind w:left="-540" w:firstLine="567"/>
        <w:jc w:val="both"/>
      </w:pPr>
    </w:p>
    <w:p w:rsidR="008274DA" w:rsidRPr="00A4414D" w:rsidRDefault="008274DA" w:rsidP="008274DA">
      <w:pPr>
        <w:ind w:left="-540" w:firstLine="567"/>
        <w:jc w:val="both"/>
        <w:rPr>
          <w:b/>
          <w:bCs/>
        </w:rPr>
      </w:pPr>
      <w:r w:rsidRPr="00A4414D">
        <w:rPr>
          <w:b/>
          <w:bCs/>
        </w:rPr>
        <w:t xml:space="preserve">    Дополнение к Банку данных:</w:t>
      </w:r>
    </w:p>
    <w:p w:rsidR="008274DA" w:rsidRPr="00A4414D" w:rsidRDefault="008274DA" w:rsidP="008274DA">
      <w:pPr>
        <w:ind w:left="-540" w:firstLine="567"/>
        <w:jc w:val="both"/>
      </w:pPr>
      <w:r w:rsidRPr="00A4414D">
        <w:rPr>
          <w:b/>
          <w:bCs/>
        </w:rPr>
        <w:t xml:space="preserve">  Обучающиеся - победители ПНПО  </w:t>
      </w:r>
      <w:r w:rsidRPr="00A4414D">
        <w:t>- ГПЛ</w:t>
      </w:r>
    </w:p>
    <w:p w:rsidR="008274DA" w:rsidRPr="00A4414D" w:rsidRDefault="008274DA" w:rsidP="008274DA">
      <w:pPr>
        <w:ind w:left="-540" w:firstLine="567"/>
        <w:jc w:val="both"/>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884"/>
        <w:gridCol w:w="1242"/>
        <w:gridCol w:w="4958"/>
        <w:gridCol w:w="1385"/>
      </w:tblGrid>
      <w:tr w:rsidR="008274DA" w:rsidRPr="00CD27FD" w:rsidTr="00943378">
        <w:tc>
          <w:tcPr>
            <w:tcW w:w="1668" w:type="dxa"/>
          </w:tcPr>
          <w:p w:rsidR="008274DA" w:rsidRPr="00A4414D" w:rsidRDefault="008274DA" w:rsidP="00943378">
            <w:pPr>
              <w:jc w:val="both"/>
              <w:rPr>
                <w:sz w:val="20"/>
                <w:szCs w:val="20"/>
              </w:rPr>
            </w:pPr>
            <w:r w:rsidRPr="00A4414D">
              <w:rPr>
                <w:b/>
                <w:bCs/>
                <w:sz w:val="20"/>
                <w:szCs w:val="20"/>
              </w:rPr>
              <w:t>ФИО</w:t>
            </w:r>
          </w:p>
        </w:tc>
        <w:tc>
          <w:tcPr>
            <w:tcW w:w="884" w:type="dxa"/>
          </w:tcPr>
          <w:p w:rsidR="008274DA" w:rsidRPr="00A4414D" w:rsidRDefault="008274DA" w:rsidP="00943378">
            <w:pPr>
              <w:jc w:val="both"/>
              <w:rPr>
                <w:sz w:val="20"/>
                <w:szCs w:val="20"/>
              </w:rPr>
            </w:pPr>
            <w:r w:rsidRPr="00A4414D">
              <w:rPr>
                <w:b/>
                <w:bCs/>
                <w:sz w:val="20"/>
                <w:szCs w:val="20"/>
              </w:rPr>
              <w:t xml:space="preserve">Класс/ОУ </w:t>
            </w:r>
          </w:p>
        </w:tc>
        <w:tc>
          <w:tcPr>
            <w:tcW w:w="1242" w:type="dxa"/>
          </w:tcPr>
          <w:p w:rsidR="008274DA" w:rsidRPr="00A4414D" w:rsidRDefault="008274DA" w:rsidP="00943378">
            <w:pPr>
              <w:jc w:val="both"/>
              <w:rPr>
                <w:sz w:val="20"/>
                <w:szCs w:val="20"/>
              </w:rPr>
            </w:pPr>
            <w:r w:rsidRPr="00A4414D">
              <w:rPr>
                <w:b/>
                <w:bCs/>
                <w:sz w:val="20"/>
                <w:szCs w:val="20"/>
              </w:rPr>
              <w:t xml:space="preserve">Год  получения </w:t>
            </w:r>
          </w:p>
        </w:tc>
        <w:tc>
          <w:tcPr>
            <w:tcW w:w="4958" w:type="dxa"/>
          </w:tcPr>
          <w:p w:rsidR="008274DA" w:rsidRPr="00A4414D" w:rsidRDefault="008274DA" w:rsidP="00943378">
            <w:pPr>
              <w:jc w:val="both"/>
              <w:rPr>
                <w:sz w:val="20"/>
                <w:szCs w:val="20"/>
              </w:rPr>
            </w:pPr>
            <w:r w:rsidRPr="00A4414D">
              <w:rPr>
                <w:b/>
                <w:bCs/>
                <w:sz w:val="20"/>
                <w:szCs w:val="20"/>
              </w:rPr>
              <w:t xml:space="preserve">Мероприятия </w:t>
            </w:r>
          </w:p>
        </w:tc>
        <w:tc>
          <w:tcPr>
            <w:tcW w:w="1385" w:type="dxa"/>
          </w:tcPr>
          <w:p w:rsidR="008274DA" w:rsidRPr="00A4414D" w:rsidRDefault="008274DA" w:rsidP="00943378">
            <w:pPr>
              <w:jc w:val="both"/>
              <w:rPr>
                <w:sz w:val="20"/>
                <w:szCs w:val="20"/>
              </w:rPr>
            </w:pPr>
            <w:r w:rsidRPr="00A4414D">
              <w:rPr>
                <w:b/>
                <w:bCs/>
                <w:sz w:val="20"/>
                <w:szCs w:val="20"/>
              </w:rPr>
              <w:t>Занятое  место</w:t>
            </w:r>
          </w:p>
        </w:tc>
      </w:tr>
      <w:tr w:rsidR="008274DA" w:rsidRPr="00CD27FD" w:rsidTr="00943378">
        <w:tc>
          <w:tcPr>
            <w:tcW w:w="1668" w:type="dxa"/>
          </w:tcPr>
          <w:p w:rsidR="008274DA" w:rsidRPr="00A4414D" w:rsidRDefault="008274DA" w:rsidP="00943378">
            <w:pPr>
              <w:jc w:val="both"/>
            </w:pPr>
            <w:r w:rsidRPr="00A4414D">
              <w:t>Тараканов Артем</w:t>
            </w:r>
          </w:p>
        </w:tc>
        <w:tc>
          <w:tcPr>
            <w:tcW w:w="884" w:type="dxa"/>
          </w:tcPr>
          <w:p w:rsidR="008274DA" w:rsidRPr="00A4414D" w:rsidRDefault="008274DA" w:rsidP="00943378">
            <w:pPr>
              <w:jc w:val="both"/>
            </w:pPr>
            <w:r w:rsidRPr="00A4414D">
              <w:t>11/ГПЛ</w:t>
            </w:r>
          </w:p>
        </w:tc>
        <w:tc>
          <w:tcPr>
            <w:tcW w:w="1242" w:type="dxa"/>
          </w:tcPr>
          <w:p w:rsidR="008274DA" w:rsidRPr="00A4414D" w:rsidRDefault="008274DA" w:rsidP="00943378">
            <w:pPr>
              <w:jc w:val="both"/>
            </w:pPr>
            <w:r w:rsidRPr="00A4414D">
              <w:t>2009-2010</w:t>
            </w:r>
          </w:p>
        </w:tc>
        <w:tc>
          <w:tcPr>
            <w:tcW w:w="4958" w:type="dxa"/>
          </w:tcPr>
          <w:p w:rsidR="008274DA" w:rsidRPr="00A4414D" w:rsidRDefault="008274DA" w:rsidP="00943378">
            <w:pPr>
              <w:jc w:val="both"/>
              <w:rPr>
                <w:b/>
                <w:bCs/>
              </w:rPr>
            </w:pPr>
            <w:r w:rsidRPr="00A4414D">
              <w:t>Стипендия для одаренных детей, обучающихся (воспитывающихся) в общеобразовательных учреждениях начального, общего, основного общего, среднего (полного) общего образования и образовательных учреждениях дополнительного образования детей</w:t>
            </w:r>
          </w:p>
        </w:tc>
        <w:tc>
          <w:tcPr>
            <w:tcW w:w="1385" w:type="dxa"/>
          </w:tcPr>
          <w:p w:rsidR="008274DA" w:rsidRPr="00A4414D" w:rsidRDefault="008274DA" w:rsidP="00943378">
            <w:pPr>
              <w:jc w:val="both"/>
            </w:pPr>
            <w:r w:rsidRPr="00A4414D">
              <w:t>победитель</w:t>
            </w:r>
          </w:p>
        </w:tc>
      </w:tr>
      <w:tr w:rsidR="008274DA" w:rsidRPr="00CD27FD" w:rsidTr="00943378">
        <w:tc>
          <w:tcPr>
            <w:tcW w:w="1668" w:type="dxa"/>
          </w:tcPr>
          <w:p w:rsidR="008274DA" w:rsidRPr="00A4414D" w:rsidRDefault="008274DA" w:rsidP="00943378">
            <w:pPr>
              <w:jc w:val="both"/>
            </w:pPr>
            <w:r w:rsidRPr="00A4414D">
              <w:t>Тараканов Артем</w:t>
            </w:r>
          </w:p>
        </w:tc>
        <w:tc>
          <w:tcPr>
            <w:tcW w:w="884" w:type="dxa"/>
          </w:tcPr>
          <w:p w:rsidR="008274DA" w:rsidRPr="00A4414D" w:rsidRDefault="008274DA" w:rsidP="00943378">
            <w:pPr>
              <w:rPr>
                <w:sz w:val="20"/>
                <w:szCs w:val="20"/>
              </w:rPr>
            </w:pPr>
            <w:r w:rsidRPr="00A4414D">
              <w:t>11/ГПЛ</w:t>
            </w:r>
          </w:p>
        </w:tc>
        <w:tc>
          <w:tcPr>
            <w:tcW w:w="1242" w:type="dxa"/>
          </w:tcPr>
          <w:p w:rsidR="008274DA" w:rsidRPr="00A4414D" w:rsidRDefault="008274DA" w:rsidP="00943378">
            <w:pPr>
              <w:jc w:val="both"/>
            </w:pPr>
            <w:r w:rsidRPr="00A4414D">
              <w:t>2009-2010</w:t>
            </w:r>
          </w:p>
        </w:tc>
        <w:tc>
          <w:tcPr>
            <w:tcW w:w="4958" w:type="dxa"/>
          </w:tcPr>
          <w:p w:rsidR="008274DA" w:rsidRPr="00A4414D" w:rsidRDefault="008274DA" w:rsidP="00943378">
            <w:pPr>
              <w:jc w:val="both"/>
            </w:pPr>
            <w:r w:rsidRPr="00A4414D">
              <w:t>Премия за призовое место во Всероссийской олимпиаде по географии</w:t>
            </w:r>
          </w:p>
        </w:tc>
        <w:tc>
          <w:tcPr>
            <w:tcW w:w="1385" w:type="dxa"/>
          </w:tcPr>
          <w:p w:rsidR="008274DA" w:rsidRPr="00A4414D" w:rsidRDefault="008274DA" w:rsidP="00943378">
            <w:pPr>
              <w:jc w:val="both"/>
            </w:pPr>
            <w:r w:rsidRPr="00A4414D">
              <w:t>призер</w:t>
            </w:r>
          </w:p>
        </w:tc>
      </w:tr>
      <w:tr w:rsidR="008274DA" w:rsidRPr="00CD27FD" w:rsidTr="00943378">
        <w:tc>
          <w:tcPr>
            <w:tcW w:w="1668" w:type="dxa"/>
          </w:tcPr>
          <w:p w:rsidR="008274DA" w:rsidRPr="00A4414D" w:rsidRDefault="008274DA" w:rsidP="00943378">
            <w:pPr>
              <w:jc w:val="both"/>
            </w:pPr>
            <w:r w:rsidRPr="00A4414D">
              <w:t>Реуцкова Зинаида</w:t>
            </w:r>
          </w:p>
        </w:tc>
        <w:tc>
          <w:tcPr>
            <w:tcW w:w="884" w:type="dxa"/>
          </w:tcPr>
          <w:p w:rsidR="008274DA" w:rsidRPr="00A4414D" w:rsidRDefault="008274DA" w:rsidP="00943378">
            <w:pPr>
              <w:rPr>
                <w:sz w:val="20"/>
                <w:szCs w:val="20"/>
              </w:rPr>
            </w:pPr>
            <w:r w:rsidRPr="00A4414D">
              <w:t>11/ГПЛ</w:t>
            </w:r>
          </w:p>
        </w:tc>
        <w:tc>
          <w:tcPr>
            <w:tcW w:w="1242" w:type="dxa"/>
          </w:tcPr>
          <w:p w:rsidR="008274DA" w:rsidRPr="00A4414D" w:rsidRDefault="008274DA" w:rsidP="00943378">
            <w:pPr>
              <w:jc w:val="both"/>
            </w:pPr>
            <w:r w:rsidRPr="00A4414D">
              <w:t>2009-2010</w:t>
            </w:r>
          </w:p>
        </w:tc>
        <w:tc>
          <w:tcPr>
            <w:tcW w:w="4958" w:type="dxa"/>
          </w:tcPr>
          <w:p w:rsidR="008274DA" w:rsidRPr="00A4414D" w:rsidRDefault="008274DA" w:rsidP="00943378">
            <w:pPr>
              <w:jc w:val="both"/>
            </w:pPr>
            <w:r w:rsidRPr="00A4414D">
              <w:t>Премия за призовое место во Всероссийской олимпиаде по литературе</w:t>
            </w:r>
          </w:p>
        </w:tc>
        <w:tc>
          <w:tcPr>
            <w:tcW w:w="1385" w:type="dxa"/>
          </w:tcPr>
          <w:p w:rsidR="008274DA" w:rsidRPr="00A4414D" w:rsidRDefault="008274DA" w:rsidP="00943378">
            <w:pPr>
              <w:jc w:val="both"/>
            </w:pPr>
            <w:r w:rsidRPr="00A4414D">
              <w:t xml:space="preserve">призер в номинации </w:t>
            </w:r>
          </w:p>
        </w:tc>
      </w:tr>
      <w:tr w:rsidR="008274DA" w:rsidRPr="00CD27FD" w:rsidTr="00943378">
        <w:tc>
          <w:tcPr>
            <w:tcW w:w="1668" w:type="dxa"/>
          </w:tcPr>
          <w:p w:rsidR="008274DA" w:rsidRPr="00A4414D" w:rsidRDefault="008274DA" w:rsidP="00943378">
            <w:pPr>
              <w:jc w:val="both"/>
            </w:pPr>
            <w:r w:rsidRPr="00A4414D">
              <w:t>Коновалова Евгения</w:t>
            </w:r>
          </w:p>
        </w:tc>
        <w:tc>
          <w:tcPr>
            <w:tcW w:w="884" w:type="dxa"/>
          </w:tcPr>
          <w:p w:rsidR="008274DA" w:rsidRPr="00A4414D" w:rsidRDefault="008274DA" w:rsidP="00943378">
            <w:pPr>
              <w:rPr>
                <w:sz w:val="20"/>
                <w:szCs w:val="20"/>
              </w:rPr>
            </w:pPr>
            <w:r w:rsidRPr="00A4414D">
              <w:t>11/ГПЛ</w:t>
            </w:r>
          </w:p>
        </w:tc>
        <w:tc>
          <w:tcPr>
            <w:tcW w:w="1242" w:type="dxa"/>
          </w:tcPr>
          <w:p w:rsidR="008274DA" w:rsidRPr="00A4414D" w:rsidRDefault="008274DA" w:rsidP="00943378">
            <w:pPr>
              <w:jc w:val="both"/>
            </w:pPr>
            <w:r w:rsidRPr="00A4414D">
              <w:t>2010</w:t>
            </w:r>
          </w:p>
        </w:tc>
        <w:tc>
          <w:tcPr>
            <w:tcW w:w="4958" w:type="dxa"/>
          </w:tcPr>
          <w:p w:rsidR="008274DA" w:rsidRPr="00A4414D" w:rsidRDefault="008274DA" w:rsidP="00943378">
            <w:pPr>
              <w:jc w:val="both"/>
            </w:pPr>
            <w:r w:rsidRPr="00A4414D">
              <w:rPr>
                <w:lang w:val="en-US"/>
              </w:rPr>
              <w:t>XIII</w:t>
            </w:r>
            <w:r w:rsidRPr="00A4414D">
              <w:t xml:space="preserve">  Московский Международный форум  «Одаренные дети»</w:t>
            </w:r>
          </w:p>
        </w:tc>
        <w:tc>
          <w:tcPr>
            <w:tcW w:w="1385" w:type="dxa"/>
          </w:tcPr>
          <w:p w:rsidR="008274DA" w:rsidRPr="00A4414D" w:rsidRDefault="008274DA" w:rsidP="00943378">
            <w:pPr>
              <w:jc w:val="both"/>
            </w:pPr>
            <w:r w:rsidRPr="00A4414D">
              <w:t>призер</w:t>
            </w:r>
          </w:p>
        </w:tc>
      </w:tr>
      <w:tr w:rsidR="008274DA" w:rsidRPr="00CD27FD" w:rsidTr="00943378">
        <w:tc>
          <w:tcPr>
            <w:tcW w:w="1668" w:type="dxa"/>
          </w:tcPr>
          <w:p w:rsidR="008274DA" w:rsidRPr="00A4414D" w:rsidRDefault="008274DA" w:rsidP="00943378">
            <w:pPr>
              <w:jc w:val="both"/>
            </w:pPr>
            <w:r w:rsidRPr="00A4414D">
              <w:t>Выборов Андрей</w:t>
            </w:r>
          </w:p>
        </w:tc>
        <w:tc>
          <w:tcPr>
            <w:tcW w:w="884" w:type="dxa"/>
          </w:tcPr>
          <w:p w:rsidR="008274DA" w:rsidRPr="00A4414D" w:rsidRDefault="008274DA" w:rsidP="00943378">
            <w:pPr>
              <w:rPr>
                <w:sz w:val="20"/>
                <w:szCs w:val="20"/>
              </w:rPr>
            </w:pPr>
            <w:r w:rsidRPr="00A4414D">
              <w:t>11/ГПЛ</w:t>
            </w:r>
          </w:p>
        </w:tc>
        <w:tc>
          <w:tcPr>
            <w:tcW w:w="1242" w:type="dxa"/>
          </w:tcPr>
          <w:p w:rsidR="008274DA" w:rsidRPr="00A4414D" w:rsidRDefault="008274DA" w:rsidP="00943378">
            <w:pPr>
              <w:jc w:val="both"/>
            </w:pPr>
            <w:r w:rsidRPr="00A4414D">
              <w:t>2011-2012</w:t>
            </w:r>
          </w:p>
        </w:tc>
        <w:tc>
          <w:tcPr>
            <w:tcW w:w="4958" w:type="dxa"/>
          </w:tcPr>
          <w:p w:rsidR="008274DA" w:rsidRPr="00A4414D" w:rsidRDefault="008274DA" w:rsidP="00943378">
            <w:pPr>
              <w:jc w:val="both"/>
            </w:pPr>
            <w:r w:rsidRPr="00A4414D">
              <w:t>Премия за призовое место во Всероссийской олимпиаде по географии</w:t>
            </w:r>
          </w:p>
        </w:tc>
        <w:tc>
          <w:tcPr>
            <w:tcW w:w="1385" w:type="dxa"/>
          </w:tcPr>
          <w:p w:rsidR="008274DA" w:rsidRPr="00A4414D" w:rsidRDefault="008274DA" w:rsidP="00943378">
            <w:pPr>
              <w:rPr>
                <w:sz w:val="20"/>
                <w:szCs w:val="20"/>
              </w:rPr>
            </w:pPr>
            <w:r w:rsidRPr="00A4414D">
              <w:t>призер</w:t>
            </w:r>
          </w:p>
        </w:tc>
      </w:tr>
      <w:tr w:rsidR="008274DA" w:rsidRPr="00CD27FD" w:rsidTr="00943378">
        <w:tc>
          <w:tcPr>
            <w:tcW w:w="1668" w:type="dxa"/>
          </w:tcPr>
          <w:p w:rsidR="008274DA" w:rsidRPr="00A4414D" w:rsidRDefault="008274DA" w:rsidP="00943378">
            <w:r w:rsidRPr="00A4414D">
              <w:t xml:space="preserve">ПрыгановаЮ. </w:t>
            </w:r>
          </w:p>
          <w:p w:rsidR="008274DA" w:rsidRPr="00A4414D" w:rsidRDefault="008274DA" w:rsidP="00943378"/>
        </w:tc>
        <w:tc>
          <w:tcPr>
            <w:tcW w:w="884" w:type="dxa"/>
          </w:tcPr>
          <w:p w:rsidR="008274DA" w:rsidRPr="00A4414D" w:rsidRDefault="008274DA" w:rsidP="00943378">
            <w:pPr>
              <w:jc w:val="both"/>
            </w:pPr>
            <w:r w:rsidRPr="00A4414D">
              <w:t>10/УТЛ</w:t>
            </w:r>
          </w:p>
        </w:tc>
        <w:tc>
          <w:tcPr>
            <w:tcW w:w="1242" w:type="dxa"/>
          </w:tcPr>
          <w:p w:rsidR="008274DA" w:rsidRPr="00A4414D" w:rsidRDefault="008274DA" w:rsidP="00943378">
            <w:pPr>
              <w:rPr>
                <w:sz w:val="20"/>
                <w:szCs w:val="20"/>
              </w:rPr>
            </w:pPr>
            <w:r w:rsidRPr="00A4414D">
              <w:t>2011-2012</w:t>
            </w:r>
          </w:p>
        </w:tc>
        <w:tc>
          <w:tcPr>
            <w:tcW w:w="4958" w:type="dxa"/>
          </w:tcPr>
          <w:p w:rsidR="008274DA" w:rsidRPr="00A4414D" w:rsidRDefault="008274DA" w:rsidP="00943378">
            <w:pPr>
              <w:rPr>
                <w:sz w:val="20"/>
                <w:szCs w:val="20"/>
              </w:rPr>
            </w:pPr>
            <w:r w:rsidRPr="00A4414D">
              <w:t>Премия за призовое место во Всероссийской олимпиаде по ОБЖ</w:t>
            </w:r>
          </w:p>
        </w:tc>
        <w:tc>
          <w:tcPr>
            <w:tcW w:w="1385" w:type="dxa"/>
          </w:tcPr>
          <w:p w:rsidR="008274DA" w:rsidRPr="00A4414D" w:rsidRDefault="008274DA" w:rsidP="00943378">
            <w:pPr>
              <w:rPr>
                <w:sz w:val="20"/>
                <w:szCs w:val="20"/>
              </w:rPr>
            </w:pPr>
            <w:r w:rsidRPr="00A4414D">
              <w:t>призер</w:t>
            </w:r>
          </w:p>
        </w:tc>
      </w:tr>
      <w:tr w:rsidR="008274DA" w:rsidRPr="00CD27FD" w:rsidTr="00943378">
        <w:tc>
          <w:tcPr>
            <w:tcW w:w="1668" w:type="dxa"/>
          </w:tcPr>
          <w:p w:rsidR="008274DA" w:rsidRPr="00A4414D" w:rsidRDefault="008274DA" w:rsidP="00943378">
            <w:r w:rsidRPr="00A4414D">
              <w:t xml:space="preserve">СиневаО. </w:t>
            </w:r>
          </w:p>
          <w:p w:rsidR="008274DA" w:rsidRPr="00A4414D" w:rsidRDefault="008274DA" w:rsidP="00943378">
            <w:pPr>
              <w:jc w:val="both"/>
            </w:pPr>
          </w:p>
        </w:tc>
        <w:tc>
          <w:tcPr>
            <w:tcW w:w="884" w:type="dxa"/>
          </w:tcPr>
          <w:p w:rsidR="008274DA" w:rsidRPr="00A4414D" w:rsidRDefault="008274DA" w:rsidP="00943378">
            <w:pPr>
              <w:jc w:val="both"/>
            </w:pPr>
            <w:r w:rsidRPr="00A4414D">
              <w:t>10/СОШ №21</w:t>
            </w:r>
          </w:p>
        </w:tc>
        <w:tc>
          <w:tcPr>
            <w:tcW w:w="1242" w:type="dxa"/>
          </w:tcPr>
          <w:p w:rsidR="008274DA" w:rsidRPr="00A4414D" w:rsidRDefault="008274DA" w:rsidP="00943378">
            <w:pPr>
              <w:rPr>
                <w:sz w:val="20"/>
                <w:szCs w:val="20"/>
              </w:rPr>
            </w:pPr>
            <w:r w:rsidRPr="00A4414D">
              <w:t>2011-2012</w:t>
            </w:r>
          </w:p>
        </w:tc>
        <w:tc>
          <w:tcPr>
            <w:tcW w:w="4958" w:type="dxa"/>
          </w:tcPr>
          <w:p w:rsidR="008274DA" w:rsidRPr="00A4414D" w:rsidRDefault="008274DA" w:rsidP="00943378">
            <w:pPr>
              <w:rPr>
                <w:sz w:val="20"/>
                <w:szCs w:val="20"/>
              </w:rPr>
            </w:pPr>
            <w:r w:rsidRPr="00A4414D">
              <w:t>Премия за призовое место во Всероссийской олимпиаде по технологии</w:t>
            </w:r>
          </w:p>
        </w:tc>
        <w:tc>
          <w:tcPr>
            <w:tcW w:w="1385" w:type="dxa"/>
          </w:tcPr>
          <w:p w:rsidR="008274DA" w:rsidRPr="00A4414D" w:rsidRDefault="008274DA" w:rsidP="00943378">
            <w:pPr>
              <w:rPr>
                <w:sz w:val="20"/>
                <w:szCs w:val="20"/>
              </w:rPr>
            </w:pPr>
            <w:r w:rsidRPr="00A4414D">
              <w:t>призер</w:t>
            </w:r>
          </w:p>
        </w:tc>
      </w:tr>
      <w:tr w:rsidR="008274DA" w:rsidRPr="00CD27FD" w:rsidTr="00943378">
        <w:tc>
          <w:tcPr>
            <w:tcW w:w="1668" w:type="dxa"/>
          </w:tcPr>
          <w:p w:rsidR="008274DA" w:rsidRPr="002A0357" w:rsidRDefault="008274DA" w:rsidP="00943378">
            <w:r w:rsidRPr="002A0357">
              <w:t xml:space="preserve">СиневаО. </w:t>
            </w:r>
          </w:p>
          <w:p w:rsidR="008274DA" w:rsidRPr="002A0357" w:rsidRDefault="008274DA" w:rsidP="00943378">
            <w:pPr>
              <w:jc w:val="both"/>
            </w:pPr>
          </w:p>
        </w:tc>
        <w:tc>
          <w:tcPr>
            <w:tcW w:w="884" w:type="dxa"/>
          </w:tcPr>
          <w:p w:rsidR="008274DA" w:rsidRPr="002A0357" w:rsidRDefault="008274DA" w:rsidP="00943378">
            <w:pPr>
              <w:jc w:val="both"/>
            </w:pPr>
            <w:r w:rsidRPr="002A0357">
              <w:t>10/СОШ №21</w:t>
            </w:r>
          </w:p>
        </w:tc>
        <w:tc>
          <w:tcPr>
            <w:tcW w:w="1242" w:type="dxa"/>
          </w:tcPr>
          <w:p w:rsidR="008274DA" w:rsidRPr="002A0357" w:rsidRDefault="008274DA" w:rsidP="00943378">
            <w:pPr>
              <w:rPr>
                <w:sz w:val="20"/>
                <w:szCs w:val="20"/>
              </w:rPr>
            </w:pPr>
            <w:r w:rsidRPr="002A0357">
              <w:t>2011-2012</w:t>
            </w:r>
          </w:p>
        </w:tc>
        <w:tc>
          <w:tcPr>
            <w:tcW w:w="4958" w:type="dxa"/>
          </w:tcPr>
          <w:p w:rsidR="008274DA" w:rsidRPr="002A0357" w:rsidRDefault="008274DA" w:rsidP="00943378">
            <w:pPr>
              <w:rPr>
                <w:sz w:val="20"/>
                <w:szCs w:val="20"/>
              </w:rPr>
            </w:pPr>
            <w:r w:rsidRPr="002A0357">
              <w:t>Премия за призовое место во Всероссийской олимпиаде по технологии</w:t>
            </w:r>
          </w:p>
        </w:tc>
        <w:tc>
          <w:tcPr>
            <w:tcW w:w="1385" w:type="dxa"/>
          </w:tcPr>
          <w:p w:rsidR="008274DA" w:rsidRPr="002A0357" w:rsidRDefault="008274DA" w:rsidP="00943378">
            <w:pPr>
              <w:rPr>
                <w:sz w:val="20"/>
                <w:szCs w:val="20"/>
              </w:rPr>
            </w:pPr>
            <w:r w:rsidRPr="002A0357">
              <w:t>призер</w:t>
            </w:r>
          </w:p>
        </w:tc>
      </w:tr>
      <w:tr w:rsidR="008274DA" w:rsidRPr="00CD27FD" w:rsidTr="00943378">
        <w:tc>
          <w:tcPr>
            <w:tcW w:w="1668" w:type="dxa"/>
          </w:tcPr>
          <w:p w:rsidR="008274DA" w:rsidRPr="002A0357" w:rsidRDefault="008274DA" w:rsidP="00943378">
            <w:pPr>
              <w:jc w:val="both"/>
            </w:pPr>
            <w:r w:rsidRPr="002A0357">
              <w:t>Робул Павел</w:t>
            </w:r>
          </w:p>
        </w:tc>
        <w:tc>
          <w:tcPr>
            <w:tcW w:w="884" w:type="dxa"/>
          </w:tcPr>
          <w:p w:rsidR="008274DA" w:rsidRPr="002A0357" w:rsidRDefault="008274DA" w:rsidP="00943378">
            <w:pPr>
              <w:jc w:val="both"/>
            </w:pPr>
            <w:r w:rsidRPr="002A0357">
              <w:t>11/ГПЛ</w:t>
            </w:r>
          </w:p>
        </w:tc>
        <w:tc>
          <w:tcPr>
            <w:tcW w:w="1242" w:type="dxa"/>
          </w:tcPr>
          <w:p w:rsidR="008274DA" w:rsidRPr="002A0357" w:rsidRDefault="008274DA" w:rsidP="00943378">
            <w:pPr>
              <w:jc w:val="both"/>
            </w:pPr>
            <w:r w:rsidRPr="002A0357">
              <w:t>2012-2013</w:t>
            </w:r>
          </w:p>
        </w:tc>
        <w:tc>
          <w:tcPr>
            <w:tcW w:w="4958" w:type="dxa"/>
          </w:tcPr>
          <w:p w:rsidR="008274DA" w:rsidRPr="002A0357" w:rsidRDefault="008274DA" w:rsidP="00943378">
            <w:pPr>
              <w:jc w:val="both"/>
            </w:pPr>
            <w:r w:rsidRPr="002A0357">
              <w:t>Премия за призовое место во Всероссийской олимпиаде по литературе</w:t>
            </w:r>
          </w:p>
        </w:tc>
        <w:tc>
          <w:tcPr>
            <w:tcW w:w="1385" w:type="dxa"/>
          </w:tcPr>
          <w:p w:rsidR="008274DA" w:rsidRPr="002A0357" w:rsidRDefault="008274DA" w:rsidP="00943378">
            <w:pPr>
              <w:jc w:val="both"/>
            </w:pPr>
            <w:r w:rsidRPr="002A0357">
              <w:t>призёр</w:t>
            </w:r>
          </w:p>
        </w:tc>
      </w:tr>
      <w:tr w:rsidR="008274DA" w:rsidRPr="00CD27FD" w:rsidTr="00943378">
        <w:tc>
          <w:tcPr>
            <w:tcW w:w="1668" w:type="dxa"/>
          </w:tcPr>
          <w:p w:rsidR="008274DA" w:rsidRPr="00CD27FD" w:rsidRDefault="008274DA" w:rsidP="00943378">
            <w:r w:rsidRPr="00CD27FD">
              <w:t>Сахарная Анна</w:t>
            </w:r>
          </w:p>
        </w:tc>
        <w:tc>
          <w:tcPr>
            <w:tcW w:w="884" w:type="dxa"/>
          </w:tcPr>
          <w:p w:rsidR="008274DA" w:rsidRPr="00CD27FD" w:rsidRDefault="008274DA" w:rsidP="00943378">
            <w:r w:rsidRPr="00CD27FD">
              <w:t>6</w:t>
            </w:r>
          </w:p>
        </w:tc>
        <w:tc>
          <w:tcPr>
            <w:tcW w:w="1242" w:type="dxa"/>
          </w:tcPr>
          <w:p w:rsidR="008274DA" w:rsidRPr="00CD27FD" w:rsidRDefault="008274DA" w:rsidP="00943378">
            <w:r w:rsidRPr="00CD27FD">
              <w:t>2013-2014</w:t>
            </w:r>
          </w:p>
        </w:tc>
        <w:tc>
          <w:tcPr>
            <w:tcW w:w="4958" w:type="dxa"/>
          </w:tcPr>
          <w:p w:rsidR="008274DA" w:rsidRPr="00CD27FD" w:rsidRDefault="008274DA" w:rsidP="00943378">
            <w:r w:rsidRPr="00CD27FD">
              <w:t>5 городской конкурс «Одаренные дети»</w:t>
            </w:r>
          </w:p>
        </w:tc>
        <w:tc>
          <w:tcPr>
            <w:tcW w:w="1385" w:type="dxa"/>
          </w:tcPr>
          <w:p w:rsidR="008274DA" w:rsidRPr="00CD27FD" w:rsidRDefault="008274DA" w:rsidP="00943378">
            <w:r w:rsidRPr="00CD27FD">
              <w:t>победитель</w:t>
            </w:r>
          </w:p>
        </w:tc>
      </w:tr>
      <w:tr w:rsidR="008274DA" w:rsidRPr="00CD27FD" w:rsidTr="00943378">
        <w:tc>
          <w:tcPr>
            <w:tcW w:w="1668" w:type="dxa"/>
          </w:tcPr>
          <w:p w:rsidR="008274DA" w:rsidRPr="00CD27FD" w:rsidRDefault="008274DA" w:rsidP="00943378">
            <w:r w:rsidRPr="00CD27FD">
              <w:t>Салихьянова Надежда</w:t>
            </w:r>
          </w:p>
        </w:tc>
        <w:tc>
          <w:tcPr>
            <w:tcW w:w="884" w:type="dxa"/>
          </w:tcPr>
          <w:p w:rsidR="008274DA" w:rsidRPr="00CD27FD" w:rsidRDefault="008274DA" w:rsidP="00943378">
            <w:r w:rsidRPr="00CD27FD">
              <w:t>11</w:t>
            </w:r>
          </w:p>
        </w:tc>
        <w:tc>
          <w:tcPr>
            <w:tcW w:w="1242" w:type="dxa"/>
          </w:tcPr>
          <w:p w:rsidR="008274DA" w:rsidRPr="00CD27FD" w:rsidRDefault="008274DA" w:rsidP="00943378">
            <w:r w:rsidRPr="00CD27FD">
              <w:t>2013-2014</w:t>
            </w:r>
          </w:p>
        </w:tc>
        <w:tc>
          <w:tcPr>
            <w:tcW w:w="4958" w:type="dxa"/>
          </w:tcPr>
          <w:p w:rsidR="008274DA" w:rsidRPr="00CD27FD" w:rsidRDefault="008274DA" w:rsidP="00943378">
            <w:r w:rsidRPr="00CD27FD">
              <w:t>Муниципальный уровень, Малая нобелевская премия «За достижения в изучении естественных наук»</w:t>
            </w:r>
          </w:p>
        </w:tc>
        <w:tc>
          <w:tcPr>
            <w:tcW w:w="1385" w:type="dxa"/>
          </w:tcPr>
          <w:p w:rsidR="008274DA" w:rsidRPr="00CD27FD" w:rsidRDefault="008274DA" w:rsidP="00943378">
            <w:r w:rsidRPr="00CD27FD">
              <w:t>победитель</w:t>
            </w:r>
          </w:p>
        </w:tc>
      </w:tr>
      <w:tr w:rsidR="008274DA" w:rsidRPr="00CD27FD" w:rsidTr="00943378">
        <w:tc>
          <w:tcPr>
            <w:tcW w:w="1668" w:type="dxa"/>
          </w:tcPr>
          <w:p w:rsidR="008274DA" w:rsidRPr="00A4414D" w:rsidRDefault="008274DA" w:rsidP="00943378">
            <w:pPr>
              <w:jc w:val="both"/>
              <w:rPr>
                <w:b/>
                <w:bCs/>
              </w:rPr>
            </w:pPr>
          </w:p>
        </w:tc>
        <w:tc>
          <w:tcPr>
            <w:tcW w:w="884" w:type="dxa"/>
          </w:tcPr>
          <w:p w:rsidR="008274DA" w:rsidRPr="00A4414D" w:rsidRDefault="008274DA" w:rsidP="00943378">
            <w:pPr>
              <w:jc w:val="both"/>
              <w:rPr>
                <w:b/>
                <w:bCs/>
              </w:rPr>
            </w:pPr>
            <w:r w:rsidRPr="00A4414D">
              <w:rPr>
                <w:b/>
                <w:bCs/>
              </w:rPr>
              <w:t>11/</w:t>
            </w:r>
            <w:r>
              <w:rPr>
                <w:b/>
                <w:bCs/>
              </w:rPr>
              <w:t>сош19</w:t>
            </w:r>
          </w:p>
        </w:tc>
        <w:tc>
          <w:tcPr>
            <w:tcW w:w="1242" w:type="dxa"/>
          </w:tcPr>
          <w:p w:rsidR="008274DA" w:rsidRPr="00A4414D" w:rsidRDefault="008274DA" w:rsidP="00943378">
            <w:pPr>
              <w:jc w:val="both"/>
              <w:rPr>
                <w:b/>
                <w:bCs/>
              </w:rPr>
            </w:pPr>
            <w:r w:rsidRPr="00A4414D">
              <w:rPr>
                <w:b/>
                <w:bCs/>
              </w:rPr>
              <w:t>201</w:t>
            </w:r>
            <w:r>
              <w:rPr>
                <w:b/>
                <w:bCs/>
              </w:rPr>
              <w:t>3</w:t>
            </w:r>
            <w:r w:rsidRPr="00A4414D">
              <w:rPr>
                <w:b/>
                <w:bCs/>
              </w:rPr>
              <w:t>-201</w:t>
            </w:r>
            <w:r>
              <w:rPr>
                <w:b/>
                <w:bCs/>
              </w:rPr>
              <w:t>4</w:t>
            </w:r>
          </w:p>
        </w:tc>
        <w:tc>
          <w:tcPr>
            <w:tcW w:w="4958" w:type="dxa"/>
          </w:tcPr>
          <w:p w:rsidR="008274DA" w:rsidRPr="00A4414D" w:rsidRDefault="008274DA" w:rsidP="00943378">
            <w:pPr>
              <w:jc w:val="both"/>
              <w:rPr>
                <w:b/>
                <w:bCs/>
              </w:rPr>
            </w:pPr>
            <w:r w:rsidRPr="00A4414D">
              <w:rPr>
                <w:b/>
                <w:bCs/>
              </w:rPr>
              <w:t>Премия за призовое место во Всероссийской олимпиаде по</w:t>
            </w:r>
          </w:p>
        </w:tc>
        <w:tc>
          <w:tcPr>
            <w:tcW w:w="1385" w:type="dxa"/>
          </w:tcPr>
          <w:p w:rsidR="008274DA" w:rsidRPr="00A4414D" w:rsidRDefault="008274DA" w:rsidP="00943378">
            <w:pPr>
              <w:jc w:val="both"/>
              <w:rPr>
                <w:b/>
                <w:bCs/>
              </w:rPr>
            </w:pPr>
            <w:r w:rsidRPr="00A4414D">
              <w:rPr>
                <w:b/>
                <w:bCs/>
              </w:rPr>
              <w:t>призёр</w:t>
            </w:r>
          </w:p>
        </w:tc>
      </w:tr>
    </w:tbl>
    <w:p w:rsidR="008274DA" w:rsidRPr="00A4414D" w:rsidRDefault="008274DA" w:rsidP="008274DA">
      <w:pPr>
        <w:jc w:val="both"/>
        <w:rPr>
          <w:b/>
          <w:bCs/>
        </w:rPr>
      </w:pPr>
    </w:p>
    <w:p w:rsidR="00EF4C8A" w:rsidRPr="00787E30" w:rsidRDefault="00EF4C8A" w:rsidP="00EF4C8A"/>
    <w:p w:rsidR="008274DA" w:rsidRDefault="008274DA" w:rsidP="00464B7E">
      <w:pPr>
        <w:jc w:val="center"/>
        <w:rPr>
          <w:b/>
        </w:rPr>
      </w:pPr>
    </w:p>
    <w:p w:rsidR="008274DA" w:rsidRDefault="008274DA" w:rsidP="00464B7E">
      <w:pPr>
        <w:jc w:val="center"/>
        <w:rPr>
          <w:b/>
        </w:rPr>
      </w:pPr>
    </w:p>
    <w:p w:rsidR="008274DA" w:rsidRDefault="008274DA" w:rsidP="00464B7E">
      <w:pPr>
        <w:jc w:val="center"/>
        <w:rPr>
          <w:b/>
        </w:rPr>
      </w:pPr>
    </w:p>
    <w:p w:rsidR="008274DA" w:rsidRDefault="008274DA" w:rsidP="00464B7E">
      <w:pPr>
        <w:jc w:val="center"/>
        <w:rPr>
          <w:b/>
        </w:rPr>
      </w:pPr>
    </w:p>
    <w:p w:rsidR="008274DA" w:rsidRDefault="008274DA" w:rsidP="00464B7E">
      <w:pPr>
        <w:jc w:val="center"/>
        <w:rPr>
          <w:b/>
        </w:rPr>
      </w:pPr>
    </w:p>
    <w:p w:rsidR="008274DA" w:rsidRDefault="008274DA" w:rsidP="00464B7E">
      <w:pPr>
        <w:jc w:val="center"/>
        <w:rPr>
          <w:b/>
        </w:rPr>
      </w:pPr>
    </w:p>
    <w:p w:rsidR="00A829C6" w:rsidRDefault="00A829C6" w:rsidP="00C96495">
      <w:pPr>
        <w:ind w:firstLine="360"/>
        <w:jc w:val="both"/>
        <w:sectPr w:rsidR="00A829C6" w:rsidSect="00292AF3">
          <w:pgSz w:w="11906" w:h="16838"/>
          <w:pgMar w:top="1134" w:right="282" w:bottom="1134" w:left="1111" w:header="709" w:footer="709" w:gutter="0"/>
          <w:cols w:space="708"/>
          <w:titlePg/>
          <w:docGrid w:linePitch="360"/>
        </w:sectPr>
      </w:pPr>
    </w:p>
    <w:p w:rsidR="00C96495" w:rsidRDefault="000C4437" w:rsidP="00C96495">
      <w:pPr>
        <w:ind w:firstLine="360"/>
        <w:jc w:val="both"/>
      </w:pPr>
      <w:r>
        <w:t>Р</w:t>
      </w:r>
      <w:r w:rsidR="00C96495">
        <w:t>езультаты участия образовательных учреждений в акции «Здоровье детей -      неприкосновенный  запас  нации»:</w:t>
      </w:r>
    </w:p>
    <w:p w:rsidR="00C96495" w:rsidRDefault="00C96495" w:rsidP="00C96495">
      <w:pPr>
        <w:ind w:firstLine="360"/>
        <w:jc w:val="both"/>
      </w:pPr>
    </w:p>
    <w:tbl>
      <w:tblPr>
        <w:tblW w:w="15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6"/>
        <w:gridCol w:w="4319"/>
        <w:gridCol w:w="1980"/>
        <w:gridCol w:w="1980"/>
        <w:gridCol w:w="1980"/>
        <w:gridCol w:w="1980"/>
      </w:tblGrid>
      <w:tr w:rsidR="00C96495" w:rsidTr="00943378">
        <w:tc>
          <w:tcPr>
            <w:tcW w:w="2988" w:type="dxa"/>
            <w:vMerge w:val="restart"/>
            <w:tcBorders>
              <w:top w:val="single" w:sz="4" w:space="0" w:color="000000"/>
              <w:left w:val="single" w:sz="4" w:space="0" w:color="000000"/>
              <w:bottom w:val="single" w:sz="4" w:space="0" w:color="000000"/>
              <w:right w:val="single" w:sz="4" w:space="0" w:color="000000"/>
            </w:tcBorders>
          </w:tcPr>
          <w:p w:rsidR="00C96495" w:rsidRDefault="00C96495" w:rsidP="00943378">
            <w:pPr>
              <w:jc w:val="center"/>
              <w:rPr>
                <w:sz w:val="28"/>
                <w:szCs w:val="28"/>
              </w:rPr>
            </w:pPr>
          </w:p>
        </w:tc>
        <w:tc>
          <w:tcPr>
            <w:tcW w:w="4320" w:type="dxa"/>
            <w:vMerge w:val="restart"/>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Наименование мероприятий</w:t>
            </w:r>
          </w:p>
        </w:tc>
        <w:tc>
          <w:tcPr>
            <w:tcW w:w="1980" w:type="dxa"/>
            <w:vMerge w:val="restart"/>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Срок исполнения</w:t>
            </w:r>
          </w:p>
        </w:tc>
        <w:tc>
          <w:tcPr>
            <w:tcW w:w="5940" w:type="dxa"/>
            <w:gridSpan w:val="3"/>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Информация об исполнении мероприятия, достигнутый результат</w:t>
            </w:r>
          </w:p>
        </w:tc>
      </w:tr>
      <w:tr w:rsidR="00C96495" w:rsidTr="00943378">
        <w:tc>
          <w:tcPr>
            <w:tcW w:w="2988" w:type="dxa"/>
            <w:vMerge/>
            <w:tcBorders>
              <w:top w:val="single" w:sz="4" w:space="0" w:color="000000"/>
              <w:left w:val="single" w:sz="4" w:space="0" w:color="000000"/>
              <w:bottom w:val="single" w:sz="4" w:space="0" w:color="000000"/>
              <w:right w:val="single" w:sz="4" w:space="0" w:color="000000"/>
            </w:tcBorders>
            <w:vAlign w:val="center"/>
            <w:hideMark/>
          </w:tcPr>
          <w:p w:rsidR="00C96495" w:rsidRDefault="00C96495" w:rsidP="00943378">
            <w:pPr>
              <w:rPr>
                <w:sz w:val="28"/>
                <w:szCs w:val="28"/>
              </w:rPr>
            </w:pPr>
          </w:p>
        </w:tc>
        <w:tc>
          <w:tcPr>
            <w:tcW w:w="4320" w:type="dxa"/>
            <w:vMerge/>
            <w:tcBorders>
              <w:top w:val="single" w:sz="4" w:space="0" w:color="000000"/>
              <w:left w:val="single" w:sz="4" w:space="0" w:color="000000"/>
              <w:bottom w:val="single" w:sz="4" w:space="0" w:color="000000"/>
              <w:right w:val="single" w:sz="4" w:space="0" w:color="000000"/>
            </w:tcBorders>
            <w:vAlign w:val="center"/>
            <w:hideMark/>
          </w:tcPr>
          <w:p w:rsidR="00C96495" w:rsidRDefault="00C96495" w:rsidP="00943378">
            <w:pPr>
              <w:rPr>
                <w:sz w:val="28"/>
                <w:szCs w:val="28"/>
              </w:rPr>
            </w:pP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C96495" w:rsidRDefault="00C96495" w:rsidP="00943378">
            <w:pPr>
              <w:rPr>
                <w:sz w:val="28"/>
                <w:szCs w:val="28"/>
              </w:rPr>
            </w:pP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Количество педагогов, принявших участие в мероприятиях</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Количество учащихся, принявших участие в мероприятиях</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Количество родителей, принявших участие в мероприятиях</w:t>
            </w:r>
          </w:p>
        </w:tc>
      </w:tr>
      <w:tr w:rsidR="00C96495" w:rsidTr="00943378">
        <w:tc>
          <w:tcPr>
            <w:tcW w:w="2988"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rPr>
                <w:sz w:val="28"/>
                <w:szCs w:val="28"/>
              </w:rPr>
            </w:pPr>
            <w:r>
              <w:rPr>
                <w:szCs w:val="28"/>
              </w:rPr>
              <w:t xml:space="preserve">1.2. Организация и проведение форумов, «круглых столов», конференций, брифингов по проблемам профилактики девиантного поведения в подростковой и молодежной среде </w:t>
            </w:r>
          </w:p>
        </w:tc>
        <w:tc>
          <w:tcPr>
            <w:tcW w:w="432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both"/>
              <w:rPr>
                <w:sz w:val="28"/>
                <w:szCs w:val="28"/>
              </w:rPr>
            </w:pPr>
            <w:r>
              <w:rPr>
                <w:szCs w:val="28"/>
              </w:rPr>
              <w:t>1. Ток-шоу «Алкоголь: «За» и «Против»» (по профилактике применения ПАВ).</w:t>
            </w:r>
          </w:p>
          <w:p w:rsidR="00C96495" w:rsidRDefault="00C96495" w:rsidP="00943378">
            <w:pPr>
              <w:jc w:val="both"/>
              <w:rPr>
                <w:szCs w:val="28"/>
              </w:rPr>
            </w:pPr>
            <w:r>
              <w:rPr>
                <w:szCs w:val="28"/>
              </w:rPr>
              <w:t>2. Заседание учителей начальных классов, акция «За здоровье и безопасность наших детей. Использование материалов школьного сайта».</w:t>
            </w:r>
          </w:p>
          <w:p w:rsidR="00C96495" w:rsidRDefault="00C96495" w:rsidP="00943378">
            <w:pPr>
              <w:jc w:val="both"/>
              <w:rPr>
                <w:szCs w:val="28"/>
              </w:rPr>
            </w:pPr>
            <w:r>
              <w:rPr>
                <w:szCs w:val="28"/>
              </w:rPr>
              <w:t xml:space="preserve">3. Методические объединения классных руководителей, педагогов-психологов:  </w:t>
            </w:r>
          </w:p>
          <w:p w:rsidR="00C96495" w:rsidRDefault="00C96495" w:rsidP="00943378">
            <w:pPr>
              <w:jc w:val="both"/>
              <w:rPr>
                <w:szCs w:val="28"/>
              </w:rPr>
            </w:pPr>
            <w:r>
              <w:rPr>
                <w:szCs w:val="28"/>
              </w:rPr>
              <w:t xml:space="preserve"> - «Психологическая поддержка подростков и ее формы»;  </w:t>
            </w:r>
          </w:p>
          <w:p w:rsidR="00C96495" w:rsidRDefault="00C96495" w:rsidP="00943378">
            <w:pPr>
              <w:jc w:val="both"/>
              <w:rPr>
                <w:szCs w:val="28"/>
              </w:rPr>
            </w:pPr>
            <w:r>
              <w:rPr>
                <w:szCs w:val="28"/>
              </w:rPr>
              <w:t xml:space="preserve"> - совещание, круглый стол «Суицид и его последствия в подростковом возрасте»; «</w:t>
            </w:r>
            <w:r>
              <w:rPr>
                <w:lang w:eastAsia="en-US"/>
              </w:rPr>
              <w:t>Признаки употребления ПАВ</w:t>
            </w:r>
            <w:r>
              <w:rPr>
                <w:szCs w:val="28"/>
              </w:rPr>
              <w:t xml:space="preserve">». </w:t>
            </w:r>
          </w:p>
          <w:p w:rsidR="00C96495" w:rsidRDefault="00C96495" w:rsidP="00943378">
            <w:pPr>
              <w:jc w:val="both"/>
              <w:rPr>
                <w:szCs w:val="28"/>
              </w:rPr>
            </w:pPr>
            <w:r>
              <w:rPr>
                <w:szCs w:val="28"/>
              </w:rPr>
              <w:t xml:space="preserve"> - Семинар для педагогов «Духовно-нравственное оздоровление – эффективный путь профилактики детской наркомании».</w:t>
            </w:r>
          </w:p>
          <w:p w:rsidR="00C96495" w:rsidRDefault="00C96495" w:rsidP="00943378">
            <w:pPr>
              <w:jc w:val="both"/>
              <w:rPr>
                <w:sz w:val="28"/>
                <w:szCs w:val="28"/>
              </w:rPr>
            </w:pPr>
            <w:r>
              <w:rPr>
                <w:szCs w:val="28"/>
              </w:rPr>
              <w:t>4.Молодежный десант по пропаганде ЗОЖ (оформление стендов о вреде табака, выход старшеклассников по классам с презентацией).</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Апрель-май 2014г.</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434</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495</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 xml:space="preserve"> - </w:t>
            </w:r>
          </w:p>
        </w:tc>
      </w:tr>
      <w:tr w:rsidR="00C96495" w:rsidTr="00943378">
        <w:tc>
          <w:tcPr>
            <w:tcW w:w="2988"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rPr>
                <w:sz w:val="28"/>
                <w:szCs w:val="28"/>
              </w:rPr>
            </w:pPr>
            <w:r>
              <w:rPr>
                <w:szCs w:val="28"/>
              </w:rPr>
              <w:t>1.3. Организация и проведение тематических родительских собраний по вопросам профилактики девиантного поведения и противодействия вовлечению молодежи в незаконный оборот наркотиков. Формирование родительского актива, работа с ним.</w:t>
            </w:r>
          </w:p>
        </w:tc>
        <w:tc>
          <w:tcPr>
            <w:tcW w:w="432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both"/>
              <w:rPr>
                <w:sz w:val="28"/>
                <w:szCs w:val="28"/>
              </w:rPr>
            </w:pPr>
            <w:r>
              <w:rPr>
                <w:szCs w:val="28"/>
              </w:rPr>
              <w:t>1. Лекция  заместителя руководителя администрации МОГО «Ухта» Тельнова В.Н. на родительском собрании;</w:t>
            </w:r>
          </w:p>
          <w:p w:rsidR="00C96495" w:rsidRDefault="00C96495" w:rsidP="00943378">
            <w:pPr>
              <w:jc w:val="both"/>
              <w:rPr>
                <w:szCs w:val="28"/>
              </w:rPr>
            </w:pPr>
            <w:r>
              <w:rPr>
                <w:szCs w:val="28"/>
              </w:rPr>
              <w:t>2. Родительские собрания по вопросу профилактики формирования асоциальных зависимостей;</w:t>
            </w:r>
          </w:p>
          <w:p w:rsidR="00C96495" w:rsidRDefault="00C96495" w:rsidP="00943378">
            <w:pPr>
              <w:rPr>
                <w:szCs w:val="28"/>
              </w:rPr>
            </w:pPr>
            <w:r>
              <w:rPr>
                <w:szCs w:val="28"/>
              </w:rPr>
              <w:t>3. Внеурочная деятельность по предмету «Обществознание» в 9, 10 классах совместно с родителями в рамках Недели «Семья и школа» дебаты по теме «Здоровье определяется здоровым образом жизни».</w:t>
            </w:r>
          </w:p>
          <w:p w:rsidR="00C96495" w:rsidRDefault="00C96495" w:rsidP="00943378">
            <w:pPr>
              <w:jc w:val="both"/>
              <w:rPr>
                <w:szCs w:val="28"/>
              </w:rPr>
            </w:pPr>
            <w:r>
              <w:rPr>
                <w:szCs w:val="28"/>
              </w:rPr>
              <w:t>4. Родительский всеобуч:</w:t>
            </w:r>
          </w:p>
          <w:p w:rsidR="00C96495" w:rsidRDefault="00C96495" w:rsidP="00943378">
            <w:pPr>
              <w:jc w:val="both"/>
              <w:rPr>
                <w:szCs w:val="28"/>
              </w:rPr>
            </w:pPr>
            <w:r>
              <w:rPr>
                <w:szCs w:val="28"/>
              </w:rPr>
              <w:t>«Ценности ответственного родительства» (о приоритете прав родителей в вопросах воспитания):</w:t>
            </w:r>
          </w:p>
          <w:p w:rsidR="00C96495" w:rsidRDefault="00C96495" w:rsidP="00943378">
            <w:pPr>
              <w:jc w:val="both"/>
              <w:rPr>
                <w:szCs w:val="28"/>
              </w:rPr>
            </w:pPr>
            <w:r>
              <w:rPr>
                <w:szCs w:val="28"/>
              </w:rPr>
              <w:t>-лекторий «Детский алкоголизм и табакокурение»</w:t>
            </w:r>
          </w:p>
          <w:p w:rsidR="00C96495" w:rsidRDefault="00C96495" w:rsidP="00943378">
            <w:pPr>
              <w:jc w:val="both"/>
              <w:rPr>
                <w:szCs w:val="28"/>
              </w:rPr>
            </w:pPr>
            <w:r>
              <w:rPr>
                <w:szCs w:val="28"/>
              </w:rPr>
              <w:t>-беседы: «Профилактика вредных привычек»;</w:t>
            </w:r>
          </w:p>
          <w:p w:rsidR="00C96495" w:rsidRDefault="00C96495" w:rsidP="00943378">
            <w:pPr>
              <w:jc w:val="both"/>
              <w:rPr>
                <w:szCs w:val="28"/>
              </w:rPr>
            </w:pPr>
            <w:r>
              <w:rPr>
                <w:szCs w:val="28"/>
              </w:rPr>
              <w:t xml:space="preserve"> - «Правовая ответственность несовершеннолетних».</w:t>
            </w:r>
          </w:p>
          <w:p w:rsidR="00C96495" w:rsidRDefault="00C96495" w:rsidP="00943378">
            <w:pPr>
              <w:jc w:val="both"/>
              <w:rPr>
                <w:szCs w:val="28"/>
              </w:rPr>
            </w:pPr>
            <w:r>
              <w:rPr>
                <w:szCs w:val="28"/>
              </w:rPr>
              <w:t xml:space="preserve"> - «С кем дружат ваши дети».</w:t>
            </w:r>
          </w:p>
          <w:p w:rsidR="00C96495" w:rsidRDefault="00C96495" w:rsidP="00943378">
            <w:pPr>
              <w:jc w:val="both"/>
              <w:rPr>
                <w:sz w:val="28"/>
                <w:szCs w:val="28"/>
              </w:rPr>
            </w:pPr>
            <w:r>
              <w:rPr>
                <w:szCs w:val="28"/>
              </w:rPr>
              <w:t>5. Диагностика родителей: тест для родителей «Склонен ли подросток к девиантному поведению?»</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Апрель-май 2014г.</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117</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98</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1993</w:t>
            </w:r>
          </w:p>
        </w:tc>
      </w:tr>
      <w:tr w:rsidR="00C96495" w:rsidTr="00943378">
        <w:tc>
          <w:tcPr>
            <w:tcW w:w="2988"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rPr>
                <w:sz w:val="28"/>
                <w:szCs w:val="28"/>
              </w:rPr>
            </w:pPr>
            <w:r>
              <w:rPr>
                <w:szCs w:val="28"/>
              </w:rPr>
              <w:t>2.1. Организация и проведение культурно-развлекательных, спортивных и иных досуговых мероприятий, направленных на формирование у детей, подростков и молодежи мотивации на ведение здорового образа жизни и негативного отношения к потреблению алкоголя, наркотиков, курению табака, с привлечением к проведению мероприятий волонтеров, представителей общественных объединений и организаций.</w:t>
            </w:r>
          </w:p>
        </w:tc>
        <w:tc>
          <w:tcPr>
            <w:tcW w:w="432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both"/>
              <w:rPr>
                <w:sz w:val="28"/>
                <w:szCs w:val="28"/>
              </w:rPr>
            </w:pPr>
            <w:r>
              <w:rPr>
                <w:szCs w:val="28"/>
              </w:rPr>
              <w:t xml:space="preserve">1.Интернет-уроки антинаркотической направленности «Имею право знать» (познакомились с официальным сайтом Федеральной службы РФ по контролю за оборотом наркотиков, научились им пользоваться). </w:t>
            </w:r>
          </w:p>
          <w:p w:rsidR="00C96495" w:rsidRDefault="00C96495" w:rsidP="00943378">
            <w:pPr>
              <w:jc w:val="both"/>
              <w:rPr>
                <w:szCs w:val="28"/>
              </w:rPr>
            </w:pPr>
            <w:r>
              <w:rPr>
                <w:szCs w:val="28"/>
              </w:rPr>
              <w:t>2.Уроки здоровья: «Здоровому все здорово», «Человек и его здоровье».</w:t>
            </w:r>
          </w:p>
          <w:p w:rsidR="00C96495" w:rsidRDefault="00C96495" w:rsidP="00943378">
            <w:pPr>
              <w:jc w:val="both"/>
              <w:rPr>
                <w:szCs w:val="28"/>
              </w:rPr>
            </w:pPr>
            <w:r>
              <w:rPr>
                <w:szCs w:val="28"/>
              </w:rPr>
              <w:t xml:space="preserve">3.Участие в конкурсе презентаций «Профилактика вредных привычек»; конкурс рисунков, плакатов «Я выбираю жизнь». Участие в конкурсе «Мы выбираем жизнь»; «Показательные выступления спортсменов». </w:t>
            </w:r>
          </w:p>
          <w:p w:rsidR="00C96495" w:rsidRDefault="00C96495" w:rsidP="00943378">
            <w:pPr>
              <w:jc w:val="both"/>
              <w:rPr>
                <w:szCs w:val="28"/>
              </w:rPr>
            </w:pPr>
            <w:r>
              <w:rPr>
                <w:szCs w:val="28"/>
              </w:rPr>
              <w:t xml:space="preserve">4.Веселые старты «Педагоги +старшеклассники»; «Папа, мама, я – спортивная семья!». </w:t>
            </w:r>
          </w:p>
          <w:p w:rsidR="00C96495" w:rsidRDefault="00C96495" w:rsidP="00943378">
            <w:pPr>
              <w:jc w:val="both"/>
              <w:rPr>
                <w:szCs w:val="28"/>
              </w:rPr>
            </w:pPr>
            <w:r>
              <w:rPr>
                <w:szCs w:val="28"/>
              </w:rPr>
              <w:t xml:space="preserve">5.Флэш-мобы к всемирному Дню здоровья «Делай как мы, делай лучше нас!». </w:t>
            </w:r>
          </w:p>
          <w:p w:rsidR="00C96495" w:rsidRDefault="00C96495" w:rsidP="00943378">
            <w:pPr>
              <w:jc w:val="both"/>
              <w:rPr>
                <w:szCs w:val="28"/>
              </w:rPr>
            </w:pPr>
            <w:r>
              <w:rPr>
                <w:szCs w:val="28"/>
              </w:rPr>
              <w:t xml:space="preserve">6.Классные часы:    </w:t>
            </w:r>
          </w:p>
          <w:p w:rsidR="00C96495" w:rsidRDefault="00C96495" w:rsidP="00943378">
            <w:pPr>
              <w:jc w:val="both"/>
              <w:rPr>
                <w:szCs w:val="28"/>
              </w:rPr>
            </w:pPr>
            <w:r>
              <w:rPr>
                <w:szCs w:val="28"/>
              </w:rPr>
              <w:t xml:space="preserve"> - «Школа здоровья» (О.Романова, В. Касаткина);   </w:t>
            </w:r>
          </w:p>
          <w:p w:rsidR="00C96495" w:rsidRDefault="00C96495" w:rsidP="00943378">
            <w:pPr>
              <w:jc w:val="both"/>
              <w:rPr>
                <w:szCs w:val="28"/>
              </w:rPr>
            </w:pPr>
            <w:r>
              <w:rPr>
                <w:szCs w:val="28"/>
              </w:rPr>
              <w:t xml:space="preserve"> - беседа «Скрытая правда об алкоголе», «Профилактика употребления ПАВ»; </w:t>
            </w:r>
          </w:p>
          <w:p w:rsidR="00C96495" w:rsidRDefault="00C96495" w:rsidP="00943378">
            <w:pPr>
              <w:jc w:val="both"/>
              <w:rPr>
                <w:szCs w:val="28"/>
              </w:rPr>
            </w:pPr>
            <w:r>
              <w:rPr>
                <w:szCs w:val="28"/>
              </w:rPr>
              <w:t xml:space="preserve"> - диспут, просмотр мультфильмов «Запретные игры»,  - «Детское время»</w:t>
            </w:r>
          </w:p>
          <w:p w:rsidR="00C96495" w:rsidRDefault="00C96495" w:rsidP="00943378">
            <w:pPr>
              <w:rPr>
                <w:szCs w:val="20"/>
                <w:lang w:eastAsia="en-US"/>
              </w:rPr>
            </w:pPr>
            <w:r>
              <w:rPr>
                <w:lang w:eastAsia="en-US"/>
              </w:rPr>
              <w:t xml:space="preserve"> - «За здоровье и безопасность детей»</w:t>
            </w:r>
          </w:p>
          <w:p w:rsidR="00C96495" w:rsidRDefault="00C96495" w:rsidP="00943378">
            <w:pPr>
              <w:rPr>
                <w:lang w:eastAsia="en-US"/>
              </w:rPr>
            </w:pPr>
            <w:r>
              <w:rPr>
                <w:lang w:eastAsia="en-US"/>
              </w:rPr>
              <w:t xml:space="preserve"> - «Гигиена».</w:t>
            </w:r>
          </w:p>
          <w:p w:rsidR="00C96495" w:rsidRDefault="00C96495" w:rsidP="00943378">
            <w:pPr>
              <w:rPr>
                <w:lang w:eastAsia="en-US"/>
              </w:rPr>
            </w:pPr>
            <w:r>
              <w:rPr>
                <w:lang w:eastAsia="en-US"/>
              </w:rPr>
              <w:t xml:space="preserve"> - «Независимость – умение отстоять свободу».</w:t>
            </w:r>
          </w:p>
          <w:p w:rsidR="00C96495" w:rsidRDefault="00C96495" w:rsidP="00943378">
            <w:pPr>
              <w:rPr>
                <w:lang w:eastAsia="en-US"/>
              </w:rPr>
            </w:pPr>
            <w:r>
              <w:rPr>
                <w:lang w:eastAsia="en-US"/>
              </w:rPr>
              <w:t xml:space="preserve"> - «Это сложное слово – НЕТ!»</w:t>
            </w:r>
          </w:p>
          <w:p w:rsidR="00C96495" w:rsidRDefault="00C96495" w:rsidP="00943378">
            <w:pPr>
              <w:rPr>
                <w:lang w:eastAsia="en-US"/>
              </w:rPr>
            </w:pPr>
            <w:r>
              <w:rPr>
                <w:lang w:eastAsia="en-US"/>
              </w:rPr>
              <w:t xml:space="preserve"> - «Когда произошло первое знакомство человека с наркотиками»</w:t>
            </w:r>
          </w:p>
          <w:p w:rsidR="00C96495" w:rsidRDefault="00C96495" w:rsidP="00943378">
            <w:pPr>
              <w:rPr>
                <w:lang w:eastAsia="en-US"/>
              </w:rPr>
            </w:pPr>
            <w:r>
              <w:rPr>
                <w:lang w:eastAsia="en-US"/>
              </w:rPr>
              <w:t xml:space="preserve"> - «Алкоголь и дети».</w:t>
            </w:r>
          </w:p>
          <w:p w:rsidR="00C96495" w:rsidRDefault="00C96495" w:rsidP="00943378">
            <w:pPr>
              <w:rPr>
                <w:lang w:eastAsia="en-US"/>
              </w:rPr>
            </w:pPr>
            <w:r>
              <w:rPr>
                <w:lang w:eastAsia="en-US"/>
              </w:rPr>
              <w:t xml:space="preserve"> - «Научись сказать – нет!»</w:t>
            </w:r>
          </w:p>
          <w:p w:rsidR="00C96495" w:rsidRDefault="00C96495" w:rsidP="00943378">
            <w:pPr>
              <w:rPr>
                <w:lang w:eastAsia="en-US"/>
              </w:rPr>
            </w:pPr>
            <w:r>
              <w:rPr>
                <w:lang w:eastAsia="en-US"/>
              </w:rPr>
              <w:t xml:space="preserve"> - «Вредные привычки»</w:t>
            </w:r>
          </w:p>
          <w:p w:rsidR="00C96495" w:rsidRDefault="00C96495" w:rsidP="00943378">
            <w:pPr>
              <w:rPr>
                <w:lang w:eastAsia="en-US"/>
              </w:rPr>
            </w:pPr>
            <w:r>
              <w:rPr>
                <w:lang w:eastAsia="en-US"/>
              </w:rPr>
              <w:t xml:space="preserve"> - «Модно быть здоровым»</w:t>
            </w:r>
          </w:p>
          <w:p w:rsidR="00C96495" w:rsidRDefault="00C96495" w:rsidP="00943378">
            <w:pPr>
              <w:rPr>
                <w:lang w:eastAsia="en-US"/>
              </w:rPr>
            </w:pPr>
            <w:r>
              <w:rPr>
                <w:lang w:eastAsia="en-US"/>
              </w:rPr>
              <w:t xml:space="preserve"> - «Полезные привычки»</w:t>
            </w:r>
          </w:p>
          <w:p w:rsidR="00C96495" w:rsidRDefault="00C96495" w:rsidP="00943378">
            <w:pPr>
              <w:rPr>
                <w:lang w:eastAsia="en-US"/>
              </w:rPr>
            </w:pPr>
            <w:r>
              <w:rPr>
                <w:lang w:eastAsia="en-US"/>
              </w:rPr>
              <w:t xml:space="preserve"> - «Похитители рассудка».</w:t>
            </w:r>
          </w:p>
          <w:p w:rsidR="00C96495" w:rsidRDefault="00C96495" w:rsidP="00943378">
            <w:r>
              <w:t>7.Познавательная игра «Остров мифов о вредных привычках».</w:t>
            </w:r>
          </w:p>
          <w:p w:rsidR="00C96495" w:rsidRDefault="00C96495" w:rsidP="00D06E0D">
            <w:pPr>
              <w:pStyle w:val="42"/>
              <w:numPr>
                <w:ilvl w:val="0"/>
                <w:numId w:val="73"/>
              </w:numPr>
              <w:spacing w:after="0" w:line="240" w:lineRule="auto"/>
              <w:ind w:left="-1"/>
              <w:rPr>
                <w:rFonts w:ascii="Times New Roman" w:hAnsi="Times New Roman"/>
                <w:b/>
                <w:i/>
                <w:sz w:val="28"/>
                <w:szCs w:val="28"/>
              </w:rPr>
            </w:pPr>
            <w:r>
              <w:rPr>
                <w:sz w:val="28"/>
                <w:szCs w:val="28"/>
              </w:rPr>
              <w:t>8.</w:t>
            </w:r>
            <w:r>
              <w:rPr>
                <w:rFonts w:ascii="Times New Roman" w:hAnsi="Times New Roman"/>
                <w:b/>
                <w:i/>
                <w:sz w:val="28"/>
                <w:szCs w:val="28"/>
              </w:rPr>
              <w:t xml:space="preserve"> </w:t>
            </w:r>
            <w:r>
              <w:rPr>
                <w:rFonts w:ascii="Times New Roman" w:hAnsi="Times New Roman"/>
                <w:sz w:val="28"/>
                <w:szCs w:val="28"/>
              </w:rPr>
              <w:t>Работа волонтерских  групп:</w:t>
            </w:r>
          </w:p>
          <w:p w:rsidR="00C96495" w:rsidRDefault="00C96495" w:rsidP="00943378">
            <w:pPr>
              <w:rPr>
                <w:sz w:val="28"/>
                <w:szCs w:val="28"/>
              </w:rPr>
            </w:pPr>
            <w:r>
              <w:rPr>
                <w:szCs w:val="28"/>
              </w:rPr>
              <w:t>«О здоровом питании»</w:t>
            </w:r>
          </w:p>
          <w:p w:rsidR="00C96495" w:rsidRDefault="00C96495" w:rsidP="00943378">
            <w:pPr>
              <w:rPr>
                <w:szCs w:val="28"/>
              </w:rPr>
            </w:pPr>
            <w:r>
              <w:rPr>
                <w:szCs w:val="28"/>
              </w:rPr>
              <w:t>«Компьютерные игры: проблемы игромании»</w:t>
            </w:r>
          </w:p>
          <w:p w:rsidR="00C96495" w:rsidRDefault="00C96495" w:rsidP="00943378">
            <w:pPr>
              <w:rPr>
                <w:szCs w:val="28"/>
              </w:rPr>
            </w:pPr>
            <w:r>
              <w:rPr>
                <w:szCs w:val="28"/>
              </w:rPr>
              <w:t>« Компьютерные игры: развитие клипового мышления».</w:t>
            </w:r>
          </w:p>
          <w:p w:rsidR="00C96495" w:rsidRDefault="00C96495" w:rsidP="00943378">
            <w:pPr>
              <w:rPr>
                <w:sz w:val="28"/>
              </w:rPr>
            </w:pPr>
            <w:r>
              <w:rPr>
                <w:szCs w:val="28"/>
              </w:rPr>
              <w:t>«ЗОЖ – это стильно».</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Апрель-май 2014г.</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 xml:space="preserve">606 </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12 034</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455</w:t>
            </w:r>
          </w:p>
        </w:tc>
      </w:tr>
      <w:tr w:rsidR="00C96495" w:rsidTr="00943378">
        <w:tc>
          <w:tcPr>
            <w:tcW w:w="2988"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rPr>
                <w:sz w:val="28"/>
                <w:szCs w:val="28"/>
              </w:rPr>
            </w:pPr>
            <w:r>
              <w:rPr>
                <w:szCs w:val="28"/>
              </w:rPr>
              <w:t>2.2.Организация и проведение профилактических мероприятий с детьми, подростками и молодежью в образовательных учреждениях, с привлечением к проведению мероприятий волонтеров, представителей общественных объединений и организаций.</w:t>
            </w:r>
          </w:p>
        </w:tc>
        <w:tc>
          <w:tcPr>
            <w:tcW w:w="4320" w:type="dxa"/>
            <w:tcBorders>
              <w:top w:val="single" w:sz="4" w:space="0" w:color="000000"/>
              <w:left w:val="single" w:sz="4" w:space="0" w:color="000000"/>
              <w:bottom w:val="single" w:sz="4" w:space="0" w:color="000000"/>
              <w:right w:val="single" w:sz="4" w:space="0" w:color="000000"/>
            </w:tcBorders>
          </w:tcPr>
          <w:p w:rsidR="00C96495" w:rsidRDefault="00C96495" w:rsidP="00943378">
            <w:pPr>
              <w:rPr>
                <w:sz w:val="28"/>
                <w:szCs w:val="28"/>
              </w:rPr>
            </w:pPr>
            <w:r>
              <w:rPr>
                <w:szCs w:val="28"/>
              </w:rPr>
              <w:t xml:space="preserve">1.Проведение бесед зам. главы администрации МОГО «Ухта» Тельнова В.Н. по профилактике употребления ПАВ. </w:t>
            </w:r>
          </w:p>
          <w:p w:rsidR="00C96495" w:rsidRDefault="00C96495" w:rsidP="00943378">
            <w:pPr>
              <w:rPr>
                <w:szCs w:val="28"/>
              </w:rPr>
            </w:pPr>
            <w:r>
              <w:rPr>
                <w:szCs w:val="28"/>
              </w:rPr>
              <w:t xml:space="preserve">2.Выступления секретаря организации «Молодая гвардия» Грох Е.А. </w:t>
            </w:r>
          </w:p>
          <w:p w:rsidR="00C96495" w:rsidRDefault="00C96495" w:rsidP="00943378">
            <w:pPr>
              <w:rPr>
                <w:szCs w:val="28"/>
              </w:rPr>
            </w:pPr>
            <w:r>
              <w:rPr>
                <w:szCs w:val="28"/>
              </w:rPr>
              <w:t xml:space="preserve">3.Выступления  специалистов «Город без наркотиков». </w:t>
            </w:r>
          </w:p>
          <w:p w:rsidR="00C96495" w:rsidRDefault="00C96495" w:rsidP="00943378">
            <w:pPr>
              <w:rPr>
                <w:szCs w:val="28"/>
              </w:rPr>
            </w:pPr>
            <w:r>
              <w:rPr>
                <w:szCs w:val="28"/>
              </w:rPr>
              <w:t xml:space="preserve">4.Встречи с помощниками прокурора города. </w:t>
            </w:r>
          </w:p>
          <w:p w:rsidR="00C96495" w:rsidRDefault="00C96495" w:rsidP="00943378">
            <w:pPr>
              <w:rPr>
                <w:szCs w:val="20"/>
                <w:lang w:eastAsia="en-US"/>
              </w:rPr>
            </w:pPr>
            <w:r>
              <w:rPr>
                <w:szCs w:val="28"/>
              </w:rPr>
              <w:t>5.</w:t>
            </w:r>
            <w:r>
              <w:rPr>
                <w:lang w:eastAsia="en-US"/>
              </w:rPr>
              <w:t>Беседа инспектора ОПДН Михайленко Е.В. с учащимися.</w:t>
            </w:r>
          </w:p>
          <w:p w:rsidR="00C96495" w:rsidRDefault="00C96495" w:rsidP="00943378">
            <w:pPr>
              <w:jc w:val="both"/>
              <w:rPr>
                <w:sz w:val="28"/>
                <w:szCs w:val="28"/>
              </w:rPr>
            </w:pP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Апрель-май 2014г.</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92</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1715</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9</w:t>
            </w:r>
          </w:p>
        </w:tc>
      </w:tr>
      <w:tr w:rsidR="00C96495" w:rsidTr="00943378">
        <w:tc>
          <w:tcPr>
            <w:tcW w:w="2988"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rPr>
                <w:sz w:val="28"/>
                <w:szCs w:val="28"/>
              </w:rPr>
            </w:pPr>
            <w:r>
              <w:rPr>
                <w:szCs w:val="28"/>
              </w:rPr>
              <w:t>2.3. Организация раннего выявления немедицинского потребления наркотиков в образовательных учреждениях.</w:t>
            </w:r>
          </w:p>
        </w:tc>
        <w:tc>
          <w:tcPr>
            <w:tcW w:w="432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both"/>
              <w:rPr>
                <w:sz w:val="28"/>
                <w:szCs w:val="28"/>
              </w:rPr>
            </w:pPr>
            <w:r>
              <w:rPr>
                <w:szCs w:val="28"/>
              </w:rPr>
              <w:t>1.Анкета по потреблению алкогольных, слабоалкогольных, энергетических напитков и табака (5-8 кл.).</w:t>
            </w:r>
          </w:p>
          <w:p w:rsidR="00C96495" w:rsidRDefault="00C96495" w:rsidP="00943378">
            <w:pPr>
              <w:jc w:val="both"/>
              <w:rPr>
                <w:szCs w:val="28"/>
              </w:rPr>
            </w:pPr>
            <w:r>
              <w:rPr>
                <w:szCs w:val="28"/>
              </w:rPr>
              <w:t>2. Анкетирование  «Отношение к статистике и утверждение по проблеме курения»; тест «незаконченные предложения».</w:t>
            </w:r>
          </w:p>
          <w:p w:rsidR="00C96495" w:rsidRDefault="00C96495" w:rsidP="00943378">
            <w:pPr>
              <w:jc w:val="both"/>
              <w:rPr>
                <w:szCs w:val="28"/>
              </w:rPr>
            </w:pPr>
            <w:r>
              <w:rPr>
                <w:szCs w:val="28"/>
              </w:rPr>
              <w:t>3. Анкета «Вредные привычки. Как им противостоять?».</w:t>
            </w:r>
          </w:p>
          <w:p w:rsidR="00C96495" w:rsidRDefault="00C96495" w:rsidP="00943378">
            <w:pPr>
              <w:rPr>
                <w:szCs w:val="20"/>
                <w:lang w:eastAsia="en-US"/>
              </w:rPr>
            </w:pPr>
            <w:r>
              <w:rPr>
                <w:szCs w:val="28"/>
              </w:rPr>
              <w:t xml:space="preserve">4. </w:t>
            </w:r>
            <w:r>
              <w:rPr>
                <w:lang w:eastAsia="en-US"/>
              </w:rPr>
              <w:t xml:space="preserve">Анкетирование учащихся:  </w:t>
            </w:r>
          </w:p>
          <w:p w:rsidR="00C96495" w:rsidRDefault="00C96495" w:rsidP="00943378">
            <w:pPr>
              <w:rPr>
                <w:lang w:eastAsia="en-US"/>
              </w:rPr>
            </w:pPr>
            <w:r>
              <w:rPr>
                <w:lang w:eastAsia="en-US"/>
              </w:rPr>
              <w:t>«Анкета «Вредные привычки».</w:t>
            </w:r>
          </w:p>
          <w:p w:rsidR="00C96495" w:rsidRDefault="00C96495" w:rsidP="00943378">
            <w:pPr>
              <w:rPr>
                <w:szCs w:val="28"/>
              </w:rPr>
            </w:pPr>
            <w:r>
              <w:rPr>
                <w:lang w:eastAsia="en-US"/>
              </w:rPr>
              <w:t>5.</w:t>
            </w:r>
            <w:r>
              <w:t xml:space="preserve"> </w:t>
            </w:r>
            <w:r>
              <w:rPr>
                <w:szCs w:val="28"/>
              </w:rPr>
              <w:t>Анкетирование «Употребление ПАВ».</w:t>
            </w:r>
          </w:p>
          <w:p w:rsidR="00C96495" w:rsidRDefault="00C96495" w:rsidP="00943378">
            <w:pPr>
              <w:rPr>
                <w:sz w:val="28"/>
                <w:szCs w:val="28"/>
              </w:rPr>
            </w:pPr>
            <w:r>
              <w:rPr>
                <w:szCs w:val="28"/>
              </w:rPr>
              <w:t>6.Индивидуальные консультации для родителей (законных представителей) и подростков.</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Апрель-май 2014г.</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37</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810</w:t>
            </w:r>
          </w:p>
        </w:tc>
        <w:tc>
          <w:tcPr>
            <w:tcW w:w="1980" w:type="dxa"/>
            <w:tcBorders>
              <w:top w:val="single" w:sz="4" w:space="0" w:color="000000"/>
              <w:left w:val="single" w:sz="4" w:space="0" w:color="000000"/>
              <w:bottom w:val="single" w:sz="4" w:space="0" w:color="000000"/>
              <w:right w:val="single" w:sz="4" w:space="0" w:color="000000"/>
            </w:tcBorders>
            <w:hideMark/>
          </w:tcPr>
          <w:p w:rsidR="00C96495" w:rsidRDefault="00C96495" w:rsidP="00943378">
            <w:pPr>
              <w:jc w:val="center"/>
              <w:rPr>
                <w:sz w:val="28"/>
                <w:szCs w:val="28"/>
              </w:rPr>
            </w:pPr>
            <w:r>
              <w:rPr>
                <w:szCs w:val="28"/>
              </w:rPr>
              <w:t>21</w:t>
            </w:r>
          </w:p>
        </w:tc>
      </w:tr>
    </w:tbl>
    <w:p w:rsidR="00A829C6" w:rsidRPr="00536039" w:rsidRDefault="00A829C6" w:rsidP="00536039">
      <w:pPr>
        <w:sectPr w:rsidR="00A829C6" w:rsidRPr="00536039" w:rsidSect="00A829C6">
          <w:pgSz w:w="16838" w:h="11906" w:orient="landscape"/>
          <w:pgMar w:top="1111" w:right="1134" w:bottom="284" w:left="1134" w:header="709" w:footer="709" w:gutter="0"/>
          <w:cols w:space="708"/>
          <w:titlePg/>
          <w:docGrid w:linePitch="360"/>
        </w:sectPr>
      </w:pPr>
    </w:p>
    <w:p w:rsidR="002D12CD" w:rsidRDefault="002D12CD">
      <w:pPr>
        <w:spacing w:after="200" w:line="276" w:lineRule="auto"/>
        <w:rPr>
          <w:b/>
        </w:rPr>
      </w:pPr>
    </w:p>
    <w:p w:rsidR="000C4437" w:rsidRDefault="000C4437" w:rsidP="00464B7E">
      <w:pPr>
        <w:jc w:val="center"/>
        <w:rPr>
          <w:b/>
        </w:rPr>
      </w:pPr>
    </w:p>
    <w:p w:rsidR="00464B7E" w:rsidRPr="00D91025" w:rsidRDefault="00464B7E" w:rsidP="00464B7E">
      <w:pPr>
        <w:jc w:val="center"/>
        <w:rPr>
          <w:b/>
        </w:rPr>
      </w:pPr>
      <w:r w:rsidRPr="00D91025">
        <w:rPr>
          <w:b/>
        </w:rPr>
        <w:t>Результаты государственной  итоговой  аттестации  выпускников 2014 г.</w:t>
      </w:r>
    </w:p>
    <w:p w:rsidR="00464B7E" w:rsidRPr="00D91025" w:rsidRDefault="00464B7E" w:rsidP="00464B7E">
      <w:pPr>
        <w:jc w:val="center"/>
        <w:rPr>
          <w:b/>
        </w:rPr>
      </w:pPr>
      <w:r w:rsidRPr="00D91025">
        <w:rPr>
          <w:b/>
        </w:rPr>
        <w:t xml:space="preserve"> по    математике и  русскому языку в форме ОГЭ </w:t>
      </w:r>
    </w:p>
    <w:p w:rsidR="00464B7E" w:rsidRPr="00D91025" w:rsidRDefault="00464B7E" w:rsidP="00464B7E">
      <w:pPr>
        <w:jc w:val="center"/>
        <w:rPr>
          <w:b/>
        </w:rPr>
      </w:pPr>
      <w:r w:rsidRPr="00D91025">
        <w:rPr>
          <w:b/>
        </w:rPr>
        <w:t>в разрезе общеобразовательных учреждений</w:t>
      </w:r>
    </w:p>
    <w:tbl>
      <w:tblPr>
        <w:tblW w:w="9952" w:type="dxa"/>
        <w:tblInd w:w="93" w:type="dxa"/>
        <w:tblLook w:val="04A0"/>
      </w:tblPr>
      <w:tblGrid>
        <w:gridCol w:w="456"/>
        <w:gridCol w:w="1180"/>
        <w:gridCol w:w="1523"/>
        <w:gridCol w:w="1098"/>
        <w:gridCol w:w="1057"/>
        <w:gridCol w:w="1523"/>
        <w:gridCol w:w="1098"/>
        <w:gridCol w:w="1057"/>
        <w:gridCol w:w="960"/>
      </w:tblGrid>
      <w:tr w:rsidR="00464B7E" w:rsidRPr="00D03E89" w:rsidTr="00943378">
        <w:trPr>
          <w:trHeight w:val="255"/>
        </w:trPr>
        <w:tc>
          <w:tcPr>
            <w:tcW w:w="456" w:type="dxa"/>
            <w:tcBorders>
              <w:top w:val="nil"/>
              <w:left w:val="nil"/>
              <w:bottom w:val="nil"/>
              <w:right w:val="nil"/>
            </w:tcBorders>
            <w:shd w:val="clear" w:color="auto" w:fill="auto"/>
            <w:noWrap/>
            <w:vAlign w:val="bottom"/>
            <w:hideMark/>
          </w:tcPr>
          <w:p w:rsidR="00464B7E" w:rsidRPr="00D03E89" w:rsidRDefault="00464B7E" w:rsidP="00943378"/>
        </w:tc>
        <w:tc>
          <w:tcPr>
            <w:tcW w:w="1180" w:type="dxa"/>
            <w:tcBorders>
              <w:top w:val="nil"/>
              <w:left w:val="nil"/>
              <w:bottom w:val="nil"/>
              <w:right w:val="nil"/>
            </w:tcBorders>
            <w:shd w:val="clear" w:color="auto" w:fill="auto"/>
            <w:noWrap/>
            <w:vAlign w:val="bottom"/>
            <w:hideMark/>
          </w:tcPr>
          <w:p w:rsidR="00464B7E" w:rsidRPr="00D03E89" w:rsidRDefault="00464B7E" w:rsidP="00943378">
            <w:pPr>
              <w:jc w:val="center"/>
            </w:pPr>
          </w:p>
        </w:tc>
        <w:tc>
          <w:tcPr>
            <w:tcW w:w="1523" w:type="dxa"/>
            <w:tcBorders>
              <w:top w:val="nil"/>
              <w:left w:val="nil"/>
              <w:bottom w:val="nil"/>
              <w:right w:val="nil"/>
            </w:tcBorders>
            <w:shd w:val="clear" w:color="auto" w:fill="auto"/>
            <w:noWrap/>
            <w:vAlign w:val="bottom"/>
            <w:hideMark/>
          </w:tcPr>
          <w:p w:rsidR="00464B7E" w:rsidRPr="00D03E89" w:rsidRDefault="00464B7E" w:rsidP="00943378"/>
        </w:tc>
        <w:tc>
          <w:tcPr>
            <w:tcW w:w="1098" w:type="dxa"/>
            <w:tcBorders>
              <w:top w:val="nil"/>
              <w:left w:val="nil"/>
              <w:bottom w:val="nil"/>
              <w:right w:val="nil"/>
            </w:tcBorders>
            <w:shd w:val="clear" w:color="auto" w:fill="auto"/>
            <w:noWrap/>
            <w:vAlign w:val="bottom"/>
            <w:hideMark/>
          </w:tcPr>
          <w:p w:rsidR="00464B7E" w:rsidRPr="00D03E89" w:rsidRDefault="00464B7E" w:rsidP="00943378"/>
        </w:tc>
        <w:tc>
          <w:tcPr>
            <w:tcW w:w="1057" w:type="dxa"/>
            <w:tcBorders>
              <w:top w:val="nil"/>
              <w:left w:val="nil"/>
              <w:bottom w:val="nil"/>
              <w:right w:val="nil"/>
            </w:tcBorders>
            <w:shd w:val="clear" w:color="auto" w:fill="auto"/>
            <w:noWrap/>
            <w:vAlign w:val="bottom"/>
            <w:hideMark/>
          </w:tcPr>
          <w:p w:rsidR="00464B7E" w:rsidRPr="00D03E89" w:rsidRDefault="00464B7E" w:rsidP="00943378"/>
        </w:tc>
        <w:tc>
          <w:tcPr>
            <w:tcW w:w="1523" w:type="dxa"/>
            <w:tcBorders>
              <w:top w:val="nil"/>
              <w:left w:val="nil"/>
              <w:bottom w:val="nil"/>
              <w:right w:val="nil"/>
            </w:tcBorders>
            <w:shd w:val="clear" w:color="auto" w:fill="auto"/>
            <w:noWrap/>
            <w:vAlign w:val="bottom"/>
            <w:hideMark/>
          </w:tcPr>
          <w:p w:rsidR="00464B7E" w:rsidRPr="00D03E89" w:rsidRDefault="00464B7E" w:rsidP="00943378"/>
        </w:tc>
        <w:tc>
          <w:tcPr>
            <w:tcW w:w="1098" w:type="dxa"/>
            <w:tcBorders>
              <w:top w:val="nil"/>
              <w:left w:val="nil"/>
              <w:bottom w:val="nil"/>
              <w:right w:val="nil"/>
            </w:tcBorders>
            <w:shd w:val="clear" w:color="auto" w:fill="auto"/>
            <w:noWrap/>
            <w:vAlign w:val="bottom"/>
            <w:hideMark/>
          </w:tcPr>
          <w:p w:rsidR="00464B7E" w:rsidRPr="00D03E89" w:rsidRDefault="00464B7E" w:rsidP="00943378"/>
        </w:tc>
        <w:tc>
          <w:tcPr>
            <w:tcW w:w="1057" w:type="dxa"/>
            <w:tcBorders>
              <w:top w:val="nil"/>
              <w:left w:val="nil"/>
              <w:bottom w:val="nil"/>
              <w:right w:val="nil"/>
            </w:tcBorders>
            <w:shd w:val="clear" w:color="auto" w:fill="auto"/>
            <w:noWrap/>
            <w:vAlign w:val="bottom"/>
            <w:hideMark/>
          </w:tcPr>
          <w:p w:rsidR="00464B7E" w:rsidRPr="00D03E89" w:rsidRDefault="00464B7E" w:rsidP="00943378"/>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765"/>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B7E" w:rsidRPr="00D03E89" w:rsidRDefault="00464B7E" w:rsidP="00943378">
            <w:pPr>
              <w:jc w:val="center"/>
            </w:pPr>
            <w:r w:rsidRPr="00D03E89">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B7E" w:rsidRPr="00D03E89" w:rsidRDefault="00464B7E" w:rsidP="00943378">
            <w:pPr>
              <w:jc w:val="center"/>
            </w:pPr>
            <w:r w:rsidRPr="00D03E89">
              <w:t>ОУ</w:t>
            </w:r>
          </w:p>
        </w:tc>
        <w:tc>
          <w:tcPr>
            <w:tcW w:w="3678" w:type="dxa"/>
            <w:gridSpan w:val="3"/>
            <w:tcBorders>
              <w:top w:val="single" w:sz="4" w:space="0" w:color="auto"/>
              <w:left w:val="nil"/>
              <w:bottom w:val="single" w:sz="4" w:space="0" w:color="auto"/>
              <w:right w:val="single" w:sz="4" w:space="0" w:color="auto"/>
            </w:tcBorders>
            <w:shd w:val="clear" w:color="000000" w:fill="CCFFCC"/>
            <w:vAlign w:val="center"/>
            <w:hideMark/>
          </w:tcPr>
          <w:p w:rsidR="00464B7E" w:rsidRPr="00E11271" w:rsidRDefault="00464B7E" w:rsidP="00943378">
            <w:pPr>
              <w:jc w:val="center"/>
              <w:rPr>
                <w:b/>
                <w:bCs/>
              </w:rPr>
            </w:pPr>
            <w:r w:rsidRPr="00E11271">
              <w:rPr>
                <w:b/>
                <w:bCs/>
              </w:rPr>
              <w:t>Математика</w:t>
            </w:r>
          </w:p>
        </w:tc>
        <w:tc>
          <w:tcPr>
            <w:tcW w:w="3678" w:type="dxa"/>
            <w:gridSpan w:val="3"/>
            <w:tcBorders>
              <w:top w:val="single" w:sz="4" w:space="0" w:color="auto"/>
              <w:left w:val="nil"/>
              <w:bottom w:val="single" w:sz="4" w:space="0" w:color="auto"/>
              <w:right w:val="single" w:sz="4" w:space="0" w:color="auto"/>
            </w:tcBorders>
            <w:shd w:val="clear" w:color="000000" w:fill="CCFFCC"/>
            <w:vAlign w:val="center"/>
            <w:hideMark/>
          </w:tcPr>
          <w:p w:rsidR="00464B7E" w:rsidRPr="00E11271" w:rsidRDefault="00464B7E" w:rsidP="00943378">
            <w:pPr>
              <w:jc w:val="center"/>
              <w:rPr>
                <w:b/>
                <w:bCs/>
              </w:rPr>
            </w:pPr>
            <w:r w:rsidRPr="00E11271">
              <w:rPr>
                <w:b/>
                <w:bCs/>
              </w:rPr>
              <w:t> </w:t>
            </w:r>
          </w:p>
          <w:p w:rsidR="00464B7E" w:rsidRPr="00E11271" w:rsidRDefault="00464B7E" w:rsidP="00943378">
            <w:pPr>
              <w:jc w:val="center"/>
              <w:rPr>
                <w:b/>
                <w:bCs/>
              </w:rPr>
            </w:pPr>
            <w:r w:rsidRPr="00E11271">
              <w:rPr>
                <w:b/>
                <w:bCs/>
              </w:rPr>
              <w:t>Русский язык </w:t>
            </w:r>
          </w:p>
          <w:p w:rsidR="00464B7E" w:rsidRPr="00E11271" w:rsidRDefault="00464B7E" w:rsidP="00943378">
            <w:pPr>
              <w:jc w:val="center"/>
              <w:rPr>
                <w:b/>
                <w:bCs/>
              </w:rPr>
            </w:pPr>
            <w:r w:rsidRPr="00E11271">
              <w:rPr>
                <w:b/>
                <w:bCs/>
              </w:rPr>
              <w:t> </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255"/>
        </w:trPr>
        <w:tc>
          <w:tcPr>
            <w:tcW w:w="456" w:type="dxa"/>
            <w:vMerge/>
            <w:tcBorders>
              <w:top w:val="single" w:sz="4" w:space="0" w:color="auto"/>
              <w:left w:val="single" w:sz="4" w:space="0" w:color="auto"/>
              <w:bottom w:val="single" w:sz="4" w:space="0" w:color="auto"/>
              <w:right w:val="single" w:sz="4" w:space="0" w:color="auto"/>
            </w:tcBorders>
            <w:vAlign w:val="center"/>
            <w:hideMark/>
          </w:tcPr>
          <w:p w:rsidR="00464B7E" w:rsidRPr="00D03E89" w:rsidRDefault="00464B7E" w:rsidP="00943378"/>
        </w:tc>
        <w:tc>
          <w:tcPr>
            <w:tcW w:w="1180" w:type="dxa"/>
            <w:vMerge/>
            <w:tcBorders>
              <w:top w:val="single" w:sz="4" w:space="0" w:color="auto"/>
              <w:left w:val="single" w:sz="4" w:space="0" w:color="auto"/>
              <w:bottom w:val="single" w:sz="4" w:space="0" w:color="auto"/>
              <w:right w:val="single" w:sz="4" w:space="0" w:color="auto"/>
            </w:tcBorders>
            <w:vAlign w:val="center"/>
            <w:hideMark/>
          </w:tcPr>
          <w:p w:rsidR="00464B7E" w:rsidRPr="00D03E89" w:rsidRDefault="00464B7E" w:rsidP="00943378"/>
        </w:tc>
        <w:tc>
          <w:tcPr>
            <w:tcW w:w="1523" w:type="dxa"/>
            <w:tcBorders>
              <w:top w:val="nil"/>
              <w:left w:val="nil"/>
              <w:bottom w:val="single" w:sz="4" w:space="0" w:color="auto"/>
              <w:right w:val="single" w:sz="4" w:space="0" w:color="auto"/>
            </w:tcBorders>
            <w:shd w:val="clear" w:color="auto" w:fill="auto"/>
            <w:vAlign w:val="center"/>
            <w:hideMark/>
          </w:tcPr>
          <w:p w:rsidR="00464B7E" w:rsidRPr="00E11271" w:rsidRDefault="00464B7E" w:rsidP="00943378">
            <w:pPr>
              <w:jc w:val="center"/>
              <w:rPr>
                <w:bCs/>
              </w:rPr>
            </w:pPr>
            <w:r w:rsidRPr="00E11271">
              <w:rPr>
                <w:bCs/>
              </w:rPr>
              <w:t xml:space="preserve">% обученности </w:t>
            </w:r>
          </w:p>
        </w:tc>
        <w:tc>
          <w:tcPr>
            <w:tcW w:w="1098" w:type="dxa"/>
            <w:tcBorders>
              <w:top w:val="nil"/>
              <w:left w:val="nil"/>
              <w:bottom w:val="single" w:sz="4" w:space="0" w:color="auto"/>
              <w:right w:val="single" w:sz="4" w:space="0" w:color="auto"/>
            </w:tcBorders>
            <w:shd w:val="clear" w:color="auto" w:fill="auto"/>
            <w:vAlign w:val="center"/>
            <w:hideMark/>
          </w:tcPr>
          <w:p w:rsidR="00464B7E" w:rsidRPr="00E11271" w:rsidRDefault="00464B7E" w:rsidP="00943378">
            <w:pPr>
              <w:jc w:val="center"/>
              <w:rPr>
                <w:bCs/>
              </w:rPr>
            </w:pPr>
            <w:r w:rsidRPr="00E11271">
              <w:rPr>
                <w:bCs/>
              </w:rPr>
              <w:t>% качества</w:t>
            </w:r>
          </w:p>
        </w:tc>
        <w:tc>
          <w:tcPr>
            <w:tcW w:w="1057" w:type="dxa"/>
            <w:tcBorders>
              <w:top w:val="nil"/>
              <w:left w:val="nil"/>
              <w:bottom w:val="single" w:sz="4" w:space="0" w:color="auto"/>
              <w:right w:val="single" w:sz="4" w:space="0" w:color="auto"/>
            </w:tcBorders>
            <w:shd w:val="clear" w:color="auto" w:fill="auto"/>
            <w:noWrap/>
            <w:vAlign w:val="center"/>
            <w:hideMark/>
          </w:tcPr>
          <w:p w:rsidR="00464B7E" w:rsidRPr="00E11271" w:rsidRDefault="00464B7E" w:rsidP="00943378">
            <w:pPr>
              <w:jc w:val="center"/>
              <w:rPr>
                <w:bCs/>
              </w:rPr>
            </w:pPr>
            <w:r w:rsidRPr="00E11271">
              <w:rPr>
                <w:bCs/>
              </w:rPr>
              <w:t>средний балл</w:t>
            </w:r>
          </w:p>
        </w:tc>
        <w:tc>
          <w:tcPr>
            <w:tcW w:w="1523" w:type="dxa"/>
            <w:tcBorders>
              <w:top w:val="nil"/>
              <w:left w:val="nil"/>
              <w:bottom w:val="single" w:sz="4" w:space="0" w:color="auto"/>
              <w:right w:val="single" w:sz="4" w:space="0" w:color="auto"/>
            </w:tcBorders>
            <w:shd w:val="clear" w:color="auto" w:fill="auto"/>
            <w:noWrap/>
            <w:vAlign w:val="center"/>
            <w:hideMark/>
          </w:tcPr>
          <w:p w:rsidR="00464B7E" w:rsidRPr="00E11271" w:rsidRDefault="00464B7E" w:rsidP="00943378">
            <w:pPr>
              <w:jc w:val="center"/>
              <w:rPr>
                <w:bCs/>
              </w:rPr>
            </w:pPr>
            <w:r w:rsidRPr="00E11271">
              <w:rPr>
                <w:bCs/>
              </w:rPr>
              <w:t xml:space="preserve">% обученности </w:t>
            </w:r>
          </w:p>
        </w:tc>
        <w:tc>
          <w:tcPr>
            <w:tcW w:w="1098" w:type="dxa"/>
            <w:tcBorders>
              <w:top w:val="nil"/>
              <w:left w:val="nil"/>
              <w:bottom w:val="single" w:sz="4" w:space="0" w:color="auto"/>
              <w:right w:val="single" w:sz="4" w:space="0" w:color="auto"/>
            </w:tcBorders>
            <w:shd w:val="clear" w:color="auto" w:fill="auto"/>
            <w:noWrap/>
            <w:vAlign w:val="center"/>
            <w:hideMark/>
          </w:tcPr>
          <w:p w:rsidR="00464B7E" w:rsidRPr="00E11271" w:rsidRDefault="00464B7E" w:rsidP="00943378">
            <w:pPr>
              <w:jc w:val="center"/>
              <w:rPr>
                <w:bCs/>
              </w:rPr>
            </w:pPr>
            <w:r w:rsidRPr="00E11271">
              <w:rPr>
                <w:bCs/>
              </w:rPr>
              <w:t>% качества</w:t>
            </w:r>
          </w:p>
        </w:tc>
        <w:tc>
          <w:tcPr>
            <w:tcW w:w="1057" w:type="dxa"/>
            <w:tcBorders>
              <w:top w:val="nil"/>
              <w:left w:val="nil"/>
              <w:bottom w:val="single" w:sz="4" w:space="0" w:color="auto"/>
              <w:right w:val="single" w:sz="4" w:space="0" w:color="auto"/>
            </w:tcBorders>
            <w:shd w:val="clear" w:color="auto" w:fill="auto"/>
            <w:noWrap/>
            <w:vAlign w:val="center"/>
            <w:hideMark/>
          </w:tcPr>
          <w:p w:rsidR="00464B7E" w:rsidRPr="00E11271" w:rsidRDefault="00464B7E" w:rsidP="00943378">
            <w:pPr>
              <w:jc w:val="center"/>
              <w:rPr>
                <w:bCs/>
              </w:rPr>
            </w:pPr>
            <w:r w:rsidRPr="00E11271">
              <w:rPr>
                <w:bCs/>
              </w:rPr>
              <w:t>средний балл</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ГПЛ</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78</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99</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4,7</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2</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УТЛ</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95</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4,7</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98</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4,8</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3</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ГИЯ</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92</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4,8</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4</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2</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25</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3,2</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75</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5</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3</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99</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73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3,8</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99</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77</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6</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4</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95</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29</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3,2</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95</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57</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3,7</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7</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5</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97</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21</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3,2</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97</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66</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3,7</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8</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№7</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63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3,6</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88</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9</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№8</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89</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19</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94</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71</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3,7</w:t>
            </w:r>
          </w:p>
        </w:tc>
        <w:tc>
          <w:tcPr>
            <w:tcW w:w="960" w:type="dxa"/>
            <w:tcBorders>
              <w:top w:val="nil"/>
              <w:left w:val="nil"/>
              <w:bottom w:val="nil"/>
              <w:right w:val="nil"/>
            </w:tcBorders>
            <w:shd w:val="clear" w:color="auto" w:fill="auto"/>
            <w:noWrap/>
            <w:vAlign w:val="bottom"/>
            <w:hideMark/>
          </w:tcPr>
          <w:p w:rsidR="00464B7E" w:rsidRPr="00D03E89" w:rsidRDefault="00464B7E" w:rsidP="00943378">
            <w:pPr>
              <w:rPr>
                <w:bCs/>
              </w:rPr>
            </w:pPr>
          </w:p>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10</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3,3</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75</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4,1</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11</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10</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98</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49</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3,6</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85</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4,2</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12</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13</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45</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3,5</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63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3,7</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13</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№14</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42</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3,4</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77</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14</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15</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41</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3,5</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3,9</w:t>
            </w:r>
          </w:p>
        </w:tc>
        <w:tc>
          <w:tcPr>
            <w:tcW w:w="960" w:type="dxa"/>
            <w:tcBorders>
              <w:top w:val="nil"/>
              <w:left w:val="nil"/>
              <w:bottom w:val="nil"/>
              <w:right w:val="nil"/>
            </w:tcBorders>
            <w:shd w:val="clear" w:color="auto" w:fill="auto"/>
            <w:noWrap/>
            <w:vAlign w:val="bottom"/>
            <w:hideMark/>
          </w:tcPr>
          <w:p w:rsidR="00464B7E" w:rsidRPr="00D03E89" w:rsidRDefault="00464B7E" w:rsidP="00943378">
            <w:pPr>
              <w:rPr>
                <w:bCs/>
              </w:rPr>
            </w:pPr>
          </w:p>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15</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16</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98</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64</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3,6</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77</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16</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17</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3,4</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79</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17</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18</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96</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52</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3,5</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96</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71</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18</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19</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51</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3,5</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4,5</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19</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20</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69</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3,8</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71</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20</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21</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66</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3,8</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81</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4,3</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21</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№22</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92</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42</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3,3</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92</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83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4,3</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22</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 31</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67</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67</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67</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3,3</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23</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№32</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43</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3,6</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100</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86</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4,1</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464B7E" w:rsidRPr="00D03E89" w:rsidRDefault="00464B7E" w:rsidP="00943378">
            <w:pPr>
              <w:jc w:val="center"/>
            </w:pPr>
            <w:r w:rsidRPr="00D03E89">
              <w:t>24</w:t>
            </w:r>
          </w:p>
        </w:tc>
        <w:tc>
          <w:tcPr>
            <w:tcW w:w="1180"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В(с)</w:t>
            </w:r>
            <w:r>
              <w:rPr>
                <w:bCs/>
              </w:rPr>
              <w:t>ОУ</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75</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22</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sidRPr="00D03E89">
              <w:rPr>
                <w:bCs/>
              </w:rPr>
              <w:t>3</w:t>
            </w:r>
          </w:p>
        </w:tc>
        <w:tc>
          <w:tcPr>
            <w:tcW w:w="1523"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92</w:t>
            </w:r>
          </w:p>
        </w:tc>
        <w:tc>
          <w:tcPr>
            <w:tcW w:w="1098"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55</w:t>
            </w:r>
          </w:p>
        </w:tc>
        <w:tc>
          <w:tcPr>
            <w:tcW w:w="1057" w:type="dxa"/>
            <w:tcBorders>
              <w:top w:val="nil"/>
              <w:left w:val="nil"/>
              <w:bottom w:val="single" w:sz="4" w:space="0" w:color="auto"/>
              <w:right w:val="single" w:sz="4" w:space="0" w:color="auto"/>
            </w:tcBorders>
            <w:shd w:val="clear" w:color="auto" w:fill="auto"/>
            <w:noWrap/>
            <w:vAlign w:val="bottom"/>
            <w:hideMark/>
          </w:tcPr>
          <w:p w:rsidR="00464B7E" w:rsidRPr="00D03E89" w:rsidRDefault="00464B7E" w:rsidP="00943378">
            <w:pPr>
              <w:jc w:val="center"/>
              <w:rPr>
                <w:bCs/>
              </w:rPr>
            </w:pPr>
            <w:r>
              <w:rPr>
                <w:bCs/>
              </w:rPr>
              <w:t>3,6</w:t>
            </w:r>
          </w:p>
        </w:tc>
        <w:tc>
          <w:tcPr>
            <w:tcW w:w="960" w:type="dxa"/>
            <w:tcBorders>
              <w:top w:val="nil"/>
              <w:left w:val="nil"/>
              <w:bottom w:val="nil"/>
              <w:right w:val="nil"/>
            </w:tcBorders>
            <w:shd w:val="clear" w:color="auto" w:fill="auto"/>
            <w:noWrap/>
            <w:vAlign w:val="bottom"/>
            <w:hideMark/>
          </w:tcPr>
          <w:p w:rsidR="00464B7E" w:rsidRPr="00D03E89" w:rsidRDefault="00464B7E" w:rsidP="00943378"/>
        </w:tc>
      </w:tr>
      <w:tr w:rsidR="00464B7E" w:rsidRPr="00D03E89" w:rsidTr="00943378">
        <w:trPr>
          <w:trHeight w:val="315"/>
        </w:trPr>
        <w:tc>
          <w:tcPr>
            <w:tcW w:w="1636" w:type="dxa"/>
            <w:gridSpan w:val="2"/>
            <w:tcBorders>
              <w:top w:val="nil"/>
              <w:left w:val="single" w:sz="4" w:space="0" w:color="auto"/>
              <w:bottom w:val="single" w:sz="4" w:space="0" w:color="auto"/>
              <w:right w:val="single" w:sz="4" w:space="0" w:color="auto"/>
            </w:tcBorders>
            <w:shd w:val="clear" w:color="auto" w:fill="auto"/>
            <w:noWrap/>
            <w:vAlign w:val="bottom"/>
          </w:tcPr>
          <w:p w:rsidR="00464B7E" w:rsidRPr="00D03E89" w:rsidRDefault="00464B7E" w:rsidP="00943378">
            <w:pPr>
              <w:jc w:val="center"/>
              <w:rPr>
                <w:bCs/>
              </w:rPr>
            </w:pPr>
            <w:r>
              <w:rPr>
                <w:bCs/>
              </w:rPr>
              <w:t>Ср. значение по городу</w:t>
            </w:r>
          </w:p>
        </w:tc>
        <w:tc>
          <w:tcPr>
            <w:tcW w:w="1523" w:type="dxa"/>
            <w:tcBorders>
              <w:top w:val="nil"/>
              <w:left w:val="nil"/>
              <w:bottom w:val="single" w:sz="4" w:space="0" w:color="auto"/>
              <w:right w:val="single" w:sz="4" w:space="0" w:color="auto"/>
            </w:tcBorders>
            <w:shd w:val="clear" w:color="auto" w:fill="auto"/>
            <w:noWrap/>
            <w:vAlign w:val="bottom"/>
          </w:tcPr>
          <w:p w:rsidR="00464B7E" w:rsidRPr="00DF099E" w:rsidRDefault="00464B7E" w:rsidP="00943378">
            <w:pPr>
              <w:jc w:val="center"/>
              <w:rPr>
                <w:b/>
                <w:bCs/>
                <w:iCs/>
              </w:rPr>
            </w:pPr>
            <w:r w:rsidRPr="00DF099E">
              <w:rPr>
                <w:b/>
                <w:bCs/>
                <w:iCs/>
              </w:rPr>
              <w:t>96</w:t>
            </w:r>
          </w:p>
        </w:tc>
        <w:tc>
          <w:tcPr>
            <w:tcW w:w="1098" w:type="dxa"/>
            <w:tcBorders>
              <w:top w:val="nil"/>
              <w:left w:val="nil"/>
              <w:bottom w:val="single" w:sz="4" w:space="0" w:color="auto"/>
              <w:right w:val="single" w:sz="4" w:space="0" w:color="auto"/>
            </w:tcBorders>
            <w:shd w:val="clear" w:color="auto" w:fill="auto"/>
            <w:noWrap/>
            <w:vAlign w:val="bottom"/>
          </w:tcPr>
          <w:p w:rsidR="00464B7E" w:rsidRPr="00DF099E" w:rsidRDefault="00464B7E" w:rsidP="00943378">
            <w:pPr>
              <w:jc w:val="center"/>
              <w:rPr>
                <w:b/>
              </w:rPr>
            </w:pPr>
            <w:r w:rsidRPr="00DF099E">
              <w:rPr>
                <w:b/>
              </w:rPr>
              <w:t>49</w:t>
            </w:r>
          </w:p>
        </w:tc>
        <w:tc>
          <w:tcPr>
            <w:tcW w:w="1057" w:type="dxa"/>
            <w:tcBorders>
              <w:top w:val="nil"/>
              <w:left w:val="nil"/>
              <w:bottom w:val="single" w:sz="4" w:space="0" w:color="auto"/>
              <w:right w:val="single" w:sz="4" w:space="0" w:color="auto"/>
            </w:tcBorders>
            <w:shd w:val="clear" w:color="auto" w:fill="auto"/>
            <w:noWrap/>
            <w:vAlign w:val="bottom"/>
          </w:tcPr>
          <w:p w:rsidR="00464B7E" w:rsidRPr="00DF099E" w:rsidRDefault="00464B7E" w:rsidP="00943378">
            <w:pPr>
              <w:jc w:val="center"/>
              <w:rPr>
                <w:b/>
              </w:rPr>
            </w:pPr>
            <w:r w:rsidRPr="00DF099E">
              <w:rPr>
                <w:b/>
              </w:rPr>
              <w:t>3,5</w:t>
            </w:r>
          </w:p>
        </w:tc>
        <w:tc>
          <w:tcPr>
            <w:tcW w:w="1523" w:type="dxa"/>
            <w:tcBorders>
              <w:top w:val="nil"/>
              <w:left w:val="nil"/>
              <w:bottom w:val="single" w:sz="4" w:space="0" w:color="auto"/>
              <w:right w:val="single" w:sz="4" w:space="0" w:color="auto"/>
            </w:tcBorders>
            <w:shd w:val="clear" w:color="auto" w:fill="auto"/>
            <w:noWrap/>
            <w:vAlign w:val="bottom"/>
          </w:tcPr>
          <w:p w:rsidR="00464B7E" w:rsidRPr="00DF099E" w:rsidRDefault="00464B7E" w:rsidP="00943378">
            <w:pPr>
              <w:jc w:val="center"/>
              <w:rPr>
                <w:b/>
                <w:bCs/>
              </w:rPr>
            </w:pPr>
            <w:r w:rsidRPr="00DF099E">
              <w:rPr>
                <w:b/>
                <w:bCs/>
              </w:rPr>
              <w:t>9</w:t>
            </w:r>
            <w:r>
              <w:rPr>
                <w:b/>
                <w:bCs/>
              </w:rPr>
              <w:t>7,5</w:t>
            </w:r>
          </w:p>
        </w:tc>
        <w:tc>
          <w:tcPr>
            <w:tcW w:w="1098" w:type="dxa"/>
            <w:tcBorders>
              <w:top w:val="nil"/>
              <w:left w:val="nil"/>
              <w:bottom w:val="single" w:sz="4" w:space="0" w:color="auto"/>
              <w:right w:val="single" w:sz="4" w:space="0" w:color="auto"/>
            </w:tcBorders>
            <w:shd w:val="clear" w:color="auto" w:fill="auto"/>
            <w:noWrap/>
            <w:vAlign w:val="bottom"/>
          </w:tcPr>
          <w:p w:rsidR="00464B7E" w:rsidRPr="00DF099E" w:rsidRDefault="00464B7E" w:rsidP="00943378">
            <w:pPr>
              <w:jc w:val="center"/>
              <w:rPr>
                <w:b/>
                <w:bCs/>
              </w:rPr>
            </w:pPr>
            <w:r w:rsidRPr="00DF099E">
              <w:rPr>
                <w:b/>
                <w:bCs/>
              </w:rPr>
              <w:t>77,8</w:t>
            </w:r>
          </w:p>
        </w:tc>
        <w:tc>
          <w:tcPr>
            <w:tcW w:w="1057" w:type="dxa"/>
            <w:tcBorders>
              <w:top w:val="nil"/>
              <w:left w:val="nil"/>
              <w:bottom w:val="single" w:sz="4" w:space="0" w:color="auto"/>
              <w:right w:val="single" w:sz="4" w:space="0" w:color="auto"/>
            </w:tcBorders>
            <w:shd w:val="clear" w:color="auto" w:fill="auto"/>
            <w:noWrap/>
            <w:vAlign w:val="bottom"/>
          </w:tcPr>
          <w:p w:rsidR="00464B7E" w:rsidRPr="00DF099E" w:rsidRDefault="00464B7E" w:rsidP="00943378">
            <w:pPr>
              <w:jc w:val="center"/>
              <w:rPr>
                <w:b/>
                <w:bCs/>
              </w:rPr>
            </w:pPr>
            <w:r w:rsidRPr="00DF099E">
              <w:rPr>
                <w:b/>
                <w:bCs/>
              </w:rPr>
              <w:t>4</w:t>
            </w:r>
          </w:p>
        </w:tc>
        <w:tc>
          <w:tcPr>
            <w:tcW w:w="960" w:type="dxa"/>
            <w:tcBorders>
              <w:top w:val="nil"/>
              <w:left w:val="nil"/>
              <w:bottom w:val="nil"/>
              <w:right w:val="nil"/>
            </w:tcBorders>
            <w:shd w:val="clear" w:color="auto" w:fill="auto"/>
            <w:noWrap/>
            <w:vAlign w:val="bottom"/>
          </w:tcPr>
          <w:p w:rsidR="00464B7E" w:rsidRPr="00D03E89" w:rsidRDefault="00464B7E" w:rsidP="00943378"/>
        </w:tc>
      </w:tr>
      <w:tr w:rsidR="00464B7E" w:rsidRPr="00D03E89" w:rsidTr="00943378">
        <w:trPr>
          <w:trHeight w:val="255"/>
        </w:trPr>
        <w:tc>
          <w:tcPr>
            <w:tcW w:w="456" w:type="dxa"/>
            <w:tcBorders>
              <w:top w:val="nil"/>
              <w:left w:val="nil"/>
              <w:bottom w:val="nil"/>
              <w:right w:val="nil"/>
            </w:tcBorders>
            <w:shd w:val="clear" w:color="auto" w:fill="auto"/>
            <w:noWrap/>
            <w:vAlign w:val="bottom"/>
            <w:hideMark/>
          </w:tcPr>
          <w:p w:rsidR="00464B7E" w:rsidRPr="00D03E89" w:rsidRDefault="00464B7E" w:rsidP="00943378"/>
        </w:tc>
        <w:tc>
          <w:tcPr>
            <w:tcW w:w="1180" w:type="dxa"/>
            <w:tcBorders>
              <w:top w:val="nil"/>
              <w:left w:val="nil"/>
              <w:bottom w:val="nil"/>
              <w:right w:val="nil"/>
            </w:tcBorders>
            <w:shd w:val="clear" w:color="auto" w:fill="auto"/>
            <w:noWrap/>
            <w:vAlign w:val="bottom"/>
            <w:hideMark/>
          </w:tcPr>
          <w:p w:rsidR="00464B7E" w:rsidRPr="00D03E89" w:rsidRDefault="00464B7E" w:rsidP="00943378">
            <w:pPr>
              <w:jc w:val="center"/>
            </w:pPr>
          </w:p>
        </w:tc>
        <w:tc>
          <w:tcPr>
            <w:tcW w:w="1523" w:type="dxa"/>
            <w:tcBorders>
              <w:top w:val="nil"/>
              <w:left w:val="nil"/>
              <w:bottom w:val="nil"/>
              <w:right w:val="nil"/>
            </w:tcBorders>
            <w:shd w:val="clear" w:color="auto" w:fill="auto"/>
            <w:noWrap/>
            <w:vAlign w:val="bottom"/>
            <w:hideMark/>
          </w:tcPr>
          <w:p w:rsidR="00464B7E" w:rsidRPr="00D03E89" w:rsidRDefault="00464B7E" w:rsidP="00943378"/>
        </w:tc>
        <w:tc>
          <w:tcPr>
            <w:tcW w:w="1098" w:type="dxa"/>
            <w:tcBorders>
              <w:top w:val="nil"/>
              <w:left w:val="nil"/>
              <w:bottom w:val="nil"/>
              <w:right w:val="nil"/>
            </w:tcBorders>
            <w:shd w:val="clear" w:color="auto" w:fill="auto"/>
            <w:noWrap/>
            <w:vAlign w:val="bottom"/>
            <w:hideMark/>
          </w:tcPr>
          <w:p w:rsidR="00464B7E" w:rsidRPr="00D03E89" w:rsidRDefault="00464B7E" w:rsidP="00943378"/>
        </w:tc>
        <w:tc>
          <w:tcPr>
            <w:tcW w:w="1057" w:type="dxa"/>
            <w:tcBorders>
              <w:top w:val="nil"/>
              <w:left w:val="nil"/>
              <w:bottom w:val="nil"/>
              <w:right w:val="nil"/>
            </w:tcBorders>
            <w:shd w:val="clear" w:color="auto" w:fill="auto"/>
            <w:noWrap/>
            <w:vAlign w:val="bottom"/>
            <w:hideMark/>
          </w:tcPr>
          <w:p w:rsidR="00464B7E" w:rsidRPr="00D03E89" w:rsidRDefault="00464B7E" w:rsidP="00943378"/>
        </w:tc>
        <w:tc>
          <w:tcPr>
            <w:tcW w:w="1523" w:type="dxa"/>
            <w:tcBorders>
              <w:top w:val="nil"/>
              <w:left w:val="nil"/>
              <w:bottom w:val="nil"/>
              <w:right w:val="nil"/>
            </w:tcBorders>
            <w:shd w:val="clear" w:color="auto" w:fill="auto"/>
            <w:noWrap/>
            <w:vAlign w:val="bottom"/>
            <w:hideMark/>
          </w:tcPr>
          <w:p w:rsidR="00464B7E" w:rsidRPr="00D03E89" w:rsidRDefault="00464B7E" w:rsidP="00943378"/>
        </w:tc>
        <w:tc>
          <w:tcPr>
            <w:tcW w:w="1098" w:type="dxa"/>
            <w:tcBorders>
              <w:top w:val="nil"/>
              <w:left w:val="nil"/>
              <w:bottom w:val="nil"/>
              <w:right w:val="nil"/>
            </w:tcBorders>
            <w:shd w:val="clear" w:color="auto" w:fill="auto"/>
            <w:noWrap/>
            <w:vAlign w:val="bottom"/>
            <w:hideMark/>
          </w:tcPr>
          <w:p w:rsidR="00464B7E" w:rsidRPr="00D03E89" w:rsidRDefault="00464B7E" w:rsidP="00943378"/>
        </w:tc>
        <w:tc>
          <w:tcPr>
            <w:tcW w:w="1057" w:type="dxa"/>
            <w:tcBorders>
              <w:top w:val="nil"/>
              <w:left w:val="nil"/>
              <w:bottom w:val="nil"/>
              <w:right w:val="nil"/>
            </w:tcBorders>
            <w:shd w:val="clear" w:color="auto" w:fill="auto"/>
            <w:noWrap/>
            <w:vAlign w:val="bottom"/>
            <w:hideMark/>
          </w:tcPr>
          <w:p w:rsidR="00464B7E" w:rsidRPr="00D03E89" w:rsidRDefault="00464B7E" w:rsidP="00943378"/>
        </w:tc>
        <w:tc>
          <w:tcPr>
            <w:tcW w:w="960" w:type="dxa"/>
            <w:tcBorders>
              <w:top w:val="nil"/>
              <w:left w:val="nil"/>
              <w:bottom w:val="nil"/>
              <w:right w:val="nil"/>
            </w:tcBorders>
            <w:shd w:val="clear" w:color="auto" w:fill="auto"/>
            <w:noWrap/>
            <w:vAlign w:val="bottom"/>
            <w:hideMark/>
          </w:tcPr>
          <w:p w:rsidR="00464B7E" w:rsidRPr="00D03E89" w:rsidRDefault="00464B7E" w:rsidP="00943378"/>
        </w:tc>
      </w:tr>
    </w:tbl>
    <w:p w:rsidR="00464B7E" w:rsidRPr="002D7B7E" w:rsidRDefault="00464B7E" w:rsidP="00F811D4">
      <w:pPr>
        <w:ind w:left="-108" w:right="-159"/>
        <w:jc w:val="right"/>
        <w:rPr>
          <w:spacing w:val="20"/>
          <w:sz w:val="28"/>
          <w:szCs w:val="28"/>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Default="00FB31A9" w:rsidP="00FB31A9">
      <w:pPr>
        <w:jc w:val="center"/>
        <w:rPr>
          <w:b/>
        </w:rPr>
      </w:pPr>
    </w:p>
    <w:p w:rsidR="00FB31A9" w:rsidRPr="007F095F" w:rsidRDefault="00C13D68" w:rsidP="00536039">
      <w:pPr>
        <w:jc w:val="center"/>
        <w:rPr>
          <w:b/>
        </w:rPr>
      </w:pPr>
      <w:r>
        <w:rPr>
          <w:b/>
        </w:rPr>
        <w:t xml:space="preserve">    </w:t>
      </w:r>
      <w:r w:rsidR="00FB31A9" w:rsidRPr="007F095F">
        <w:rPr>
          <w:b/>
        </w:rPr>
        <w:t xml:space="preserve">Рейтинг ОУ по результатам ОГЭ в 2014 году </w:t>
      </w:r>
    </w:p>
    <w:p w:rsidR="00FB31A9" w:rsidRDefault="00FB31A9" w:rsidP="00FB31A9">
      <w:pPr>
        <w:jc w:val="center"/>
      </w:pPr>
      <w:r>
        <w:t>(по значению среднего балла по математике и русскому языку)</w:t>
      </w:r>
    </w:p>
    <w:p w:rsidR="00FB31A9" w:rsidRDefault="00FB31A9" w:rsidP="00FB31A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6184"/>
        <w:gridCol w:w="3118"/>
      </w:tblGrid>
      <w:tr w:rsidR="00FB31A9" w:rsidTr="00943378">
        <w:tc>
          <w:tcPr>
            <w:tcW w:w="456" w:type="dxa"/>
            <w:shd w:val="clear" w:color="auto" w:fill="auto"/>
          </w:tcPr>
          <w:p w:rsidR="00FB31A9" w:rsidRDefault="00FB31A9" w:rsidP="00943378">
            <w:pPr>
              <w:jc w:val="center"/>
            </w:pPr>
            <w:r>
              <w:t>№</w:t>
            </w:r>
          </w:p>
        </w:tc>
        <w:tc>
          <w:tcPr>
            <w:tcW w:w="6184" w:type="dxa"/>
            <w:shd w:val="clear" w:color="auto" w:fill="auto"/>
          </w:tcPr>
          <w:p w:rsidR="00FB31A9" w:rsidRDefault="00FB31A9" w:rsidP="00943378">
            <w:pPr>
              <w:jc w:val="center"/>
            </w:pPr>
            <w:r>
              <w:t>МОУ</w:t>
            </w:r>
          </w:p>
        </w:tc>
        <w:tc>
          <w:tcPr>
            <w:tcW w:w="3118" w:type="dxa"/>
            <w:shd w:val="clear" w:color="auto" w:fill="auto"/>
          </w:tcPr>
          <w:p w:rsidR="00FB31A9" w:rsidRDefault="00FB31A9" w:rsidP="00943378">
            <w:pPr>
              <w:jc w:val="center"/>
            </w:pPr>
            <w:r>
              <w:t>Средний балл по обязательным предметам</w:t>
            </w:r>
          </w:p>
        </w:tc>
      </w:tr>
      <w:tr w:rsidR="00FB31A9" w:rsidTr="00943378">
        <w:tc>
          <w:tcPr>
            <w:tcW w:w="456" w:type="dxa"/>
            <w:shd w:val="clear" w:color="auto" w:fill="auto"/>
          </w:tcPr>
          <w:p w:rsidR="00FB31A9" w:rsidRDefault="00FB31A9" w:rsidP="00943378">
            <w:pPr>
              <w:jc w:val="center"/>
            </w:pPr>
            <w:r>
              <w:t>1</w:t>
            </w:r>
          </w:p>
        </w:tc>
        <w:tc>
          <w:tcPr>
            <w:tcW w:w="6184" w:type="dxa"/>
            <w:shd w:val="clear" w:color="auto" w:fill="auto"/>
          </w:tcPr>
          <w:p w:rsidR="00FB31A9" w:rsidRDefault="00FB31A9" w:rsidP="00943378">
            <w:r>
              <w:t>УТЛ</w:t>
            </w:r>
          </w:p>
        </w:tc>
        <w:tc>
          <w:tcPr>
            <w:tcW w:w="3118" w:type="dxa"/>
            <w:shd w:val="clear" w:color="auto" w:fill="auto"/>
          </w:tcPr>
          <w:p w:rsidR="00FB31A9" w:rsidRDefault="00FB31A9" w:rsidP="00943378">
            <w:pPr>
              <w:jc w:val="center"/>
            </w:pPr>
            <w:r>
              <w:t>4,8</w:t>
            </w:r>
          </w:p>
        </w:tc>
      </w:tr>
      <w:tr w:rsidR="00FB31A9" w:rsidTr="00943378">
        <w:tc>
          <w:tcPr>
            <w:tcW w:w="456" w:type="dxa"/>
            <w:shd w:val="clear" w:color="auto" w:fill="auto"/>
          </w:tcPr>
          <w:p w:rsidR="00FB31A9" w:rsidRDefault="00FB31A9" w:rsidP="00943378">
            <w:pPr>
              <w:jc w:val="center"/>
            </w:pPr>
            <w:r>
              <w:t>2</w:t>
            </w:r>
          </w:p>
        </w:tc>
        <w:tc>
          <w:tcPr>
            <w:tcW w:w="6184" w:type="dxa"/>
            <w:shd w:val="clear" w:color="auto" w:fill="auto"/>
          </w:tcPr>
          <w:p w:rsidR="00FB31A9" w:rsidRDefault="00FB31A9" w:rsidP="00943378">
            <w:r>
              <w:t>ГПЛ, ГИЯ</w:t>
            </w:r>
          </w:p>
        </w:tc>
        <w:tc>
          <w:tcPr>
            <w:tcW w:w="3118" w:type="dxa"/>
            <w:shd w:val="clear" w:color="auto" w:fill="auto"/>
          </w:tcPr>
          <w:p w:rsidR="00FB31A9" w:rsidRDefault="00FB31A9" w:rsidP="00943378">
            <w:pPr>
              <w:jc w:val="center"/>
            </w:pPr>
            <w:r>
              <w:t>4,4</w:t>
            </w:r>
          </w:p>
        </w:tc>
      </w:tr>
      <w:tr w:rsidR="00FB31A9" w:rsidTr="00943378">
        <w:tc>
          <w:tcPr>
            <w:tcW w:w="456" w:type="dxa"/>
            <w:shd w:val="clear" w:color="auto" w:fill="auto"/>
          </w:tcPr>
          <w:p w:rsidR="00FB31A9" w:rsidRDefault="00FB31A9" w:rsidP="00943378">
            <w:pPr>
              <w:jc w:val="center"/>
            </w:pPr>
            <w:r>
              <w:t>3</w:t>
            </w:r>
          </w:p>
        </w:tc>
        <w:tc>
          <w:tcPr>
            <w:tcW w:w="6184" w:type="dxa"/>
            <w:shd w:val="clear" w:color="auto" w:fill="auto"/>
          </w:tcPr>
          <w:p w:rsidR="00FB31A9" w:rsidRDefault="00FB31A9" w:rsidP="00943378">
            <w:r>
              <w:t>СОШ №21</w:t>
            </w:r>
          </w:p>
        </w:tc>
        <w:tc>
          <w:tcPr>
            <w:tcW w:w="3118" w:type="dxa"/>
            <w:shd w:val="clear" w:color="auto" w:fill="auto"/>
          </w:tcPr>
          <w:p w:rsidR="00FB31A9" w:rsidRDefault="00FB31A9" w:rsidP="00943378">
            <w:pPr>
              <w:jc w:val="center"/>
            </w:pPr>
            <w:r>
              <w:t>4,1</w:t>
            </w:r>
          </w:p>
        </w:tc>
      </w:tr>
      <w:tr w:rsidR="00FB31A9" w:rsidTr="00943378">
        <w:tc>
          <w:tcPr>
            <w:tcW w:w="456" w:type="dxa"/>
            <w:shd w:val="clear" w:color="auto" w:fill="auto"/>
          </w:tcPr>
          <w:p w:rsidR="00FB31A9" w:rsidRDefault="00FB31A9" w:rsidP="00943378">
            <w:pPr>
              <w:jc w:val="center"/>
            </w:pPr>
            <w:r>
              <w:t>4</w:t>
            </w:r>
          </w:p>
        </w:tc>
        <w:tc>
          <w:tcPr>
            <w:tcW w:w="6184" w:type="dxa"/>
            <w:shd w:val="clear" w:color="auto" w:fill="auto"/>
          </w:tcPr>
          <w:p w:rsidR="00FB31A9" w:rsidRDefault="00FB31A9" w:rsidP="00943378">
            <w:r>
              <w:t>СОШ №7, СОШ №19</w:t>
            </w:r>
          </w:p>
        </w:tc>
        <w:tc>
          <w:tcPr>
            <w:tcW w:w="3118" w:type="dxa"/>
            <w:shd w:val="clear" w:color="auto" w:fill="auto"/>
          </w:tcPr>
          <w:p w:rsidR="00FB31A9" w:rsidRDefault="00FB31A9" w:rsidP="00943378">
            <w:pPr>
              <w:jc w:val="center"/>
            </w:pPr>
            <w:r>
              <w:t>4</w:t>
            </w:r>
          </w:p>
        </w:tc>
      </w:tr>
      <w:tr w:rsidR="00FB31A9" w:rsidTr="00943378">
        <w:tc>
          <w:tcPr>
            <w:tcW w:w="456" w:type="dxa"/>
            <w:shd w:val="clear" w:color="auto" w:fill="auto"/>
          </w:tcPr>
          <w:p w:rsidR="00FB31A9" w:rsidRDefault="00FB31A9" w:rsidP="00943378">
            <w:pPr>
              <w:jc w:val="center"/>
            </w:pPr>
            <w:r>
              <w:t>5</w:t>
            </w:r>
          </w:p>
        </w:tc>
        <w:tc>
          <w:tcPr>
            <w:tcW w:w="6184" w:type="dxa"/>
            <w:shd w:val="clear" w:color="auto" w:fill="auto"/>
          </w:tcPr>
          <w:p w:rsidR="00FB31A9" w:rsidRDefault="00FB31A9" w:rsidP="00943378">
            <w:r>
              <w:t>СОШ№3,СОШ №10,СОШ №20, СОШ№32</w:t>
            </w:r>
          </w:p>
        </w:tc>
        <w:tc>
          <w:tcPr>
            <w:tcW w:w="3118" w:type="dxa"/>
            <w:shd w:val="clear" w:color="auto" w:fill="auto"/>
          </w:tcPr>
          <w:p w:rsidR="00FB31A9" w:rsidRDefault="00FB31A9" w:rsidP="00943378">
            <w:pPr>
              <w:jc w:val="center"/>
            </w:pPr>
            <w:r>
              <w:t>3,9</w:t>
            </w:r>
          </w:p>
        </w:tc>
      </w:tr>
      <w:tr w:rsidR="00FB31A9" w:rsidTr="00943378">
        <w:tc>
          <w:tcPr>
            <w:tcW w:w="456" w:type="dxa"/>
            <w:shd w:val="clear" w:color="auto" w:fill="auto"/>
          </w:tcPr>
          <w:p w:rsidR="00FB31A9" w:rsidRDefault="00FB31A9" w:rsidP="00943378">
            <w:pPr>
              <w:jc w:val="center"/>
            </w:pPr>
            <w:r>
              <w:t>6</w:t>
            </w:r>
          </w:p>
        </w:tc>
        <w:tc>
          <w:tcPr>
            <w:tcW w:w="6184" w:type="dxa"/>
            <w:shd w:val="clear" w:color="auto" w:fill="auto"/>
          </w:tcPr>
          <w:p w:rsidR="00FB31A9" w:rsidRDefault="00FB31A9" w:rsidP="00943378">
            <w:r>
              <w:t>СОШ №16, СОШ №18,СОШ№22</w:t>
            </w:r>
          </w:p>
        </w:tc>
        <w:tc>
          <w:tcPr>
            <w:tcW w:w="3118" w:type="dxa"/>
            <w:shd w:val="clear" w:color="auto" w:fill="auto"/>
          </w:tcPr>
          <w:p w:rsidR="00FB31A9" w:rsidRDefault="00FB31A9" w:rsidP="00943378">
            <w:pPr>
              <w:jc w:val="center"/>
            </w:pPr>
            <w:r>
              <w:t>3,8</w:t>
            </w:r>
          </w:p>
        </w:tc>
      </w:tr>
      <w:tr w:rsidR="00FB31A9" w:rsidTr="00943378">
        <w:trPr>
          <w:trHeight w:val="266"/>
        </w:trPr>
        <w:tc>
          <w:tcPr>
            <w:tcW w:w="456" w:type="dxa"/>
            <w:shd w:val="clear" w:color="auto" w:fill="auto"/>
          </w:tcPr>
          <w:p w:rsidR="00FB31A9" w:rsidRDefault="00FB31A9" w:rsidP="00943378">
            <w:pPr>
              <w:jc w:val="center"/>
            </w:pPr>
            <w:r>
              <w:t>7</w:t>
            </w:r>
          </w:p>
        </w:tc>
        <w:tc>
          <w:tcPr>
            <w:tcW w:w="6184" w:type="dxa"/>
            <w:shd w:val="clear" w:color="auto" w:fill="auto"/>
          </w:tcPr>
          <w:p w:rsidR="00FB31A9" w:rsidRDefault="00FB31A9" w:rsidP="00943378">
            <w:r>
              <w:t>СОШ№9, СОШ№14,СОШ№15,СОШ№17</w:t>
            </w:r>
          </w:p>
        </w:tc>
        <w:tc>
          <w:tcPr>
            <w:tcW w:w="3118" w:type="dxa"/>
            <w:shd w:val="clear" w:color="auto" w:fill="auto"/>
          </w:tcPr>
          <w:p w:rsidR="00FB31A9" w:rsidRDefault="00FB31A9" w:rsidP="00943378">
            <w:pPr>
              <w:jc w:val="center"/>
            </w:pPr>
            <w:r>
              <w:t>3,7</w:t>
            </w:r>
          </w:p>
        </w:tc>
      </w:tr>
      <w:tr w:rsidR="00FB31A9" w:rsidTr="00943378">
        <w:tc>
          <w:tcPr>
            <w:tcW w:w="456" w:type="dxa"/>
            <w:shd w:val="clear" w:color="auto" w:fill="auto"/>
          </w:tcPr>
          <w:p w:rsidR="00FB31A9" w:rsidRDefault="00FB31A9" w:rsidP="00943378">
            <w:pPr>
              <w:jc w:val="center"/>
            </w:pPr>
            <w:r>
              <w:t>8</w:t>
            </w:r>
          </w:p>
        </w:tc>
        <w:tc>
          <w:tcPr>
            <w:tcW w:w="6184" w:type="dxa"/>
            <w:shd w:val="clear" w:color="auto" w:fill="auto"/>
          </w:tcPr>
          <w:p w:rsidR="00FB31A9" w:rsidRDefault="00FB31A9" w:rsidP="00943378">
            <w:r>
              <w:t>СОШ№2,СОШ№13</w:t>
            </w:r>
          </w:p>
        </w:tc>
        <w:tc>
          <w:tcPr>
            <w:tcW w:w="3118" w:type="dxa"/>
            <w:shd w:val="clear" w:color="auto" w:fill="auto"/>
          </w:tcPr>
          <w:p w:rsidR="00FB31A9" w:rsidRDefault="00FB31A9" w:rsidP="00943378">
            <w:pPr>
              <w:jc w:val="center"/>
            </w:pPr>
            <w:r>
              <w:t>3,6</w:t>
            </w:r>
          </w:p>
        </w:tc>
      </w:tr>
      <w:tr w:rsidR="00FB31A9" w:rsidTr="00943378">
        <w:tc>
          <w:tcPr>
            <w:tcW w:w="456" w:type="dxa"/>
            <w:shd w:val="clear" w:color="auto" w:fill="auto"/>
          </w:tcPr>
          <w:p w:rsidR="00FB31A9" w:rsidRDefault="00FB31A9" w:rsidP="00943378">
            <w:pPr>
              <w:jc w:val="center"/>
            </w:pPr>
            <w:r>
              <w:t>9</w:t>
            </w:r>
          </w:p>
        </w:tc>
        <w:tc>
          <w:tcPr>
            <w:tcW w:w="6184" w:type="dxa"/>
            <w:shd w:val="clear" w:color="auto" w:fill="auto"/>
          </w:tcPr>
          <w:p w:rsidR="00FB31A9" w:rsidRDefault="00FB31A9" w:rsidP="00943378">
            <w:r>
              <w:t>СОШ№4,СОШ№5</w:t>
            </w:r>
          </w:p>
        </w:tc>
        <w:tc>
          <w:tcPr>
            <w:tcW w:w="3118" w:type="dxa"/>
            <w:shd w:val="clear" w:color="auto" w:fill="auto"/>
          </w:tcPr>
          <w:p w:rsidR="00FB31A9" w:rsidRDefault="00FB31A9" w:rsidP="00943378">
            <w:pPr>
              <w:jc w:val="center"/>
            </w:pPr>
            <w:r>
              <w:t>3,5</w:t>
            </w:r>
          </w:p>
        </w:tc>
      </w:tr>
      <w:tr w:rsidR="00FB31A9" w:rsidTr="00943378">
        <w:tc>
          <w:tcPr>
            <w:tcW w:w="456" w:type="dxa"/>
            <w:shd w:val="clear" w:color="auto" w:fill="auto"/>
          </w:tcPr>
          <w:p w:rsidR="00FB31A9" w:rsidRDefault="00FB31A9" w:rsidP="00943378">
            <w:pPr>
              <w:jc w:val="center"/>
            </w:pPr>
            <w:r>
              <w:t>10</w:t>
            </w:r>
          </w:p>
        </w:tc>
        <w:tc>
          <w:tcPr>
            <w:tcW w:w="6184" w:type="dxa"/>
            <w:shd w:val="clear" w:color="auto" w:fill="auto"/>
          </w:tcPr>
          <w:p w:rsidR="00FB31A9" w:rsidRDefault="00FB31A9" w:rsidP="00943378">
            <w:r>
              <w:t>ООШ№8</w:t>
            </w:r>
          </w:p>
        </w:tc>
        <w:tc>
          <w:tcPr>
            <w:tcW w:w="3118" w:type="dxa"/>
            <w:shd w:val="clear" w:color="auto" w:fill="auto"/>
          </w:tcPr>
          <w:p w:rsidR="00FB31A9" w:rsidRDefault="00FB31A9" w:rsidP="00943378">
            <w:pPr>
              <w:jc w:val="center"/>
            </w:pPr>
            <w:r>
              <w:t>3,4</w:t>
            </w:r>
          </w:p>
        </w:tc>
      </w:tr>
      <w:tr w:rsidR="00FB31A9" w:rsidTr="00943378">
        <w:tc>
          <w:tcPr>
            <w:tcW w:w="456" w:type="dxa"/>
            <w:shd w:val="clear" w:color="auto" w:fill="auto"/>
          </w:tcPr>
          <w:p w:rsidR="00FB31A9" w:rsidRDefault="00FB31A9" w:rsidP="00943378">
            <w:pPr>
              <w:jc w:val="center"/>
            </w:pPr>
            <w:r>
              <w:t>11</w:t>
            </w:r>
          </w:p>
        </w:tc>
        <w:tc>
          <w:tcPr>
            <w:tcW w:w="6184" w:type="dxa"/>
            <w:shd w:val="clear" w:color="auto" w:fill="auto"/>
          </w:tcPr>
          <w:p w:rsidR="00FB31A9" w:rsidRDefault="00FB31A9" w:rsidP="00943378">
            <w:r>
              <w:t>В(с)ОШ</w:t>
            </w:r>
          </w:p>
        </w:tc>
        <w:tc>
          <w:tcPr>
            <w:tcW w:w="3118" w:type="dxa"/>
            <w:shd w:val="clear" w:color="auto" w:fill="auto"/>
          </w:tcPr>
          <w:p w:rsidR="00FB31A9" w:rsidRDefault="00FB31A9" w:rsidP="00943378">
            <w:pPr>
              <w:jc w:val="center"/>
            </w:pPr>
            <w:r>
              <w:t>3,3</w:t>
            </w:r>
          </w:p>
        </w:tc>
      </w:tr>
      <w:tr w:rsidR="00FB31A9" w:rsidTr="00943378">
        <w:tc>
          <w:tcPr>
            <w:tcW w:w="456" w:type="dxa"/>
            <w:shd w:val="clear" w:color="auto" w:fill="auto"/>
          </w:tcPr>
          <w:p w:rsidR="00FB31A9" w:rsidRDefault="00FB31A9" w:rsidP="00943378">
            <w:pPr>
              <w:jc w:val="center"/>
            </w:pPr>
            <w:r>
              <w:t>12</w:t>
            </w:r>
          </w:p>
        </w:tc>
        <w:tc>
          <w:tcPr>
            <w:tcW w:w="6184" w:type="dxa"/>
            <w:shd w:val="clear" w:color="auto" w:fill="auto"/>
          </w:tcPr>
          <w:p w:rsidR="00FB31A9" w:rsidRDefault="00FB31A9" w:rsidP="00943378">
            <w:r>
              <w:t>СОШ№31</w:t>
            </w:r>
          </w:p>
        </w:tc>
        <w:tc>
          <w:tcPr>
            <w:tcW w:w="3118" w:type="dxa"/>
            <w:shd w:val="clear" w:color="auto" w:fill="auto"/>
          </w:tcPr>
          <w:p w:rsidR="00FB31A9" w:rsidRDefault="00FB31A9" w:rsidP="00943378">
            <w:pPr>
              <w:jc w:val="center"/>
            </w:pPr>
            <w:r>
              <w:t>3,2</w:t>
            </w:r>
          </w:p>
        </w:tc>
      </w:tr>
    </w:tbl>
    <w:p w:rsidR="00FB31A9" w:rsidRDefault="00FB31A9" w:rsidP="00FB31A9">
      <w:pPr>
        <w:jc w:val="center"/>
      </w:pPr>
    </w:p>
    <w:p w:rsidR="00F811D4" w:rsidRPr="006F3B79" w:rsidRDefault="00F811D4" w:rsidP="00F811D4">
      <w:pPr>
        <w:ind w:left="-108" w:right="-159"/>
        <w:jc w:val="right"/>
        <w:rPr>
          <w:rFonts w:eastAsia="Calibri"/>
          <w:lang w:eastAsia="en-US"/>
        </w:rPr>
      </w:pPr>
    </w:p>
    <w:p w:rsidR="00F811D4" w:rsidRPr="006F3B79" w:rsidRDefault="00F811D4" w:rsidP="00F811D4">
      <w:pPr>
        <w:jc w:val="center"/>
        <w:rPr>
          <w:b/>
          <w:sz w:val="22"/>
          <w:szCs w:val="22"/>
        </w:rPr>
      </w:pPr>
    </w:p>
    <w:p w:rsidR="00B91548" w:rsidRDefault="00B91548" w:rsidP="00536039">
      <w:pPr>
        <w:rPr>
          <w:b/>
          <w:i/>
          <w:color w:val="000000"/>
        </w:rPr>
      </w:pPr>
      <w:r w:rsidRPr="00B66FA5">
        <w:rPr>
          <w:b/>
          <w:i/>
          <w:color w:val="000000"/>
        </w:rPr>
        <w:t>Доля выпускников, успешно прошедших государственную (итоговую) аттестацию</w:t>
      </w:r>
    </w:p>
    <w:p w:rsidR="00B91548" w:rsidRPr="00B66FA5" w:rsidRDefault="00B91548" w:rsidP="00B91548">
      <w:pPr>
        <w:ind w:firstLine="540"/>
        <w:jc w:val="center"/>
        <w:rPr>
          <w:b/>
          <w:i/>
          <w:color w:val="000000"/>
        </w:rPr>
      </w:pPr>
      <w:r w:rsidRPr="00B66FA5">
        <w:rPr>
          <w:b/>
          <w:i/>
          <w:color w:val="000000"/>
        </w:rPr>
        <w:t xml:space="preserve"> в 201</w:t>
      </w:r>
      <w:r>
        <w:rPr>
          <w:b/>
          <w:i/>
          <w:color w:val="000000"/>
        </w:rPr>
        <w:t>3</w:t>
      </w:r>
      <w:r w:rsidRPr="00B66FA5">
        <w:rPr>
          <w:b/>
          <w:i/>
          <w:color w:val="000000"/>
        </w:rPr>
        <w:t>-201</w:t>
      </w:r>
      <w:r>
        <w:rPr>
          <w:b/>
          <w:i/>
          <w:color w:val="000000"/>
        </w:rPr>
        <w:t>4 г.</w:t>
      </w:r>
    </w:p>
    <w:tbl>
      <w:tblPr>
        <w:tblW w:w="9666" w:type="dxa"/>
        <w:tblInd w:w="468" w:type="dxa"/>
        <w:tblLook w:val="0000"/>
      </w:tblPr>
      <w:tblGrid>
        <w:gridCol w:w="2160"/>
        <w:gridCol w:w="1440"/>
        <w:gridCol w:w="1260"/>
        <w:gridCol w:w="1260"/>
        <w:gridCol w:w="1260"/>
        <w:gridCol w:w="1260"/>
        <w:gridCol w:w="1026"/>
      </w:tblGrid>
      <w:tr w:rsidR="00B91548" w:rsidRPr="00B01342" w:rsidTr="00943378">
        <w:trPr>
          <w:trHeight w:val="1200"/>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91548" w:rsidRPr="00B01342" w:rsidRDefault="00B91548" w:rsidP="00943378">
            <w:pPr>
              <w:ind w:left="72" w:hanging="72"/>
              <w:jc w:val="center"/>
              <w:rPr>
                <w:b/>
                <w:bCs/>
                <w:sz w:val="20"/>
                <w:szCs w:val="20"/>
              </w:rPr>
            </w:pPr>
            <w:r w:rsidRPr="00B01342">
              <w:rPr>
                <w:b/>
                <w:bCs/>
                <w:sz w:val="20"/>
                <w:szCs w:val="20"/>
              </w:rPr>
              <w:t>ОУ</w:t>
            </w:r>
          </w:p>
        </w:tc>
        <w:tc>
          <w:tcPr>
            <w:tcW w:w="2700" w:type="dxa"/>
            <w:gridSpan w:val="2"/>
            <w:tcBorders>
              <w:top w:val="single" w:sz="4" w:space="0" w:color="auto"/>
              <w:left w:val="nil"/>
              <w:bottom w:val="single" w:sz="4" w:space="0" w:color="auto"/>
              <w:right w:val="single" w:sz="4" w:space="0" w:color="000000"/>
            </w:tcBorders>
            <w:shd w:val="clear" w:color="auto" w:fill="auto"/>
            <w:vAlign w:val="center"/>
          </w:tcPr>
          <w:p w:rsidR="00B91548" w:rsidRPr="00B01342" w:rsidRDefault="00B91548" w:rsidP="00943378">
            <w:pPr>
              <w:jc w:val="center"/>
              <w:rPr>
                <w:b/>
                <w:bCs/>
                <w:sz w:val="20"/>
                <w:szCs w:val="20"/>
              </w:rPr>
            </w:pPr>
            <w:r w:rsidRPr="00B01342">
              <w:rPr>
                <w:b/>
                <w:bCs/>
                <w:sz w:val="20"/>
                <w:szCs w:val="20"/>
              </w:rPr>
              <w:t>Доля выпускников, успешно сдавших ЕГЭ по русскому языку</w:t>
            </w:r>
          </w:p>
        </w:tc>
        <w:tc>
          <w:tcPr>
            <w:tcW w:w="2520" w:type="dxa"/>
            <w:gridSpan w:val="2"/>
            <w:tcBorders>
              <w:top w:val="single" w:sz="4" w:space="0" w:color="auto"/>
              <w:left w:val="nil"/>
              <w:bottom w:val="single" w:sz="4" w:space="0" w:color="auto"/>
              <w:right w:val="single" w:sz="4" w:space="0" w:color="000000"/>
            </w:tcBorders>
            <w:shd w:val="clear" w:color="auto" w:fill="auto"/>
            <w:vAlign w:val="center"/>
          </w:tcPr>
          <w:p w:rsidR="00B91548" w:rsidRPr="00B01342" w:rsidRDefault="00B91548" w:rsidP="00943378">
            <w:pPr>
              <w:jc w:val="center"/>
              <w:rPr>
                <w:b/>
                <w:bCs/>
                <w:sz w:val="20"/>
                <w:szCs w:val="20"/>
              </w:rPr>
            </w:pPr>
            <w:r w:rsidRPr="00B01342">
              <w:rPr>
                <w:b/>
                <w:bCs/>
                <w:sz w:val="20"/>
                <w:szCs w:val="20"/>
              </w:rPr>
              <w:t xml:space="preserve">Доля выпускников, успешно сдавших ЕГЭ по математике </w:t>
            </w:r>
          </w:p>
        </w:tc>
        <w:tc>
          <w:tcPr>
            <w:tcW w:w="2286" w:type="dxa"/>
            <w:gridSpan w:val="2"/>
            <w:tcBorders>
              <w:top w:val="single" w:sz="4" w:space="0" w:color="auto"/>
              <w:left w:val="nil"/>
              <w:bottom w:val="single" w:sz="4" w:space="0" w:color="auto"/>
              <w:right w:val="single" w:sz="4" w:space="0" w:color="000000"/>
            </w:tcBorders>
            <w:shd w:val="clear" w:color="auto" w:fill="auto"/>
            <w:vAlign w:val="center"/>
          </w:tcPr>
          <w:p w:rsidR="00B91548" w:rsidRPr="00B01342" w:rsidRDefault="00B91548" w:rsidP="00943378">
            <w:pPr>
              <w:jc w:val="center"/>
              <w:rPr>
                <w:b/>
                <w:bCs/>
                <w:sz w:val="20"/>
                <w:szCs w:val="20"/>
              </w:rPr>
            </w:pPr>
            <w:r w:rsidRPr="00B01342">
              <w:rPr>
                <w:b/>
                <w:bCs/>
                <w:sz w:val="20"/>
                <w:szCs w:val="20"/>
              </w:rPr>
              <w:t>Доля выпускников, успешно сдавших ЕГЭ по русскому языку и по математике</w:t>
            </w:r>
          </w:p>
        </w:tc>
      </w:tr>
      <w:tr w:rsidR="00B91548" w:rsidRPr="00B01342" w:rsidTr="00943378">
        <w:trPr>
          <w:trHeight w:val="300"/>
        </w:trPr>
        <w:tc>
          <w:tcPr>
            <w:tcW w:w="2160" w:type="dxa"/>
            <w:vMerge/>
            <w:tcBorders>
              <w:top w:val="single" w:sz="4" w:space="0" w:color="auto"/>
              <w:left w:val="single" w:sz="4" w:space="0" w:color="auto"/>
              <w:bottom w:val="single" w:sz="4" w:space="0" w:color="auto"/>
              <w:right w:val="single" w:sz="4" w:space="0" w:color="auto"/>
            </w:tcBorders>
            <w:vAlign w:val="center"/>
          </w:tcPr>
          <w:p w:rsidR="00B91548" w:rsidRPr="00B01342" w:rsidRDefault="00B91548" w:rsidP="00943378">
            <w:pPr>
              <w:rPr>
                <w:b/>
                <w:bCs/>
                <w:sz w:val="20"/>
                <w:szCs w:val="20"/>
              </w:rPr>
            </w:pPr>
          </w:p>
        </w:tc>
        <w:tc>
          <w:tcPr>
            <w:tcW w:w="1440" w:type="dxa"/>
            <w:tcBorders>
              <w:top w:val="nil"/>
              <w:left w:val="nil"/>
              <w:bottom w:val="single" w:sz="4" w:space="0" w:color="auto"/>
              <w:right w:val="single" w:sz="4" w:space="0" w:color="auto"/>
            </w:tcBorders>
            <w:shd w:val="clear" w:color="auto" w:fill="auto"/>
            <w:noWrap/>
            <w:vAlign w:val="center"/>
          </w:tcPr>
          <w:p w:rsidR="00B91548" w:rsidRPr="00B01342" w:rsidRDefault="00B91548" w:rsidP="00943378">
            <w:pPr>
              <w:jc w:val="center"/>
              <w:rPr>
                <w:b/>
                <w:bCs/>
                <w:sz w:val="20"/>
                <w:szCs w:val="20"/>
              </w:rPr>
            </w:pPr>
            <w:r w:rsidRPr="00B01342">
              <w:rPr>
                <w:b/>
                <w:bCs/>
                <w:sz w:val="20"/>
                <w:szCs w:val="20"/>
              </w:rPr>
              <w:t>2013</w:t>
            </w:r>
          </w:p>
        </w:tc>
        <w:tc>
          <w:tcPr>
            <w:tcW w:w="1260" w:type="dxa"/>
            <w:tcBorders>
              <w:top w:val="nil"/>
              <w:left w:val="nil"/>
              <w:bottom w:val="single" w:sz="4" w:space="0" w:color="auto"/>
              <w:right w:val="single" w:sz="4" w:space="0" w:color="auto"/>
            </w:tcBorders>
            <w:shd w:val="clear" w:color="auto" w:fill="auto"/>
            <w:noWrap/>
            <w:vAlign w:val="center"/>
          </w:tcPr>
          <w:p w:rsidR="00B91548" w:rsidRPr="00B01342" w:rsidRDefault="00B91548" w:rsidP="00943378">
            <w:pPr>
              <w:jc w:val="center"/>
              <w:rPr>
                <w:b/>
                <w:bCs/>
                <w:sz w:val="20"/>
                <w:szCs w:val="20"/>
              </w:rPr>
            </w:pPr>
            <w:r w:rsidRPr="00B01342">
              <w:rPr>
                <w:b/>
                <w:bCs/>
                <w:sz w:val="20"/>
                <w:szCs w:val="20"/>
              </w:rPr>
              <w:t>2014</w:t>
            </w:r>
          </w:p>
        </w:tc>
        <w:tc>
          <w:tcPr>
            <w:tcW w:w="1260" w:type="dxa"/>
            <w:tcBorders>
              <w:top w:val="nil"/>
              <w:left w:val="nil"/>
              <w:bottom w:val="single" w:sz="4" w:space="0" w:color="auto"/>
              <w:right w:val="single" w:sz="4" w:space="0" w:color="auto"/>
            </w:tcBorders>
            <w:shd w:val="clear" w:color="auto" w:fill="auto"/>
            <w:noWrap/>
            <w:vAlign w:val="center"/>
          </w:tcPr>
          <w:p w:rsidR="00B91548" w:rsidRPr="00B01342" w:rsidRDefault="00B91548" w:rsidP="00943378">
            <w:pPr>
              <w:jc w:val="center"/>
              <w:rPr>
                <w:b/>
                <w:bCs/>
                <w:sz w:val="20"/>
                <w:szCs w:val="20"/>
              </w:rPr>
            </w:pPr>
            <w:r w:rsidRPr="00B01342">
              <w:rPr>
                <w:b/>
                <w:bCs/>
                <w:sz w:val="20"/>
                <w:szCs w:val="20"/>
              </w:rPr>
              <w:t>2013</w:t>
            </w:r>
          </w:p>
        </w:tc>
        <w:tc>
          <w:tcPr>
            <w:tcW w:w="1260" w:type="dxa"/>
            <w:tcBorders>
              <w:top w:val="nil"/>
              <w:left w:val="nil"/>
              <w:bottom w:val="single" w:sz="4" w:space="0" w:color="auto"/>
              <w:right w:val="single" w:sz="4" w:space="0" w:color="auto"/>
            </w:tcBorders>
            <w:shd w:val="clear" w:color="auto" w:fill="auto"/>
            <w:noWrap/>
            <w:vAlign w:val="center"/>
          </w:tcPr>
          <w:p w:rsidR="00B91548" w:rsidRPr="00B01342" w:rsidRDefault="00B91548" w:rsidP="00943378">
            <w:pPr>
              <w:jc w:val="center"/>
              <w:rPr>
                <w:b/>
                <w:bCs/>
                <w:sz w:val="20"/>
                <w:szCs w:val="20"/>
              </w:rPr>
            </w:pPr>
            <w:r w:rsidRPr="00B01342">
              <w:rPr>
                <w:b/>
                <w:bCs/>
                <w:sz w:val="20"/>
                <w:szCs w:val="20"/>
              </w:rPr>
              <w:t>2014</w:t>
            </w:r>
          </w:p>
        </w:tc>
        <w:tc>
          <w:tcPr>
            <w:tcW w:w="1260" w:type="dxa"/>
            <w:tcBorders>
              <w:top w:val="nil"/>
              <w:left w:val="nil"/>
              <w:bottom w:val="single" w:sz="4" w:space="0" w:color="auto"/>
              <w:right w:val="single" w:sz="4" w:space="0" w:color="auto"/>
            </w:tcBorders>
            <w:shd w:val="clear" w:color="auto" w:fill="auto"/>
            <w:noWrap/>
            <w:vAlign w:val="center"/>
          </w:tcPr>
          <w:p w:rsidR="00B91548" w:rsidRPr="00B01342" w:rsidRDefault="00B91548" w:rsidP="00943378">
            <w:pPr>
              <w:jc w:val="center"/>
              <w:rPr>
                <w:b/>
                <w:bCs/>
                <w:sz w:val="20"/>
                <w:szCs w:val="20"/>
              </w:rPr>
            </w:pPr>
            <w:r w:rsidRPr="00B01342">
              <w:rPr>
                <w:b/>
                <w:bCs/>
                <w:sz w:val="20"/>
                <w:szCs w:val="20"/>
              </w:rPr>
              <w:t>2013</w:t>
            </w:r>
          </w:p>
        </w:tc>
        <w:tc>
          <w:tcPr>
            <w:tcW w:w="1026" w:type="dxa"/>
            <w:tcBorders>
              <w:top w:val="nil"/>
              <w:left w:val="nil"/>
              <w:bottom w:val="single" w:sz="4" w:space="0" w:color="auto"/>
              <w:right w:val="single" w:sz="4" w:space="0" w:color="auto"/>
            </w:tcBorders>
            <w:shd w:val="clear" w:color="auto" w:fill="auto"/>
            <w:noWrap/>
            <w:vAlign w:val="center"/>
          </w:tcPr>
          <w:p w:rsidR="00B91548" w:rsidRPr="00B01342" w:rsidRDefault="00B91548" w:rsidP="00943378">
            <w:pPr>
              <w:jc w:val="center"/>
              <w:rPr>
                <w:b/>
                <w:bCs/>
                <w:sz w:val="20"/>
                <w:szCs w:val="20"/>
              </w:rPr>
            </w:pPr>
            <w:r w:rsidRPr="00B01342">
              <w:rPr>
                <w:b/>
                <w:bCs/>
                <w:sz w:val="20"/>
                <w:szCs w:val="20"/>
              </w:rPr>
              <w:t>2014</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ГПЛ</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УТЛ</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ГИЯ</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2</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96,97%</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96,97%</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3</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4</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Pr>
                <w:sz w:val="20"/>
                <w:szCs w:val="20"/>
              </w:rPr>
              <w:t>-</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Pr>
                <w:sz w:val="20"/>
                <w:szCs w:val="20"/>
              </w:rPr>
              <w:t>-</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Pr>
                <w:sz w:val="20"/>
                <w:szCs w:val="20"/>
              </w:rPr>
              <w:t>-</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5</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7</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85,71%</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85,71%</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10</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13</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88,9%</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88,9%</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14</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15</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97,14%</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97,14%</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284"/>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16</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90%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color w:val="FF0000"/>
                <w:sz w:val="20"/>
                <w:szCs w:val="20"/>
              </w:rPr>
            </w:pPr>
            <w:r w:rsidRPr="00670016">
              <w:rPr>
                <w:b/>
                <w:color w:val="FF0000"/>
                <w:sz w:val="20"/>
                <w:szCs w:val="20"/>
              </w:rPr>
              <w:t>90%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17</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75%</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75%</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75%</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18</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95,65%</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95,65%</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19</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97,67%</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97,67%</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20</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97,06%</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97,06%</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21</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98,46%</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98,46%</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22</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80%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80%</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31</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75%</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75%</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СОШ № 32</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Pr>
                <w:sz w:val="20"/>
                <w:szCs w:val="20"/>
              </w:rPr>
              <w:t>100%</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rPr>
                <w:sz w:val="20"/>
                <w:szCs w:val="20"/>
              </w:rPr>
            </w:pPr>
            <w:r w:rsidRPr="00B01342">
              <w:rPr>
                <w:sz w:val="20"/>
                <w:szCs w:val="20"/>
              </w:rPr>
              <w:t>В(с)ОШ</w:t>
            </w:r>
          </w:p>
        </w:tc>
        <w:tc>
          <w:tcPr>
            <w:tcW w:w="1440" w:type="dxa"/>
            <w:tcBorders>
              <w:top w:val="nil"/>
              <w:left w:val="nil"/>
              <w:bottom w:val="single" w:sz="4" w:space="0" w:color="auto"/>
              <w:right w:val="single" w:sz="4" w:space="0" w:color="auto"/>
            </w:tcBorders>
            <w:shd w:val="clear" w:color="auto" w:fill="auto"/>
            <w:vAlign w:val="bottom"/>
          </w:tcPr>
          <w:p w:rsidR="00B91548" w:rsidRPr="00B01342" w:rsidRDefault="00B91548" w:rsidP="00943378">
            <w:pPr>
              <w:jc w:val="center"/>
              <w:rPr>
                <w:sz w:val="20"/>
                <w:szCs w:val="20"/>
              </w:rPr>
            </w:pPr>
            <w:r w:rsidRPr="00B01342">
              <w:rPr>
                <w:sz w:val="20"/>
                <w:szCs w:val="20"/>
              </w:rPr>
              <w:t>92,68%</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sz w:val="20"/>
                <w:szCs w:val="20"/>
              </w:rPr>
            </w:pPr>
            <w:r w:rsidRPr="00B01342">
              <w:rPr>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73,17%</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w:t>
            </w:r>
          </w:p>
        </w:tc>
        <w:tc>
          <w:tcPr>
            <w:tcW w:w="1260"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73,17%</w:t>
            </w:r>
          </w:p>
        </w:tc>
        <w:tc>
          <w:tcPr>
            <w:tcW w:w="1026" w:type="dxa"/>
            <w:tcBorders>
              <w:top w:val="nil"/>
              <w:left w:val="nil"/>
              <w:bottom w:val="single" w:sz="4" w:space="0" w:color="auto"/>
              <w:right w:val="single" w:sz="4" w:space="0" w:color="auto"/>
            </w:tcBorders>
            <w:shd w:val="clear" w:color="auto" w:fill="auto"/>
            <w:noWrap/>
            <w:vAlign w:val="bottom"/>
          </w:tcPr>
          <w:p w:rsidR="00B91548" w:rsidRPr="00670016" w:rsidRDefault="00B91548" w:rsidP="00943378">
            <w:pPr>
              <w:jc w:val="center"/>
              <w:rPr>
                <w:b/>
                <w:sz w:val="20"/>
                <w:szCs w:val="20"/>
              </w:rPr>
            </w:pPr>
            <w:r w:rsidRPr="00670016">
              <w:rPr>
                <w:b/>
                <w:sz w:val="20"/>
                <w:szCs w:val="20"/>
              </w:rPr>
              <w:t>97%</w:t>
            </w:r>
          </w:p>
        </w:tc>
      </w:tr>
      <w:tr w:rsidR="00B91548" w:rsidRPr="00B01342" w:rsidTr="00943378">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91548" w:rsidRPr="00B01342" w:rsidRDefault="00B91548" w:rsidP="00943378">
            <w:pPr>
              <w:jc w:val="center"/>
              <w:rPr>
                <w:b/>
                <w:bCs/>
                <w:sz w:val="20"/>
                <w:szCs w:val="20"/>
              </w:rPr>
            </w:pPr>
            <w:r w:rsidRPr="00B01342">
              <w:rPr>
                <w:b/>
                <w:bCs/>
                <w:sz w:val="20"/>
                <w:szCs w:val="20"/>
              </w:rPr>
              <w:t>МОГО «Ухта»</w:t>
            </w:r>
          </w:p>
        </w:tc>
        <w:tc>
          <w:tcPr>
            <w:tcW w:w="144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b/>
                <w:bCs/>
                <w:sz w:val="20"/>
                <w:szCs w:val="20"/>
              </w:rPr>
            </w:pPr>
            <w:r w:rsidRPr="00B01342">
              <w:rPr>
                <w:b/>
                <w:bCs/>
                <w:sz w:val="20"/>
                <w:szCs w:val="20"/>
              </w:rPr>
              <w:t>99,37%</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b/>
                <w:bCs/>
                <w:sz w:val="20"/>
                <w:szCs w:val="20"/>
              </w:rPr>
            </w:pPr>
            <w:r>
              <w:rPr>
                <w:b/>
                <w:bCs/>
                <w:sz w:val="20"/>
                <w:szCs w:val="20"/>
              </w:rPr>
              <w:t>100%</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b/>
                <w:bCs/>
                <w:sz w:val="20"/>
                <w:szCs w:val="20"/>
              </w:rPr>
            </w:pPr>
            <w:r w:rsidRPr="00B01342">
              <w:rPr>
                <w:b/>
                <w:bCs/>
                <w:sz w:val="20"/>
                <w:szCs w:val="20"/>
              </w:rPr>
              <w:t>96,52%</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b/>
                <w:bCs/>
                <w:sz w:val="20"/>
                <w:szCs w:val="20"/>
              </w:rPr>
            </w:pPr>
            <w:r>
              <w:rPr>
                <w:b/>
                <w:bCs/>
                <w:sz w:val="20"/>
                <w:szCs w:val="20"/>
              </w:rPr>
              <w:t>98,85%</w:t>
            </w:r>
          </w:p>
        </w:tc>
        <w:tc>
          <w:tcPr>
            <w:tcW w:w="1260"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b/>
                <w:bCs/>
                <w:sz w:val="20"/>
                <w:szCs w:val="20"/>
              </w:rPr>
            </w:pPr>
            <w:r w:rsidRPr="00B01342">
              <w:rPr>
                <w:b/>
                <w:bCs/>
                <w:sz w:val="20"/>
                <w:szCs w:val="20"/>
              </w:rPr>
              <w:t>96,52%</w:t>
            </w:r>
          </w:p>
        </w:tc>
        <w:tc>
          <w:tcPr>
            <w:tcW w:w="1026" w:type="dxa"/>
            <w:tcBorders>
              <w:top w:val="nil"/>
              <w:left w:val="nil"/>
              <w:bottom w:val="single" w:sz="4" w:space="0" w:color="auto"/>
              <w:right w:val="single" w:sz="4" w:space="0" w:color="auto"/>
            </w:tcBorders>
            <w:shd w:val="clear" w:color="auto" w:fill="auto"/>
            <w:noWrap/>
            <w:vAlign w:val="bottom"/>
          </w:tcPr>
          <w:p w:rsidR="00B91548" w:rsidRPr="00B01342" w:rsidRDefault="00B91548" w:rsidP="00943378">
            <w:pPr>
              <w:jc w:val="center"/>
              <w:rPr>
                <w:b/>
                <w:bCs/>
                <w:sz w:val="20"/>
                <w:szCs w:val="20"/>
              </w:rPr>
            </w:pPr>
            <w:r>
              <w:rPr>
                <w:b/>
                <w:bCs/>
                <w:sz w:val="20"/>
                <w:szCs w:val="20"/>
              </w:rPr>
              <w:t>98,85%</w:t>
            </w:r>
          </w:p>
        </w:tc>
      </w:tr>
    </w:tbl>
    <w:p w:rsidR="00B91548" w:rsidRDefault="00B91548" w:rsidP="00B91548">
      <w:pPr>
        <w:tabs>
          <w:tab w:val="left" w:pos="6845"/>
        </w:tabs>
        <w:ind w:firstLine="540"/>
        <w:jc w:val="both"/>
        <w:rPr>
          <w:color w:val="000000"/>
        </w:rPr>
      </w:pPr>
      <w:r>
        <w:rPr>
          <w:color w:val="000000"/>
        </w:rPr>
        <w:tab/>
      </w:r>
    </w:p>
    <w:p w:rsidR="00B91548" w:rsidRPr="00673972" w:rsidRDefault="00B91548" w:rsidP="00B91548">
      <w:pPr>
        <w:jc w:val="center"/>
        <w:rPr>
          <w:b/>
          <w:color w:val="1F262D"/>
        </w:rPr>
      </w:pPr>
    </w:p>
    <w:p w:rsidR="00B91548" w:rsidRPr="00673972" w:rsidRDefault="00B91548" w:rsidP="00B91548">
      <w:pPr>
        <w:jc w:val="center"/>
        <w:rPr>
          <w:b/>
        </w:rPr>
      </w:pPr>
      <w:r w:rsidRPr="00673972">
        <w:rPr>
          <w:b/>
        </w:rPr>
        <w:t xml:space="preserve">Рейтинг ОУ по результатам ЕГЭ в 2014 году </w:t>
      </w:r>
    </w:p>
    <w:p w:rsidR="00B91548" w:rsidRPr="00673972" w:rsidRDefault="00B91548" w:rsidP="00B91548">
      <w:pPr>
        <w:jc w:val="center"/>
      </w:pPr>
      <w:r w:rsidRPr="00673972">
        <w:t>(по значению среднего балла по всем предметам)</w:t>
      </w:r>
    </w:p>
    <w:p w:rsidR="00B91548" w:rsidRPr="00673972" w:rsidRDefault="00B91548" w:rsidP="00B9154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338"/>
        <w:gridCol w:w="4252"/>
      </w:tblGrid>
      <w:tr w:rsidR="00B91548" w:rsidRPr="00673972" w:rsidTr="00943378">
        <w:tc>
          <w:tcPr>
            <w:tcW w:w="456" w:type="dxa"/>
            <w:shd w:val="clear" w:color="auto" w:fill="auto"/>
          </w:tcPr>
          <w:p w:rsidR="00B91548" w:rsidRPr="00673972" w:rsidRDefault="00B91548" w:rsidP="00943378">
            <w:pPr>
              <w:jc w:val="center"/>
            </w:pPr>
            <w:r w:rsidRPr="00673972">
              <w:t>№</w:t>
            </w:r>
          </w:p>
        </w:tc>
        <w:tc>
          <w:tcPr>
            <w:tcW w:w="3338" w:type="dxa"/>
            <w:shd w:val="clear" w:color="auto" w:fill="auto"/>
          </w:tcPr>
          <w:p w:rsidR="00B91548" w:rsidRPr="00673972" w:rsidRDefault="00B91548" w:rsidP="00943378">
            <w:pPr>
              <w:jc w:val="center"/>
            </w:pPr>
            <w:r w:rsidRPr="00673972">
              <w:t>МОУ</w:t>
            </w:r>
          </w:p>
        </w:tc>
        <w:tc>
          <w:tcPr>
            <w:tcW w:w="4252" w:type="dxa"/>
            <w:shd w:val="clear" w:color="auto" w:fill="auto"/>
          </w:tcPr>
          <w:p w:rsidR="00B91548" w:rsidRPr="00673972" w:rsidRDefault="00B91548" w:rsidP="00943378">
            <w:pPr>
              <w:jc w:val="center"/>
            </w:pPr>
            <w:r w:rsidRPr="00673972">
              <w:t xml:space="preserve">Средний балл </w:t>
            </w:r>
          </w:p>
        </w:tc>
      </w:tr>
      <w:tr w:rsidR="00B91548" w:rsidRPr="00673972" w:rsidTr="00943378">
        <w:tc>
          <w:tcPr>
            <w:tcW w:w="456" w:type="dxa"/>
            <w:shd w:val="clear" w:color="auto" w:fill="auto"/>
          </w:tcPr>
          <w:p w:rsidR="00B91548" w:rsidRPr="00673972" w:rsidRDefault="00B91548" w:rsidP="00943378">
            <w:pPr>
              <w:jc w:val="center"/>
            </w:pPr>
            <w:r w:rsidRPr="00673972">
              <w:t>1</w:t>
            </w:r>
          </w:p>
        </w:tc>
        <w:tc>
          <w:tcPr>
            <w:tcW w:w="3338" w:type="dxa"/>
            <w:shd w:val="clear" w:color="auto" w:fill="auto"/>
          </w:tcPr>
          <w:p w:rsidR="00B91548" w:rsidRPr="00673972" w:rsidRDefault="00B91548" w:rsidP="00943378">
            <w:r w:rsidRPr="00673972">
              <w:t>ГИЯ</w:t>
            </w:r>
          </w:p>
        </w:tc>
        <w:tc>
          <w:tcPr>
            <w:tcW w:w="4252" w:type="dxa"/>
            <w:shd w:val="clear" w:color="auto" w:fill="auto"/>
          </w:tcPr>
          <w:p w:rsidR="00B91548" w:rsidRPr="00673972" w:rsidRDefault="00B91548" w:rsidP="00943378">
            <w:pPr>
              <w:jc w:val="center"/>
            </w:pPr>
            <w:r w:rsidRPr="00673972">
              <w:t>70,82</w:t>
            </w:r>
          </w:p>
        </w:tc>
      </w:tr>
      <w:tr w:rsidR="00B91548" w:rsidRPr="00673972" w:rsidTr="00943378">
        <w:tc>
          <w:tcPr>
            <w:tcW w:w="456" w:type="dxa"/>
            <w:shd w:val="clear" w:color="auto" w:fill="auto"/>
          </w:tcPr>
          <w:p w:rsidR="00B91548" w:rsidRPr="00673972" w:rsidRDefault="00B91548" w:rsidP="00943378">
            <w:pPr>
              <w:jc w:val="center"/>
            </w:pPr>
            <w:r w:rsidRPr="00673972">
              <w:t>2</w:t>
            </w:r>
          </w:p>
        </w:tc>
        <w:tc>
          <w:tcPr>
            <w:tcW w:w="3338" w:type="dxa"/>
            <w:shd w:val="clear" w:color="auto" w:fill="auto"/>
          </w:tcPr>
          <w:p w:rsidR="00B91548" w:rsidRPr="00673972" w:rsidRDefault="00B91548" w:rsidP="00943378">
            <w:r w:rsidRPr="00673972">
              <w:t>УТЛ</w:t>
            </w:r>
          </w:p>
        </w:tc>
        <w:tc>
          <w:tcPr>
            <w:tcW w:w="4252" w:type="dxa"/>
            <w:shd w:val="clear" w:color="auto" w:fill="auto"/>
          </w:tcPr>
          <w:p w:rsidR="00B91548" w:rsidRPr="00673972" w:rsidRDefault="00B91548" w:rsidP="00943378">
            <w:pPr>
              <w:jc w:val="center"/>
            </w:pPr>
            <w:r w:rsidRPr="00673972">
              <w:t>65,81</w:t>
            </w:r>
          </w:p>
        </w:tc>
      </w:tr>
      <w:tr w:rsidR="00B91548" w:rsidRPr="00673972" w:rsidTr="00943378">
        <w:tc>
          <w:tcPr>
            <w:tcW w:w="456" w:type="dxa"/>
            <w:shd w:val="clear" w:color="auto" w:fill="auto"/>
          </w:tcPr>
          <w:p w:rsidR="00B91548" w:rsidRPr="00673972" w:rsidRDefault="00B91548" w:rsidP="00943378">
            <w:pPr>
              <w:jc w:val="center"/>
            </w:pPr>
            <w:r w:rsidRPr="00673972">
              <w:t>3</w:t>
            </w:r>
          </w:p>
        </w:tc>
        <w:tc>
          <w:tcPr>
            <w:tcW w:w="3338" w:type="dxa"/>
            <w:shd w:val="clear" w:color="auto" w:fill="auto"/>
          </w:tcPr>
          <w:p w:rsidR="00B91548" w:rsidRPr="00673972" w:rsidRDefault="00B91548" w:rsidP="00943378">
            <w:r w:rsidRPr="00673972">
              <w:t>ГПЛ</w:t>
            </w:r>
          </w:p>
        </w:tc>
        <w:tc>
          <w:tcPr>
            <w:tcW w:w="4252" w:type="dxa"/>
            <w:shd w:val="clear" w:color="auto" w:fill="auto"/>
          </w:tcPr>
          <w:p w:rsidR="00B91548" w:rsidRPr="00673972" w:rsidRDefault="00B91548" w:rsidP="00943378">
            <w:pPr>
              <w:jc w:val="center"/>
            </w:pPr>
            <w:r w:rsidRPr="00673972">
              <w:t>63,8</w:t>
            </w:r>
          </w:p>
        </w:tc>
      </w:tr>
      <w:tr w:rsidR="00B91548" w:rsidRPr="00673972" w:rsidTr="00943378">
        <w:tc>
          <w:tcPr>
            <w:tcW w:w="456" w:type="dxa"/>
            <w:shd w:val="clear" w:color="auto" w:fill="auto"/>
          </w:tcPr>
          <w:p w:rsidR="00B91548" w:rsidRPr="00673972" w:rsidRDefault="00B91548" w:rsidP="00943378">
            <w:pPr>
              <w:jc w:val="center"/>
            </w:pPr>
            <w:r w:rsidRPr="00673972">
              <w:t>4</w:t>
            </w:r>
          </w:p>
        </w:tc>
        <w:tc>
          <w:tcPr>
            <w:tcW w:w="3338" w:type="dxa"/>
            <w:shd w:val="clear" w:color="auto" w:fill="auto"/>
          </w:tcPr>
          <w:p w:rsidR="00B91548" w:rsidRPr="00673972" w:rsidRDefault="00B91548" w:rsidP="00943378">
            <w:r w:rsidRPr="00673972">
              <w:t>СОШ №21</w:t>
            </w:r>
          </w:p>
        </w:tc>
        <w:tc>
          <w:tcPr>
            <w:tcW w:w="4252" w:type="dxa"/>
            <w:shd w:val="clear" w:color="auto" w:fill="auto"/>
          </w:tcPr>
          <w:p w:rsidR="00B91548" w:rsidRPr="00673972" w:rsidRDefault="00B91548" w:rsidP="00943378">
            <w:pPr>
              <w:jc w:val="center"/>
            </w:pPr>
            <w:r w:rsidRPr="00673972">
              <w:t>62,96</w:t>
            </w:r>
          </w:p>
        </w:tc>
      </w:tr>
      <w:tr w:rsidR="00B91548" w:rsidRPr="00673972" w:rsidTr="00943378">
        <w:tc>
          <w:tcPr>
            <w:tcW w:w="456" w:type="dxa"/>
            <w:shd w:val="clear" w:color="auto" w:fill="auto"/>
          </w:tcPr>
          <w:p w:rsidR="00B91548" w:rsidRPr="00673972" w:rsidRDefault="00B91548" w:rsidP="00943378">
            <w:pPr>
              <w:jc w:val="center"/>
            </w:pPr>
            <w:r w:rsidRPr="00673972">
              <w:t>5</w:t>
            </w:r>
          </w:p>
        </w:tc>
        <w:tc>
          <w:tcPr>
            <w:tcW w:w="3338" w:type="dxa"/>
            <w:shd w:val="clear" w:color="auto" w:fill="auto"/>
          </w:tcPr>
          <w:p w:rsidR="00B91548" w:rsidRPr="00673972" w:rsidRDefault="00B91548" w:rsidP="00943378">
            <w:r w:rsidRPr="00673972">
              <w:t>СОШ №3</w:t>
            </w:r>
          </w:p>
        </w:tc>
        <w:tc>
          <w:tcPr>
            <w:tcW w:w="4252" w:type="dxa"/>
            <w:shd w:val="clear" w:color="auto" w:fill="auto"/>
          </w:tcPr>
          <w:p w:rsidR="00B91548" w:rsidRPr="00673972" w:rsidRDefault="00B91548" w:rsidP="00943378">
            <w:pPr>
              <w:jc w:val="center"/>
            </w:pPr>
            <w:r w:rsidRPr="00673972">
              <w:t>59,42</w:t>
            </w:r>
          </w:p>
        </w:tc>
      </w:tr>
      <w:tr w:rsidR="00B91548" w:rsidRPr="00673972" w:rsidTr="00943378">
        <w:tc>
          <w:tcPr>
            <w:tcW w:w="456" w:type="dxa"/>
            <w:shd w:val="clear" w:color="auto" w:fill="auto"/>
          </w:tcPr>
          <w:p w:rsidR="00B91548" w:rsidRPr="00673972" w:rsidRDefault="00B91548" w:rsidP="00943378">
            <w:pPr>
              <w:jc w:val="center"/>
            </w:pPr>
            <w:r w:rsidRPr="00673972">
              <w:t>6</w:t>
            </w:r>
          </w:p>
        </w:tc>
        <w:tc>
          <w:tcPr>
            <w:tcW w:w="3338" w:type="dxa"/>
            <w:shd w:val="clear" w:color="auto" w:fill="auto"/>
          </w:tcPr>
          <w:p w:rsidR="00B91548" w:rsidRPr="00673972" w:rsidRDefault="00B91548" w:rsidP="00943378">
            <w:r w:rsidRPr="00673972">
              <w:t>СОШ№15</w:t>
            </w:r>
          </w:p>
        </w:tc>
        <w:tc>
          <w:tcPr>
            <w:tcW w:w="4252" w:type="dxa"/>
            <w:shd w:val="clear" w:color="auto" w:fill="auto"/>
          </w:tcPr>
          <w:p w:rsidR="00B91548" w:rsidRPr="00673972" w:rsidRDefault="00B91548" w:rsidP="00943378">
            <w:pPr>
              <w:jc w:val="center"/>
            </w:pPr>
            <w:r w:rsidRPr="00673972">
              <w:t>57,77</w:t>
            </w:r>
          </w:p>
        </w:tc>
      </w:tr>
      <w:tr w:rsidR="00B91548" w:rsidRPr="00673972" w:rsidTr="00943378">
        <w:tc>
          <w:tcPr>
            <w:tcW w:w="456" w:type="dxa"/>
            <w:shd w:val="clear" w:color="auto" w:fill="auto"/>
          </w:tcPr>
          <w:p w:rsidR="00B91548" w:rsidRPr="00673972" w:rsidRDefault="00B91548" w:rsidP="00943378">
            <w:pPr>
              <w:jc w:val="center"/>
            </w:pPr>
            <w:r w:rsidRPr="00673972">
              <w:t>7</w:t>
            </w:r>
          </w:p>
        </w:tc>
        <w:tc>
          <w:tcPr>
            <w:tcW w:w="3338" w:type="dxa"/>
            <w:shd w:val="clear" w:color="auto" w:fill="auto"/>
          </w:tcPr>
          <w:p w:rsidR="00B91548" w:rsidRPr="00673972" w:rsidRDefault="00B91548" w:rsidP="00943378">
            <w:r w:rsidRPr="00673972">
              <w:t>СОШ №10</w:t>
            </w:r>
          </w:p>
        </w:tc>
        <w:tc>
          <w:tcPr>
            <w:tcW w:w="4252" w:type="dxa"/>
            <w:shd w:val="clear" w:color="auto" w:fill="auto"/>
          </w:tcPr>
          <w:p w:rsidR="00B91548" w:rsidRPr="00673972" w:rsidRDefault="00B91548" w:rsidP="00943378">
            <w:pPr>
              <w:jc w:val="center"/>
            </w:pPr>
            <w:r w:rsidRPr="00673972">
              <w:t>56,73</w:t>
            </w:r>
          </w:p>
        </w:tc>
      </w:tr>
      <w:tr w:rsidR="00B91548" w:rsidRPr="00673972" w:rsidTr="00943378">
        <w:trPr>
          <w:trHeight w:val="266"/>
        </w:trPr>
        <w:tc>
          <w:tcPr>
            <w:tcW w:w="456" w:type="dxa"/>
            <w:shd w:val="clear" w:color="auto" w:fill="auto"/>
          </w:tcPr>
          <w:p w:rsidR="00B91548" w:rsidRPr="00673972" w:rsidRDefault="00B91548" w:rsidP="00943378">
            <w:pPr>
              <w:jc w:val="center"/>
            </w:pPr>
            <w:r w:rsidRPr="00673972">
              <w:t>8</w:t>
            </w:r>
          </w:p>
        </w:tc>
        <w:tc>
          <w:tcPr>
            <w:tcW w:w="3338" w:type="dxa"/>
            <w:shd w:val="clear" w:color="auto" w:fill="auto"/>
          </w:tcPr>
          <w:p w:rsidR="00B91548" w:rsidRPr="00673972" w:rsidRDefault="00B91548" w:rsidP="00943378">
            <w:r w:rsidRPr="00673972">
              <w:t>СОШ№32</w:t>
            </w:r>
          </w:p>
        </w:tc>
        <w:tc>
          <w:tcPr>
            <w:tcW w:w="4252" w:type="dxa"/>
            <w:shd w:val="clear" w:color="auto" w:fill="auto"/>
          </w:tcPr>
          <w:p w:rsidR="00B91548" w:rsidRPr="00673972" w:rsidRDefault="00B91548" w:rsidP="00943378">
            <w:pPr>
              <w:jc w:val="center"/>
            </w:pPr>
            <w:r w:rsidRPr="00673972">
              <w:t>55,17</w:t>
            </w:r>
          </w:p>
        </w:tc>
      </w:tr>
      <w:tr w:rsidR="00B91548" w:rsidRPr="00673972" w:rsidTr="00943378">
        <w:tc>
          <w:tcPr>
            <w:tcW w:w="456" w:type="dxa"/>
            <w:shd w:val="clear" w:color="auto" w:fill="auto"/>
          </w:tcPr>
          <w:p w:rsidR="00B91548" w:rsidRPr="00673972" w:rsidRDefault="00B91548" w:rsidP="00943378">
            <w:pPr>
              <w:jc w:val="center"/>
            </w:pPr>
            <w:r w:rsidRPr="00673972">
              <w:t>9</w:t>
            </w:r>
          </w:p>
        </w:tc>
        <w:tc>
          <w:tcPr>
            <w:tcW w:w="3338" w:type="dxa"/>
            <w:shd w:val="clear" w:color="auto" w:fill="auto"/>
          </w:tcPr>
          <w:p w:rsidR="00B91548" w:rsidRPr="00673972" w:rsidRDefault="00B91548" w:rsidP="00943378">
            <w:r w:rsidRPr="00673972">
              <w:t>СОШ №22</w:t>
            </w:r>
          </w:p>
        </w:tc>
        <w:tc>
          <w:tcPr>
            <w:tcW w:w="4252" w:type="dxa"/>
            <w:shd w:val="clear" w:color="auto" w:fill="auto"/>
          </w:tcPr>
          <w:p w:rsidR="00B91548" w:rsidRPr="00673972" w:rsidRDefault="00B91548" w:rsidP="00943378">
            <w:pPr>
              <w:jc w:val="center"/>
            </w:pPr>
            <w:r w:rsidRPr="00673972">
              <w:t>54,69</w:t>
            </w:r>
          </w:p>
        </w:tc>
      </w:tr>
      <w:tr w:rsidR="00B91548" w:rsidRPr="00673972" w:rsidTr="00943378">
        <w:tc>
          <w:tcPr>
            <w:tcW w:w="456" w:type="dxa"/>
            <w:shd w:val="clear" w:color="auto" w:fill="auto"/>
          </w:tcPr>
          <w:p w:rsidR="00B91548" w:rsidRPr="00673972" w:rsidRDefault="00B91548" w:rsidP="00943378">
            <w:pPr>
              <w:jc w:val="center"/>
            </w:pPr>
            <w:r w:rsidRPr="00673972">
              <w:t>10</w:t>
            </w:r>
          </w:p>
        </w:tc>
        <w:tc>
          <w:tcPr>
            <w:tcW w:w="3338" w:type="dxa"/>
            <w:shd w:val="clear" w:color="auto" w:fill="auto"/>
          </w:tcPr>
          <w:p w:rsidR="00B91548" w:rsidRPr="00673972" w:rsidRDefault="00B91548" w:rsidP="00943378">
            <w:r w:rsidRPr="00673972">
              <w:t>СОШ№19</w:t>
            </w:r>
          </w:p>
        </w:tc>
        <w:tc>
          <w:tcPr>
            <w:tcW w:w="4252" w:type="dxa"/>
            <w:shd w:val="clear" w:color="auto" w:fill="auto"/>
          </w:tcPr>
          <w:p w:rsidR="00B91548" w:rsidRPr="00673972" w:rsidRDefault="00B91548" w:rsidP="00943378">
            <w:pPr>
              <w:jc w:val="center"/>
            </w:pPr>
            <w:r w:rsidRPr="00673972">
              <w:t>54,09</w:t>
            </w:r>
          </w:p>
        </w:tc>
      </w:tr>
      <w:tr w:rsidR="00B91548" w:rsidRPr="00673972" w:rsidTr="00943378">
        <w:tc>
          <w:tcPr>
            <w:tcW w:w="456" w:type="dxa"/>
            <w:shd w:val="clear" w:color="auto" w:fill="auto"/>
          </w:tcPr>
          <w:p w:rsidR="00B91548" w:rsidRPr="00673972" w:rsidRDefault="00B91548" w:rsidP="00943378">
            <w:pPr>
              <w:jc w:val="center"/>
            </w:pPr>
            <w:r w:rsidRPr="00673972">
              <w:t>11</w:t>
            </w:r>
          </w:p>
        </w:tc>
        <w:tc>
          <w:tcPr>
            <w:tcW w:w="3338" w:type="dxa"/>
            <w:shd w:val="clear" w:color="auto" w:fill="auto"/>
          </w:tcPr>
          <w:p w:rsidR="00B91548" w:rsidRPr="00673972" w:rsidRDefault="00B91548" w:rsidP="00943378">
            <w:r w:rsidRPr="00673972">
              <w:t>СОШ№ 20</w:t>
            </w:r>
          </w:p>
        </w:tc>
        <w:tc>
          <w:tcPr>
            <w:tcW w:w="4252" w:type="dxa"/>
            <w:shd w:val="clear" w:color="auto" w:fill="auto"/>
          </w:tcPr>
          <w:p w:rsidR="00B91548" w:rsidRPr="00673972" w:rsidRDefault="00B91548" w:rsidP="00943378">
            <w:pPr>
              <w:jc w:val="center"/>
            </w:pPr>
            <w:r w:rsidRPr="00673972">
              <w:t>52,34</w:t>
            </w:r>
          </w:p>
        </w:tc>
      </w:tr>
      <w:tr w:rsidR="00B91548" w:rsidRPr="00673972" w:rsidTr="00943378">
        <w:tc>
          <w:tcPr>
            <w:tcW w:w="456" w:type="dxa"/>
            <w:shd w:val="clear" w:color="auto" w:fill="auto"/>
          </w:tcPr>
          <w:p w:rsidR="00B91548" w:rsidRPr="00673972" w:rsidRDefault="00B91548" w:rsidP="00943378">
            <w:pPr>
              <w:jc w:val="center"/>
            </w:pPr>
            <w:r w:rsidRPr="00673972">
              <w:t>12</w:t>
            </w:r>
          </w:p>
        </w:tc>
        <w:tc>
          <w:tcPr>
            <w:tcW w:w="3338" w:type="dxa"/>
            <w:shd w:val="clear" w:color="auto" w:fill="auto"/>
          </w:tcPr>
          <w:p w:rsidR="00B91548" w:rsidRPr="00673972" w:rsidRDefault="00B91548" w:rsidP="00943378">
            <w:r w:rsidRPr="00673972">
              <w:t>СОШ№17, СОШ№14</w:t>
            </w:r>
          </w:p>
        </w:tc>
        <w:tc>
          <w:tcPr>
            <w:tcW w:w="4252" w:type="dxa"/>
            <w:shd w:val="clear" w:color="auto" w:fill="auto"/>
          </w:tcPr>
          <w:p w:rsidR="00B91548" w:rsidRPr="00673972" w:rsidRDefault="00B91548" w:rsidP="00943378">
            <w:pPr>
              <w:jc w:val="center"/>
            </w:pPr>
            <w:r w:rsidRPr="00673972">
              <w:t>52,2</w:t>
            </w:r>
          </w:p>
        </w:tc>
      </w:tr>
      <w:tr w:rsidR="00B91548" w:rsidRPr="00673972" w:rsidTr="00943378">
        <w:tc>
          <w:tcPr>
            <w:tcW w:w="456" w:type="dxa"/>
            <w:shd w:val="clear" w:color="auto" w:fill="auto"/>
          </w:tcPr>
          <w:p w:rsidR="00B91548" w:rsidRPr="00673972" w:rsidRDefault="00B91548" w:rsidP="00943378">
            <w:pPr>
              <w:jc w:val="center"/>
            </w:pPr>
            <w:r w:rsidRPr="00673972">
              <w:t>13</w:t>
            </w:r>
          </w:p>
        </w:tc>
        <w:tc>
          <w:tcPr>
            <w:tcW w:w="3338" w:type="dxa"/>
            <w:shd w:val="clear" w:color="auto" w:fill="auto"/>
          </w:tcPr>
          <w:p w:rsidR="00B91548" w:rsidRPr="00673972" w:rsidRDefault="00B91548" w:rsidP="00943378">
            <w:r w:rsidRPr="00673972">
              <w:t>СОШ №2</w:t>
            </w:r>
          </w:p>
        </w:tc>
        <w:tc>
          <w:tcPr>
            <w:tcW w:w="4252" w:type="dxa"/>
            <w:shd w:val="clear" w:color="auto" w:fill="auto"/>
          </w:tcPr>
          <w:p w:rsidR="00B91548" w:rsidRPr="00673972" w:rsidRDefault="00B91548" w:rsidP="00943378">
            <w:pPr>
              <w:jc w:val="center"/>
            </w:pPr>
            <w:r w:rsidRPr="00673972">
              <w:t>49,71</w:t>
            </w:r>
          </w:p>
        </w:tc>
      </w:tr>
      <w:tr w:rsidR="00B91548" w:rsidRPr="00673972" w:rsidTr="00943378">
        <w:tc>
          <w:tcPr>
            <w:tcW w:w="456" w:type="dxa"/>
            <w:shd w:val="clear" w:color="auto" w:fill="auto"/>
          </w:tcPr>
          <w:p w:rsidR="00B91548" w:rsidRPr="00673972" w:rsidRDefault="00B91548" w:rsidP="00943378">
            <w:pPr>
              <w:jc w:val="center"/>
            </w:pPr>
            <w:r w:rsidRPr="00673972">
              <w:t>14</w:t>
            </w:r>
          </w:p>
        </w:tc>
        <w:tc>
          <w:tcPr>
            <w:tcW w:w="3338" w:type="dxa"/>
            <w:shd w:val="clear" w:color="auto" w:fill="auto"/>
          </w:tcPr>
          <w:p w:rsidR="00B91548" w:rsidRPr="00673972" w:rsidRDefault="00B91548" w:rsidP="00943378">
            <w:r w:rsidRPr="00673972">
              <w:t>СОШ№9</w:t>
            </w:r>
          </w:p>
        </w:tc>
        <w:tc>
          <w:tcPr>
            <w:tcW w:w="4252" w:type="dxa"/>
            <w:shd w:val="clear" w:color="auto" w:fill="auto"/>
          </w:tcPr>
          <w:p w:rsidR="00B91548" w:rsidRPr="00673972" w:rsidRDefault="00B91548" w:rsidP="00943378">
            <w:pPr>
              <w:jc w:val="center"/>
            </w:pPr>
            <w:r w:rsidRPr="00673972">
              <w:t>49,22</w:t>
            </w:r>
          </w:p>
        </w:tc>
      </w:tr>
      <w:tr w:rsidR="00B91548" w:rsidRPr="00673972" w:rsidTr="00943378">
        <w:tc>
          <w:tcPr>
            <w:tcW w:w="456" w:type="dxa"/>
            <w:shd w:val="clear" w:color="auto" w:fill="auto"/>
          </w:tcPr>
          <w:p w:rsidR="00B91548" w:rsidRPr="00673972" w:rsidRDefault="00B91548" w:rsidP="00943378">
            <w:pPr>
              <w:jc w:val="center"/>
            </w:pPr>
            <w:r w:rsidRPr="00673972">
              <w:t>15</w:t>
            </w:r>
          </w:p>
        </w:tc>
        <w:tc>
          <w:tcPr>
            <w:tcW w:w="3338" w:type="dxa"/>
            <w:shd w:val="clear" w:color="auto" w:fill="auto"/>
          </w:tcPr>
          <w:p w:rsidR="00B91548" w:rsidRPr="00673972" w:rsidRDefault="00B91548" w:rsidP="00943378">
            <w:r w:rsidRPr="00673972">
              <w:t>СОШ №7</w:t>
            </w:r>
          </w:p>
        </w:tc>
        <w:tc>
          <w:tcPr>
            <w:tcW w:w="4252" w:type="dxa"/>
            <w:shd w:val="clear" w:color="auto" w:fill="auto"/>
          </w:tcPr>
          <w:p w:rsidR="00B91548" w:rsidRPr="00673972" w:rsidRDefault="00B91548" w:rsidP="00943378">
            <w:pPr>
              <w:jc w:val="center"/>
            </w:pPr>
            <w:r w:rsidRPr="00673972">
              <w:t>48,7</w:t>
            </w:r>
          </w:p>
        </w:tc>
      </w:tr>
      <w:tr w:rsidR="00B91548" w:rsidRPr="00673972" w:rsidTr="00943378">
        <w:tc>
          <w:tcPr>
            <w:tcW w:w="456" w:type="dxa"/>
            <w:shd w:val="clear" w:color="auto" w:fill="auto"/>
          </w:tcPr>
          <w:p w:rsidR="00B91548" w:rsidRPr="00673972" w:rsidRDefault="00B91548" w:rsidP="00943378">
            <w:pPr>
              <w:jc w:val="center"/>
            </w:pPr>
            <w:r w:rsidRPr="00673972">
              <w:t>16</w:t>
            </w:r>
          </w:p>
        </w:tc>
        <w:tc>
          <w:tcPr>
            <w:tcW w:w="3338" w:type="dxa"/>
            <w:shd w:val="clear" w:color="auto" w:fill="auto"/>
          </w:tcPr>
          <w:p w:rsidR="00B91548" w:rsidRPr="00673972" w:rsidRDefault="00B91548" w:rsidP="00943378">
            <w:r w:rsidRPr="00673972">
              <w:t>СОШ №16</w:t>
            </w:r>
          </w:p>
        </w:tc>
        <w:tc>
          <w:tcPr>
            <w:tcW w:w="4252" w:type="dxa"/>
            <w:shd w:val="clear" w:color="auto" w:fill="auto"/>
          </w:tcPr>
          <w:p w:rsidR="00B91548" w:rsidRPr="00673972" w:rsidRDefault="00B91548" w:rsidP="00943378">
            <w:pPr>
              <w:jc w:val="center"/>
            </w:pPr>
            <w:r w:rsidRPr="00673972">
              <w:t>46,26</w:t>
            </w:r>
          </w:p>
        </w:tc>
      </w:tr>
      <w:tr w:rsidR="00B91548" w:rsidRPr="00673972" w:rsidTr="00943378">
        <w:tc>
          <w:tcPr>
            <w:tcW w:w="456" w:type="dxa"/>
            <w:shd w:val="clear" w:color="auto" w:fill="auto"/>
          </w:tcPr>
          <w:p w:rsidR="00B91548" w:rsidRPr="00673972" w:rsidRDefault="00B91548" w:rsidP="00943378">
            <w:pPr>
              <w:jc w:val="center"/>
            </w:pPr>
            <w:r w:rsidRPr="00673972">
              <w:t>17</w:t>
            </w:r>
          </w:p>
        </w:tc>
        <w:tc>
          <w:tcPr>
            <w:tcW w:w="3338" w:type="dxa"/>
            <w:shd w:val="clear" w:color="auto" w:fill="auto"/>
          </w:tcPr>
          <w:p w:rsidR="00B91548" w:rsidRPr="00673972" w:rsidRDefault="00B91548" w:rsidP="00943378">
            <w:r w:rsidRPr="00673972">
              <w:t>СОШ №18</w:t>
            </w:r>
          </w:p>
        </w:tc>
        <w:tc>
          <w:tcPr>
            <w:tcW w:w="4252" w:type="dxa"/>
            <w:shd w:val="clear" w:color="auto" w:fill="auto"/>
          </w:tcPr>
          <w:p w:rsidR="00B91548" w:rsidRPr="00673972" w:rsidRDefault="00B91548" w:rsidP="00943378">
            <w:pPr>
              <w:jc w:val="center"/>
            </w:pPr>
            <w:r w:rsidRPr="00673972">
              <w:t>45,16</w:t>
            </w:r>
          </w:p>
        </w:tc>
      </w:tr>
      <w:tr w:rsidR="00B91548" w:rsidRPr="00673972" w:rsidTr="00943378">
        <w:tc>
          <w:tcPr>
            <w:tcW w:w="456" w:type="dxa"/>
            <w:shd w:val="clear" w:color="auto" w:fill="auto"/>
          </w:tcPr>
          <w:p w:rsidR="00B91548" w:rsidRPr="00673972" w:rsidRDefault="00B91548" w:rsidP="00943378">
            <w:pPr>
              <w:jc w:val="center"/>
            </w:pPr>
            <w:r w:rsidRPr="00673972">
              <w:t>18</w:t>
            </w:r>
          </w:p>
        </w:tc>
        <w:tc>
          <w:tcPr>
            <w:tcW w:w="3338" w:type="dxa"/>
            <w:shd w:val="clear" w:color="auto" w:fill="auto"/>
          </w:tcPr>
          <w:p w:rsidR="00B91548" w:rsidRPr="00673972" w:rsidRDefault="00B91548" w:rsidP="00943378">
            <w:r w:rsidRPr="00673972">
              <w:t>СОШ №5</w:t>
            </w:r>
          </w:p>
        </w:tc>
        <w:tc>
          <w:tcPr>
            <w:tcW w:w="4252" w:type="dxa"/>
            <w:shd w:val="clear" w:color="auto" w:fill="auto"/>
          </w:tcPr>
          <w:p w:rsidR="00B91548" w:rsidRPr="00673972" w:rsidRDefault="00B91548" w:rsidP="00943378">
            <w:pPr>
              <w:jc w:val="center"/>
            </w:pPr>
            <w:r w:rsidRPr="00673972">
              <w:t>44,83</w:t>
            </w:r>
          </w:p>
        </w:tc>
      </w:tr>
      <w:tr w:rsidR="00B91548" w:rsidRPr="00673972" w:rsidTr="00943378">
        <w:tc>
          <w:tcPr>
            <w:tcW w:w="456" w:type="dxa"/>
            <w:shd w:val="clear" w:color="auto" w:fill="auto"/>
          </w:tcPr>
          <w:p w:rsidR="00B91548" w:rsidRPr="00673972" w:rsidRDefault="00B91548" w:rsidP="00943378">
            <w:pPr>
              <w:jc w:val="center"/>
            </w:pPr>
            <w:r w:rsidRPr="00673972">
              <w:t>19</w:t>
            </w:r>
          </w:p>
        </w:tc>
        <w:tc>
          <w:tcPr>
            <w:tcW w:w="3338" w:type="dxa"/>
            <w:shd w:val="clear" w:color="auto" w:fill="auto"/>
          </w:tcPr>
          <w:p w:rsidR="00B91548" w:rsidRPr="00673972" w:rsidRDefault="00B91548" w:rsidP="00943378">
            <w:r w:rsidRPr="00673972">
              <w:t>СОШ №13</w:t>
            </w:r>
          </w:p>
        </w:tc>
        <w:tc>
          <w:tcPr>
            <w:tcW w:w="4252" w:type="dxa"/>
            <w:shd w:val="clear" w:color="auto" w:fill="auto"/>
          </w:tcPr>
          <w:p w:rsidR="00B91548" w:rsidRPr="00673972" w:rsidRDefault="00B91548" w:rsidP="00943378">
            <w:pPr>
              <w:jc w:val="center"/>
            </w:pPr>
            <w:r w:rsidRPr="00673972">
              <w:t>42,61</w:t>
            </w:r>
          </w:p>
        </w:tc>
      </w:tr>
      <w:tr w:rsidR="00B91548" w:rsidRPr="00673972" w:rsidTr="00943378">
        <w:tc>
          <w:tcPr>
            <w:tcW w:w="456" w:type="dxa"/>
            <w:shd w:val="clear" w:color="auto" w:fill="auto"/>
          </w:tcPr>
          <w:p w:rsidR="00B91548" w:rsidRPr="00673972" w:rsidRDefault="00B91548" w:rsidP="00943378">
            <w:pPr>
              <w:jc w:val="center"/>
            </w:pPr>
            <w:r w:rsidRPr="00673972">
              <w:t>20</w:t>
            </w:r>
          </w:p>
        </w:tc>
        <w:tc>
          <w:tcPr>
            <w:tcW w:w="3338" w:type="dxa"/>
            <w:shd w:val="clear" w:color="auto" w:fill="auto"/>
          </w:tcPr>
          <w:p w:rsidR="00B91548" w:rsidRPr="00673972" w:rsidRDefault="00B91548" w:rsidP="00943378">
            <w:r w:rsidRPr="00673972">
              <w:t>В(с)ОШ</w:t>
            </w:r>
          </w:p>
        </w:tc>
        <w:tc>
          <w:tcPr>
            <w:tcW w:w="4252" w:type="dxa"/>
            <w:shd w:val="clear" w:color="auto" w:fill="auto"/>
          </w:tcPr>
          <w:p w:rsidR="00B91548" w:rsidRPr="00673972" w:rsidRDefault="00B91548" w:rsidP="00943378">
            <w:pPr>
              <w:jc w:val="center"/>
            </w:pPr>
            <w:r w:rsidRPr="00673972">
              <w:t>38,96</w:t>
            </w:r>
          </w:p>
        </w:tc>
      </w:tr>
    </w:tbl>
    <w:p w:rsidR="00B91548" w:rsidRDefault="00B91548" w:rsidP="00B91548">
      <w:pPr>
        <w:autoSpaceDE w:val="0"/>
        <w:autoSpaceDN w:val="0"/>
        <w:adjustRightInd w:val="0"/>
        <w:ind w:firstLine="567"/>
        <w:jc w:val="both"/>
      </w:pPr>
    </w:p>
    <w:p w:rsidR="00F811D4" w:rsidRPr="006F3B79" w:rsidRDefault="00F811D4" w:rsidP="00F811D4">
      <w:pPr>
        <w:ind w:left="-108" w:right="-159"/>
        <w:rPr>
          <w:spacing w:val="-2"/>
          <w:sz w:val="28"/>
          <w:szCs w:val="28"/>
        </w:rPr>
      </w:pPr>
    </w:p>
    <w:p w:rsidR="00B91548" w:rsidRDefault="00B91548" w:rsidP="00B91548">
      <w:pPr>
        <w:ind w:firstLine="540"/>
        <w:jc w:val="both"/>
      </w:pPr>
      <w:r>
        <w:t>Подробная информация о лучших результатах представлена в таблице</w:t>
      </w:r>
      <w:r w:rsidRPr="00BF74DF">
        <w:t xml:space="preserve"> </w:t>
      </w:r>
      <w:r>
        <w:t>7.</w:t>
      </w:r>
    </w:p>
    <w:p w:rsidR="00B91548" w:rsidRDefault="00B91548" w:rsidP="00B91548">
      <w:pPr>
        <w:ind w:firstLine="540"/>
        <w:jc w:val="right"/>
        <w:rPr>
          <w:b/>
          <w:sz w:val="18"/>
          <w:szCs w:val="18"/>
        </w:rPr>
      </w:pPr>
      <w:r w:rsidRPr="00251398">
        <w:rPr>
          <w:i/>
        </w:rPr>
        <w:t xml:space="preserve">Таблица </w:t>
      </w:r>
      <w:r>
        <w:rPr>
          <w:i/>
        </w:rPr>
        <w:t>7</w:t>
      </w:r>
    </w:p>
    <w:tbl>
      <w:tblPr>
        <w:tblW w:w="10314" w:type="dxa"/>
        <w:tblLook w:val="04A0"/>
      </w:tblPr>
      <w:tblGrid>
        <w:gridCol w:w="1858"/>
        <w:gridCol w:w="3495"/>
        <w:gridCol w:w="567"/>
        <w:gridCol w:w="567"/>
        <w:gridCol w:w="459"/>
        <w:gridCol w:w="459"/>
        <w:gridCol w:w="459"/>
        <w:gridCol w:w="567"/>
        <w:gridCol w:w="459"/>
        <w:gridCol w:w="459"/>
        <w:gridCol w:w="459"/>
        <w:gridCol w:w="516"/>
      </w:tblGrid>
      <w:tr w:rsidR="00B91548" w:rsidRPr="00360049" w:rsidTr="00943378">
        <w:trPr>
          <w:trHeight w:val="30"/>
        </w:trPr>
        <w:tc>
          <w:tcPr>
            <w:tcW w:w="1858" w:type="dxa"/>
            <w:tcBorders>
              <w:top w:val="nil"/>
              <w:left w:val="nil"/>
              <w:bottom w:val="nil"/>
              <w:right w:val="nil"/>
            </w:tcBorders>
            <w:shd w:val="clear" w:color="auto" w:fill="auto"/>
            <w:noWrap/>
            <w:vAlign w:val="bottom"/>
            <w:hideMark/>
          </w:tcPr>
          <w:p w:rsidR="00B91548" w:rsidRPr="00360049" w:rsidRDefault="00B91548" w:rsidP="00943378">
            <w:pPr>
              <w:rPr>
                <w:b/>
                <w:bCs/>
                <w:color w:val="000000"/>
                <w:sz w:val="20"/>
                <w:szCs w:val="20"/>
              </w:rPr>
            </w:pPr>
          </w:p>
        </w:tc>
        <w:tc>
          <w:tcPr>
            <w:tcW w:w="3495"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567"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567"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459"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459"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459"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567"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459"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459"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459"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c>
          <w:tcPr>
            <w:tcW w:w="506" w:type="dxa"/>
            <w:tcBorders>
              <w:top w:val="nil"/>
              <w:left w:val="nil"/>
              <w:bottom w:val="nil"/>
              <w:right w:val="nil"/>
            </w:tcBorders>
            <w:shd w:val="clear" w:color="auto" w:fill="auto"/>
            <w:noWrap/>
            <w:vAlign w:val="bottom"/>
            <w:hideMark/>
          </w:tcPr>
          <w:p w:rsidR="00B91548" w:rsidRPr="00360049" w:rsidRDefault="00B91548" w:rsidP="00943378">
            <w:pPr>
              <w:rPr>
                <w:color w:val="000000"/>
                <w:sz w:val="20"/>
                <w:szCs w:val="20"/>
              </w:rPr>
            </w:pPr>
          </w:p>
        </w:tc>
      </w:tr>
      <w:tr w:rsidR="00B91548" w:rsidRPr="00360049" w:rsidTr="00943378">
        <w:trPr>
          <w:trHeight w:val="1938"/>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jc w:val="center"/>
              <w:rPr>
                <w:b/>
                <w:bCs/>
                <w:color w:val="000000"/>
                <w:sz w:val="20"/>
                <w:szCs w:val="20"/>
              </w:rPr>
            </w:pPr>
            <w:r w:rsidRPr="00360049">
              <w:rPr>
                <w:b/>
                <w:bCs/>
                <w:color w:val="000000"/>
                <w:sz w:val="20"/>
                <w:szCs w:val="20"/>
              </w:rPr>
              <w:t>ОУ</w:t>
            </w: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B91548" w:rsidRPr="00360049" w:rsidRDefault="00B91548" w:rsidP="00943378">
            <w:pPr>
              <w:jc w:val="center"/>
              <w:rPr>
                <w:b/>
                <w:bCs/>
                <w:color w:val="000000"/>
                <w:sz w:val="20"/>
                <w:szCs w:val="20"/>
              </w:rPr>
            </w:pPr>
            <w:r>
              <w:rPr>
                <w:b/>
                <w:bCs/>
                <w:color w:val="000000"/>
                <w:sz w:val="20"/>
                <w:szCs w:val="20"/>
              </w:rPr>
              <w:t>И.</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Русский язык</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Математика</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Физика</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Химия</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Биология</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История</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География</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Английский язык</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Обществознание</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91548" w:rsidRPr="00360049" w:rsidRDefault="00B91548" w:rsidP="00943378">
            <w:pPr>
              <w:jc w:val="center"/>
              <w:rPr>
                <w:b/>
                <w:bCs/>
                <w:color w:val="000000"/>
                <w:sz w:val="20"/>
                <w:szCs w:val="20"/>
              </w:rPr>
            </w:pPr>
            <w:r w:rsidRPr="00360049">
              <w:rPr>
                <w:b/>
                <w:bCs/>
                <w:color w:val="000000"/>
                <w:sz w:val="20"/>
                <w:szCs w:val="20"/>
              </w:rPr>
              <w:t>Литература</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center"/>
            <w:hideMark/>
          </w:tcPr>
          <w:p w:rsidR="00B91548" w:rsidRPr="00360049" w:rsidRDefault="00B91548" w:rsidP="00B91548">
            <w:pPr>
              <w:rPr>
                <w:color w:val="000000"/>
                <w:sz w:val="20"/>
                <w:szCs w:val="20"/>
              </w:rPr>
            </w:pPr>
            <w:r>
              <w:rPr>
                <w:color w:val="000000"/>
                <w:sz w:val="20"/>
                <w:szCs w:val="20"/>
              </w:rPr>
              <w:t xml:space="preserve"> Р.</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93</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7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center"/>
            <w:hideMark/>
          </w:tcPr>
          <w:p w:rsidR="00B91548" w:rsidRPr="00360049" w:rsidRDefault="00B91548" w:rsidP="00B91548">
            <w:pPr>
              <w:rPr>
                <w:color w:val="000000"/>
                <w:sz w:val="20"/>
                <w:szCs w:val="20"/>
              </w:rPr>
            </w:pPr>
            <w:r>
              <w:rPr>
                <w:color w:val="000000"/>
                <w:sz w:val="20"/>
                <w:szCs w:val="20"/>
              </w:rPr>
              <w:t xml:space="preserve"> В.</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7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center"/>
            <w:hideMark/>
          </w:tcPr>
          <w:p w:rsidR="00B91548" w:rsidRPr="00360049" w:rsidRDefault="00B91548" w:rsidP="00B91548">
            <w:pPr>
              <w:rPr>
                <w:color w:val="000000"/>
                <w:sz w:val="20"/>
                <w:szCs w:val="20"/>
              </w:rPr>
            </w:pPr>
            <w:r>
              <w:rPr>
                <w:color w:val="000000"/>
                <w:sz w:val="20"/>
                <w:szCs w:val="20"/>
              </w:rPr>
              <w:t xml:space="preserve"> И.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93</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96</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315"/>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center"/>
            <w:hideMark/>
          </w:tcPr>
          <w:p w:rsidR="00B91548" w:rsidRPr="00360049" w:rsidRDefault="00B91548" w:rsidP="00B91548">
            <w:pPr>
              <w:rPr>
                <w:color w:val="000000"/>
                <w:sz w:val="20"/>
                <w:szCs w:val="20"/>
              </w:rPr>
            </w:pPr>
            <w:r>
              <w:rPr>
                <w:color w:val="000000"/>
                <w:sz w:val="20"/>
                <w:szCs w:val="20"/>
              </w:rPr>
              <w:t xml:space="preserve"> И.</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94</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center"/>
            <w:hideMark/>
          </w:tcPr>
          <w:p w:rsidR="00B91548" w:rsidRPr="00360049" w:rsidRDefault="00B91548" w:rsidP="00B91548">
            <w:pPr>
              <w:rPr>
                <w:color w:val="000000"/>
                <w:sz w:val="20"/>
                <w:szCs w:val="20"/>
              </w:rPr>
            </w:pPr>
            <w:r>
              <w:rPr>
                <w:color w:val="000000"/>
                <w:sz w:val="20"/>
                <w:szCs w:val="20"/>
              </w:rPr>
              <w:t xml:space="preserve"> В.</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center"/>
            <w:hideMark/>
          </w:tcPr>
          <w:p w:rsidR="00B91548" w:rsidRPr="00360049" w:rsidRDefault="00B91548" w:rsidP="00B91548">
            <w:pPr>
              <w:rPr>
                <w:color w:val="000000"/>
                <w:sz w:val="20"/>
                <w:szCs w:val="20"/>
              </w:rPr>
            </w:pPr>
            <w:r>
              <w:rPr>
                <w:color w:val="000000"/>
                <w:sz w:val="20"/>
                <w:szCs w:val="20"/>
              </w:rPr>
              <w:t xml:space="preserve"> О.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center"/>
            <w:hideMark/>
          </w:tcPr>
          <w:p w:rsidR="00B91548" w:rsidRPr="00360049" w:rsidRDefault="00B91548" w:rsidP="00B91548">
            <w:pPr>
              <w:rPr>
                <w:color w:val="000000"/>
                <w:sz w:val="20"/>
                <w:szCs w:val="20"/>
              </w:rPr>
            </w:pPr>
            <w:r>
              <w:rPr>
                <w:color w:val="000000"/>
                <w:sz w:val="20"/>
                <w:szCs w:val="20"/>
              </w:rPr>
              <w:t xml:space="preserve"> В.</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92</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"УТЛ"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B91548">
            <w:pPr>
              <w:rPr>
                <w:color w:val="000000"/>
                <w:sz w:val="20"/>
                <w:szCs w:val="20"/>
              </w:rPr>
            </w:pPr>
            <w:r>
              <w:rPr>
                <w:color w:val="000000"/>
                <w:sz w:val="20"/>
                <w:szCs w:val="20"/>
              </w:rPr>
              <w:t xml:space="preserve"> М.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96</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"ГИЯ"</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B91548">
            <w:pPr>
              <w:rPr>
                <w:color w:val="000000"/>
                <w:sz w:val="20"/>
                <w:szCs w:val="20"/>
              </w:rPr>
            </w:pPr>
            <w:r>
              <w:rPr>
                <w:color w:val="000000"/>
                <w:sz w:val="20"/>
                <w:szCs w:val="20"/>
              </w:rPr>
              <w:t xml:space="preserve"> К.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94</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4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"ГИЯ"</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B91548">
            <w:pPr>
              <w:rPr>
                <w:color w:val="000000"/>
                <w:sz w:val="20"/>
                <w:szCs w:val="20"/>
              </w:rPr>
            </w:pPr>
            <w:r>
              <w:rPr>
                <w:color w:val="000000"/>
                <w:sz w:val="20"/>
                <w:szCs w:val="20"/>
              </w:rPr>
              <w:t xml:space="preserve"> В.</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100</w:t>
            </w:r>
          </w:p>
        </w:tc>
      </w:tr>
      <w:tr w:rsidR="00B91548" w:rsidRPr="00360049" w:rsidTr="00943378">
        <w:trPr>
          <w:trHeight w:val="24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"ГИЯ"</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B91548">
            <w:pPr>
              <w:rPr>
                <w:color w:val="000000"/>
                <w:sz w:val="20"/>
                <w:szCs w:val="20"/>
              </w:rPr>
            </w:pPr>
            <w:r>
              <w:rPr>
                <w:color w:val="000000"/>
                <w:sz w:val="20"/>
                <w:szCs w:val="20"/>
              </w:rPr>
              <w:t xml:space="preserve"> Е.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97</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4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"ГИЯ"</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П.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92</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"ГИЯ"</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В.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98</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8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"ГИЯ"</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П.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100</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94</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96</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 №</w:t>
            </w:r>
            <w:r>
              <w:rPr>
                <w:color w:val="000000"/>
                <w:sz w:val="20"/>
                <w:szCs w:val="20"/>
              </w:rPr>
              <w:t>1</w:t>
            </w:r>
            <w:r w:rsidRPr="00360049">
              <w:rPr>
                <w:color w:val="000000"/>
                <w:sz w:val="20"/>
                <w:szCs w:val="20"/>
              </w:rPr>
              <w:t>6"</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А.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4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 №15"</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Н.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4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 №15"</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П.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92</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91</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8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"СОШ№21"</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П.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92</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"СОШ№21"</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А.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91</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МОУ  "СОШ</w:t>
            </w:r>
            <w:r w:rsidRPr="00360049">
              <w:rPr>
                <w:color w:val="000000"/>
                <w:sz w:val="20"/>
                <w:szCs w:val="20"/>
              </w:rPr>
              <w:t>№</w:t>
            </w:r>
            <w:r>
              <w:rPr>
                <w:color w:val="000000"/>
                <w:sz w:val="20"/>
                <w:szCs w:val="20"/>
              </w:rPr>
              <w:t>2</w:t>
            </w:r>
            <w:r w:rsidRPr="00360049">
              <w:rPr>
                <w:color w:val="000000"/>
                <w:sz w:val="20"/>
                <w:szCs w:val="20"/>
              </w:rPr>
              <w:t>1"</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Е.</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"СОШ№21"</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Н.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92</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МОУ  "СОШ</w:t>
            </w:r>
            <w:r w:rsidRPr="00360049">
              <w:rPr>
                <w:color w:val="000000"/>
                <w:sz w:val="20"/>
                <w:szCs w:val="20"/>
              </w:rPr>
              <w:t>№21"</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О.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"ГПЛ"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Ю.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95</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93</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"ГПЛ"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Е.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4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"ГПЛ"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О.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92</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"ГПЛ"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Л.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98</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"ГПЛ"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А.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91</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"ГПЛ"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Н.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98</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"ГПЛ"</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Е.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95</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96</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 №2"</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Д.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92</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97</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 №3"</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Н.</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r w:rsidR="00B91548" w:rsidRPr="00360049" w:rsidTr="00943378">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МОУ "СОШ №3"</w:t>
            </w:r>
          </w:p>
        </w:tc>
        <w:tc>
          <w:tcPr>
            <w:tcW w:w="3495"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Pr>
                <w:color w:val="000000"/>
                <w:sz w:val="20"/>
                <w:szCs w:val="20"/>
              </w:rPr>
              <w:t xml:space="preserve"> Н.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94</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B91548" w:rsidRPr="00360049" w:rsidRDefault="00B91548" w:rsidP="00943378">
            <w:pPr>
              <w:rPr>
                <w:color w:val="000000"/>
                <w:sz w:val="20"/>
                <w:szCs w:val="20"/>
              </w:rPr>
            </w:pPr>
            <w:r w:rsidRPr="00360049">
              <w:rPr>
                <w:color w:val="000000"/>
                <w:sz w:val="20"/>
                <w:szCs w:val="20"/>
              </w:rPr>
              <w:t> </w:t>
            </w:r>
          </w:p>
        </w:tc>
      </w:tr>
    </w:tbl>
    <w:p w:rsidR="00B91548" w:rsidRDefault="00B91548" w:rsidP="00B91548">
      <w:pPr>
        <w:spacing w:line="360" w:lineRule="auto"/>
        <w:rPr>
          <w:b/>
          <w:sz w:val="18"/>
          <w:szCs w:val="18"/>
        </w:rPr>
      </w:pPr>
    </w:p>
    <w:p w:rsidR="00B91548" w:rsidRDefault="00B91548" w:rsidP="00B91548">
      <w:pPr>
        <w:tabs>
          <w:tab w:val="left" w:pos="0"/>
        </w:tabs>
        <w:ind w:firstLine="567"/>
        <w:jc w:val="both"/>
      </w:pPr>
      <w:r w:rsidRPr="0051702E">
        <w:t>В течение последних 3-х лет отмечается тенденция к росту общего количества медалистов.</w:t>
      </w:r>
      <w:r w:rsidRPr="00FF4838">
        <w:t xml:space="preserve"> </w:t>
      </w:r>
      <w:r>
        <w:t>В 2013 году значительно увеличилась</w:t>
      </w:r>
      <w:r w:rsidRPr="003032EE">
        <w:t xml:space="preserve"> доля выпускников, награжденных медалями</w:t>
      </w:r>
      <w:r>
        <w:t xml:space="preserve">: </w:t>
      </w:r>
      <w:r w:rsidRPr="003032EE">
        <w:t xml:space="preserve">с </w:t>
      </w:r>
      <w:r>
        <w:t>5,8</w:t>
      </w:r>
      <w:r w:rsidRPr="003032EE">
        <w:t>%  в 201</w:t>
      </w:r>
      <w:r>
        <w:t xml:space="preserve">2 </w:t>
      </w:r>
      <w:r w:rsidRPr="003032EE">
        <w:t>году</w:t>
      </w:r>
      <w:r w:rsidRPr="00DC4EFE">
        <w:t xml:space="preserve"> </w:t>
      </w:r>
      <w:r w:rsidRPr="003032EE">
        <w:t>до</w:t>
      </w:r>
      <w:r>
        <w:t xml:space="preserve">  8,4% (54 человека) в 2013 году</w:t>
      </w:r>
      <w:r w:rsidRPr="003032EE">
        <w:t xml:space="preserve">. </w:t>
      </w:r>
      <w:r>
        <w:t>В 2014 году  увеличилась</w:t>
      </w:r>
      <w:r w:rsidRPr="003032EE">
        <w:t xml:space="preserve"> до</w:t>
      </w:r>
      <w:r>
        <w:t xml:space="preserve"> 10% (60 человек)</w:t>
      </w:r>
      <w:r w:rsidRPr="003032EE">
        <w:t xml:space="preserve">.   </w:t>
      </w:r>
    </w:p>
    <w:p w:rsidR="00B91548" w:rsidRDefault="00B91548" w:rsidP="00B91548">
      <w:pPr>
        <w:ind w:firstLine="540"/>
        <w:jc w:val="center"/>
      </w:pPr>
    </w:p>
    <w:p w:rsidR="00B91548" w:rsidRPr="00827C12" w:rsidRDefault="00B91548" w:rsidP="00B91548">
      <w:pPr>
        <w:ind w:firstLine="540"/>
        <w:jc w:val="center"/>
        <w:rPr>
          <w:b/>
        </w:rPr>
      </w:pPr>
      <w:r w:rsidRPr="00827C12">
        <w:rPr>
          <w:b/>
        </w:rPr>
        <w:t>Рейтинг ОУ по числу медалистов к общему числу выпускников школы</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379"/>
        <w:gridCol w:w="2027"/>
        <w:gridCol w:w="2028"/>
      </w:tblGrid>
      <w:tr w:rsidR="00B91548" w:rsidTr="00943378">
        <w:tc>
          <w:tcPr>
            <w:tcW w:w="675" w:type="dxa"/>
            <w:shd w:val="clear" w:color="auto" w:fill="auto"/>
          </w:tcPr>
          <w:p w:rsidR="00B91548" w:rsidRDefault="00B91548" w:rsidP="00943378">
            <w:r>
              <w:t xml:space="preserve">№ </w:t>
            </w:r>
          </w:p>
        </w:tc>
        <w:tc>
          <w:tcPr>
            <w:tcW w:w="3379" w:type="dxa"/>
            <w:shd w:val="clear" w:color="auto" w:fill="auto"/>
          </w:tcPr>
          <w:p w:rsidR="00B91548" w:rsidRDefault="00B91548" w:rsidP="00943378">
            <w:pPr>
              <w:jc w:val="center"/>
            </w:pPr>
            <w:r>
              <w:t>МОУ</w:t>
            </w:r>
          </w:p>
        </w:tc>
        <w:tc>
          <w:tcPr>
            <w:tcW w:w="2027" w:type="dxa"/>
            <w:shd w:val="clear" w:color="auto" w:fill="auto"/>
          </w:tcPr>
          <w:p w:rsidR="00B91548" w:rsidRDefault="00B91548" w:rsidP="00943378">
            <w:pPr>
              <w:jc w:val="center"/>
            </w:pPr>
            <w:r>
              <w:t>Количество медалистов в 2014 году</w:t>
            </w:r>
          </w:p>
        </w:tc>
        <w:tc>
          <w:tcPr>
            <w:tcW w:w="2028" w:type="dxa"/>
            <w:shd w:val="clear" w:color="auto" w:fill="auto"/>
          </w:tcPr>
          <w:p w:rsidR="00B91548" w:rsidRDefault="00B91548" w:rsidP="00943378">
            <w:pPr>
              <w:jc w:val="center"/>
            </w:pPr>
            <w:r>
              <w:t xml:space="preserve">Доля медалистов от общего числа выпускников </w:t>
            </w:r>
          </w:p>
          <w:p w:rsidR="00B91548" w:rsidRDefault="00B91548" w:rsidP="00943378">
            <w:pPr>
              <w:jc w:val="center"/>
            </w:pPr>
            <w:r>
              <w:t>11 кл.</w:t>
            </w:r>
          </w:p>
        </w:tc>
      </w:tr>
      <w:tr w:rsidR="00B91548" w:rsidTr="00943378">
        <w:tc>
          <w:tcPr>
            <w:tcW w:w="675" w:type="dxa"/>
            <w:vMerge w:val="restart"/>
            <w:shd w:val="clear" w:color="auto" w:fill="auto"/>
          </w:tcPr>
          <w:p w:rsidR="00B91548" w:rsidRDefault="00B91548" w:rsidP="00943378">
            <w:r>
              <w:t>1</w:t>
            </w:r>
          </w:p>
        </w:tc>
        <w:tc>
          <w:tcPr>
            <w:tcW w:w="3379" w:type="dxa"/>
            <w:shd w:val="clear" w:color="auto" w:fill="auto"/>
          </w:tcPr>
          <w:p w:rsidR="00B91548" w:rsidRDefault="00B91548" w:rsidP="00943378">
            <w:r>
              <w:t xml:space="preserve">МОУ «СОШ №9» </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33%</w:t>
            </w:r>
          </w:p>
        </w:tc>
      </w:tr>
      <w:tr w:rsidR="00B91548" w:rsidTr="00943378">
        <w:tc>
          <w:tcPr>
            <w:tcW w:w="675" w:type="dxa"/>
            <w:vMerge/>
            <w:shd w:val="clear" w:color="auto" w:fill="auto"/>
          </w:tcPr>
          <w:p w:rsidR="00B91548" w:rsidRDefault="00B91548" w:rsidP="00943378"/>
        </w:tc>
        <w:tc>
          <w:tcPr>
            <w:tcW w:w="3379" w:type="dxa"/>
            <w:shd w:val="clear" w:color="auto" w:fill="auto"/>
          </w:tcPr>
          <w:p w:rsidR="00B91548" w:rsidRDefault="00B91548" w:rsidP="00943378">
            <w:r>
              <w:t>МОУ «СОШ№32»</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33%</w:t>
            </w:r>
          </w:p>
        </w:tc>
      </w:tr>
      <w:tr w:rsidR="00B91548" w:rsidTr="00943378">
        <w:trPr>
          <w:trHeight w:val="249"/>
        </w:trPr>
        <w:tc>
          <w:tcPr>
            <w:tcW w:w="675" w:type="dxa"/>
            <w:shd w:val="clear" w:color="auto" w:fill="auto"/>
          </w:tcPr>
          <w:p w:rsidR="00B91548" w:rsidRDefault="00B91548" w:rsidP="00943378">
            <w:r>
              <w:t>2</w:t>
            </w:r>
          </w:p>
        </w:tc>
        <w:tc>
          <w:tcPr>
            <w:tcW w:w="3379" w:type="dxa"/>
            <w:shd w:val="clear" w:color="auto" w:fill="auto"/>
          </w:tcPr>
          <w:p w:rsidR="00B91548" w:rsidRDefault="00B91548" w:rsidP="00943378">
            <w:r w:rsidRPr="000360C9">
              <w:t>МОУ «ГИЯ»</w:t>
            </w:r>
          </w:p>
        </w:tc>
        <w:tc>
          <w:tcPr>
            <w:tcW w:w="2027" w:type="dxa"/>
            <w:shd w:val="clear" w:color="auto" w:fill="auto"/>
          </w:tcPr>
          <w:p w:rsidR="00B91548" w:rsidRDefault="00B91548" w:rsidP="00943378">
            <w:r>
              <w:t>7</w:t>
            </w:r>
          </w:p>
        </w:tc>
        <w:tc>
          <w:tcPr>
            <w:tcW w:w="2028" w:type="dxa"/>
            <w:shd w:val="clear" w:color="auto" w:fill="auto"/>
          </w:tcPr>
          <w:p w:rsidR="00B91548" w:rsidRDefault="00B91548" w:rsidP="00943378">
            <w:r>
              <w:t>28</w:t>
            </w:r>
            <w:r w:rsidRPr="000360C9">
              <w:t>%</w:t>
            </w:r>
          </w:p>
        </w:tc>
      </w:tr>
      <w:tr w:rsidR="00B91548" w:rsidTr="00943378">
        <w:tc>
          <w:tcPr>
            <w:tcW w:w="675" w:type="dxa"/>
            <w:shd w:val="clear" w:color="auto" w:fill="auto"/>
          </w:tcPr>
          <w:p w:rsidR="00B91548" w:rsidRDefault="00B91548" w:rsidP="00943378">
            <w:r>
              <w:t>3</w:t>
            </w:r>
          </w:p>
        </w:tc>
        <w:tc>
          <w:tcPr>
            <w:tcW w:w="3379" w:type="dxa"/>
            <w:shd w:val="clear" w:color="auto" w:fill="auto"/>
          </w:tcPr>
          <w:p w:rsidR="00B91548" w:rsidRDefault="00B91548" w:rsidP="00943378">
            <w:r w:rsidRPr="000360C9">
              <w:t>МОУ «СОШ № 21»</w:t>
            </w:r>
          </w:p>
        </w:tc>
        <w:tc>
          <w:tcPr>
            <w:tcW w:w="2027" w:type="dxa"/>
            <w:shd w:val="clear" w:color="auto" w:fill="auto"/>
          </w:tcPr>
          <w:p w:rsidR="00B91548" w:rsidRDefault="00B91548" w:rsidP="00943378">
            <w:r>
              <w:t>11</w:t>
            </w:r>
          </w:p>
        </w:tc>
        <w:tc>
          <w:tcPr>
            <w:tcW w:w="2028" w:type="dxa"/>
            <w:shd w:val="clear" w:color="auto" w:fill="auto"/>
          </w:tcPr>
          <w:p w:rsidR="00B91548" w:rsidRDefault="00B91548" w:rsidP="00943378">
            <w:r>
              <w:t>19%</w:t>
            </w:r>
          </w:p>
        </w:tc>
      </w:tr>
      <w:tr w:rsidR="00B91548" w:rsidTr="00943378">
        <w:tc>
          <w:tcPr>
            <w:tcW w:w="675" w:type="dxa"/>
            <w:shd w:val="clear" w:color="auto" w:fill="auto"/>
          </w:tcPr>
          <w:p w:rsidR="00B91548" w:rsidRDefault="00B91548" w:rsidP="00943378">
            <w:r>
              <w:t>4</w:t>
            </w:r>
          </w:p>
        </w:tc>
        <w:tc>
          <w:tcPr>
            <w:tcW w:w="3379" w:type="dxa"/>
            <w:shd w:val="clear" w:color="auto" w:fill="auto"/>
          </w:tcPr>
          <w:p w:rsidR="00B91548" w:rsidRDefault="00B91548" w:rsidP="00943378">
            <w:r w:rsidRPr="000360C9">
              <w:t>МОУ «УТЛ»</w:t>
            </w:r>
          </w:p>
        </w:tc>
        <w:tc>
          <w:tcPr>
            <w:tcW w:w="2027" w:type="dxa"/>
            <w:shd w:val="clear" w:color="auto" w:fill="auto"/>
          </w:tcPr>
          <w:p w:rsidR="00B91548" w:rsidRDefault="00B91548" w:rsidP="00943378">
            <w:r>
              <w:t>12</w:t>
            </w:r>
          </w:p>
        </w:tc>
        <w:tc>
          <w:tcPr>
            <w:tcW w:w="2028" w:type="dxa"/>
            <w:shd w:val="clear" w:color="auto" w:fill="auto"/>
          </w:tcPr>
          <w:p w:rsidR="00B91548" w:rsidRDefault="00B91548" w:rsidP="00943378">
            <w:r>
              <w:t>16,2</w:t>
            </w:r>
            <w:r w:rsidRPr="000360C9">
              <w:t>%</w:t>
            </w:r>
          </w:p>
        </w:tc>
      </w:tr>
      <w:tr w:rsidR="00B91548" w:rsidTr="00943378">
        <w:tc>
          <w:tcPr>
            <w:tcW w:w="675" w:type="dxa"/>
            <w:shd w:val="clear" w:color="auto" w:fill="auto"/>
          </w:tcPr>
          <w:p w:rsidR="00B91548" w:rsidRDefault="00B91548" w:rsidP="00943378">
            <w:r>
              <w:t>5</w:t>
            </w:r>
          </w:p>
        </w:tc>
        <w:tc>
          <w:tcPr>
            <w:tcW w:w="3379" w:type="dxa"/>
            <w:shd w:val="clear" w:color="auto" w:fill="auto"/>
          </w:tcPr>
          <w:p w:rsidR="00B91548" w:rsidRDefault="00B91548" w:rsidP="00943378">
            <w:r w:rsidRPr="000360C9">
              <w:t>МОУ «ГПЛ»</w:t>
            </w:r>
          </w:p>
        </w:tc>
        <w:tc>
          <w:tcPr>
            <w:tcW w:w="2027" w:type="dxa"/>
            <w:shd w:val="clear" w:color="auto" w:fill="auto"/>
          </w:tcPr>
          <w:p w:rsidR="00B91548" w:rsidRDefault="00B91548" w:rsidP="00943378">
            <w:r>
              <w:t>9</w:t>
            </w:r>
          </w:p>
        </w:tc>
        <w:tc>
          <w:tcPr>
            <w:tcW w:w="2028" w:type="dxa"/>
            <w:shd w:val="clear" w:color="auto" w:fill="auto"/>
          </w:tcPr>
          <w:p w:rsidR="00B91548" w:rsidRDefault="00B91548" w:rsidP="00943378">
            <w:r>
              <w:t>14,8</w:t>
            </w:r>
            <w:r w:rsidRPr="000360C9">
              <w:t xml:space="preserve"> %</w:t>
            </w:r>
          </w:p>
        </w:tc>
      </w:tr>
      <w:tr w:rsidR="00B91548" w:rsidTr="00943378">
        <w:tc>
          <w:tcPr>
            <w:tcW w:w="675" w:type="dxa"/>
            <w:vMerge w:val="restart"/>
            <w:shd w:val="clear" w:color="auto" w:fill="auto"/>
          </w:tcPr>
          <w:p w:rsidR="00B91548" w:rsidRDefault="00B91548" w:rsidP="00943378">
            <w:r>
              <w:t>6</w:t>
            </w:r>
          </w:p>
        </w:tc>
        <w:tc>
          <w:tcPr>
            <w:tcW w:w="3379" w:type="dxa"/>
            <w:shd w:val="clear" w:color="auto" w:fill="auto"/>
          </w:tcPr>
          <w:p w:rsidR="00B91548" w:rsidRDefault="00B91548" w:rsidP="00943378">
            <w:r w:rsidRPr="000360C9">
              <w:t xml:space="preserve">МОУ «СОШ № 15» </w:t>
            </w:r>
          </w:p>
        </w:tc>
        <w:tc>
          <w:tcPr>
            <w:tcW w:w="2027" w:type="dxa"/>
            <w:shd w:val="clear" w:color="auto" w:fill="auto"/>
          </w:tcPr>
          <w:p w:rsidR="00B91548" w:rsidRDefault="00B91548" w:rsidP="00943378">
            <w:r>
              <w:t>6</w:t>
            </w:r>
          </w:p>
        </w:tc>
        <w:tc>
          <w:tcPr>
            <w:tcW w:w="2028" w:type="dxa"/>
            <w:shd w:val="clear" w:color="auto" w:fill="auto"/>
          </w:tcPr>
          <w:p w:rsidR="00B91548" w:rsidRDefault="00B91548" w:rsidP="00943378">
            <w:r>
              <w:t>14,3</w:t>
            </w:r>
            <w:r w:rsidRPr="000360C9">
              <w:t>%</w:t>
            </w:r>
          </w:p>
        </w:tc>
      </w:tr>
      <w:tr w:rsidR="00B91548" w:rsidTr="00943378">
        <w:tc>
          <w:tcPr>
            <w:tcW w:w="675" w:type="dxa"/>
            <w:vMerge/>
            <w:shd w:val="clear" w:color="auto" w:fill="auto"/>
          </w:tcPr>
          <w:p w:rsidR="00B91548" w:rsidRDefault="00B91548" w:rsidP="00943378"/>
        </w:tc>
        <w:tc>
          <w:tcPr>
            <w:tcW w:w="3379" w:type="dxa"/>
            <w:shd w:val="clear" w:color="auto" w:fill="auto"/>
          </w:tcPr>
          <w:p w:rsidR="00B91548" w:rsidRDefault="00B91548" w:rsidP="00943378">
            <w:r>
              <w:t>МОУ «СОШ №17»</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14,3%</w:t>
            </w:r>
          </w:p>
        </w:tc>
      </w:tr>
      <w:tr w:rsidR="00B91548" w:rsidTr="00943378">
        <w:tc>
          <w:tcPr>
            <w:tcW w:w="675" w:type="dxa"/>
            <w:vMerge w:val="restart"/>
            <w:shd w:val="clear" w:color="auto" w:fill="auto"/>
          </w:tcPr>
          <w:p w:rsidR="00B91548" w:rsidRDefault="00B91548" w:rsidP="00943378">
            <w:r>
              <w:t>7</w:t>
            </w:r>
          </w:p>
        </w:tc>
        <w:tc>
          <w:tcPr>
            <w:tcW w:w="3379" w:type="dxa"/>
            <w:shd w:val="clear" w:color="auto" w:fill="auto"/>
          </w:tcPr>
          <w:p w:rsidR="00B91548" w:rsidRDefault="00B91548" w:rsidP="00943378">
            <w:r>
              <w:t xml:space="preserve">МОУ «СОШ №13» </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11,1%</w:t>
            </w:r>
          </w:p>
        </w:tc>
      </w:tr>
      <w:tr w:rsidR="00B91548" w:rsidTr="00943378">
        <w:tc>
          <w:tcPr>
            <w:tcW w:w="675" w:type="dxa"/>
            <w:vMerge/>
            <w:shd w:val="clear" w:color="auto" w:fill="auto"/>
          </w:tcPr>
          <w:p w:rsidR="00B91548" w:rsidRDefault="00B91548" w:rsidP="00943378"/>
        </w:tc>
        <w:tc>
          <w:tcPr>
            <w:tcW w:w="3379" w:type="dxa"/>
            <w:shd w:val="clear" w:color="auto" w:fill="auto"/>
          </w:tcPr>
          <w:p w:rsidR="00B91548" w:rsidRDefault="00B91548" w:rsidP="00943378">
            <w:r>
              <w:t xml:space="preserve">МОУ «СОШ №19» </w:t>
            </w:r>
          </w:p>
        </w:tc>
        <w:tc>
          <w:tcPr>
            <w:tcW w:w="2027" w:type="dxa"/>
            <w:shd w:val="clear" w:color="auto" w:fill="auto"/>
          </w:tcPr>
          <w:p w:rsidR="00B91548" w:rsidRDefault="00B91548" w:rsidP="00943378">
            <w:r>
              <w:t>3</w:t>
            </w:r>
          </w:p>
        </w:tc>
        <w:tc>
          <w:tcPr>
            <w:tcW w:w="2028" w:type="dxa"/>
            <w:shd w:val="clear" w:color="auto" w:fill="auto"/>
          </w:tcPr>
          <w:p w:rsidR="00B91548" w:rsidRDefault="00B91548" w:rsidP="00943378">
            <w:r>
              <w:t>11,1%</w:t>
            </w:r>
          </w:p>
        </w:tc>
      </w:tr>
      <w:tr w:rsidR="00B91548" w:rsidTr="00943378">
        <w:tc>
          <w:tcPr>
            <w:tcW w:w="675" w:type="dxa"/>
            <w:shd w:val="clear" w:color="auto" w:fill="auto"/>
          </w:tcPr>
          <w:p w:rsidR="00B91548" w:rsidRDefault="00B91548" w:rsidP="00943378">
            <w:r>
              <w:t>8</w:t>
            </w:r>
          </w:p>
        </w:tc>
        <w:tc>
          <w:tcPr>
            <w:tcW w:w="3379" w:type="dxa"/>
            <w:shd w:val="clear" w:color="auto" w:fill="auto"/>
          </w:tcPr>
          <w:p w:rsidR="00B91548" w:rsidRDefault="00B91548" w:rsidP="00943378">
            <w:r w:rsidRPr="000360C9">
              <w:t xml:space="preserve">МОУ «СОШ № 14» </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7,7%</w:t>
            </w:r>
          </w:p>
        </w:tc>
      </w:tr>
      <w:tr w:rsidR="00B91548" w:rsidTr="00943378">
        <w:tc>
          <w:tcPr>
            <w:tcW w:w="675" w:type="dxa"/>
            <w:shd w:val="clear" w:color="auto" w:fill="auto"/>
          </w:tcPr>
          <w:p w:rsidR="00B91548" w:rsidRDefault="00B91548" w:rsidP="00943378">
            <w:r>
              <w:t>9</w:t>
            </w:r>
          </w:p>
        </w:tc>
        <w:tc>
          <w:tcPr>
            <w:tcW w:w="3379" w:type="dxa"/>
            <w:shd w:val="clear" w:color="auto" w:fill="auto"/>
          </w:tcPr>
          <w:p w:rsidR="00B91548" w:rsidRDefault="00B91548" w:rsidP="00943378">
            <w:r>
              <w:t>МОУ «СОШ №2»</w:t>
            </w:r>
          </w:p>
        </w:tc>
        <w:tc>
          <w:tcPr>
            <w:tcW w:w="2027" w:type="dxa"/>
            <w:shd w:val="clear" w:color="auto" w:fill="auto"/>
          </w:tcPr>
          <w:p w:rsidR="00B91548" w:rsidRDefault="00B91548" w:rsidP="00943378">
            <w:r>
              <w:t>2</w:t>
            </w:r>
          </w:p>
        </w:tc>
        <w:tc>
          <w:tcPr>
            <w:tcW w:w="2028" w:type="dxa"/>
            <w:shd w:val="clear" w:color="auto" w:fill="auto"/>
          </w:tcPr>
          <w:p w:rsidR="00B91548" w:rsidRDefault="00B91548" w:rsidP="00943378">
            <w:r>
              <w:t>5%</w:t>
            </w:r>
          </w:p>
        </w:tc>
      </w:tr>
      <w:tr w:rsidR="00B91548" w:rsidTr="00943378">
        <w:tc>
          <w:tcPr>
            <w:tcW w:w="675" w:type="dxa"/>
            <w:shd w:val="clear" w:color="auto" w:fill="auto"/>
          </w:tcPr>
          <w:p w:rsidR="00B91548" w:rsidRDefault="00B91548" w:rsidP="00943378">
            <w:r>
              <w:t>10</w:t>
            </w:r>
          </w:p>
        </w:tc>
        <w:tc>
          <w:tcPr>
            <w:tcW w:w="3379" w:type="dxa"/>
            <w:shd w:val="clear" w:color="auto" w:fill="auto"/>
          </w:tcPr>
          <w:p w:rsidR="00B91548" w:rsidRDefault="00B91548" w:rsidP="00943378">
            <w:r>
              <w:t xml:space="preserve">МОУ «СОШ №5» </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4,8%</w:t>
            </w:r>
          </w:p>
        </w:tc>
      </w:tr>
      <w:tr w:rsidR="00B91548" w:rsidTr="00943378">
        <w:tc>
          <w:tcPr>
            <w:tcW w:w="675" w:type="dxa"/>
            <w:vMerge w:val="restart"/>
            <w:shd w:val="clear" w:color="auto" w:fill="auto"/>
          </w:tcPr>
          <w:p w:rsidR="00B91548" w:rsidRDefault="00B91548" w:rsidP="00943378">
            <w:r>
              <w:t>11</w:t>
            </w:r>
          </w:p>
        </w:tc>
        <w:tc>
          <w:tcPr>
            <w:tcW w:w="3379" w:type="dxa"/>
            <w:shd w:val="clear" w:color="auto" w:fill="auto"/>
          </w:tcPr>
          <w:p w:rsidR="00B91548" w:rsidRDefault="00B91548" w:rsidP="00943378">
            <w:r>
              <w:t>МОУ «СОШ №3»</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4,2%</w:t>
            </w:r>
          </w:p>
        </w:tc>
      </w:tr>
      <w:tr w:rsidR="00B91548" w:rsidTr="00943378">
        <w:tc>
          <w:tcPr>
            <w:tcW w:w="675" w:type="dxa"/>
            <w:vMerge/>
            <w:shd w:val="clear" w:color="auto" w:fill="auto"/>
          </w:tcPr>
          <w:p w:rsidR="00B91548" w:rsidRDefault="00B91548" w:rsidP="00943378"/>
        </w:tc>
        <w:tc>
          <w:tcPr>
            <w:tcW w:w="3379" w:type="dxa"/>
            <w:shd w:val="clear" w:color="auto" w:fill="auto"/>
          </w:tcPr>
          <w:p w:rsidR="00B91548" w:rsidRDefault="00B91548" w:rsidP="00943378">
            <w:r>
              <w:t xml:space="preserve">МОУ «СОШ №10» </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4,2%</w:t>
            </w:r>
          </w:p>
        </w:tc>
      </w:tr>
      <w:tr w:rsidR="00B91548" w:rsidTr="00943378">
        <w:tc>
          <w:tcPr>
            <w:tcW w:w="675" w:type="dxa"/>
            <w:shd w:val="clear" w:color="auto" w:fill="auto"/>
          </w:tcPr>
          <w:p w:rsidR="00B91548" w:rsidRDefault="00B91548" w:rsidP="00943378">
            <w:r>
              <w:t>12</w:t>
            </w:r>
          </w:p>
        </w:tc>
        <w:tc>
          <w:tcPr>
            <w:tcW w:w="3379" w:type="dxa"/>
            <w:shd w:val="clear" w:color="auto" w:fill="auto"/>
          </w:tcPr>
          <w:p w:rsidR="00B91548" w:rsidRDefault="00B91548" w:rsidP="00943378">
            <w:r>
              <w:t xml:space="preserve">МОУ «СОШ №20» </w:t>
            </w:r>
          </w:p>
        </w:tc>
        <w:tc>
          <w:tcPr>
            <w:tcW w:w="2027" w:type="dxa"/>
            <w:shd w:val="clear" w:color="auto" w:fill="auto"/>
          </w:tcPr>
          <w:p w:rsidR="00B91548" w:rsidRDefault="00B91548" w:rsidP="00943378">
            <w:r>
              <w:t>1</w:t>
            </w:r>
          </w:p>
        </w:tc>
        <w:tc>
          <w:tcPr>
            <w:tcW w:w="2028" w:type="dxa"/>
            <w:shd w:val="clear" w:color="auto" w:fill="auto"/>
          </w:tcPr>
          <w:p w:rsidR="00B91548" w:rsidRDefault="00B91548" w:rsidP="00943378">
            <w:r>
              <w:t>2,1%</w:t>
            </w:r>
          </w:p>
        </w:tc>
      </w:tr>
    </w:tbl>
    <w:p w:rsidR="00B91548" w:rsidRDefault="00B91548" w:rsidP="00B91548">
      <w:pPr>
        <w:ind w:firstLine="540"/>
      </w:pPr>
    </w:p>
    <w:p w:rsidR="00B91548" w:rsidRDefault="00B91548" w:rsidP="00B91548">
      <w:pPr>
        <w:ind w:firstLine="540"/>
      </w:pPr>
    </w:p>
    <w:p w:rsidR="00B91548" w:rsidRDefault="00B91548" w:rsidP="00B91548">
      <w:pPr>
        <w:tabs>
          <w:tab w:val="left" w:pos="0"/>
        </w:tabs>
        <w:ind w:left="960"/>
        <w:jc w:val="both"/>
        <w:rPr>
          <w:color w:val="FF0000"/>
        </w:rPr>
      </w:pPr>
      <w:r w:rsidRPr="00D05BFC">
        <w:rPr>
          <w:color w:val="FF0000"/>
        </w:rPr>
        <w:t xml:space="preserve">  </w:t>
      </w:r>
    </w:p>
    <w:p w:rsidR="00B91548" w:rsidRDefault="00B91548" w:rsidP="00B91548">
      <w:pPr>
        <w:tabs>
          <w:tab w:val="left" w:pos="0"/>
        </w:tabs>
        <w:ind w:left="960"/>
        <w:jc w:val="both"/>
        <w:rPr>
          <w:color w:val="FF0000"/>
        </w:rPr>
      </w:pPr>
    </w:p>
    <w:p w:rsidR="00B91548" w:rsidRDefault="00B91548" w:rsidP="00B91548">
      <w:pPr>
        <w:tabs>
          <w:tab w:val="left" w:pos="0"/>
        </w:tabs>
        <w:ind w:left="960"/>
        <w:jc w:val="both"/>
      </w:pPr>
    </w:p>
    <w:p w:rsidR="00B91548" w:rsidRDefault="00B91548" w:rsidP="00B91548">
      <w:pPr>
        <w:ind w:firstLine="540"/>
        <w:jc w:val="center"/>
        <w:rPr>
          <w:b/>
        </w:rPr>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B91548" w:rsidRDefault="00B91548" w:rsidP="00B91548">
      <w:pPr>
        <w:ind w:firstLine="540"/>
        <w:jc w:val="both"/>
      </w:pPr>
    </w:p>
    <w:p w:rsidR="002D12CD" w:rsidRDefault="002D12CD">
      <w:pPr>
        <w:spacing w:after="200" w:line="276" w:lineRule="auto"/>
        <w:rPr>
          <w:sz w:val="28"/>
          <w:szCs w:val="20"/>
        </w:rPr>
      </w:pPr>
    </w:p>
    <w:p w:rsidR="00536039" w:rsidRDefault="00536039" w:rsidP="002D12CD">
      <w:pPr>
        <w:suppressAutoHyphens/>
        <w:ind w:left="426"/>
        <w:contextualSpacing/>
        <w:jc w:val="right"/>
        <w:rPr>
          <w:lang w:eastAsia="ar-SA"/>
        </w:rPr>
      </w:pPr>
    </w:p>
    <w:p w:rsidR="00536039" w:rsidRDefault="00536039" w:rsidP="002D12CD">
      <w:pPr>
        <w:suppressAutoHyphens/>
        <w:ind w:left="426"/>
        <w:contextualSpacing/>
        <w:jc w:val="right"/>
        <w:rPr>
          <w:lang w:eastAsia="ar-SA"/>
        </w:rPr>
      </w:pPr>
    </w:p>
    <w:p w:rsidR="00536039" w:rsidRDefault="00536039" w:rsidP="002D12CD">
      <w:pPr>
        <w:suppressAutoHyphens/>
        <w:ind w:left="426"/>
        <w:contextualSpacing/>
        <w:jc w:val="right"/>
        <w:rPr>
          <w:lang w:eastAsia="ar-SA"/>
        </w:rPr>
      </w:pPr>
    </w:p>
    <w:p w:rsidR="00536039" w:rsidRDefault="00536039" w:rsidP="002D12CD">
      <w:pPr>
        <w:suppressAutoHyphens/>
        <w:ind w:left="426"/>
        <w:contextualSpacing/>
        <w:jc w:val="right"/>
        <w:rPr>
          <w:lang w:eastAsia="ar-SA"/>
        </w:rPr>
      </w:pPr>
    </w:p>
    <w:p w:rsidR="002D12CD" w:rsidRPr="002D12CD" w:rsidRDefault="002D12CD" w:rsidP="002D12CD">
      <w:pPr>
        <w:suppressAutoHyphens/>
        <w:ind w:left="426"/>
        <w:contextualSpacing/>
        <w:jc w:val="right"/>
        <w:rPr>
          <w:lang w:eastAsia="ar-SA"/>
        </w:rPr>
      </w:pPr>
      <w:r w:rsidRPr="002D12CD">
        <w:rPr>
          <w:lang w:eastAsia="ar-SA"/>
        </w:rPr>
        <w:t>Приложения к разделу 3</w:t>
      </w:r>
    </w:p>
    <w:p w:rsidR="002D12CD" w:rsidRPr="002D12CD" w:rsidRDefault="002D12CD" w:rsidP="002D12CD">
      <w:pPr>
        <w:suppressAutoHyphens/>
        <w:ind w:left="426"/>
        <w:contextualSpacing/>
        <w:jc w:val="center"/>
        <w:rPr>
          <w:b/>
          <w:lang w:eastAsia="ar-SA"/>
        </w:rPr>
      </w:pPr>
      <w:r w:rsidRPr="002D12CD">
        <w:rPr>
          <w:b/>
          <w:lang w:eastAsia="ar-SA"/>
        </w:rPr>
        <w:t xml:space="preserve">Показатели занятости учащихся в образовательных учреждениях, </w:t>
      </w:r>
    </w:p>
    <w:p w:rsidR="002D12CD" w:rsidRPr="002D12CD" w:rsidRDefault="002D12CD" w:rsidP="002D12CD">
      <w:pPr>
        <w:suppressAutoHyphens/>
        <w:ind w:left="426"/>
        <w:contextualSpacing/>
        <w:jc w:val="center"/>
        <w:rPr>
          <w:b/>
          <w:lang w:eastAsia="ar-SA"/>
        </w:rPr>
      </w:pPr>
      <w:r w:rsidRPr="002D12CD">
        <w:rPr>
          <w:b/>
          <w:lang w:eastAsia="ar-SA"/>
        </w:rPr>
        <w:t>расположенных на территории МОГО «Ухта», в ОУ на конец 2011-2012, 2012-2013, 2013-2014 уч.г.</w:t>
      </w:r>
    </w:p>
    <w:p w:rsidR="002D12CD" w:rsidRPr="002D12CD" w:rsidRDefault="002D12CD" w:rsidP="002D12CD">
      <w:pPr>
        <w:suppressAutoHyphens/>
        <w:ind w:left="426"/>
        <w:contextualSpacing/>
        <w:jc w:val="center"/>
        <w:rPr>
          <w:b/>
          <w:lang w:eastAsia="ar-SA"/>
        </w:rPr>
      </w:pPr>
    </w:p>
    <w:p w:rsidR="002D12CD" w:rsidRPr="002D12CD" w:rsidRDefault="002D12CD" w:rsidP="002D12CD">
      <w:pPr>
        <w:spacing w:after="200"/>
        <w:contextualSpacing/>
        <w:jc w:val="center"/>
        <w:rPr>
          <w:rFonts w:asciiTheme="minorHAnsi" w:eastAsiaTheme="minorEastAsia" w:hAnsiTheme="minorHAnsi" w:cstheme="minorBidi"/>
          <w:sz w:val="22"/>
          <w:szCs w:val="22"/>
        </w:rPr>
      </w:pPr>
      <w:r w:rsidRPr="002D12CD">
        <w:rPr>
          <w:rFonts w:asciiTheme="minorHAnsi" w:eastAsiaTheme="minorEastAsia" w:hAnsiTheme="minorHAnsi" w:cstheme="minorBidi"/>
          <w:noProof/>
          <w:sz w:val="22"/>
          <w:szCs w:val="22"/>
        </w:rPr>
        <w:drawing>
          <wp:inline distT="0" distB="0" distL="0" distR="0">
            <wp:extent cx="6507805" cy="3550596"/>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D12CD" w:rsidRPr="002D12CD" w:rsidRDefault="002D12CD" w:rsidP="002D12CD">
      <w:pPr>
        <w:suppressAutoHyphens/>
        <w:ind w:left="426"/>
        <w:contextualSpacing/>
        <w:jc w:val="center"/>
        <w:rPr>
          <w:b/>
          <w:lang w:eastAsia="ar-SA"/>
        </w:rPr>
      </w:pPr>
      <w:r w:rsidRPr="002D12CD">
        <w:rPr>
          <w:b/>
          <w:lang w:eastAsia="ar-SA"/>
        </w:rPr>
        <w:t xml:space="preserve">Показатели занятости учащихся в ОУ поселков, села, </w:t>
      </w:r>
    </w:p>
    <w:p w:rsidR="002D12CD" w:rsidRPr="002D12CD" w:rsidRDefault="002D12CD" w:rsidP="002D12CD">
      <w:pPr>
        <w:suppressAutoHyphens/>
        <w:ind w:left="426"/>
        <w:contextualSpacing/>
        <w:jc w:val="center"/>
        <w:rPr>
          <w:b/>
          <w:lang w:eastAsia="ar-SA"/>
        </w:rPr>
      </w:pPr>
      <w:r w:rsidRPr="002D12CD">
        <w:rPr>
          <w:b/>
          <w:lang w:eastAsia="ar-SA"/>
        </w:rPr>
        <w:t>расположенных на территории МОГО «Ухта» на конец 2010-2011, 2011-2012, 2012-2013уч.г.</w:t>
      </w:r>
    </w:p>
    <w:p w:rsidR="002D12CD" w:rsidRPr="002D12CD" w:rsidRDefault="002D12CD" w:rsidP="002D12CD">
      <w:pPr>
        <w:suppressAutoHyphens/>
        <w:ind w:left="426"/>
        <w:contextualSpacing/>
        <w:jc w:val="center"/>
        <w:rPr>
          <w:b/>
          <w:lang w:eastAsia="ar-SA"/>
        </w:rPr>
      </w:pPr>
    </w:p>
    <w:p w:rsidR="002D12CD" w:rsidRPr="002D12CD" w:rsidRDefault="002D12CD" w:rsidP="002D12CD">
      <w:pPr>
        <w:spacing w:after="200"/>
        <w:contextualSpacing/>
        <w:jc w:val="center"/>
        <w:rPr>
          <w:rFonts w:asciiTheme="minorHAnsi" w:eastAsiaTheme="minorEastAsia" w:hAnsiTheme="minorHAnsi" w:cstheme="minorBidi"/>
          <w:sz w:val="22"/>
          <w:szCs w:val="22"/>
        </w:rPr>
      </w:pPr>
      <w:r w:rsidRPr="002D12CD">
        <w:rPr>
          <w:rFonts w:asciiTheme="minorHAnsi" w:eastAsiaTheme="minorEastAsia" w:hAnsiTheme="minorHAnsi" w:cstheme="minorBidi"/>
          <w:noProof/>
          <w:sz w:val="22"/>
          <w:szCs w:val="22"/>
        </w:rPr>
        <w:drawing>
          <wp:inline distT="0" distB="0" distL="0" distR="0">
            <wp:extent cx="6610350" cy="408622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D12CD" w:rsidRPr="002D12CD" w:rsidRDefault="002D12CD" w:rsidP="002D12CD">
      <w:pPr>
        <w:suppressAutoHyphens/>
        <w:ind w:left="426"/>
        <w:contextualSpacing/>
        <w:jc w:val="center"/>
        <w:rPr>
          <w:b/>
          <w:lang w:eastAsia="ar-SA"/>
        </w:rPr>
      </w:pPr>
    </w:p>
    <w:p w:rsidR="002D12CD" w:rsidRPr="002D12CD" w:rsidRDefault="002D12CD" w:rsidP="002D12CD">
      <w:pPr>
        <w:suppressAutoHyphens/>
        <w:ind w:left="426"/>
        <w:contextualSpacing/>
        <w:jc w:val="center"/>
        <w:rPr>
          <w:b/>
          <w:lang w:eastAsia="ar-SA"/>
        </w:rPr>
      </w:pPr>
      <w:r w:rsidRPr="002D12CD">
        <w:rPr>
          <w:b/>
          <w:lang w:eastAsia="ar-SA"/>
        </w:rPr>
        <w:t>Показатели занятости учащихся за 2011-2012, 2012-2013, 2013-2014уч.г.</w:t>
      </w:r>
    </w:p>
    <w:p w:rsidR="002D12CD" w:rsidRPr="002D12CD" w:rsidRDefault="002D12CD" w:rsidP="002D12CD">
      <w:pPr>
        <w:suppressAutoHyphens/>
        <w:ind w:left="426"/>
        <w:contextualSpacing/>
        <w:jc w:val="center"/>
        <w:rPr>
          <w:b/>
          <w:lang w:eastAsia="ar-SA"/>
        </w:rPr>
      </w:pPr>
    </w:p>
    <w:p w:rsidR="002D12CD" w:rsidRPr="002D12CD" w:rsidRDefault="002D12CD" w:rsidP="002D12CD">
      <w:pPr>
        <w:spacing w:after="200" w:line="276" w:lineRule="auto"/>
        <w:jc w:val="center"/>
        <w:rPr>
          <w:rFonts w:asciiTheme="minorHAnsi" w:eastAsiaTheme="minorEastAsia" w:hAnsiTheme="minorHAnsi" w:cstheme="minorBidi"/>
          <w:sz w:val="22"/>
          <w:szCs w:val="22"/>
        </w:rPr>
      </w:pPr>
      <w:r w:rsidRPr="002D12CD">
        <w:rPr>
          <w:rFonts w:asciiTheme="minorHAnsi" w:eastAsiaTheme="minorEastAsia" w:hAnsiTheme="minorHAnsi" w:cstheme="minorBidi"/>
          <w:noProof/>
          <w:sz w:val="22"/>
          <w:szCs w:val="22"/>
        </w:rPr>
        <w:drawing>
          <wp:inline distT="0" distB="0" distL="0" distR="0">
            <wp:extent cx="6572250" cy="38576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D12CD" w:rsidRPr="002D12CD" w:rsidRDefault="002D12CD" w:rsidP="002D12CD">
      <w:pPr>
        <w:spacing w:after="200"/>
        <w:contextualSpacing/>
        <w:jc w:val="center"/>
        <w:rPr>
          <w:rFonts w:eastAsiaTheme="minorEastAsia"/>
          <w:b/>
        </w:rPr>
      </w:pPr>
      <w:r w:rsidRPr="002D12CD">
        <w:rPr>
          <w:rFonts w:eastAsiaTheme="minorEastAsia"/>
          <w:b/>
        </w:rPr>
        <w:t>Показатели занятости учащихся ОУ г. Ухты с учетом УДОД</w:t>
      </w:r>
    </w:p>
    <w:p w:rsidR="002D12CD" w:rsidRPr="002D12CD" w:rsidRDefault="002D12CD" w:rsidP="002D12CD">
      <w:pPr>
        <w:spacing w:after="200"/>
        <w:contextualSpacing/>
        <w:jc w:val="center"/>
        <w:rPr>
          <w:rFonts w:eastAsiaTheme="minorEastAsia"/>
          <w:b/>
        </w:rPr>
      </w:pPr>
      <w:r w:rsidRPr="002D12CD">
        <w:rPr>
          <w:rFonts w:eastAsiaTheme="minorEastAsia"/>
          <w:b/>
        </w:rPr>
        <w:t xml:space="preserve"> на конец 2011-2012, 2012-2013, 2013-2014 уч.г.</w:t>
      </w:r>
    </w:p>
    <w:p w:rsidR="002D12CD" w:rsidRPr="002D12CD" w:rsidRDefault="002D12CD" w:rsidP="002D12CD">
      <w:pPr>
        <w:spacing w:after="200"/>
        <w:contextualSpacing/>
        <w:jc w:val="center"/>
        <w:rPr>
          <w:rFonts w:eastAsiaTheme="minorEastAsia"/>
          <w:b/>
        </w:rPr>
      </w:pPr>
    </w:p>
    <w:p w:rsidR="002D12CD" w:rsidRPr="002D12CD" w:rsidRDefault="002D12CD" w:rsidP="002D12CD">
      <w:pPr>
        <w:spacing w:after="200" w:line="276" w:lineRule="auto"/>
        <w:jc w:val="center"/>
        <w:rPr>
          <w:rFonts w:eastAsiaTheme="minorEastAsia"/>
          <w:b/>
        </w:rPr>
      </w:pPr>
      <w:r w:rsidRPr="002D12CD">
        <w:rPr>
          <w:rFonts w:asciiTheme="minorHAnsi" w:eastAsiaTheme="minorEastAsia" w:hAnsiTheme="minorHAnsi" w:cstheme="minorBidi"/>
          <w:noProof/>
          <w:sz w:val="22"/>
          <w:szCs w:val="22"/>
        </w:rPr>
        <w:drawing>
          <wp:inline distT="0" distB="0" distL="0" distR="0">
            <wp:extent cx="6381750" cy="36290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15D24" w:rsidRDefault="00615D24" w:rsidP="00615D24">
      <w:pPr>
        <w:tabs>
          <w:tab w:val="left" w:pos="2482"/>
          <w:tab w:val="center" w:pos="5469"/>
        </w:tabs>
        <w:suppressAutoHyphens/>
        <w:ind w:left="426"/>
        <w:contextualSpacing/>
        <w:rPr>
          <w:b/>
          <w:lang w:eastAsia="ar-SA"/>
        </w:rPr>
      </w:pPr>
      <w:r>
        <w:rPr>
          <w:b/>
          <w:lang w:eastAsia="ar-SA"/>
        </w:rPr>
        <w:tab/>
      </w:r>
    </w:p>
    <w:p w:rsidR="00615D24" w:rsidRDefault="00615D24" w:rsidP="00615D24">
      <w:pPr>
        <w:tabs>
          <w:tab w:val="left" w:pos="2482"/>
          <w:tab w:val="center" w:pos="5469"/>
        </w:tabs>
        <w:suppressAutoHyphens/>
        <w:ind w:left="426"/>
        <w:contextualSpacing/>
        <w:rPr>
          <w:b/>
          <w:lang w:eastAsia="ar-SA"/>
        </w:rPr>
      </w:pPr>
    </w:p>
    <w:p w:rsidR="00615D24" w:rsidRDefault="00615D24" w:rsidP="00615D24">
      <w:pPr>
        <w:tabs>
          <w:tab w:val="left" w:pos="2482"/>
          <w:tab w:val="center" w:pos="5469"/>
        </w:tabs>
        <w:suppressAutoHyphens/>
        <w:ind w:left="426"/>
        <w:contextualSpacing/>
        <w:rPr>
          <w:b/>
          <w:lang w:eastAsia="ar-SA"/>
        </w:rPr>
      </w:pPr>
    </w:p>
    <w:p w:rsidR="002D12CD" w:rsidRPr="002D12CD" w:rsidRDefault="00615D24" w:rsidP="00615D24">
      <w:pPr>
        <w:tabs>
          <w:tab w:val="left" w:pos="2482"/>
          <w:tab w:val="center" w:pos="5469"/>
        </w:tabs>
        <w:suppressAutoHyphens/>
        <w:ind w:left="426"/>
        <w:contextualSpacing/>
        <w:rPr>
          <w:b/>
          <w:lang w:eastAsia="ar-SA"/>
        </w:rPr>
      </w:pPr>
      <w:r>
        <w:rPr>
          <w:b/>
          <w:lang w:eastAsia="ar-SA"/>
        </w:rPr>
        <w:tab/>
      </w:r>
      <w:r w:rsidR="002D12CD" w:rsidRPr="002D12CD">
        <w:rPr>
          <w:b/>
          <w:lang w:eastAsia="ar-SA"/>
        </w:rPr>
        <w:t xml:space="preserve">Показатели занятости учащихся ОУ поселков, села </w:t>
      </w:r>
    </w:p>
    <w:p w:rsidR="002D12CD" w:rsidRPr="002D12CD" w:rsidRDefault="002D12CD" w:rsidP="002D12CD">
      <w:pPr>
        <w:suppressAutoHyphens/>
        <w:ind w:left="426"/>
        <w:contextualSpacing/>
        <w:jc w:val="center"/>
        <w:rPr>
          <w:b/>
          <w:lang w:eastAsia="ar-SA"/>
        </w:rPr>
      </w:pPr>
      <w:r w:rsidRPr="002D12CD">
        <w:rPr>
          <w:b/>
          <w:lang w:eastAsia="ar-SA"/>
        </w:rPr>
        <w:t>расположенных на территории МОГО «Ухта» с учетом УДОД на конец 2011-2012, 2012-2013, 2013-2014 уч.г.</w:t>
      </w:r>
    </w:p>
    <w:p w:rsidR="002D12CD" w:rsidRPr="002D12CD" w:rsidRDefault="002D12CD" w:rsidP="002D12CD">
      <w:pPr>
        <w:suppressAutoHyphens/>
        <w:ind w:left="426"/>
        <w:contextualSpacing/>
        <w:jc w:val="center"/>
        <w:rPr>
          <w:b/>
          <w:lang w:eastAsia="ar-SA"/>
        </w:rPr>
      </w:pPr>
    </w:p>
    <w:p w:rsidR="002D12CD" w:rsidRPr="002D12CD" w:rsidRDefault="002D12CD" w:rsidP="002D12CD">
      <w:pPr>
        <w:spacing w:after="200"/>
        <w:contextualSpacing/>
        <w:jc w:val="center"/>
        <w:rPr>
          <w:rFonts w:eastAsiaTheme="minorEastAsia"/>
        </w:rPr>
      </w:pPr>
      <w:r w:rsidRPr="002D12CD">
        <w:rPr>
          <w:rFonts w:asciiTheme="minorHAnsi" w:eastAsiaTheme="minorEastAsia" w:hAnsiTheme="minorHAnsi" w:cstheme="minorBidi"/>
          <w:noProof/>
          <w:sz w:val="22"/>
          <w:szCs w:val="22"/>
        </w:rPr>
        <w:drawing>
          <wp:inline distT="0" distB="0" distL="0" distR="0">
            <wp:extent cx="6324600" cy="39719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15D24" w:rsidRDefault="00615D24" w:rsidP="00615D24">
      <w:pPr>
        <w:spacing w:after="200"/>
        <w:contextualSpacing/>
        <w:jc w:val="center"/>
        <w:rPr>
          <w:b/>
          <w:lang w:eastAsia="ar-SA"/>
        </w:rPr>
      </w:pPr>
    </w:p>
    <w:p w:rsidR="002D12CD" w:rsidRPr="002D12CD" w:rsidRDefault="002D12CD" w:rsidP="00615D24">
      <w:pPr>
        <w:spacing w:after="200"/>
        <w:contextualSpacing/>
        <w:jc w:val="center"/>
        <w:rPr>
          <w:b/>
          <w:lang w:eastAsia="ar-SA"/>
        </w:rPr>
      </w:pPr>
      <w:r w:rsidRPr="002D12CD">
        <w:rPr>
          <w:b/>
          <w:lang w:eastAsia="ar-SA"/>
        </w:rPr>
        <w:t>Показатели занятости учащихся, состоящих на внутришкольном учете</w:t>
      </w:r>
    </w:p>
    <w:p w:rsidR="002D12CD" w:rsidRPr="002D12CD" w:rsidRDefault="002D12CD" w:rsidP="00615D24">
      <w:pPr>
        <w:suppressAutoHyphens/>
        <w:ind w:left="426"/>
        <w:contextualSpacing/>
        <w:jc w:val="center"/>
        <w:rPr>
          <w:rFonts w:eastAsiaTheme="minorEastAsia"/>
        </w:rPr>
      </w:pPr>
      <w:r w:rsidRPr="002D12CD">
        <w:rPr>
          <w:b/>
          <w:lang w:eastAsia="ar-SA"/>
        </w:rPr>
        <w:t>на конец 2011-2012, 2012-2013, 2013-2014 уч.г.</w:t>
      </w:r>
    </w:p>
    <w:p w:rsidR="002D12CD" w:rsidRPr="002D12CD" w:rsidRDefault="002D12CD" w:rsidP="002D12CD">
      <w:pPr>
        <w:spacing w:after="200" w:line="276" w:lineRule="auto"/>
        <w:jc w:val="center"/>
        <w:rPr>
          <w:rFonts w:eastAsiaTheme="minorEastAsia"/>
        </w:rPr>
      </w:pPr>
      <w:r w:rsidRPr="002D12CD">
        <w:rPr>
          <w:rFonts w:asciiTheme="minorHAnsi" w:eastAsiaTheme="minorEastAsia" w:hAnsiTheme="minorHAnsi" w:cstheme="minorBidi"/>
          <w:noProof/>
          <w:sz w:val="22"/>
          <w:szCs w:val="22"/>
        </w:rPr>
        <w:drawing>
          <wp:inline distT="0" distB="0" distL="0" distR="0">
            <wp:extent cx="6315075" cy="39719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D12CD" w:rsidRPr="002D12CD" w:rsidRDefault="002D12CD" w:rsidP="002D12CD">
      <w:pPr>
        <w:suppressAutoHyphens/>
        <w:ind w:left="426"/>
        <w:contextualSpacing/>
        <w:jc w:val="center"/>
        <w:rPr>
          <w:b/>
          <w:lang w:eastAsia="ar-SA"/>
        </w:rPr>
      </w:pPr>
      <w:r w:rsidRPr="002D12CD">
        <w:rPr>
          <w:b/>
          <w:lang w:eastAsia="ar-SA"/>
        </w:rPr>
        <w:t>Показатели занятости учащихся, состоящих на учете в ОпДН, ТКпДН и ЗП</w:t>
      </w:r>
    </w:p>
    <w:p w:rsidR="002D12CD" w:rsidRPr="002D12CD" w:rsidRDefault="002D12CD" w:rsidP="002D12CD">
      <w:pPr>
        <w:suppressAutoHyphens/>
        <w:ind w:left="426"/>
        <w:contextualSpacing/>
        <w:jc w:val="center"/>
        <w:rPr>
          <w:b/>
          <w:lang w:eastAsia="ar-SA"/>
        </w:rPr>
      </w:pPr>
      <w:r w:rsidRPr="002D12CD">
        <w:rPr>
          <w:b/>
          <w:lang w:eastAsia="ar-SA"/>
        </w:rPr>
        <w:t>на конец 2011-2012, 2012-2013, 2013-2014 уч.г.</w:t>
      </w:r>
    </w:p>
    <w:p w:rsidR="002D12CD" w:rsidRPr="002D12CD" w:rsidRDefault="002D12CD" w:rsidP="002D12CD">
      <w:pPr>
        <w:tabs>
          <w:tab w:val="left" w:pos="5895"/>
        </w:tabs>
        <w:spacing w:after="200"/>
        <w:contextualSpacing/>
        <w:jc w:val="center"/>
        <w:rPr>
          <w:rFonts w:eastAsiaTheme="minorEastAsia"/>
        </w:rPr>
      </w:pPr>
    </w:p>
    <w:p w:rsidR="002D12CD" w:rsidRPr="002D12CD" w:rsidRDefault="002D12CD" w:rsidP="002D12CD">
      <w:pPr>
        <w:tabs>
          <w:tab w:val="left" w:pos="5895"/>
        </w:tabs>
        <w:spacing w:after="200"/>
        <w:contextualSpacing/>
        <w:jc w:val="center"/>
        <w:rPr>
          <w:rFonts w:eastAsiaTheme="minorEastAsia"/>
        </w:rPr>
      </w:pPr>
      <w:r w:rsidRPr="002D12CD">
        <w:rPr>
          <w:rFonts w:asciiTheme="minorHAnsi" w:eastAsiaTheme="minorEastAsia" w:hAnsiTheme="minorHAnsi" w:cstheme="minorBidi"/>
          <w:noProof/>
          <w:sz w:val="22"/>
          <w:szCs w:val="22"/>
        </w:rPr>
        <w:drawing>
          <wp:inline distT="0" distB="0" distL="0" distR="0">
            <wp:extent cx="6381750" cy="386715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D12CD" w:rsidRPr="002D12CD" w:rsidRDefault="002D12CD" w:rsidP="002D12CD">
      <w:pPr>
        <w:tabs>
          <w:tab w:val="left" w:pos="5895"/>
        </w:tabs>
        <w:spacing w:after="200"/>
        <w:contextualSpacing/>
        <w:jc w:val="center"/>
        <w:rPr>
          <w:rFonts w:eastAsiaTheme="minorEastAsia"/>
        </w:rPr>
      </w:pPr>
    </w:p>
    <w:p w:rsidR="002D12CD" w:rsidRPr="002D12CD" w:rsidRDefault="002D12CD" w:rsidP="002D12CD">
      <w:pPr>
        <w:suppressAutoHyphens/>
        <w:ind w:left="426"/>
        <w:contextualSpacing/>
        <w:jc w:val="center"/>
        <w:rPr>
          <w:b/>
          <w:lang w:eastAsia="ar-SA"/>
        </w:rPr>
      </w:pPr>
      <w:r w:rsidRPr="002D12CD">
        <w:rPr>
          <w:b/>
          <w:lang w:eastAsia="ar-SA"/>
        </w:rPr>
        <w:t>Показатели занятости обучающихся в учреждениях дополнительного образования детей, расположенных на территории МОГО «Ухта», в разрезе направленностей за 2011-2012, 2012-2013, 2013-2014 уч.г.</w:t>
      </w:r>
    </w:p>
    <w:p w:rsidR="002D12CD" w:rsidRPr="002D12CD" w:rsidRDefault="002D12CD" w:rsidP="002D12CD">
      <w:pPr>
        <w:tabs>
          <w:tab w:val="left" w:pos="5895"/>
        </w:tabs>
        <w:spacing w:after="200"/>
        <w:contextualSpacing/>
        <w:jc w:val="center"/>
        <w:rPr>
          <w:rFonts w:eastAsiaTheme="minorEastAsia"/>
        </w:rPr>
      </w:pPr>
    </w:p>
    <w:p w:rsidR="002D12CD" w:rsidRPr="002D12CD" w:rsidRDefault="002D12CD" w:rsidP="002D12CD">
      <w:pPr>
        <w:tabs>
          <w:tab w:val="left" w:pos="5895"/>
        </w:tabs>
        <w:spacing w:after="200"/>
        <w:contextualSpacing/>
        <w:jc w:val="center"/>
        <w:rPr>
          <w:rFonts w:eastAsiaTheme="minorEastAsia"/>
        </w:rPr>
      </w:pPr>
      <w:r w:rsidRPr="002D12CD">
        <w:rPr>
          <w:rFonts w:asciiTheme="minorHAnsi" w:eastAsiaTheme="minorEastAsia" w:hAnsiTheme="minorHAnsi" w:cstheme="minorBidi"/>
          <w:noProof/>
          <w:sz w:val="22"/>
          <w:szCs w:val="22"/>
        </w:rPr>
        <w:drawing>
          <wp:inline distT="0" distB="0" distL="0" distR="0">
            <wp:extent cx="6477000" cy="38100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12CD" w:rsidRPr="002D12CD" w:rsidRDefault="002D12CD" w:rsidP="002D12CD">
      <w:pPr>
        <w:spacing w:after="200"/>
        <w:contextualSpacing/>
        <w:jc w:val="center"/>
        <w:rPr>
          <w:rFonts w:eastAsiaTheme="minorEastAsia"/>
        </w:rPr>
      </w:pPr>
    </w:p>
    <w:p w:rsidR="002D12CD" w:rsidRPr="002D12CD" w:rsidRDefault="002D12CD" w:rsidP="002D12CD">
      <w:pPr>
        <w:suppressAutoHyphens/>
        <w:ind w:left="426"/>
        <w:contextualSpacing/>
        <w:jc w:val="center"/>
        <w:rPr>
          <w:b/>
          <w:lang w:eastAsia="ar-SA"/>
        </w:rPr>
      </w:pPr>
      <w:r w:rsidRPr="002D12CD">
        <w:rPr>
          <w:b/>
          <w:lang w:eastAsia="ar-SA"/>
        </w:rPr>
        <w:t>Показатели занятости учащихся в учреждениях дополнительного образования детей, расположенных на территории МОГО «Ухта» за 2011-2012, 2012-2013, 2013-2014 уч.г.</w:t>
      </w:r>
    </w:p>
    <w:p w:rsidR="002D12CD" w:rsidRPr="002D12CD" w:rsidRDefault="002D12CD" w:rsidP="002D12CD">
      <w:pPr>
        <w:suppressAutoHyphens/>
        <w:ind w:left="426"/>
        <w:contextualSpacing/>
        <w:jc w:val="center"/>
        <w:rPr>
          <w:b/>
          <w:lang w:eastAsia="ar-SA"/>
        </w:rPr>
      </w:pPr>
    </w:p>
    <w:p w:rsidR="002D12CD" w:rsidRPr="002D12CD" w:rsidRDefault="002D12CD" w:rsidP="002D12CD">
      <w:pPr>
        <w:spacing w:after="200"/>
        <w:contextualSpacing/>
        <w:jc w:val="center"/>
        <w:rPr>
          <w:rFonts w:eastAsiaTheme="minorEastAsia"/>
        </w:rPr>
      </w:pPr>
      <w:r w:rsidRPr="002D12CD">
        <w:rPr>
          <w:rFonts w:asciiTheme="minorHAnsi" w:eastAsiaTheme="minorEastAsia" w:hAnsiTheme="minorHAnsi" w:cstheme="minorBidi"/>
          <w:noProof/>
          <w:sz w:val="22"/>
          <w:szCs w:val="22"/>
        </w:rPr>
        <w:drawing>
          <wp:inline distT="0" distB="0" distL="0" distR="0">
            <wp:extent cx="6496050" cy="3457575"/>
            <wp:effectExtent l="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D12CD" w:rsidRPr="002D12CD" w:rsidRDefault="002D12CD" w:rsidP="002D12CD">
      <w:pPr>
        <w:spacing w:after="200"/>
        <w:contextualSpacing/>
        <w:jc w:val="center"/>
        <w:rPr>
          <w:rFonts w:eastAsiaTheme="minorEastAsia"/>
        </w:rPr>
      </w:pPr>
    </w:p>
    <w:p w:rsidR="002D12CD" w:rsidRPr="002D12CD" w:rsidRDefault="002D12CD" w:rsidP="002D12CD">
      <w:pPr>
        <w:spacing w:after="200"/>
        <w:contextualSpacing/>
        <w:jc w:val="center"/>
        <w:rPr>
          <w:rFonts w:eastAsiaTheme="minorEastAsia"/>
        </w:rPr>
      </w:pPr>
    </w:p>
    <w:p w:rsidR="002D12CD" w:rsidRPr="002D12CD" w:rsidRDefault="002D12CD" w:rsidP="002D12CD">
      <w:pPr>
        <w:suppressAutoHyphens/>
        <w:ind w:left="426"/>
        <w:contextualSpacing/>
        <w:jc w:val="center"/>
        <w:rPr>
          <w:b/>
          <w:lang w:eastAsia="ar-SA"/>
        </w:rPr>
      </w:pPr>
      <w:r w:rsidRPr="002D12CD">
        <w:rPr>
          <w:b/>
          <w:lang w:eastAsia="ar-SA"/>
        </w:rPr>
        <w:t xml:space="preserve">Показатели занятости обучающихся в МОУ ДОД «ЦРТДЮ» </w:t>
      </w:r>
    </w:p>
    <w:p w:rsidR="002D12CD" w:rsidRPr="002D12CD" w:rsidRDefault="002D12CD" w:rsidP="002D12CD">
      <w:pPr>
        <w:suppressAutoHyphens/>
        <w:ind w:left="426"/>
        <w:contextualSpacing/>
        <w:jc w:val="center"/>
        <w:rPr>
          <w:b/>
          <w:lang w:eastAsia="ar-SA"/>
        </w:rPr>
      </w:pPr>
      <w:r w:rsidRPr="002D12CD">
        <w:rPr>
          <w:noProof/>
        </w:rPr>
        <w:drawing>
          <wp:anchor distT="0" distB="0" distL="114300" distR="114300" simplePos="0" relativeHeight="251751424" behindDoc="0" locked="0" layoutInCell="1" allowOverlap="1">
            <wp:simplePos x="0" y="0"/>
            <wp:positionH relativeFrom="column">
              <wp:posOffset>59690</wp:posOffset>
            </wp:positionH>
            <wp:positionV relativeFrom="paragraph">
              <wp:posOffset>228600</wp:posOffset>
            </wp:positionV>
            <wp:extent cx="6448425" cy="3524250"/>
            <wp:effectExtent l="0" t="0" r="9525" b="1905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2D12CD">
        <w:rPr>
          <w:b/>
          <w:lang w:eastAsia="ar-SA"/>
        </w:rPr>
        <w:t>в разрезе направленностей за 2011-2012, 2012-2013, 2013-2014 уч.г.</w:t>
      </w:r>
    </w:p>
    <w:p w:rsidR="002D12CD" w:rsidRPr="002D12CD" w:rsidRDefault="002D12CD" w:rsidP="002D12CD">
      <w:pPr>
        <w:suppressAutoHyphens/>
        <w:ind w:left="426"/>
        <w:contextualSpacing/>
        <w:jc w:val="center"/>
        <w:rPr>
          <w:b/>
          <w:lang w:eastAsia="ar-SA"/>
        </w:rPr>
      </w:pPr>
    </w:p>
    <w:p w:rsidR="002D12CD" w:rsidRDefault="002D12CD" w:rsidP="002D12CD">
      <w:pPr>
        <w:suppressAutoHyphens/>
        <w:ind w:left="426"/>
        <w:contextualSpacing/>
        <w:jc w:val="center"/>
        <w:rPr>
          <w:b/>
          <w:lang w:eastAsia="ar-SA"/>
        </w:rPr>
      </w:pPr>
    </w:p>
    <w:p w:rsidR="00615D24" w:rsidRDefault="00615D24" w:rsidP="002D12CD">
      <w:pPr>
        <w:suppressAutoHyphens/>
        <w:ind w:left="426"/>
        <w:contextualSpacing/>
        <w:jc w:val="center"/>
        <w:rPr>
          <w:b/>
          <w:lang w:eastAsia="ar-SA"/>
        </w:rPr>
      </w:pPr>
    </w:p>
    <w:p w:rsidR="00615D24" w:rsidRPr="002D12CD" w:rsidRDefault="00615D24" w:rsidP="002D12CD">
      <w:pPr>
        <w:suppressAutoHyphens/>
        <w:ind w:left="426"/>
        <w:contextualSpacing/>
        <w:jc w:val="center"/>
        <w:rPr>
          <w:b/>
          <w:lang w:eastAsia="ar-SA"/>
        </w:rPr>
      </w:pPr>
    </w:p>
    <w:p w:rsidR="002D12CD" w:rsidRPr="002D12CD" w:rsidRDefault="002D12CD" w:rsidP="002D12CD">
      <w:pPr>
        <w:suppressAutoHyphens/>
        <w:ind w:left="426"/>
        <w:contextualSpacing/>
        <w:jc w:val="center"/>
        <w:rPr>
          <w:b/>
          <w:lang w:eastAsia="ar-SA"/>
        </w:rPr>
      </w:pPr>
      <w:r w:rsidRPr="002D12CD">
        <w:rPr>
          <w:b/>
          <w:lang w:eastAsia="ar-SA"/>
        </w:rPr>
        <w:t xml:space="preserve">Показатели занятости обучающихся в МОУ ДОД «ЦЭВД» </w:t>
      </w:r>
    </w:p>
    <w:p w:rsidR="002D12CD" w:rsidRPr="002D12CD" w:rsidRDefault="002D12CD" w:rsidP="002D12CD">
      <w:pPr>
        <w:suppressAutoHyphens/>
        <w:ind w:left="426"/>
        <w:contextualSpacing/>
        <w:jc w:val="center"/>
        <w:rPr>
          <w:b/>
          <w:lang w:eastAsia="ar-SA"/>
        </w:rPr>
      </w:pPr>
      <w:r w:rsidRPr="002D12CD">
        <w:rPr>
          <w:b/>
          <w:lang w:eastAsia="ar-SA"/>
        </w:rPr>
        <w:t>в разрезе направленностей за 2011-2012, 2012-2013, 2013-2014 уч.г.</w:t>
      </w:r>
    </w:p>
    <w:p w:rsidR="002D12CD" w:rsidRPr="002D12CD" w:rsidRDefault="002D12CD" w:rsidP="002D12CD">
      <w:pPr>
        <w:tabs>
          <w:tab w:val="left" w:pos="1908"/>
        </w:tabs>
        <w:spacing w:after="200"/>
        <w:contextualSpacing/>
        <w:rPr>
          <w:rFonts w:asciiTheme="minorHAnsi" w:eastAsiaTheme="minorEastAsia" w:hAnsiTheme="minorHAnsi" w:cstheme="minorBidi"/>
          <w:sz w:val="22"/>
          <w:szCs w:val="22"/>
        </w:rPr>
      </w:pPr>
    </w:p>
    <w:p w:rsidR="002D12CD" w:rsidRPr="002D12CD" w:rsidRDefault="002D12CD" w:rsidP="002D12CD">
      <w:pPr>
        <w:spacing w:after="200"/>
        <w:contextualSpacing/>
        <w:jc w:val="center"/>
        <w:rPr>
          <w:rFonts w:eastAsiaTheme="minorEastAsia"/>
        </w:rPr>
      </w:pPr>
      <w:r w:rsidRPr="002D12CD">
        <w:rPr>
          <w:rFonts w:asciiTheme="minorHAnsi" w:eastAsiaTheme="minorEastAsia" w:hAnsiTheme="minorHAnsi" w:cstheme="minorBidi"/>
          <w:noProof/>
          <w:sz w:val="22"/>
          <w:szCs w:val="22"/>
        </w:rPr>
        <w:drawing>
          <wp:inline distT="0" distB="0" distL="0" distR="0">
            <wp:extent cx="6391275" cy="40671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D12CD" w:rsidRPr="002D12CD" w:rsidRDefault="002D12CD" w:rsidP="002D12CD">
      <w:pPr>
        <w:spacing w:after="200"/>
        <w:contextualSpacing/>
        <w:jc w:val="center"/>
        <w:rPr>
          <w:rFonts w:eastAsiaTheme="minorEastAsia"/>
        </w:rPr>
      </w:pPr>
    </w:p>
    <w:p w:rsidR="002D12CD" w:rsidRPr="002D12CD" w:rsidRDefault="002D12CD" w:rsidP="002D12CD">
      <w:pPr>
        <w:spacing w:after="200"/>
        <w:contextualSpacing/>
        <w:jc w:val="center"/>
        <w:rPr>
          <w:rFonts w:eastAsiaTheme="minorEastAsia"/>
        </w:rPr>
      </w:pPr>
    </w:p>
    <w:p w:rsidR="002D12CD" w:rsidRPr="002D12CD" w:rsidRDefault="002D12CD" w:rsidP="002D12CD">
      <w:pPr>
        <w:suppressAutoHyphens/>
        <w:ind w:left="426"/>
        <w:contextualSpacing/>
        <w:jc w:val="center"/>
        <w:rPr>
          <w:b/>
          <w:lang w:eastAsia="ar-SA"/>
        </w:rPr>
      </w:pPr>
      <w:r w:rsidRPr="002D12CD">
        <w:rPr>
          <w:b/>
          <w:lang w:eastAsia="ar-SA"/>
        </w:rPr>
        <w:t xml:space="preserve">Показатели занятости обучающихся в МОУ ДОД «ЦЮТ» </w:t>
      </w:r>
    </w:p>
    <w:p w:rsidR="002D12CD" w:rsidRPr="002D12CD" w:rsidRDefault="002D12CD" w:rsidP="002D12CD">
      <w:pPr>
        <w:suppressAutoHyphens/>
        <w:ind w:left="426"/>
        <w:contextualSpacing/>
        <w:jc w:val="center"/>
        <w:rPr>
          <w:b/>
          <w:lang w:eastAsia="ar-SA"/>
        </w:rPr>
      </w:pPr>
      <w:r w:rsidRPr="002D12CD">
        <w:rPr>
          <w:b/>
          <w:lang w:eastAsia="ar-SA"/>
        </w:rPr>
        <w:t>в разрезе направленностей за 2011-2012, 2012-2013, 2013-2014 уч.г.</w:t>
      </w:r>
    </w:p>
    <w:p w:rsidR="002D12CD" w:rsidRPr="002D12CD" w:rsidRDefault="002D12CD" w:rsidP="002D12CD">
      <w:pPr>
        <w:spacing w:after="200"/>
        <w:contextualSpacing/>
        <w:jc w:val="center"/>
        <w:rPr>
          <w:rFonts w:eastAsiaTheme="minorEastAsia"/>
        </w:rPr>
      </w:pPr>
      <w:r w:rsidRPr="002D12CD">
        <w:rPr>
          <w:rFonts w:asciiTheme="minorHAnsi" w:eastAsiaTheme="minorEastAsia" w:hAnsiTheme="minorHAnsi" w:cstheme="minorBidi"/>
          <w:noProof/>
          <w:sz w:val="22"/>
          <w:szCs w:val="22"/>
        </w:rPr>
        <w:drawing>
          <wp:inline distT="0" distB="0" distL="0" distR="0">
            <wp:extent cx="6305550" cy="391477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437FE" w:rsidRDefault="002D12CD" w:rsidP="001437FE">
      <w:pPr>
        <w:jc w:val="right"/>
        <w:rPr>
          <w:sz w:val="20"/>
          <w:szCs w:val="20"/>
        </w:rPr>
      </w:pPr>
      <w:r>
        <w:rPr>
          <w:sz w:val="28"/>
          <w:szCs w:val="20"/>
        </w:rPr>
        <w:br w:type="page"/>
      </w:r>
      <w:r w:rsidR="001437FE" w:rsidRPr="008A66D9">
        <w:rPr>
          <w:sz w:val="20"/>
          <w:szCs w:val="20"/>
        </w:rPr>
        <w:t xml:space="preserve">Приложение </w:t>
      </w:r>
      <w:r w:rsidR="001437FE">
        <w:rPr>
          <w:sz w:val="20"/>
          <w:szCs w:val="20"/>
        </w:rPr>
        <w:t>к разделу 6</w:t>
      </w:r>
    </w:p>
    <w:p w:rsidR="001437FE" w:rsidRPr="008A66D9" w:rsidRDefault="001437FE" w:rsidP="001437FE">
      <w:pPr>
        <w:jc w:val="right"/>
        <w:rPr>
          <w:sz w:val="20"/>
          <w:szCs w:val="20"/>
        </w:rPr>
      </w:pPr>
      <w:r>
        <w:rPr>
          <w:sz w:val="20"/>
          <w:szCs w:val="20"/>
        </w:rPr>
        <w:t>.</w:t>
      </w:r>
    </w:p>
    <w:p w:rsidR="001437FE" w:rsidRDefault="001437FE" w:rsidP="001437FE">
      <w:pPr>
        <w:jc w:val="center"/>
        <w:rPr>
          <w:b/>
          <w:bCs/>
        </w:rPr>
      </w:pPr>
      <w:r w:rsidRPr="00CC5B03">
        <w:rPr>
          <w:b/>
          <w:bCs/>
        </w:rPr>
        <w:t xml:space="preserve">Обеспечение комплексной безопасности </w:t>
      </w:r>
    </w:p>
    <w:p w:rsidR="001437FE" w:rsidRDefault="001437FE" w:rsidP="001437FE">
      <w:pPr>
        <w:jc w:val="center"/>
        <w:rPr>
          <w:b/>
          <w:bCs/>
        </w:rPr>
      </w:pPr>
      <w:r w:rsidRPr="00CC5B03">
        <w:rPr>
          <w:b/>
          <w:bCs/>
        </w:rPr>
        <w:t>муниципальных образовательных организаций МОГО «Ухта»</w:t>
      </w:r>
    </w:p>
    <w:p w:rsidR="001437FE" w:rsidRDefault="001437FE" w:rsidP="001437FE">
      <w:pPr>
        <w:jc w:val="center"/>
      </w:pPr>
    </w:p>
    <w:tbl>
      <w:tblPr>
        <w:tblW w:w="491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3"/>
        <w:gridCol w:w="1669"/>
        <w:gridCol w:w="1669"/>
        <w:gridCol w:w="1525"/>
        <w:gridCol w:w="2713"/>
      </w:tblGrid>
      <w:tr w:rsidR="001437FE" w:rsidTr="00AD6910">
        <w:tc>
          <w:tcPr>
            <w:tcW w:w="1409" w:type="pct"/>
          </w:tcPr>
          <w:p w:rsidR="001437FE" w:rsidRDefault="001437FE" w:rsidP="00AD6910">
            <w:pPr>
              <w:jc w:val="center"/>
            </w:pPr>
            <w:r>
              <w:t xml:space="preserve">Показатель </w:t>
            </w:r>
          </w:p>
        </w:tc>
        <w:tc>
          <w:tcPr>
            <w:tcW w:w="791" w:type="pct"/>
          </w:tcPr>
          <w:p w:rsidR="001437FE" w:rsidRDefault="001437FE" w:rsidP="00AD6910">
            <w:pPr>
              <w:jc w:val="center"/>
            </w:pPr>
            <w:r>
              <w:t>На начало 2013-2014 учебного года</w:t>
            </w:r>
          </w:p>
        </w:tc>
        <w:tc>
          <w:tcPr>
            <w:tcW w:w="791" w:type="pct"/>
          </w:tcPr>
          <w:p w:rsidR="001437FE" w:rsidRDefault="001437FE" w:rsidP="00AD6910">
            <w:pPr>
              <w:jc w:val="center"/>
            </w:pPr>
            <w:r>
              <w:t>На конец 2013-2014 учебного года</w:t>
            </w:r>
          </w:p>
        </w:tc>
        <w:tc>
          <w:tcPr>
            <w:tcW w:w="723" w:type="pct"/>
          </w:tcPr>
          <w:p w:rsidR="001437FE" w:rsidRDefault="001437FE" w:rsidP="00AD6910">
            <w:pPr>
              <w:jc w:val="center"/>
            </w:pPr>
            <w:r>
              <w:t>Требуемые средства (рублей)</w:t>
            </w:r>
          </w:p>
        </w:tc>
        <w:tc>
          <w:tcPr>
            <w:tcW w:w="1286" w:type="pct"/>
          </w:tcPr>
          <w:p w:rsidR="001437FE" w:rsidRDefault="001437FE" w:rsidP="00AD6910">
            <w:pPr>
              <w:jc w:val="center"/>
            </w:pPr>
            <w:r>
              <w:t xml:space="preserve">Примечание </w:t>
            </w:r>
          </w:p>
        </w:tc>
      </w:tr>
      <w:tr w:rsidR="001437FE" w:rsidTr="00AD6910">
        <w:tc>
          <w:tcPr>
            <w:tcW w:w="5000" w:type="pct"/>
            <w:gridSpan w:val="5"/>
          </w:tcPr>
          <w:p w:rsidR="001437FE" w:rsidRPr="00F93FE2" w:rsidRDefault="001437FE" w:rsidP="00AD6910">
            <w:pPr>
              <w:jc w:val="center"/>
              <w:rPr>
                <w:b/>
                <w:bCs/>
              </w:rPr>
            </w:pPr>
            <w:r w:rsidRPr="00F93FE2">
              <w:rPr>
                <w:b/>
                <w:bCs/>
              </w:rPr>
              <w:t>Антитеррористическая и криминальная защищённость объектов</w:t>
            </w:r>
          </w:p>
        </w:tc>
      </w:tr>
      <w:tr w:rsidR="001437FE" w:rsidTr="00AD6910">
        <w:tc>
          <w:tcPr>
            <w:tcW w:w="1409" w:type="pct"/>
          </w:tcPr>
          <w:p w:rsidR="001437FE" w:rsidRDefault="001437FE" w:rsidP="00AD6910">
            <w:pPr>
              <w:jc w:val="center"/>
            </w:pPr>
          </w:p>
        </w:tc>
        <w:tc>
          <w:tcPr>
            <w:tcW w:w="791" w:type="pct"/>
          </w:tcPr>
          <w:p w:rsidR="001437FE" w:rsidRDefault="001437FE" w:rsidP="00AD6910">
            <w:pPr>
              <w:jc w:val="center"/>
            </w:pPr>
          </w:p>
        </w:tc>
        <w:tc>
          <w:tcPr>
            <w:tcW w:w="791" w:type="pct"/>
          </w:tcPr>
          <w:p w:rsidR="001437FE" w:rsidRDefault="001437FE" w:rsidP="00AD6910">
            <w:pPr>
              <w:jc w:val="center"/>
            </w:pPr>
          </w:p>
        </w:tc>
        <w:tc>
          <w:tcPr>
            <w:tcW w:w="723" w:type="pct"/>
          </w:tcPr>
          <w:p w:rsidR="001437FE" w:rsidRDefault="001437FE" w:rsidP="00AD6910">
            <w:pPr>
              <w:jc w:val="center"/>
            </w:pPr>
          </w:p>
        </w:tc>
        <w:tc>
          <w:tcPr>
            <w:tcW w:w="1286" w:type="pct"/>
          </w:tcPr>
          <w:p w:rsidR="001437FE" w:rsidRDefault="001437FE" w:rsidP="00AD6910">
            <w:pPr>
              <w:jc w:val="center"/>
            </w:pPr>
          </w:p>
        </w:tc>
      </w:tr>
      <w:tr w:rsidR="001437FE" w:rsidTr="00AD6910">
        <w:tc>
          <w:tcPr>
            <w:tcW w:w="1409" w:type="pct"/>
          </w:tcPr>
          <w:p w:rsidR="001437FE" w:rsidRDefault="001437FE" w:rsidP="00AD6910">
            <w:pPr>
              <w:jc w:val="both"/>
            </w:pPr>
            <w:r>
              <w:t>Наличие действующих и обновлённых Паспортов безопасности (антитеррористической защищённости) ОУ, количество ОУ (процент к потребности)</w:t>
            </w:r>
          </w:p>
        </w:tc>
        <w:tc>
          <w:tcPr>
            <w:tcW w:w="791" w:type="pct"/>
          </w:tcPr>
          <w:p w:rsidR="001437FE" w:rsidRDefault="001437FE" w:rsidP="00AD6910">
            <w:pPr>
              <w:jc w:val="center"/>
            </w:pPr>
            <w:r>
              <w:t>77 (100%)</w:t>
            </w:r>
          </w:p>
        </w:tc>
        <w:tc>
          <w:tcPr>
            <w:tcW w:w="791" w:type="pct"/>
          </w:tcPr>
          <w:p w:rsidR="001437FE" w:rsidRDefault="001437FE" w:rsidP="00AD6910">
            <w:pPr>
              <w:jc w:val="center"/>
            </w:pPr>
            <w:r>
              <w:t>66 (100 %)</w:t>
            </w:r>
          </w:p>
        </w:tc>
        <w:tc>
          <w:tcPr>
            <w:tcW w:w="723" w:type="pct"/>
          </w:tcPr>
          <w:p w:rsidR="001437FE" w:rsidRDefault="001437FE" w:rsidP="00AD6910">
            <w:pPr>
              <w:jc w:val="center"/>
            </w:pPr>
            <w:r>
              <w:t>Не требуется</w:t>
            </w:r>
          </w:p>
        </w:tc>
        <w:tc>
          <w:tcPr>
            <w:tcW w:w="1286" w:type="pct"/>
          </w:tcPr>
          <w:p w:rsidR="001437FE" w:rsidRPr="00F93FE2" w:rsidRDefault="001437FE" w:rsidP="00AD6910">
            <w:pPr>
              <w:jc w:val="both"/>
              <w:rPr>
                <w:sz w:val="20"/>
                <w:szCs w:val="20"/>
              </w:rPr>
            </w:pPr>
          </w:p>
        </w:tc>
      </w:tr>
      <w:tr w:rsidR="001437FE" w:rsidTr="00AD6910">
        <w:tc>
          <w:tcPr>
            <w:tcW w:w="1409" w:type="pct"/>
          </w:tcPr>
          <w:p w:rsidR="001437FE" w:rsidRDefault="001437FE" w:rsidP="00AD6910">
            <w:pPr>
              <w:jc w:val="both"/>
            </w:pPr>
            <w:r>
              <w:t>Наличие систем видеонаблюдения,  количество ОУ (процент к потребности)</w:t>
            </w:r>
          </w:p>
        </w:tc>
        <w:tc>
          <w:tcPr>
            <w:tcW w:w="791" w:type="pct"/>
          </w:tcPr>
          <w:p w:rsidR="001437FE" w:rsidRDefault="001437FE" w:rsidP="00AD6910">
            <w:pPr>
              <w:jc w:val="center"/>
            </w:pPr>
            <w:r>
              <w:t>10 (13%)</w:t>
            </w:r>
          </w:p>
        </w:tc>
        <w:tc>
          <w:tcPr>
            <w:tcW w:w="791" w:type="pct"/>
          </w:tcPr>
          <w:p w:rsidR="001437FE" w:rsidRDefault="001437FE" w:rsidP="00AD6910">
            <w:pPr>
              <w:jc w:val="center"/>
            </w:pPr>
            <w:r>
              <w:t>21  (27%)</w:t>
            </w:r>
          </w:p>
        </w:tc>
        <w:tc>
          <w:tcPr>
            <w:tcW w:w="723" w:type="pct"/>
          </w:tcPr>
          <w:p w:rsidR="001437FE" w:rsidRDefault="001437FE" w:rsidP="00AD6910">
            <w:pPr>
              <w:jc w:val="center"/>
            </w:pPr>
            <w:r>
              <w:t>10 400 000,0</w:t>
            </w:r>
          </w:p>
          <w:p w:rsidR="001437FE" w:rsidRPr="00F93FE2" w:rsidRDefault="001437FE" w:rsidP="00AD6910">
            <w:pPr>
              <w:jc w:val="center"/>
              <w:rPr>
                <w:sz w:val="20"/>
                <w:szCs w:val="20"/>
              </w:rPr>
            </w:pPr>
            <w:r w:rsidRPr="00F93FE2">
              <w:rPr>
                <w:sz w:val="20"/>
                <w:szCs w:val="20"/>
              </w:rPr>
              <w:t>(в среднем по 200 000,0 на 1 ОУ)</w:t>
            </w:r>
          </w:p>
        </w:tc>
        <w:tc>
          <w:tcPr>
            <w:tcW w:w="1286" w:type="pct"/>
          </w:tcPr>
          <w:p w:rsidR="001437FE" w:rsidRDefault="001437FE" w:rsidP="00AD6910">
            <w:pPr>
              <w:jc w:val="both"/>
            </w:pPr>
          </w:p>
        </w:tc>
      </w:tr>
      <w:tr w:rsidR="001437FE" w:rsidTr="00AD6910">
        <w:tc>
          <w:tcPr>
            <w:tcW w:w="1409" w:type="pct"/>
          </w:tcPr>
          <w:p w:rsidR="001437FE" w:rsidRDefault="001437FE" w:rsidP="00AD6910">
            <w:pPr>
              <w:jc w:val="both"/>
            </w:pPr>
            <w:r>
              <w:t>Наличие систем контроля доступа, количество ОУ (процент к потребности)</w:t>
            </w:r>
          </w:p>
        </w:tc>
        <w:tc>
          <w:tcPr>
            <w:tcW w:w="791" w:type="pct"/>
          </w:tcPr>
          <w:p w:rsidR="001437FE" w:rsidRDefault="001437FE" w:rsidP="00AD6910">
            <w:pPr>
              <w:jc w:val="center"/>
            </w:pPr>
            <w:r>
              <w:t>22 (31 %)</w:t>
            </w:r>
          </w:p>
        </w:tc>
        <w:tc>
          <w:tcPr>
            <w:tcW w:w="791" w:type="pct"/>
          </w:tcPr>
          <w:p w:rsidR="001437FE" w:rsidRDefault="001437FE" w:rsidP="00AD6910">
            <w:pPr>
              <w:jc w:val="center"/>
            </w:pPr>
            <w:r>
              <w:t>30 (42%)</w:t>
            </w:r>
          </w:p>
        </w:tc>
        <w:tc>
          <w:tcPr>
            <w:tcW w:w="723" w:type="pct"/>
          </w:tcPr>
          <w:p w:rsidR="001437FE" w:rsidRDefault="001437FE" w:rsidP="00AD6910">
            <w:pPr>
              <w:jc w:val="center"/>
            </w:pPr>
            <w:r>
              <w:t>3 100 000,0*</w:t>
            </w:r>
          </w:p>
        </w:tc>
        <w:tc>
          <w:tcPr>
            <w:tcW w:w="1286" w:type="pct"/>
          </w:tcPr>
          <w:p w:rsidR="001437FE" w:rsidRPr="00F93FE2" w:rsidRDefault="001437FE" w:rsidP="00AD6910">
            <w:pPr>
              <w:jc w:val="both"/>
              <w:rPr>
                <w:sz w:val="20"/>
                <w:szCs w:val="20"/>
              </w:rPr>
            </w:pPr>
          </w:p>
        </w:tc>
      </w:tr>
      <w:tr w:rsidR="001437FE" w:rsidTr="00AD6910">
        <w:tc>
          <w:tcPr>
            <w:tcW w:w="1409" w:type="pct"/>
          </w:tcPr>
          <w:p w:rsidR="001437FE" w:rsidRDefault="001437FE" w:rsidP="00AD6910">
            <w:pPr>
              <w:jc w:val="both"/>
            </w:pPr>
            <w:r>
              <w:t>Ограждение по периметру соответствует нормам,  количество ОУ (процент к потребности)</w:t>
            </w:r>
          </w:p>
        </w:tc>
        <w:tc>
          <w:tcPr>
            <w:tcW w:w="791" w:type="pct"/>
          </w:tcPr>
          <w:p w:rsidR="001437FE" w:rsidRDefault="001437FE" w:rsidP="00AD6910">
            <w:pPr>
              <w:jc w:val="center"/>
            </w:pPr>
            <w:r>
              <w:t>55 (74%)</w:t>
            </w:r>
          </w:p>
        </w:tc>
        <w:tc>
          <w:tcPr>
            <w:tcW w:w="791" w:type="pct"/>
          </w:tcPr>
          <w:p w:rsidR="001437FE" w:rsidRDefault="001437FE" w:rsidP="00AD6910">
            <w:pPr>
              <w:jc w:val="center"/>
            </w:pPr>
            <w:r>
              <w:t>55 (74%)</w:t>
            </w:r>
          </w:p>
        </w:tc>
        <w:tc>
          <w:tcPr>
            <w:tcW w:w="723" w:type="pct"/>
          </w:tcPr>
          <w:p w:rsidR="001437FE" w:rsidRDefault="001437FE" w:rsidP="00AD6910">
            <w:pPr>
              <w:jc w:val="center"/>
            </w:pPr>
            <w:r>
              <w:t>17 300 000,0</w:t>
            </w:r>
          </w:p>
        </w:tc>
        <w:tc>
          <w:tcPr>
            <w:tcW w:w="1286" w:type="pct"/>
          </w:tcPr>
          <w:p w:rsidR="001437FE" w:rsidRPr="00F93FE2" w:rsidRDefault="001437FE" w:rsidP="00AD6910">
            <w:pPr>
              <w:jc w:val="both"/>
              <w:rPr>
                <w:sz w:val="20"/>
                <w:szCs w:val="20"/>
              </w:rPr>
            </w:pPr>
            <w:r w:rsidRPr="00F93FE2">
              <w:rPr>
                <w:sz w:val="20"/>
                <w:szCs w:val="20"/>
              </w:rPr>
              <w:t>По суду требуется выполнить в СОШ №19 и ООШ № 8. Полная замена требуется также в СОШ№№ 5, 18,  УТЛ, ремонт нужен в ООШ № 6, СОШ №№ 4, 7, 15, 16, 20, 21, 22.</w:t>
            </w:r>
          </w:p>
          <w:p w:rsidR="001437FE" w:rsidRDefault="001437FE" w:rsidP="00AD6910">
            <w:pPr>
              <w:jc w:val="both"/>
            </w:pPr>
            <w:r w:rsidRPr="00F93FE2">
              <w:rPr>
                <w:sz w:val="20"/>
                <w:szCs w:val="20"/>
              </w:rPr>
              <w:t>Не предусмотрено ограждение  в ЦЮТ, ЦЭВД, ВШ.</w:t>
            </w:r>
          </w:p>
        </w:tc>
      </w:tr>
      <w:tr w:rsidR="001437FE" w:rsidTr="00AD6910">
        <w:tc>
          <w:tcPr>
            <w:tcW w:w="1409" w:type="pct"/>
          </w:tcPr>
          <w:p w:rsidR="001437FE" w:rsidRDefault="001437FE" w:rsidP="00AD6910">
            <w:pPr>
              <w:jc w:val="both"/>
            </w:pPr>
            <w:r>
              <w:t>Наличие тревожной сигнализации, количество ОУ (процент к потребности)</w:t>
            </w:r>
          </w:p>
        </w:tc>
        <w:tc>
          <w:tcPr>
            <w:tcW w:w="791" w:type="pct"/>
          </w:tcPr>
          <w:p w:rsidR="001437FE" w:rsidRDefault="001437FE" w:rsidP="00AD6910">
            <w:pPr>
              <w:jc w:val="center"/>
            </w:pPr>
            <w:r>
              <w:t>65 (84%)</w:t>
            </w:r>
          </w:p>
        </w:tc>
        <w:tc>
          <w:tcPr>
            <w:tcW w:w="791" w:type="pct"/>
          </w:tcPr>
          <w:p w:rsidR="001437FE" w:rsidRDefault="001437FE" w:rsidP="00AD6910">
            <w:pPr>
              <w:jc w:val="center"/>
            </w:pPr>
            <w:r>
              <w:t>66 (86%)</w:t>
            </w:r>
          </w:p>
        </w:tc>
        <w:tc>
          <w:tcPr>
            <w:tcW w:w="723" w:type="pct"/>
          </w:tcPr>
          <w:p w:rsidR="001437FE" w:rsidRDefault="001437FE" w:rsidP="00AD6910">
            <w:pPr>
              <w:jc w:val="center"/>
            </w:pPr>
            <w:r>
              <w:t>275 000,0</w:t>
            </w:r>
          </w:p>
        </w:tc>
        <w:tc>
          <w:tcPr>
            <w:tcW w:w="1286" w:type="pct"/>
          </w:tcPr>
          <w:p w:rsidR="001437FE" w:rsidRDefault="001437FE" w:rsidP="00AD6910">
            <w:pPr>
              <w:jc w:val="both"/>
            </w:pPr>
          </w:p>
        </w:tc>
      </w:tr>
      <w:tr w:rsidR="001437FE" w:rsidTr="00AD6910">
        <w:tc>
          <w:tcPr>
            <w:tcW w:w="1409" w:type="pct"/>
          </w:tcPr>
          <w:p w:rsidR="001437FE" w:rsidRDefault="001437FE" w:rsidP="00AD6910">
            <w:pPr>
              <w:jc w:val="both"/>
            </w:pPr>
            <w:r>
              <w:t>Наличие специализированной физической охраны, количество ОУ (процент к потребности)</w:t>
            </w:r>
          </w:p>
        </w:tc>
        <w:tc>
          <w:tcPr>
            <w:tcW w:w="791" w:type="pct"/>
          </w:tcPr>
          <w:p w:rsidR="001437FE" w:rsidRDefault="001437FE" w:rsidP="00AD6910">
            <w:pPr>
              <w:jc w:val="center"/>
            </w:pPr>
            <w:r>
              <w:t>10 (13%)</w:t>
            </w:r>
          </w:p>
        </w:tc>
        <w:tc>
          <w:tcPr>
            <w:tcW w:w="791" w:type="pct"/>
          </w:tcPr>
          <w:p w:rsidR="001437FE" w:rsidRDefault="001437FE" w:rsidP="00AD6910">
            <w:pPr>
              <w:jc w:val="center"/>
            </w:pPr>
            <w:r>
              <w:t>10 (13%)</w:t>
            </w:r>
          </w:p>
        </w:tc>
        <w:tc>
          <w:tcPr>
            <w:tcW w:w="723" w:type="pct"/>
          </w:tcPr>
          <w:p w:rsidR="001437FE" w:rsidRDefault="001437FE" w:rsidP="00AD6910">
            <w:pPr>
              <w:jc w:val="center"/>
            </w:pPr>
            <w:r>
              <w:t xml:space="preserve">8 700 000,0 </w:t>
            </w:r>
          </w:p>
          <w:p w:rsidR="001437FE" w:rsidRDefault="001437FE" w:rsidP="00AD6910">
            <w:pPr>
              <w:jc w:val="center"/>
            </w:pPr>
            <w:r>
              <w:t>(по 300 000, 0 на 1 ОУ)</w:t>
            </w:r>
          </w:p>
        </w:tc>
        <w:tc>
          <w:tcPr>
            <w:tcW w:w="1286" w:type="pct"/>
          </w:tcPr>
          <w:p w:rsidR="001437FE" w:rsidRDefault="001437FE" w:rsidP="00AD6910">
            <w:pPr>
              <w:jc w:val="both"/>
            </w:pPr>
          </w:p>
        </w:tc>
      </w:tr>
      <w:tr w:rsidR="001437FE" w:rsidTr="00AD6910">
        <w:tc>
          <w:tcPr>
            <w:tcW w:w="1409" w:type="pct"/>
          </w:tcPr>
          <w:p w:rsidR="001437FE" w:rsidRDefault="001437FE" w:rsidP="00AD6910">
            <w:pPr>
              <w:jc w:val="both"/>
            </w:pPr>
            <w:r>
              <w:t>Организация пропускного режима, количество ОУ  (процент к потребности)</w:t>
            </w:r>
          </w:p>
        </w:tc>
        <w:tc>
          <w:tcPr>
            <w:tcW w:w="791" w:type="pct"/>
          </w:tcPr>
          <w:p w:rsidR="001437FE" w:rsidRDefault="001437FE" w:rsidP="00AD6910">
            <w:pPr>
              <w:jc w:val="center"/>
            </w:pPr>
            <w:r>
              <w:t>77 (100%)</w:t>
            </w:r>
          </w:p>
        </w:tc>
        <w:tc>
          <w:tcPr>
            <w:tcW w:w="791" w:type="pct"/>
          </w:tcPr>
          <w:p w:rsidR="001437FE" w:rsidRDefault="001437FE" w:rsidP="00AD6910">
            <w:pPr>
              <w:jc w:val="center"/>
            </w:pPr>
            <w:r>
              <w:t>77 (100%)</w:t>
            </w:r>
          </w:p>
        </w:tc>
        <w:tc>
          <w:tcPr>
            <w:tcW w:w="723" w:type="pct"/>
          </w:tcPr>
          <w:p w:rsidR="001437FE" w:rsidRDefault="001437FE" w:rsidP="00AD6910">
            <w:pPr>
              <w:jc w:val="center"/>
            </w:pPr>
            <w:r>
              <w:t>Не требуется</w:t>
            </w:r>
          </w:p>
        </w:tc>
        <w:tc>
          <w:tcPr>
            <w:tcW w:w="1286" w:type="pct"/>
          </w:tcPr>
          <w:p w:rsidR="001437FE" w:rsidRPr="00F93FE2" w:rsidRDefault="001437FE" w:rsidP="00AD6910">
            <w:pPr>
              <w:jc w:val="both"/>
              <w:rPr>
                <w:sz w:val="20"/>
                <w:szCs w:val="20"/>
              </w:rPr>
            </w:pPr>
          </w:p>
        </w:tc>
      </w:tr>
      <w:tr w:rsidR="001437FE" w:rsidTr="00AD6910">
        <w:tc>
          <w:tcPr>
            <w:tcW w:w="1409" w:type="pct"/>
          </w:tcPr>
          <w:p w:rsidR="001437FE" w:rsidRDefault="001437FE" w:rsidP="00AD6910">
            <w:pPr>
              <w:jc w:val="both"/>
            </w:pPr>
            <w:r>
              <w:t>Проведение инструктажей персонала, количество ОУ (процент к потребности)</w:t>
            </w:r>
          </w:p>
        </w:tc>
        <w:tc>
          <w:tcPr>
            <w:tcW w:w="791" w:type="pct"/>
          </w:tcPr>
          <w:p w:rsidR="001437FE" w:rsidRDefault="001437FE" w:rsidP="00AD6910">
            <w:pPr>
              <w:jc w:val="center"/>
            </w:pPr>
            <w:r>
              <w:t>77 (100%)</w:t>
            </w:r>
          </w:p>
        </w:tc>
        <w:tc>
          <w:tcPr>
            <w:tcW w:w="791" w:type="pct"/>
          </w:tcPr>
          <w:p w:rsidR="001437FE" w:rsidRDefault="001437FE" w:rsidP="00AD6910">
            <w:pPr>
              <w:jc w:val="center"/>
            </w:pPr>
            <w:r>
              <w:t>77 (100%)</w:t>
            </w:r>
          </w:p>
        </w:tc>
        <w:tc>
          <w:tcPr>
            <w:tcW w:w="723" w:type="pct"/>
          </w:tcPr>
          <w:p w:rsidR="001437FE" w:rsidRDefault="001437FE" w:rsidP="00AD6910">
            <w:pPr>
              <w:jc w:val="center"/>
            </w:pPr>
            <w:r>
              <w:t>Не требуется</w:t>
            </w:r>
          </w:p>
        </w:tc>
        <w:tc>
          <w:tcPr>
            <w:tcW w:w="1286" w:type="pct"/>
          </w:tcPr>
          <w:p w:rsidR="001437FE" w:rsidRPr="00F93FE2" w:rsidRDefault="001437FE" w:rsidP="00AD6910">
            <w:pPr>
              <w:jc w:val="both"/>
              <w:rPr>
                <w:sz w:val="20"/>
                <w:szCs w:val="20"/>
              </w:rPr>
            </w:pPr>
          </w:p>
        </w:tc>
      </w:tr>
      <w:tr w:rsidR="001437FE" w:rsidTr="00AD6910">
        <w:tc>
          <w:tcPr>
            <w:tcW w:w="1409" w:type="pct"/>
          </w:tcPr>
          <w:p w:rsidR="001437FE" w:rsidRDefault="001437FE" w:rsidP="00AD6910">
            <w:pPr>
              <w:jc w:val="both"/>
            </w:pPr>
            <w:r>
              <w:t>Ограничение стоянки автотранспорта за 25 метров, количество ОУ (процент к потребности)</w:t>
            </w:r>
          </w:p>
        </w:tc>
        <w:tc>
          <w:tcPr>
            <w:tcW w:w="791" w:type="pct"/>
          </w:tcPr>
          <w:p w:rsidR="001437FE" w:rsidRDefault="001437FE" w:rsidP="00AD6910">
            <w:pPr>
              <w:jc w:val="center"/>
            </w:pPr>
            <w:r>
              <w:t>67 (87%)</w:t>
            </w:r>
          </w:p>
        </w:tc>
        <w:tc>
          <w:tcPr>
            <w:tcW w:w="791" w:type="pct"/>
          </w:tcPr>
          <w:p w:rsidR="001437FE" w:rsidRDefault="001437FE" w:rsidP="00AD6910">
            <w:pPr>
              <w:jc w:val="center"/>
            </w:pPr>
            <w:r>
              <w:t>67 (87%)</w:t>
            </w:r>
          </w:p>
        </w:tc>
        <w:tc>
          <w:tcPr>
            <w:tcW w:w="723" w:type="pct"/>
          </w:tcPr>
          <w:p w:rsidR="001437FE" w:rsidRDefault="001437FE" w:rsidP="00AD6910">
            <w:pPr>
              <w:jc w:val="center"/>
            </w:pPr>
            <w:r>
              <w:t>Не требуется</w:t>
            </w:r>
          </w:p>
        </w:tc>
        <w:tc>
          <w:tcPr>
            <w:tcW w:w="1286" w:type="pct"/>
          </w:tcPr>
          <w:p w:rsidR="001437FE" w:rsidRPr="00F93FE2" w:rsidRDefault="001437FE" w:rsidP="00AD6910">
            <w:pPr>
              <w:jc w:val="both"/>
              <w:rPr>
                <w:sz w:val="20"/>
                <w:szCs w:val="20"/>
              </w:rPr>
            </w:pPr>
            <w:r w:rsidRPr="00F93FE2">
              <w:rPr>
                <w:sz w:val="20"/>
                <w:szCs w:val="20"/>
              </w:rPr>
              <w:t>Запланировано выполнение из средств муниципальной программы «Развитие транспортной системы МОГО «Ухта» на 2014-2020гг.» в 2014 году.</w:t>
            </w:r>
          </w:p>
          <w:p w:rsidR="001437FE" w:rsidRPr="00F93FE2" w:rsidRDefault="001437FE" w:rsidP="00AD6910">
            <w:pPr>
              <w:jc w:val="both"/>
              <w:rPr>
                <w:sz w:val="20"/>
                <w:szCs w:val="20"/>
              </w:rPr>
            </w:pPr>
          </w:p>
        </w:tc>
      </w:tr>
      <w:tr w:rsidR="001437FE" w:rsidTr="00AD6910">
        <w:tc>
          <w:tcPr>
            <w:tcW w:w="5000" w:type="pct"/>
            <w:gridSpan w:val="5"/>
          </w:tcPr>
          <w:p w:rsidR="001437FE" w:rsidRPr="00F93FE2" w:rsidRDefault="001437FE" w:rsidP="00AD6910">
            <w:pPr>
              <w:jc w:val="center"/>
              <w:rPr>
                <w:b/>
                <w:bCs/>
              </w:rPr>
            </w:pPr>
            <w:r w:rsidRPr="00F93FE2">
              <w:rPr>
                <w:b/>
                <w:bCs/>
              </w:rPr>
              <w:t>Пожарная безопасность объектов</w:t>
            </w:r>
          </w:p>
        </w:tc>
      </w:tr>
      <w:tr w:rsidR="001437FE" w:rsidTr="00AD6910">
        <w:tc>
          <w:tcPr>
            <w:tcW w:w="1409" w:type="pct"/>
          </w:tcPr>
          <w:p w:rsidR="001437FE" w:rsidRDefault="001437FE" w:rsidP="00AD6910">
            <w:pPr>
              <w:jc w:val="both"/>
            </w:pPr>
            <w:r>
              <w:t>Количество пожаров, возгораний</w:t>
            </w:r>
          </w:p>
        </w:tc>
        <w:tc>
          <w:tcPr>
            <w:tcW w:w="791" w:type="pct"/>
          </w:tcPr>
          <w:p w:rsidR="001437FE" w:rsidRDefault="001437FE" w:rsidP="00AD6910">
            <w:pPr>
              <w:jc w:val="center"/>
            </w:pPr>
            <w:r>
              <w:t>0</w:t>
            </w:r>
          </w:p>
        </w:tc>
        <w:tc>
          <w:tcPr>
            <w:tcW w:w="791" w:type="pct"/>
          </w:tcPr>
          <w:p w:rsidR="001437FE" w:rsidRDefault="001437FE" w:rsidP="00AD6910">
            <w:pPr>
              <w:jc w:val="center"/>
            </w:pPr>
            <w:r>
              <w:t>0</w:t>
            </w:r>
          </w:p>
        </w:tc>
        <w:tc>
          <w:tcPr>
            <w:tcW w:w="723" w:type="pct"/>
          </w:tcPr>
          <w:p w:rsidR="001437FE" w:rsidRDefault="001437FE" w:rsidP="00AD6910">
            <w:pPr>
              <w:jc w:val="center"/>
            </w:pPr>
          </w:p>
        </w:tc>
        <w:tc>
          <w:tcPr>
            <w:tcW w:w="1286" w:type="pct"/>
          </w:tcPr>
          <w:p w:rsidR="001437FE" w:rsidRDefault="001437FE" w:rsidP="00AD6910">
            <w:pPr>
              <w:jc w:val="both"/>
            </w:pPr>
          </w:p>
        </w:tc>
      </w:tr>
      <w:tr w:rsidR="001437FE" w:rsidTr="00AD6910">
        <w:tc>
          <w:tcPr>
            <w:tcW w:w="1409" w:type="pct"/>
          </w:tcPr>
          <w:p w:rsidR="001437FE" w:rsidRDefault="001437FE" w:rsidP="00AD6910">
            <w:pPr>
              <w:jc w:val="both"/>
            </w:pPr>
            <w:r>
              <w:t>Наличие Предписаний ОНД г. Ухты, количество ОУ (в том числе только по режимным моментам)</w:t>
            </w:r>
          </w:p>
        </w:tc>
        <w:tc>
          <w:tcPr>
            <w:tcW w:w="791" w:type="pct"/>
          </w:tcPr>
          <w:p w:rsidR="001437FE" w:rsidRDefault="001437FE" w:rsidP="00AD6910">
            <w:pPr>
              <w:jc w:val="center"/>
            </w:pPr>
            <w:r>
              <w:t>54 (1)</w:t>
            </w:r>
          </w:p>
        </w:tc>
        <w:tc>
          <w:tcPr>
            <w:tcW w:w="791" w:type="pct"/>
          </w:tcPr>
          <w:p w:rsidR="001437FE" w:rsidRDefault="001437FE" w:rsidP="00AD6910">
            <w:pPr>
              <w:jc w:val="center"/>
            </w:pPr>
            <w:r>
              <w:t>45 (0)</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r w:rsidRPr="00F93FE2">
              <w:rPr>
                <w:sz w:val="20"/>
                <w:szCs w:val="20"/>
              </w:rPr>
              <w:t>Проблемными остаются два направления невыполненных требований: оборудование системы АПС тревожной сигнализацией с выводом на пожарную часть и приведение в соответствие эвакуационных путей.</w:t>
            </w:r>
          </w:p>
        </w:tc>
      </w:tr>
      <w:tr w:rsidR="001437FE" w:rsidTr="00AD6910">
        <w:tc>
          <w:tcPr>
            <w:tcW w:w="1409" w:type="pct"/>
          </w:tcPr>
          <w:p w:rsidR="001437FE" w:rsidRDefault="001437FE" w:rsidP="00AD6910">
            <w:pPr>
              <w:jc w:val="both"/>
            </w:pPr>
            <w:r>
              <w:t xml:space="preserve">Количество зданий, в которых пути  эвакуации соответствуют установленным требованиям </w:t>
            </w:r>
          </w:p>
        </w:tc>
        <w:tc>
          <w:tcPr>
            <w:tcW w:w="791" w:type="pct"/>
          </w:tcPr>
          <w:p w:rsidR="001437FE" w:rsidRDefault="001437FE" w:rsidP="00AD6910">
            <w:pPr>
              <w:jc w:val="center"/>
            </w:pPr>
            <w:r>
              <w:t>33</w:t>
            </w:r>
          </w:p>
        </w:tc>
        <w:tc>
          <w:tcPr>
            <w:tcW w:w="791" w:type="pct"/>
          </w:tcPr>
          <w:p w:rsidR="001437FE" w:rsidRDefault="001437FE" w:rsidP="00AD6910">
            <w:pPr>
              <w:jc w:val="center"/>
            </w:pPr>
            <w:r>
              <w:t>52</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r w:rsidRPr="00F93FE2">
              <w:rPr>
                <w:sz w:val="20"/>
                <w:szCs w:val="20"/>
              </w:rPr>
              <w:t xml:space="preserve">Наиболее проблемными образовательными организациями являются МДОУ №№ 1, 3, 4, 7, 10, 12, 14, 15, 17, 18, 19, 20, 22, 28, 60, 65, 69, 93, 94, 95, 107, 110, НШДС № 1 и СОШ № 5. </w:t>
            </w:r>
          </w:p>
        </w:tc>
      </w:tr>
      <w:tr w:rsidR="001437FE" w:rsidTr="00AD6910">
        <w:tc>
          <w:tcPr>
            <w:tcW w:w="1409" w:type="pct"/>
          </w:tcPr>
          <w:p w:rsidR="001437FE" w:rsidRDefault="001437FE" w:rsidP="00AD6910">
            <w:pPr>
              <w:jc w:val="both"/>
            </w:pPr>
            <w:r>
              <w:t>Оборудование зданий системой тревожной сигнализации с выводом на ДДС-01 или ПАК «Стрелец-Мониторинг»</w:t>
            </w:r>
          </w:p>
        </w:tc>
        <w:tc>
          <w:tcPr>
            <w:tcW w:w="791" w:type="pct"/>
          </w:tcPr>
          <w:p w:rsidR="001437FE" w:rsidRDefault="001437FE" w:rsidP="00AD6910">
            <w:pPr>
              <w:jc w:val="center"/>
            </w:pPr>
            <w:r>
              <w:t>3</w:t>
            </w:r>
          </w:p>
        </w:tc>
        <w:tc>
          <w:tcPr>
            <w:tcW w:w="791" w:type="pct"/>
          </w:tcPr>
          <w:p w:rsidR="001437FE" w:rsidRDefault="001437FE" w:rsidP="00AD6910">
            <w:pPr>
              <w:jc w:val="center"/>
            </w:pPr>
            <w:r>
              <w:t xml:space="preserve">9* </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r>
              <w:rPr>
                <w:sz w:val="20"/>
                <w:szCs w:val="20"/>
              </w:rPr>
              <w:t>*</w:t>
            </w:r>
            <w:r w:rsidRPr="00F93FE2">
              <w:rPr>
                <w:sz w:val="20"/>
                <w:szCs w:val="20"/>
              </w:rPr>
              <w:t>Всего т</w:t>
            </w:r>
            <w:r>
              <w:rPr>
                <w:sz w:val="20"/>
                <w:szCs w:val="20"/>
              </w:rPr>
              <w:t>ребуется оборудовать 86</w:t>
            </w:r>
            <w:r w:rsidRPr="00F93FE2">
              <w:rPr>
                <w:sz w:val="20"/>
                <w:szCs w:val="20"/>
              </w:rPr>
              <w:t xml:space="preserve"> зданий.</w:t>
            </w:r>
          </w:p>
          <w:p w:rsidR="001437FE" w:rsidRPr="00F93FE2" w:rsidRDefault="001437FE" w:rsidP="00AD6910">
            <w:pPr>
              <w:jc w:val="both"/>
              <w:rPr>
                <w:sz w:val="20"/>
                <w:szCs w:val="20"/>
              </w:rPr>
            </w:pPr>
          </w:p>
        </w:tc>
      </w:tr>
      <w:tr w:rsidR="001437FE" w:rsidTr="00AD6910">
        <w:tc>
          <w:tcPr>
            <w:tcW w:w="1409" w:type="pct"/>
          </w:tcPr>
          <w:p w:rsidR="001437FE" w:rsidRDefault="001437FE" w:rsidP="00AD6910">
            <w:pPr>
              <w:jc w:val="both"/>
            </w:pPr>
            <w:r>
              <w:t>Направлено средств на обновление (приобретение) средств пожаротушения, рублей</w:t>
            </w:r>
          </w:p>
        </w:tc>
        <w:tc>
          <w:tcPr>
            <w:tcW w:w="791" w:type="pct"/>
          </w:tcPr>
          <w:p w:rsidR="001437FE" w:rsidRDefault="001437FE" w:rsidP="00AD6910">
            <w:pPr>
              <w:jc w:val="center"/>
            </w:pPr>
            <w:r>
              <w:t>200 680,0</w:t>
            </w:r>
          </w:p>
        </w:tc>
        <w:tc>
          <w:tcPr>
            <w:tcW w:w="791" w:type="pct"/>
          </w:tcPr>
          <w:p w:rsidR="001437FE" w:rsidRDefault="001437FE" w:rsidP="00AD6910">
            <w:pPr>
              <w:jc w:val="center"/>
            </w:pPr>
            <w:r>
              <w:t>0,0</w:t>
            </w:r>
          </w:p>
        </w:tc>
        <w:tc>
          <w:tcPr>
            <w:tcW w:w="723" w:type="pct"/>
          </w:tcPr>
          <w:p w:rsidR="001437FE" w:rsidRDefault="001437FE" w:rsidP="00AD6910">
            <w:pPr>
              <w:jc w:val="center"/>
            </w:pPr>
            <w:r>
              <w:t>200 000,0</w:t>
            </w:r>
          </w:p>
        </w:tc>
        <w:tc>
          <w:tcPr>
            <w:tcW w:w="1286" w:type="pct"/>
          </w:tcPr>
          <w:p w:rsidR="001437FE" w:rsidRDefault="001437FE" w:rsidP="00AD6910">
            <w:pPr>
              <w:jc w:val="both"/>
            </w:pPr>
            <w:r>
              <w:t>в 2014 году не выделены средства.</w:t>
            </w:r>
          </w:p>
        </w:tc>
      </w:tr>
      <w:tr w:rsidR="001437FE" w:rsidTr="00AD6910">
        <w:tc>
          <w:tcPr>
            <w:tcW w:w="1409" w:type="pct"/>
          </w:tcPr>
          <w:p w:rsidR="001437FE" w:rsidRDefault="001437FE" w:rsidP="00AD6910">
            <w:pPr>
              <w:jc w:val="both"/>
            </w:pPr>
            <w:r>
              <w:t>Направлено средств на техническое обслуживание АПС, РОП, рублей</w:t>
            </w:r>
          </w:p>
        </w:tc>
        <w:tc>
          <w:tcPr>
            <w:tcW w:w="791" w:type="pct"/>
          </w:tcPr>
          <w:p w:rsidR="001437FE" w:rsidRDefault="001437FE" w:rsidP="00AD6910">
            <w:pPr>
              <w:jc w:val="center"/>
            </w:pPr>
            <w:r>
              <w:t>1 690 000,0</w:t>
            </w:r>
          </w:p>
        </w:tc>
        <w:tc>
          <w:tcPr>
            <w:tcW w:w="791" w:type="pct"/>
          </w:tcPr>
          <w:p w:rsidR="001437FE" w:rsidRDefault="001437FE" w:rsidP="00AD6910">
            <w:pPr>
              <w:jc w:val="center"/>
            </w:pPr>
            <w:r>
              <w:t>1 520 000,0</w:t>
            </w:r>
          </w:p>
        </w:tc>
        <w:tc>
          <w:tcPr>
            <w:tcW w:w="723" w:type="pct"/>
          </w:tcPr>
          <w:p w:rsidR="001437FE" w:rsidRDefault="001437FE" w:rsidP="00AD6910">
            <w:pPr>
              <w:jc w:val="center"/>
            </w:pPr>
          </w:p>
        </w:tc>
        <w:tc>
          <w:tcPr>
            <w:tcW w:w="1286" w:type="pct"/>
          </w:tcPr>
          <w:p w:rsidR="001437FE" w:rsidRDefault="001437FE" w:rsidP="00AD6910">
            <w:pPr>
              <w:jc w:val="both"/>
            </w:pPr>
            <w:r>
              <w:t>Средств достаточно.</w:t>
            </w:r>
          </w:p>
        </w:tc>
      </w:tr>
      <w:tr w:rsidR="001437FE" w:rsidTr="00AD6910">
        <w:tc>
          <w:tcPr>
            <w:tcW w:w="1409" w:type="pct"/>
          </w:tcPr>
          <w:p w:rsidR="001437FE" w:rsidRDefault="001437FE" w:rsidP="00AD6910">
            <w:pPr>
              <w:jc w:val="both"/>
            </w:pPr>
            <w:r>
              <w:t>Проведение в сроки тренировок по эвакуации, количество ОУ</w:t>
            </w:r>
          </w:p>
        </w:tc>
        <w:tc>
          <w:tcPr>
            <w:tcW w:w="791" w:type="pct"/>
          </w:tcPr>
          <w:p w:rsidR="001437FE" w:rsidRDefault="001437FE" w:rsidP="00AD6910">
            <w:pPr>
              <w:jc w:val="center"/>
            </w:pPr>
            <w:r>
              <w:t>77</w:t>
            </w:r>
          </w:p>
        </w:tc>
        <w:tc>
          <w:tcPr>
            <w:tcW w:w="791" w:type="pct"/>
          </w:tcPr>
          <w:p w:rsidR="001437FE" w:rsidRDefault="001437FE" w:rsidP="00AD6910">
            <w:pPr>
              <w:jc w:val="center"/>
            </w:pPr>
            <w:r>
              <w:t>77</w:t>
            </w:r>
          </w:p>
        </w:tc>
        <w:tc>
          <w:tcPr>
            <w:tcW w:w="723" w:type="pct"/>
          </w:tcPr>
          <w:p w:rsidR="001437FE" w:rsidRDefault="001437FE" w:rsidP="00AD6910">
            <w:pPr>
              <w:jc w:val="center"/>
            </w:pPr>
          </w:p>
        </w:tc>
        <w:tc>
          <w:tcPr>
            <w:tcW w:w="1286" w:type="pct"/>
          </w:tcPr>
          <w:p w:rsidR="001437FE" w:rsidRDefault="001437FE" w:rsidP="00AD6910">
            <w:pPr>
              <w:jc w:val="both"/>
            </w:pPr>
          </w:p>
        </w:tc>
      </w:tr>
      <w:tr w:rsidR="001437FE" w:rsidTr="00AD6910">
        <w:tc>
          <w:tcPr>
            <w:tcW w:w="1409" w:type="pct"/>
          </w:tcPr>
          <w:p w:rsidR="001437FE" w:rsidRDefault="001437FE" w:rsidP="00AD6910">
            <w:pPr>
              <w:jc w:val="both"/>
            </w:pPr>
            <w:r>
              <w:t>Проведение в сроки мероприятий по обучению сотрудников ПТМ с отрывом и без отрыва от производства, количество ОУ</w:t>
            </w:r>
          </w:p>
        </w:tc>
        <w:tc>
          <w:tcPr>
            <w:tcW w:w="791" w:type="pct"/>
          </w:tcPr>
          <w:p w:rsidR="001437FE" w:rsidRDefault="001437FE" w:rsidP="00AD6910">
            <w:pPr>
              <w:jc w:val="center"/>
            </w:pPr>
            <w:r>
              <w:t>76</w:t>
            </w:r>
          </w:p>
        </w:tc>
        <w:tc>
          <w:tcPr>
            <w:tcW w:w="791" w:type="pct"/>
          </w:tcPr>
          <w:p w:rsidR="001437FE" w:rsidRDefault="001437FE" w:rsidP="00AD6910">
            <w:pPr>
              <w:jc w:val="center"/>
            </w:pPr>
            <w:r>
              <w:t>57</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p>
        </w:tc>
      </w:tr>
      <w:tr w:rsidR="001437FE" w:rsidTr="00AD6910">
        <w:tc>
          <w:tcPr>
            <w:tcW w:w="5000" w:type="pct"/>
            <w:gridSpan w:val="5"/>
          </w:tcPr>
          <w:p w:rsidR="001437FE" w:rsidRPr="00F93FE2" w:rsidRDefault="001437FE" w:rsidP="00AD6910">
            <w:pPr>
              <w:jc w:val="both"/>
              <w:rPr>
                <w:b/>
                <w:bCs/>
              </w:rPr>
            </w:pPr>
            <w:r w:rsidRPr="00F93FE2">
              <w:rPr>
                <w:b/>
                <w:bCs/>
              </w:rPr>
              <w:t>Санитарно-эпидемиологическое благополучие участников образовательного процесса, охрана труда, охрана жизни и здоровья детей</w:t>
            </w:r>
          </w:p>
        </w:tc>
      </w:tr>
      <w:tr w:rsidR="001437FE" w:rsidTr="00AD6910">
        <w:tc>
          <w:tcPr>
            <w:tcW w:w="1409" w:type="pct"/>
          </w:tcPr>
          <w:p w:rsidR="001437FE" w:rsidRDefault="001437FE" w:rsidP="00AD6910">
            <w:r>
              <w:t>Наличие Предписаний Роспотребнадзора, количество ОУ (в том числе  по режимным моментам, не требующим финансирования)</w:t>
            </w:r>
          </w:p>
        </w:tc>
        <w:tc>
          <w:tcPr>
            <w:tcW w:w="791" w:type="pct"/>
          </w:tcPr>
          <w:p w:rsidR="001437FE" w:rsidRDefault="001437FE" w:rsidP="00AD6910">
            <w:pPr>
              <w:jc w:val="center"/>
            </w:pPr>
            <w:r>
              <w:t>34 (20)</w:t>
            </w:r>
          </w:p>
        </w:tc>
        <w:tc>
          <w:tcPr>
            <w:tcW w:w="791" w:type="pct"/>
          </w:tcPr>
          <w:p w:rsidR="001437FE" w:rsidRDefault="001437FE" w:rsidP="00AD6910">
            <w:pPr>
              <w:jc w:val="center"/>
            </w:pPr>
            <w:r>
              <w:t>40 (16)</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r w:rsidRPr="00F93FE2">
              <w:rPr>
                <w:sz w:val="20"/>
                <w:szCs w:val="20"/>
              </w:rPr>
              <w:t xml:space="preserve">Проблемными остаются следующие направления требований: ремонт ограждений по периметру территорий,  ремонт вытяжной вентиляции, оборудование и ремонт теневых навесов, оборудование закрывающихся кабин в туалетах без запоров в старших и подготовительных группах МДОУ. </w:t>
            </w:r>
          </w:p>
        </w:tc>
      </w:tr>
      <w:tr w:rsidR="001437FE" w:rsidTr="00AD6910">
        <w:tc>
          <w:tcPr>
            <w:tcW w:w="1409" w:type="pct"/>
          </w:tcPr>
          <w:p w:rsidR="001437FE" w:rsidRPr="00C923D8" w:rsidRDefault="001437FE" w:rsidP="00AD6910">
            <w:pPr>
              <w:jc w:val="both"/>
            </w:pPr>
            <w:r>
              <w:t>Полная обеспеченность</w:t>
            </w:r>
            <w:r w:rsidRPr="00C923D8">
              <w:t xml:space="preserve"> </w:t>
            </w:r>
            <w:r>
              <w:t>специальной одеждой, специальной обувью</w:t>
            </w:r>
            <w:r w:rsidRPr="00C923D8">
              <w:t>, средств</w:t>
            </w:r>
            <w:r>
              <w:t>ами</w:t>
            </w:r>
            <w:r w:rsidRPr="00C923D8">
              <w:t xml:space="preserve"> </w:t>
            </w:r>
            <w:r>
              <w:t>индивидуальной защиты, смывающими и обеззараживающими</w:t>
            </w:r>
            <w:r w:rsidRPr="00C923D8">
              <w:t xml:space="preserve"> средств</w:t>
            </w:r>
            <w:r>
              <w:t>ами работников, занятых</w:t>
            </w:r>
            <w:r w:rsidRPr="00C923D8">
              <w:t xml:space="preserve"> на работах с вредными и (или) опасными условиями труда, количество ОУ</w:t>
            </w:r>
          </w:p>
        </w:tc>
        <w:tc>
          <w:tcPr>
            <w:tcW w:w="791" w:type="pct"/>
          </w:tcPr>
          <w:p w:rsidR="001437FE" w:rsidRDefault="001437FE" w:rsidP="00AD6910">
            <w:pPr>
              <w:jc w:val="center"/>
            </w:pPr>
            <w:r>
              <w:t>0</w:t>
            </w:r>
          </w:p>
        </w:tc>
        <w:tc>
          <w:tcPr>
            <w:tcW w:w="791" w:type="pct"/>
          </w:tcPr>
          <w:p w:rsidR="001437FE" w:rsidRDefault="001437FE" w:rsidP="00AD6910">
            <w:pPr>
              <w:jc w:val="center"/>
            </w:pPr>
            <w:r>
              <w:t>0</w:t>
            </w:r>
          </w:p>
        </w:tc>
        <w:tc>
          <w:tcPr>
            <w:tcW w:w="723" w:type="pct"/>
          </w:tcPr>
          <w:p w:rsidR="001437FE" w:rsidRDefault="001437FE" w:rsidP="00AD6910">
            <w:pPr>
              <w:jc w:val="center"/>
            </w:pPr>
            <w:r>
              <w:t>1 635 000,0</w:t>
            </w:r>
          </w:p>
        </w:tc>
        <w:tc>
          <w:tcPr>
            <w:tcW w:w="1286" w:type="pct"/>
          </w:tcPr>
          <w:p w:rsidR="001437FE" w:rsidRDefault="001437FE" w:rsidP="00AD6910">
            <w:pPr>
              <w:jc w:val="both"/>
            </w:pPr>
          </w:p>
        </w:tc>
      </w:tr>
      <w:tr w:rsidR="001437FE" w:rsidTr="00AD6910">
        <w:tc>
          <w:tcPr>
            <w:tcW w:w="1409" w:type="pct"/>
          </w:tcPr>
          <w:p w:rsidR="001437FE" w:rsidRPr="00BC30B0" w:rsidRDefault="001437FE" w:rsidP="00AD6910">
            <w:pPr>
              <w:jc w:val="both"/>
            </w:pPr>
            <w:r w:rsidRPr="00BC30B0">
              <w:t>Всего пострадавших учащихся и воспитанников (в том числе во время УВП)</w:t>
            </w:r>
          </w:p>
        </w:tc>
        <w:tc>
          <w:tcPr>
            <w:tcW w:w="791" w:type="pct"/>
          </w:tcPr>
          <w:p w:rsidR="001437FE" w:rsidRDefault="001437FE" w:rsidP="00AD6910">
            <w:pPr>
              <w:jc w:val="center"/>
            </w:pPr>
            <w:r>
              <w:t>0 (0)</w:t>
            </w:r>
          </w:p>
        </w:tc>
        <w:tc>
          <w:tcPr>
            <w:tcW w:w="791" w:type="pct"/>
          </w:tcPr>
          <w:p w:rsidR="001437FE" w:rsidRDefault="001437FE" w:rsidP="00AD6910">
            <w:pPr>
              <w:jc w:val="center"/>
            </w:pPr>
            <w:r>
              <w:t>32 (32)</w:t>
            </w:r>
          </w:p>
        </w:tc>
        <w:tc>
          <w:tcPr>
            <w:tcW w:w="723" w:type="pct"/>
          </w:tcPr>
          <w:p w:rsidR="001437FE" w:rsidRDefault="001437FE" w:rsidP="00AD6910">
            <w:pPr>
              <w:jc w:val="center"/>
            </w:pPr>
          </w:p>
        </w:tc>
        <w:tc>
          <w:tcPr>
            <w:tcW w:w="1286" w:type="pct"/>
          </w:tcPr>
          <w:p w:rsidR="001437FE" w:rsidRDefault="001437FE" w:rsidP="00AD6910">
            <w:pPr>
              <w:jc w:val="both"/>
            </w:pPr>
          </w:p>
        </w:tc>
      </w:tr>
      <w:tr w:rsidR="001437FE" w:rsidTr="00AD6910">
        <w:tc>
          <w:tcPr>
            <w:tcW w:w="1409" w:type="pct"/>
          </w:tcPr>
          <w:p w:rsidR="001437FE" w:rsidRPr="00BC30B0" w:rsidRDefault="001437FE" w:rsidP="00AD6910">
            <w:pPr>
              <w:jc w:val="both"/>
            </w:pPr>
            <w:r w:rsidRPr="00BC30B0">
              <w:t>Всего пострадавших сотрудников (в том числе на производстве)</w:t>
            </w:r>
          </w:p>
        </w:tc>
        <w:tc>
          <w:tcPr>
            <w:tcW w:w="791" w:type="pct"/>
          </w:tcPr>
          <w:p w:rsidR="001437FE" w:rsidRDefault="001437FE" w:rsidP="00AD6910">
            <w:pPr>
              <w:jc w:val="center"/>
            </w:pPr>
            <w:r w:rsidRPr="00A13510">
              <w:t>0 (0)</w:t>
            </w:r>
          </w:p>
        </w:tc>
        <w:tc>
          <w:tcPr>
            <w:tcW w:w="791" w:type="pct"/>
          </w:tcPr>
          <w:p w:rsidR="001437FE" w:rsidRDefault="001437FE" w:rsidP="00AD6910">
            <w:pPr>
              <w:jc w:val="center"/>
            </w:pPr>
            <w:r w:rsidRPr="00A13510">
              <w:t>9 (1)</w:t>
            </w:r>
          </w:p>
        </w:tc>
        <w:tc>
          <w:tcPr>
            <w:tcW w:w="723" w:type="pct"/>
          </w:tcPr>
          <w:p w:rsidR="001437FE" w:rsidRDefault="001437FE" w:rsidP="00AD6910">
            <w:pPr>
              <w:jc w:val="center"/>
            </w:pPr>
          </w:p>
        </w:tc>
        <w:tc>
          <w:tcPr>
            <w:tcW w:w="1286" w:type="pct"/>
          </w:tcPr>
          <w:p w:rsidR="001437FE" w:rsidRDefault="001437FE" w:rsidP="00AD6910">
            <w:pPr>
              <w:jc w:val="both"/>
            </w:pPr>
          </w:p>
        </w:tc>
      </w:tr>
      <w:tr w:rsidR="001437FE" w:rsidTr="00AD6910">
        <w:tc>
          <w:tcPr>
            <w:tcW w:w="1409" w:type="pct"/>
          </w:tcPr>
          <w:p w:rsidR="001437FE" w:rsidRPr="00BC30B0" w:rsidRDefault="001437FE" w:rsidP="00AD6910">
            <w:pPr>
              <w:jc w:val="both"/>
            </w:pPr>
            <w:r>
              <w:t>Своевременное проведение периодических медицинских осмотров сотрудников, количество ОУ</w:t>
            </w:r>
          </w:p>
        </w:tc>
        <w:tc>
          <w:tcPr>
            <w:tcW w:w="791" w:type="pct"/>
          </w:tcPr>
          <w:p w:rsidR="001437FE" w:rsidRPr="00A13510" w:rsidRDefault="001437FE" w:rsidP="00AD6910">
            <w:pPr>
              <w:jc w:val="center"/>
            </w:pPr>
            <w:r>
              <w:t>77</w:t>
            </w:r>
          </w:p>
        </w:tc>
        <w:tc>
          <w:tcPr>
            <w:tcW w:w="791" w:type="pct"/>
          </w:tcPr>
          <w:p w:rsidR="001437FE" w:rsidRPr="00A13510" w:rsidRDefault="001437FE" w:rsidP="00AD6910">
            <w:pPr>
              <w:jc w:val="center"/>
            </w:pPr>
            <w:r>
              <w:t>77</w:t>
            </w:r>
          </w:p>
        </w:tc>
        <w:tc>
          <w:tcPr>
            <w:tcW w:w="723" w:type="pct"/>
          </w:tcPr>
          <w:p w:rsidR="001437FE" w:rsidRDefault="001437FE" w:rsidP="00AD6910">
            <w:pPr>
              <w:jc w:val="center"/>
            </w:pPr>
          </w:p>
        </w:tc>
        <w:tc>
          <w:tcPr>
            <w:tcW w:w="1286" w:type="pct"/>
          </w:tcPr>
          <w:p w:rsidR="001437FE" w:rsidRDefault="001437FE" w:rsidP="00AD6910">
            <w:pPr>
              <w:jc w:val="both"/>
            </w:pPr>
          </w:p>
        </w:tc>
      </w:tr>
      <w:tr w:rsidR="001437FE" w:rsidTr="00AD6910">
        <w:tc>
          <w:tcPr>
            <w:tcW w:w="1409" w:type="pct"/>
          </w:tcPr>
          <w:p w:rsidR="001437FE" w:rsidRDefault="001437FE" w:rsidP="00AD6910">
            <w:pPr>
              <w:jc w:val="both"/>
            </w:pPr>
            <w:r w:rsidRPr="00D9534B">
              <w:t>Своевременное проведение аттестации рабочих мест по условиям труда, с 01.01.2014г. специальной оценки</w:t>
            </w:r>
            <w:r>
              <w:t xml:space="preserve"> условий труда </w:t>
            </w:r>
          </w:p>
        </w:tc>
        <w:tc>
          <w:tcPr>
            <w:tcW w:w="791" w:type="pct"/>
          </w:tcPr>
          <w:p w:rsidR="001437FE" w:rsidRDefault="001437FE" w:rsidP="00AD6910">
            <w:pPr>
              <w:jc w:val="center"/>
            </w:pPr>
            <w:r>
              <w:t>76</w:t>
            </w:r>
          </w:p>
        </w:tc>
        <w:tc>
          <w:tcPr>
            <w:tcW w:w="791" w:type="pct"/>
          </w:tcPr>
          <w:p w:rsidR="001437FE" w:rsidRDefault="001437FE" w:rsidP="00AD6910">
            <w:pPr>
              <w:jc w:val="center"/>
            </w:pPr>
            <w:r>
              <w:t>76</w:t>
            </w:r>
          </w:p>
        </w:tc>
        <w:tc>
          <w:tcPr>
            <w:tcW w:w="723" w:type="pct"/>
          </w:tcPr>
          <w:p w:rsidR="001437FE" w:rsidRDefault="001437FE" w:rsidP="00AD6910">
            <w:pPr>
              <w:jc w:val="center"/>
            </w:pPr>
          </w:p>
        </w:tc>
        <w:tc>
          <w:tcPr>
            <w:tcW w:w="1286" w:type="pct"/>
          </w:tcPr>
          <w:p w:rsidR="001437FE" w:rsidRDefault="001437FE" w:rsidP="00AD6910">
            <w:pPr>
              <w:jc w:val="both"/>
            </w:pPr>
          </w:p>
        </w:tc>
      </w:tr>
      <w:tr w:rsidR="001437FE" w:rsidTr="00AD6910">
        <w:tc>
          <w:tcPr>
            <w:tcW w:w="5000" w:type="pct"/>
            <w:gridSpan w:val="5"/>
          </w:tcPr>
          <w:p w:rsidR="001437FE" w:rsidRDefault="001437FE" w:rsidP="00AD6910">
            <w:pPr>
              <w:jc w:val="center"/>
            </w:pPr>
            <w:r w:rsidRPr="00F93FE2">
              <w:rPr>
                <w:b/>
                <w:bCs/>
              </w:rPr>
              <w:t>Дорожная  и транспортная безопасность участников образовательного процесса</w:t>
            </w:r>
          </w:p>
        </w:tc>
      </w:tr>
      <w:tr w:rsidR="001437FE" w:rsidTr="00AD6910">
        <w:tc>
          <w:tcPr>
            <w:tcW w:w="1409" w:type="pct"/>
          </w:tcPr>
          <w:p w:rsidR="001437FE" w:rsidRPr="00C923D8" w:rsidRDefault="001437FE" w:rsidP="00AD6910">
            <w:pPr>
              <w:jc w:val="both"/>
            </w:pPr>
            <w:r w:rsidRPr="00C923D8">
              <w:t>Количество школьных маршрутов (количество автобусов) для ежедневного подвоза</w:t>
            </w:r>
          </w:p>
        </w:tc>
        <w:tc>
          <w:tcPr>
            <w:tcW w:w="791" w:type="pct"/>
          </w:tcPr>
          <w:p w:rsidR="001437FE" w:rsidRDefault="001437FE" w:rsidP="00AD6910">
            <w:pPr>
              <w:jc w:val="center"/>
            </w:pPr>
            <w:r>
              <w:t>6 (4)</w:t>
            </w:r>
          </w:p>
          <w:p w:rsidR="001437FE" w:rsidRDefault="001437FE" w:rsidP="00AD6910">
            <w:pPr>
              <w:jc w:val="center"/>
            </w:pPr>
            <w:r>
              <w:t>СОШ № 14, 21, 31*, 32</w:t>
            </w:r>
          </w:p>
        </w:tc>
        <w:tc>
          <w:tcPr>
            <w:tcW w:w="791" w:type="pct"/>
          </w:tcPr>
          <w:p w:rsidR="001437FE" w:rsidRDefault="001437FE" w:rsidP="00AD6910">
            <w:pPr>
              <w:jc w:val="center"/>
            </w:pPr>
            <w:r>
              <w:t>6 (4)**</w:t>
            </w:r>
          </w:p>
          <w:p w:rsidR="001437FE" w:rsidRDefault="001437FE" w:rsidP="00AD6910">
            <w:pPr>
              <w:jc w:val="center"/>
            </w:pPr>
            <w:r>
              <w:t>СОШ № 14, 21, 31*, 32</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p>
        </w:tc>
      </w:tr>
      <w:tr w:rsidR="001437FE" w:rsidTr="00AD6910">
        <w:tc>
          <w:tcPr>
            <w:tcW w:w="1409" w:type="pct"/>
          </w:tcPr>
          <w:p w:rsidR="001437FE" w:rsidRPr="00C923D8" w:rsidRDefault="001437FE" w:rsidP="00AD6910">
            <w:pPr>
              <w:jc w:val="both"/>
            </w:pPr>
            <w:r w:rsidRPr="00C923D8">
              <w:t>Количество автобусов для разовых перевозок</w:t>
            </w:r>
          </w:p>
        </w:tc>
        <w:tc>
          <w:tcPr>
            <w:tcW w:w="791" w:type="pct"/>
          </w:tcPr>
          <w:p w:rsidR="001437FE" w:rsidRDefault="001437FE" w:rsidP="00AD6910">
            <w:pPr>
              <w:jc w:val="center"/>
            </w:pPr>
            <w:r>
              <w:t>2</w:t>
            </w:r>
          </w:p>
          <w:p w:rsidR="001437FE" w:rsidRDefault="001437FE" w:rsidP="00AD6910">
            <w:pPr>
              <w:jc w:val="center"/>
            </w:pPr>
          </w:p>
        </w:tc>
        <w:tc>
          <w:tcPr>
            <w:tcW w:w="791" w:type="pct"/>
          </w:tcPr>
          <w:p w:rsidR="001437FE" w:rsidRDefault="001437FE" w:rsidP="00AD6910">
            <w:pPr>
              <w:jc w:val="center"/>
            </w:pPr>
            <w:r>
              <w:t>2</w:t>
            </w:r>
          </w:p>
          <w:p w:rsidR="001437FE" w:rsidRDefault="001437FE" w:rsidP="00AD6910">
            <w:pPr>
              <w:jc w:val="center"/>
            </w:pPr>
          </w:p>
        </w:tc>
        <w:tc>
          <w:tcPr>
            <w:tcW w:w="723" w:type="pct"/>
          </w:tcPr>
          <w:p w:rsidR="001437FE" w:rsidRDefault="001437FE" w:rsidP="00AD6910">
            <w:pPr>
              <w:jc w:val="center"/>
            </w:pPr>
          </w:p>
        </w:tc>
        <w:tc>
          <w:tcPr>
            <w:tcW w:w="1286" w:type="pct"/>
          </w:tcPr>
          <w:p w:rsidR="001437FE" w:rsidRDefault="001437FE" w:rsidP="00AD6910">
            <w:pPr>
              <w:jc w:val="both"/>
            </w:pPr>
            <w:r w:rsidRPr="00DD2E21">
              <w:t>СОШ №№ 9, 17</w:t>
            </w:r>
          </w:p>
        </w:tc>
      </w:tr>
      <w:tr w:rsidR="001437FE" w:rsidTr="00AD6910">
        <w:tc>
          <w:tcPr>
            <w:tcW w:w="1409" w:type="pct"/>
          </w:tcPr>
          <w:p w:rsidR="001437FE" w:rsidRPr="00C923D8" w:rsidRDefault="001437FE" w:rsidP="00AD6910">
            <w:pPr>
              <w:jc w:val="both"/>
            </w:pPr>
            <w:r w:rsidRPr="00C923D8">
              <w:t xml:space="preserve">Обеспеченность водителями </w:t>
            </w:r>
          </w:p>
        </w:tc>
        <w:tc>
          <w:tcPr>
            <w:tcW w:w="791" w:type="pct"/>
          </w:tcPr>
          <w:p w:rsidR="001437FE" w:rsidRDefault="001437FE" w:rsidP="00AD6910">
            <w:pPr>
              <w:jc w:val="center"/>
            </w:pPr>
            <w:r>
              <w:t>6</w:t>
            </w:r>
          </w:p>
        </w:tc>
        <w:tc>
          <w:tcPr>
            <w:tcW w:w="791" w:type="pct"/>
          </w:tcPr>
          <w:p w:rsidR="001437FE" w:rsidRDefault="001437FE" w:rsidP="00AD6910">
            <w:pPr>
              <w:jc w:val="center"/>
            </w:pPr>
            <w:r>
              <w:t>3*</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p>
        </w:tc>
      </w:tr>
      <w:tr w:rsidR="001437FE" w:rsidTr="00AD6910">
        <w:tc>
          <w:tcPr>
            <w:tcW w:w="1409" w:type="pct"/>
          </w:tcPr>
          <w:p w:rsidR="001437FE" w:rsidRPr="00C923D8" w:rsidRDefault="001437FE" w:rsidP="00AD6910">
            <w:pPr>
              <w:jc w:val="both"/>
            </w:pPr>
            <w:r w:rsidRPr="00C923D8">
              <w:t>Наличие недостатков улично-дорожной сети вблизи ОУ по комиссионным данным, количество ОУ</w:t>
            </w:r>
          </w:p>
        </w:tc>
        <w:tc>
          <w:tcPr>
            <w:tcW w:w="791" w:type="pct"/>
          </w:tcPr>
          <w:p w:rsidR="001437FE" w:rsidRDefault="001437FE" w:rsidP="00AD6910">
            <w:pPr>
              <w:jc w:val="center"/>
            </w:pPr>
            <w:r>
              <w:t>0</w:t>
            </w:r>
          </w:p>
        </w:tc>
        <w:tc>
          <w:tcPr>
            <w:tcW w:w="791" w:type="pct"/>
          </w:tcPr>
          <w:p w:rsidR="001437FE" w:rsidRDefault="001437FE" w:rsidP="00AD6910">
            <w:pPr>
              <w:jc w:val="center"/>
            </w:pPr>
            <w:r>
              <w:t>43</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r w:rsidRPr="00F93FE2">
              <w:rPr>
                <w:sz w:val="20"/>
                <w:szCs w:val="20"/>
              </w:rPr>
              <w:t>В том числе: вблизи двух ОУ отсутствуют искусственные неровности, вблизи трёх отсутствуют тротуары,  возле пяти – неудовлетворительное эксплуатационное состояние проезжей части, возле 35 – отсутствуют ТСОДД, предупреждающие о приближении к детским учреждениям (знаки 1,23, таблички 8.2.1, разметка 1.24.1). Отделом ГИБДД ОМВД России в г. Ухте выданы 2 предписания в адрес должностных лиц, составлен 1 административный протокол по статье 12.34 КоАП РФ, направлена информация в прокуратуру города Ухты. Очередная проверка запланирована на середину июля 2014 года.</w:t>
            </w:r>
          </w:p>
        </w:tc>
      </w:tr>
      <w:tr w:rsidR="001437FE" w:rsidTr="00AD6910">
        <w:tc>
          <w:tcPr>
            <w:tcW w:w="1409" w:type="pct"/>
          </w:tcPr>
          <w:p w:rsidR="001437FE" w:rsidRPr="00C923D8" w:rsidRDefault="001437FE" w:rsidP="00AD6910">
            <w:pPr>
              <w:jc w:val="both"/>
            </w:pPr>
            <w:r w:rsidRPr="00C923D8">
              <w:t>Согласование документов, необходимых  для организации ежедневного подвоза в ОГИБДД ОМВД России по городу Ухте, количество ОУ, даты согласования</w:t>
            </w:r>
          </w:p>
        </w:tc>
        <w:tc>
          <w:tcPr>
            <w:tcW w:w="791" w:type="pct"/>
          </w:tcPr>
          <w:p w:rsidR="001437FE" w:rsidRDefault="001437FE" w:rsidP="00AD6910">
            <w:pPr>
              <w:jc w:val="center"/>
            </w:pPr>
            <w:r>
              <w:t>4 (04.07.2014г.)</w:t>
            </w:r>
          </w:p>
        </w:tc>
        <w:tc>
          <w:tcPr>
            <w:tcW w:w="791" w:type="pct"/>
          </w:tcPr>
          <w:p w:rsidR="001437FE" w:rsidRDefault="001437FE" w:rsidP="00AD6910">
            <w:pPr>
              <w:jc w:val="center"/>
            </w:pPr>
            <w:r w:rsidRPr="00BC30B0">
              <w:t>4 (04.07.2014г.)</w:t>
            </w:r>
          </w:p>
        </w:tc>
        <w:tc>
          <w:tcPr>
            <w:tcW w:w="723" w:type="pct"/>
          </w:tcPr>
          <w:p w:rsidR="001437FE" w:rsidRDefault="001437FE" w:rsidP="00AD6910">
            <w:pPr>
              <w:jc w:val="center"/>
            </w:pPr>
          </w:p>
        </w:tc>
        <w:tc>
          <w:tcPr>
            <w:tcW w:w="1286" w:type="pct"/>
          </w:tcPr>
          <w:p w:rsidR="001437FE" w:rsidRPr="00F93FE2" w:rsidRDefault="001437FE" w:rsidP="00AD6910">
            <w:pPr>
              <w:jc w:val="both"/>
              <w:rPr>
                <w:sz w:val="20"/>
                <w:szCs w:val="20"/>
              </w:rPr>
            </w:pPr>
            <w:r w:rsidRPr="00F93FE2">
              <w:rPr>
                <w:sz w:val="20"/>
                <w:szCs w:val="20"/>
              </w:rPr>
              <w:t>Утверждены и согласованы:</w:t>
            </w:r>
          </w:p>
          <w:p w:rsidR="001437FE" w:rsidRPr="00F93FE2" w:rsidRDefault="001437FE" w:rsidP="00AD6910">
            <w:pPr>
              <w:jc w:val="both"/>
              <w:rPr>
                <w:sz w:val="20"/>
                <w:szCs w:val="20"/>
              </w:rPr>
            </w:pPr>
            <w:r w:rsidRPr="00F93FE2">
              <w:rPr>
                <w:sz w:val="20"/>
                <w:szCs w:val="20"/>
              </w:rPr>
              <w:t>- Паспорта автобусов,</w:t>
            </w:r>
          </w:p>
          <w:p w:rsidR="001437FE" w:rsidRPr="00F93FE2" w:rsidRDefault="001437FE" w:rsidP="00AD6910">
            <w:pPr>
              <w:jc w:val="both"/>
              <w:rPr>
                <w:sz w:val="20"/>
                <w:szCs w:val="20"/>
              </w:rPr>
            </w:pPr>
            <w:r w:rsidRPr="00F93FE2">
              <w:rPr>
                <w:sz w:val="20"/>
                <w:szCs w:val="20"/>
              </w:rPr>
              <w:t>- Паспорта маршрутов,</w:t>
            </w:r>
          </w:p>
          <w:p w:rsidR="001437FE" w:rsidRPr="00F93FE2" w:rsidRDefault="001437FE" w:rsidP="00AD6910">
            <w:pPr>
              <w:jc w:val="both"/>
              <w:rPr>
                <w:sz w:val="20"/>
                <w:szCs w:val="20"/>
              </w:rPr>
            </w:pPr>
            <w:r w:rsidRPr="00F93FE2">
              <w:rPr>
                <w:sz w:val="20"/>
                <w:szCs w:val="20"/>
              </w:rPr>
              <w:t>- Графики подвоза,</w:t>
            </w:r>
          </w:p>
          <w:p w:rsidR="001437FE" w:rsidRPr="00F93FE2" w:rsidRDefault="001437FE" w:rsidP="00AD6910">
            <w:pPr>
              <w:jc w:val="both"/>
              <w:rPr>
                <w:sz w:val="20"/>
                <w:szCs w:val="20"/>
              </w:rPr>
            </w:pPr>
            <w:r w:rsidRPr="00F93FE2">
              <w:rPr>
                <w:sz w:val="20"/>
                <w:szCs w:val="20"/>
              </w:rPr>
              <w:t>- Схемы маршрутов.</w:t>
            </w:r>
          </w:p>
          <w:p w:rsidR="001437FE" w:rsidRPr="00F93FE2" w:rsidRDefault="001437FE" w:rsidP="00AD6910">
            <w:pPr>
              <w:jc w:val="both"/>
              <w:rPr>
                <w:sz w:val="20"/>
                <w:szCs w:val="20"/>
              </w:rPr>
            </w:pPr>
            <w:r w:rsidRPr="00F93FE2">
              <w:rPr>
                <w:sz w:val="20"/>
                <w:szCs w:val="20"/>
              </w:rPr>
              <w:t>Срок подготовки остальных документов – 30.08.2014г.</w:t>
            </w:r>
          </w:p>
        </w:tc>
      </w:tr>
      <w:tr w:rsidR="001437FE" w:rsidTr="00AD6910">
        <w:tc>
          <w:tcPr>
            <w:tcW w:w="1409" w:type="pct"/>
          </w:tcPr>
          <w:p w:rsidR="001437FE" w:rsidRPr="00B665D3" w:rsidRDefault="001437FE" w:rsidP="00AD6910">
            <w:pPr>
              <w:jc w:val="both"/>
            </w:pPr>
            <w:r w:rsidRPr="00B665D3">
              <w:t>Наличие условий для практического освоения ПДД (мини улицы, мобильные автогородки, разметка), количество ОУ</w:t>
            </w:r>
          </w:p>
        </w:tc>
        <w:tc>
          <w:tcPr>
            <w:tcW w:w="791" w:type="pct"/>
          </w:tcPr>
          <w:p w:rsidR="001437FE" w:rsidRDefault="001437FE" w:rsidP="00AD6910">
            <w:pPr>
              <w:jc w:val="center"/>
            </w:pPr>
            <w:r>
              <w:t>25</w:t>
            </w:r>
          </w:p>
        </w:tc>
        <w:tc>
          <w:tcPr>
            <w:tcW w:w="791" w:type="pct"/>
          </w:tcPr>
          <w:p w:rsidR="001437FE" w:rsidRDefault="001437FE" w:rsidP="00AD6910">
            <w:pPr>
              <w:jc w:val="center"/>
            </w:pPr>
            <w:r>
              <w:t>25</w:t>
            </w:r>
          </w:p>
        </w:tc>
        <w:tc>
          <w:tcPr>
            <w:tcW w:w="723" w:type="pct"/>
          </w:tcPr>
          <w:p w:rsidR="001437FE" w:rsidRDefault="001437FE" w:rsidP="00AD6910">
            <w:pPr>
              <w:jc w:val="center"/>
            </w:pPr>
            <w:r>
              <w:t>200 000,0</w:t>
            </w:r>
          </w:p>
        </w:tc>
        <w:tc>
          <w:tcPr>
            <w:tcW w:w="1286" w:type="pct"/>
          </w:tcPr>
          <w:p w:rsidR="001437FE" w:rsidRPr="00B665D3" w:rsidRDefault="001437FE" w:rsidP="00AD6910">
            <w:pPr>
              <w:jc w:val="both"/>
              <w:rPr>
                <w:sz w:val="20"/>
                <w:szCs w:val="20"/>
              </w:rPr>
            </w:pPr>
            <w:r w:rsidRPr="00B665D3">
              <w:rPr>
                <w:sz w:val="20"/>
                <w:szCs w:val="20"/>
              </w:rPr>
              <w:t>Требуется приобрести мобильные автогородки для 8 ОУ:</w:t>
            </w:r>
          </w:p>
          <w:p w:rsidR="001437FE" w:rsidRDefault="001437FE" w:rsidP="00AD6910">
            <w:pPr>
              <w:jc w:val="both"/>
            </w:pPr>
            <w:r w:rsidRPr="00B665D3">
              <w:rPr>
                <w:sz w:val="20"/>
                <w:szCs w:val="20"/>
              </w:rPr>
              <w:t xml:space="preserve"> СОШ №№ 4, 9, 18, 22, 31, 32, ООШ № 6, Центр ППРиК</w:t>
            </w:r>
            <w:r>
              <w:t xml:space="preserve"> </w:t>
            </w:r>
          </w:p>
        </w:tc>
      </w:tr>
      <w:tr w:rsidR="001437FE" w:rsidTr="00AD6910">
        <w:tc>
          <w:tcPr>
            <w:tcW w:w="1409" w:type="pct"/>
          </w:tcPr>
          <w:p w:rsidR="001437FE" w:rsidRPr="00B665D3" w:rsidRDefault="001437FE" w:rsidP="00AD6910">
            <w:pPr>
              <w:jc w:val="both"/>
            </w:pPr>
            <w:r w:rsidRPr="00B665D3">
              <w:t xml:space="preserve">Количество профилактических мероприятий с учащимися, воспитанниками </w:t>
            </w:r>
          </w:p>
        </w:tc>
        <w:tc>
          <w:tcPr>
            <w:tcW w:w="791" w:type="pct"/>
          </w:tcPr>
          <w:p w:rsidR="001437FE" w:rsidRDefault="001437FE" w:rsidP="00AD6910">
            <w:pPr>
              <w:jc w:val="center"/>
            </w:pPr>
            <w:r>
              <w:t>0</w:t>
            </w:r>
          </w:p>
        </w:tc>
        <w:tc>
          <w:tcPr>
            <w:tcW w:w="791" w:type="pct"/>
          </w:tcPr>
          <w:p w:rsidR="001437FE" w:rsidRDefault="001437FE" w:rsidP="00AD6910">
            <w:pPr>
              <w:jc w:val="center"/>
            </w:pPr>
            <w:r>
              <w:t>896</w:t>
            </w:r>
          </w:p>
        </w:tc>
        <w:tc>
          <w:tcPr>
            <w:tcW w:w="723" w:type="pct"/>
          </w:tcPr>
          <w:p w:rsidR="001437FE" w:rsidRDefault="001437FE" w:rsidP="00AD6910">
            <w:pPr>
              <w:jc w:val="center"/>
            </w:pPr>
          </w:p>
        </w:tc>
        <w:tc>
          <w:tcPr>
            <w:tcW w:w="1286" w:type="pct"/>
          </w:tcPr>
          <w:p w:rsidR="001437FE" w:rsidRDefault="001437FE" w:rsidP="00AD6910">
            <w:pPr>
              <w:jc w:val="center"/>
            </w:pPr>
          </w:p>
        </w:tc>
      </w:tr>
      <w:tr w:rsidR="001437FE" w:rsidTr="00AD6910">
        <w:tc>
          <w:tcPr>
            <w:tcW w:w="1409" w:type="pct"/>
          </w:tcPr>
          <w:p w:rsidR="001437FE" w:rsidRPr="00B665D3" w:rsidRDefault="001437FE" w:rsidP="00AD6910">
            <w:pPr>
              <w:jc w:val="both"/>
            </w:pPr>
            <w:r w:rsidRPr="00B665D3">
              <w:t>Количество родительских собраний с привлечением сотрудников ОГИБДД ОМВД России по городу Ухте</w:t>
            </w:r>
          </w:p>
        </w:tc>
        <w:tc>
          <w:tcPr>
            <w:tcW w:w="791" w:type="pct"/>
          </w:tcPr>
          <w:p w:rsidR="001437FE" w:rsidRDefault="001437FE" w:rsidP="00AD6910">
            <w:pPr>
              <w:jc w:val="center"/>
            </w:pPr>
            <w:r>
              <w:t>0</w:t>
            </w:r>
          </w:p>
        </w:tc>
        <w:tc>
          <w:tcPr>
            <w:tcW w:w="791" w:type="pct"/>
          </w:tcPr>
          <w:p w:rsidR="001437FE" w:rsidRDefault="001437FE" w:rsidP="00AD6910">
            <w:pPr>
              <w:jc w:val="center"/>
            </w:pPr>
            <w:r>
              <w:t>159</w:t>
            </w:r>
          </w:p>
        </w:tc>
        <w:tc>
          <w:tcPr>
            <w:tcW w:w="723" w:type="pct"/>
          </w:tcPr>
          <w:p w:rsidR="001437FE" w:rsidRDefault="001437FE" w:rsidP="00AD6910">
            <w:pPr>
              <w:jc w:val="center"/>
            </w:pPr>
          </w:p>
        </w:tc>
        <w:tc>
          <w:tcPr>
            <w:tcW w:w="1286" w:type="pct"/>
          </w:tcPr>
          <w:p w:rsidR="001437FE" w:rsidRDefault="001437FE" w:rsidP="00AD6910">
            <w:pPr>
              <w:jc w:val="center"/>
            </w:pPr>
          </w:p>
        </w:tc>
      </w:tr>
      <w:tr w:rsidR="001437FE" w:rsidTr="00AD6910">
        <w:trPr>
          <w:trHeight w:val="581"/>
        </w:trPr>
        <w:tc>
          <w:tcPr>
            <w:tcW w:w="1409" w:type="pct"/>
          </w:tcPr>
          <w:p w:rsidR="001437FE" w:rsidRPr="00B665D3" w:rsidRDefault="001437FE" w:rsidP="00AD6910">
            <w:pPr>
              <w:jc w:val="both"/>
            </w:pPr>
            <w:r w:rsidRPr="00B665D3">
              <w:t>Наличие Паспортов дорожной безопасности</w:t>
            </w:r>
          </w:p>
        </w:tc>
        <w:tc>
          <w:tcPr>
            <w:tcW w:w="791" w:type="pct"/>
          </w:tcPr>
          <w:p w:rsidR="001437FE" w:rsidRDefault="001437FE" w:rsidP="00AD6910">
            <w:pPr>
              <w:jc w:val="center"/>
            </w:pPr>
            <w:r>
              <w:t>0</w:t>
            </w:r>
          </w:p>
        </w:tc>
        <w:tc>
          <w:tcPr>
            <w:tcW w:w="791" w:type="pct"/>
          </w:tcPr>
          <w:p w:rsidR="001437FE" w:rsidRDefault="001437FE" w:rsidP="00AD6910">
            <w:pPr>
              <w:jc w:val="center"/>
            </w:pPr>
            <w:r>
              <w:t>77</w:t>
            </w:r>
          </w:p>
        </w:tc>
        <w:tc>
          <w:tcPr>
            <w:tcW w:w="723" w:type="pct"/>
          </w:tcPr>
          <w:p w:rsidR="001437FE" w:rsidRDefault="001437FE" w:rsidP="00AD6910">
            <w:pPr>
              <w:jc w:val="center"/>
            </w:pPr>
          </w:p>
        </w:tc>
        <w:tc>
          <w:tcPr>
            <w:tcW w:w="1286" w:type="pct"/>
          </w:tcPr>
          <w:p w:rsidR="001437FE" w:rsidRPr="00631D96" w:rsidRDefault="001437FE" w:rsidP="00AD6910">
            <w:pPr>
              <w:rPr>
                <w:sz w:val="20"/>
                <w:szCs w:val="20"/>
              </w:rPr>
            </w:pPr>
          </w:p>
        </w:tc>
      </w:tr>
    </w:tbl>
    <w:p w:rsidR="001437FE" w:rsidRDefault="001437FE" w:rsidP="001437FE">
      <w:pPr>
        <w:jc w:val="center"/>
      </w:pPr>
    </w:p>
    <w:p w:rsidR="001437FE" w:rsidRDefault="001437FE" w:rsidP="001437FE">
      <w:pPr>
        <w:spacing w:after="200" w:line="276" w:lineRule="auto"/>
        <w:rPr>
          <w:sz w:val="28"/>
          <w:szCs w:val="28"/>
        </w:rPr>
      </w:pPr>
    </w:p>
    <w:p w:rsidR="002D12CD" w:rsidRDefault="002D12CD">
      <w:pPr>
        <w:spacing w:after="200" w:line="276" w:lineRule="auto"/>
        <w:rPr>
          <w:sz w:val="28"/>
          <w:szCs w:val="20"/>
        </w:rPr>
      </w:pPr>
    </w:p>
    <w:sectPr w:rsidR="002D12CD" w:rsidSect="00292AF3">
      <w:pgSz w:w="11906" w:h="16838"/>
      <w:pgMar w:top="1134" w:right="282" w:bottom="1134" w:left="111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564" w:rsidRDefault="00B17564" w:rsidP="0087691D">
      <w:r>
        <w:separator/>
      </w:r>
    </w:p>
  </w:endnote>
  <w:endnote w:type="continuationSeparator" w:id="0">
    <w:p w:rsidR="00B17564" w:rsidRDefault="00B17564" w:rsidP="00876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panose1 w:val="00000000000000000000"/>
    <w:charset w:val="00"/>
    <w:family w:val="swiss"/>
    <w:notTrueType/>
    <w:pitch w:val="variable"/>
    <w:sig w:usb0="00000003" w:usb1="00000000" w:usb2="00000000" w:usb3="00000000" w:csb0="00000001" w:csb1="00000000"/>
  </w:font>
  <w:font w:name="DejaVu LGC Sans">
    <w:altName w:val="Times New Roman"/>
    <w:charset w:val="00"/>
    <w:family w:val="auto"/>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10" w:rsidRDefault="00E31FCF" w:rsidP="00943378">
    <w:pPr>
      <w:pStyle w:val="a8"/>
      <w:framePr w:wrap="around" w:vAnchor="text" w:hAnchor="margin" w:xAlign="right" w:y="1"/>
      <w:rPr>
        <w:rStyle w:val="a5"/>
      </w:rPr>
    </w:pPr>
    <w:r>
      <w:rPr>
        <w:rStyle w:val="a5"/>
      </w:rPr>
      <w:fldChar w:fldCharType="begin"/>
    </w:r>
    <w:r w:rsidR="00AD6910">
      <w:rPr>
        <w:rStyle w:val="a5"/>
      </w:rPr>
      <w:instrText xml:space="preserve">PAGE  </w:instrText>
    </w:r>
    <w:r>
      <w:rPr>
        <w:rStyle w:val="a5"/>
      </w:rPr>
      <w:fldChar w:fldCharType="separate"/>
    </w:r>
    <w:r w:rsidR="00AD6910">
      <w:rPr>
        <w:rStyle w:val="a5"/>
        <w:noProof/>
      </w:rPr>
      <w:t>20</w:t>
    </w:r>
    <w:r>
      <w:rPr>
        <w:rStyle w:val="a5"/>
      </w:rPr>
      <w:fldChar w:fldCharType="end"/>
    </w:r>
  </w:p>
  <w:p w:rsidR="00AD6910" w:rsidRDefault="00AD6910" w:rsidP="0094337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10" w:rsidRDefault="00E31FCF" w:rsidP="00943378">
    <w:pPr>
      <w:pStyle w:val="a8"/>
      <w:framePr w:wrap="around" w:vAnchor="text" w:hAnchor="margin" w:xAlign="right" w:y="1"/>
      <w:rPr>
        <w:rStyle w:val="a5"/>
      </w:rPr>
    </w:pPr>
    <w:r>
      <w:rPr>
        <w:rStyle w:val="a5"/>
      </w:rPr>
      <w:fldChar w:fldCharType="begin"/>
    </w:r>
    <w:r w:rsidR="00AD6910">
      <w:rPr>
        <w:rStyle w:val="a5"/>
      </w:rPr>
      <w:instrText xml:space="preserve">PAGE  </w:instrText>
    </w:r>
    <w:r>
      <w:rPr>
        <w:rStyle w:val="a5"/>
      </w:rPr>
      <w:fldChar w:fldCharType="separate"/>
    </w:r>
    <w:r w:rsidR="002A5873">
      <w:rPr>
        <w:rStyle w:val="a5"/>
        <w:noProof/>
      </w:rPr>
      <w:t>32</w:t>
    </w:r>
    <w:r>
      <w:rPr>
        <w:rStyle w:val="a5"/>
      </w:rPr>
      <w:fldChar w:fldCharType="end"/>
    </w:r>
  </w:p>
  <w:p w:rsidR="00AD6910" w:rsidRDefault="00AD6910" w:rsidP="00DC137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564" w:rsidRDefault="00B17564" w:rsidP="0087691D">
      <w:r>
        <w:separator/>
      </w:r>
    </w:p>
  </w:footnote>
  <w:footnote w:type="continuationSeparator" w:id="0">
    <w:p w:rsidR="00B17564" w:rsidRDefault="00B17564" w:rsidP="008769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10" w:rsidRDefault="00E31FCF" w:rsidP="006F515F">
    <w:pPr>
      <w:pStyle w:val="a3"/>
      <w:framePr w:wrap="around" w:vAnchor="text" w:hAnchor="margin" w:xAlign="center" w:y="1"/>
      <w:rPr>
        <w:rStyle w:val="a5"/>
      </w:rPr>
    </w:pPr>
    <w:r>
      <w:rPr>
        <w:rStyle w:val="a5"/>
      </w:rPr>
      <w:fldChar w:fldCharType="begin"/>
    </w:r>
    <w:r w:rsidR="00AD6910">
      <w:rPr>
        <w:rStyle w:val="a5"/>
      </w:rPr>
      <w:instrText xml:space="preserve">PAGE  </w:instrText>
    </w:r>
    <w:r>
      <w:rPr>
        <w:rStyle w:val="a5"/>
      </w:rPr>
      <w:fldChar w:fldCharType="separate"/>
    </w:r>
    <w:r w:rsidR="00AD6910">
      <w:rPr>
        <w:rStyle w:val="a5"/>
        <w:noProof/>
      </w:rPr>
      <w:t>28</w:t>
    </w:r>
    <w:r>
      <w:rPr>
        <w:rStyle w:val="a5"/>
      </w:rPr>
      <w:fldChar w:fldCharType="end"/>
    </w:r>
  </w:p>
  <w:p w:rsidR="00AD6910" w:rsidRDefault="00AD691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10" w:rsidRDefault="00E31FCF" w:rsidP="006F515F">
    <w:pPr>
      <w:pStyle w:val="a3"/>
      <w:framePr w:wrap="around" w:vAnchor="text" w:hAnchor="margin" w:xAlign="center" w:y="1"/>
      <w:jc w:val="center"/>
      <w:rPr>
        <w:rStyle w:val="a5"/>
      </w:rPr>
    </w:pPr>
    <w:r>
      <w:rPr>
        <w:rStyle w:val="a5"/>
      </w:rPr>
      <w:fldChar w:fldCharType="begin"/>
    </w:r>
    <w:r w:rsidR="00AD6910">
      <w:rPr>
        <w:rStyle w:val="a5"/>
      </w:rPr>
      <w:instrText xml:space="preserve">PAGE  </w:instrText>
    </w:r>
    <w:r>
      <w:rPr>
        <w:rStyle w:val="a5"/>
      </w:rPr>
      <w:fldChar w:fldCharType="separate"/>
    </w:r>
    <w:r w:rsidR="00181E1F">
      <w:rPr>
        <w:rStyle w:val="a5"/>
        <w:noProof/>
      </w:rPr>
      <w:t>191</w:t>
    </w:r>
    <w:r>
      <w:rPr>
        <w:rStyle w:val="a5"/>
      </w:rPr>
      <w:fldChar w:fldCharType="end"/>
    </w:r>
  </w:p>
  <w:p w:rsidR="00AD6910" w:rsidRDefault="00AD691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74293F8"/>
    <w:name w:val="WW8Num1"/>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00000003"/>
    <w:multiLevelType w:val="multilevel"/>
    <w:tmpl w:val="00000003"/>
    <w:name w:val="WW8Num3"/>
    <w:lvl w:ilvl="0">
      <w:start w:val="1"/>
      <w:numFmt w:val="bullet"/>
      <w:lvlText w:val=""/>
      <w:lvlJc w:val="left"/>
      <w:pPr>
        <w:tabs>
          <w:tab w:val="num" w:pos="0"/>
        </w:tabs>
        <w:ind w:left="1428" w:hanging="360"/>
      </w:pPr>
      <w:rPr>
        <w:rFonts w:ascii="Symbol" w:hAnsi="Symbol"/>
        <w:color w:val="auto"/>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color w:val="auto"/>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color w:val="auto"/>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37841C2"/>
    <w:multiLevelType w:val="hybridMultilevel"/>
    <w:tmpl w:val="FA00638E"/>
    <w:lvl w:ilvl="0" w:tplc="5000879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7C5F5F"/>
    <w:multiLevelType w:val="hybridMultilevel"/>
    <w:tmpl w:val="112047B6"/>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2030FC"/>
    <w:multiLevelType w:val="hybridMultilevel"/>
    <w:tmpl w:val="C3EA96A2"/>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B003E5B"/>
    <w:multiLevelType w:val="hybridMultilevel"/>
    <w:tmpl w:val="C0CE136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0CD578FD"/>
    <w:multiLevelType w:val="hybridMultilevel"/>
    <w:tmpl w:val="85B26C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DA4635"/>
    <w:multiLevelType w:val="hybridMultilevel"/>
    <w:tmpl w:val="A1E45AE8"/>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3C51EF"/>
    <w:multiLevelType w:val="hybridMultilevel"/>
    <w:tmpl w:val="A78C3722"/>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FE6157F"/>
    <w:multiLevelType w:val="hybridMultilevel"/>
    <w:tmpl w:val="B2E81BD6"/>
    <w:lvl w:ilvl="0" w:tplc="E4205F0C">
      <w:start w:val="1"/>
      <w:numFmt w:val="bullet"/>
      <w:lvlText w:val="-"/>
      <w:lvlJc w:val="left"/>
      <w:pPr>
        <w:ind w:left="360" w:hanging="360"/>
      </w:pPr>
      <w:rPr>
        <w:rFonts w:ascii="Simplified Arabic Fixed" w:hAnsi="Simplified Arabic Fixed"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108731E3"/>
    <w:multiLevelType w:val="hybridMultilevel"/>
    <w:tmpl w:val="79366F24"/>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0BD574E"/>
    <w:multiLevelType w:val="hybridMultilevel"/>
    <w:tmpl w:val="1730DD54"/>
    <w:lvl w:ilvl="0" w:tplc="C5C6C592">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E0252C"/>
    <w:multiLevelType w:val="hybridMultilevel"/>
    <w:tmpl w:val="F9ACE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F83F1F"/>
    <w:multiLevelType w:val="hybridMultilevel"/>
    <w:tmpl w:val="CE2277C4"/>
    <w:lvl w:ilvl="0" w:tplc="14901CDC">
      <w:start w:val="1"/>
      <w:numFmt w:val="decimal"/>
      <w:lvlText w:val="%1"/>
      <w:lvlJc w:val="left"/>
      <w:pPr>
        <w:ind w:left="644" w:hanging="360"/>
      </w:pPr>
      <w:rPr>
        <w:rFonts w:ascii="Times New Roman" w:eastAsia="Times New Roman" w:hAnsi="Times New Roman" w:cs="Times New Roman"/>
        <w:b/>
      </w:rPr>
    </w:lvl>
    <w:lvl w:ilvl="1" w:tplc="04190019">
      <w:start w:val="1"/>
      <w:numFmt w:val="lowerLetter"/>
      <w:lvlText w:val="%2."/>
      <w:lvlJc w:val="left"/>
      <w:pPr>
        <w:ind w:left="1485" w:hanging="360"/>
      </w:pPr>
      <w:rPr>
        <w:rFonts w:cs="Times New Roman"/>
      </w:rPr>
    </w:lvl>
    <w:lvl w:ilvl="2" w:tplc="0419001B">
      <w:start w:val="1"/>
      <w:numFmt w:val="lowerRoman"/>
      <w:lvlText w:val="%3."/>
      <w:lvlJc w:val="right"/>
      <w:pPr>
        <w:ind w:left="2205" w:hanging="180"/>
      </w:pPr>
      <w:rPr>
        <w:rFonts w:cs="Times New Roman"/>
      </w:rPr>
    </w:lvl>
    <w:lvl w:ilvl="3" w:tplc="0419000F">
      <w:start w:val="1"/>
      <w:numFmt w:val="decimal"/>
      <w:lvlText w:val="%4."/>
      <w:lvlJc w:val="left"/>
      <w:pPr>
        <w:ind w:left="2925" w:hanging="360"/>
      </w:pPr>
      <w:rPr>
        <w:rFonts w:cs="Times New Roman"/>
      </w:rPr>
    </w:lvl>
    <w:lvl w:ilvl="4" w:tplc="04190019">
      <w:start w:val="1"/>
      <w:numFmt w:val="lowerLetter"/>
      <w:lvlText w:val="%5."/>
      <w:lvlJc w:val="left"/>
      <w:pPr>
        <w:ind w:left="3645" w:hanging="360"/>
      </w:pPr>
      <w:rPr>
        <w:rFonts w:cs="Times New Roman"/>
      </w:rPr>
    </w:lvl>
    <w:lvl w:ilvl="5" w:tplc="0419001B">
      <w:start w:val="1"/>
      <w:numFmt w:val="lowerRoman"/>
      <w:lvlText w:val="%6."/>
      <w:lvlJc w:val="right"/>
      <w:pPr>
        <w:ind w:left="4365" w:hanging="180"/>
      </w:pPr>
      <w:rPr>
        <w:rFonts w:cs="Times New Roman"/>
      </w:rPr>
    </w:lvl>
    <w:lvl w:ilvl="6" w:tplc="0419000F">
      <w:start w:val="1"/>
      <w:numFmt w:val="decimal"/>
      <w:lvlText w:val="%7."/>
      <w:lvlJc w:val="left"/>
      <w:pPr>
        <w:ind w:left="5085" w:hanging="360"/>
      </w:pPr>
      <w:rPr>
        <w:rFonts w:cs="Times New Roman"/>
      </w:rPr>
    </w:lvl>
    <w:lvl w:ilvl="7" w:tplc="04190019">
      <w:start w:val="1"/>
      <w:numFmt w:val="lowerLetter"/>
      <w:lvlText w:val="%8."/>
      <w:lvlJc w:val="left"/>
      <w:pPr>
        <w:ind w:left="5805" w:hanging="360"/>
      </w:pPr>
      <w:rPr>
        <w:rFonts w:cs="Times New Roman"/>
      </w:rPr>
    </w:lvl>
    <w:lvl w:ilvl="8" w:tplc="0419001B">
      <w:start w:val="1"/>
      <w:numFmt w:val="lowerRoman"/>
      <w:lvlText w:val="%9."/>
      <w:lvlJc w:val="right"/>
      <w:pPr>
        <w:ind w:left="6525" w:hanging="180"/>
      </w:pPr>
      <w:rPr>
        <w:rFonts w:cs="Times New Roman"/>
      </w:rPr>
    </w:lvl>
  </w:abstractNum>
  <w:abstractNum w:abstractNumId="15">
    <w:nsid w:val="1262601E"/>
    <w:multiLevelType w:val="hybridMultilevel"/>
    <w:tmpl w:val="6AFE29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2EB6917"/>
    <w:multiLevelType w:val="hybridMultilevel"/>
    <w:tmpl w:val="EAFC8D82"/>
    <w:lvl w:ilvl="0" w:tplc="065EC320">
      <w:start w:val="1"/>
      <w:numFmt w:val="bullet"/>
      <w:lvlText w:val=""/>
      <w:lvlJc w:val="left"/>
      <w:pPr>
        <w:tabs>
          <w:tab w:val="num" w:pos="2846"/>
        </w:tabs>
        <w:ind w:left="2846" w:hanging="360"/>
      </w:pPr>
      <w:rPr>
        <w:rFonts w:ascii="Symbol" w:hAnsi="Symbol" w:hint="default"/>
        <w:color w:val="auto"/>
      </w:rPr>
    </w:lvl>
    <w:lvl w:ilvl="1" w:tplc="065EC320">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nsid w:val="130609B6"/>
    <w:multiLevelType w:val="hybridMultilevel"/>
    <w:tmpl w:val="A87400C0"/>
    <w:lvl w:ilvl="0" w:tplc="F24AA1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47C7EAF"/>
    <w:multiLevelType w:val="hybridMultilevel"/>
    <w:tmpl w:val="652CB0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4F239BA"/>
    <w:multiLevelType w:val="hybridMultilevel"/>
    <w:tmpl w:val="79FE7D10"/>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9EC3460"/>
    <w:multiLevelType w:val="hybridMultilevel"/>
    <w:tmpl w:val="A2A412C8"/>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C052461"/>
    <w:multiLevelType w:val="hybridMultilevel"/>
    <w:tmpl w:val="A49A419E"/>
    <w:lvl w:ilvl="0" w:tplc="3F3070E2">
      <w:start w:val="1"/>
      <w:numFmt w:val="upperRoman"/>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E7B19F5"/>
    <w:multiLevelType w:val="hybridMultilevel"/>
    <w:tmpl w:val="E9889986"/>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F31514D"/>
    <w:multiLevelType w:val="hybridMultilevel"/>
    <w:tmpl w:val="85522010"/>
    <w:lvl w:ilvl="0" w:tplc="DA825CDE">
      <w:start w:val="1"/>
      <w:numFmt w:val="decimal"/>
      <w:lvlText w:val="%1."/>
      <w:lvlJc w:val="left"/>
      <w:pPr>
        <w:tabs>
          <w:tab w:val="num" w:pos="720"/>
        </w:tabs>
        <w:ind w:left="720" w:hanging="360"/>
      </w:pPr>
      <w:rPr>
        <w:b w:val="0"/>
        <w:i w:val="0"/>
        <w:color w:val="auto"/>
      </w:rPr>
    </w:lvl>
    <w:lvl w:ilvl="1" w:tplc="04190001">
      <w:start w:val="1"/>
      <w:numFmt w:val="bullet"/>
      <w:lvlText w:val=""/>
      <w:lvlJc w:val="left"/>
      <w:pPr>
        <w:tabs>
          <w:tab w:val="num" w:pos="1440"/>
        </w:tabs>
        <w:ind w:left="1440" w:hanging="360"/>
      </w:pPr>
      <w:rPr>
        <w:rFonts w:ascii="Symbol" w:hAnsi="Symbol" w:hint="default"/>
        <w:b w:val="0"/>
        <w:i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26664DB"/>
    <w:multiLevelType w:val="hybridMultilevel"/>
    <w:tmpl w:val="CDF27A48"/>
    <w:lvl w:ilvl="0" w:tplc="E4205F0C">
      <w:start w:val="1"/>
      <w:numFmt w:val="bullet"/>
      <w:lvlText w:val="-"/>
      <w:lvlJc w:val="left"/>
      <w:pPr>
        <w:ind w:left="360" w:hanging="360"/>
      </w:pPr>
      <w:rPr>
        <w:rFonts w:ascii="Simplified Arabic Fixed" w:hAnsi="Simplified Arabic Fixed"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243713BB"/>
    <w:multiLevelType w:val="hybridMultilevel"/>
    <w:tmpl w:val="07F207B0"/>
    <w:lvl w:ilvl="0" w:tplc="6942A48E">
      <w:start w:val="1"/>
      <w:numFmt w:val="bullet"/>
      <w:lvlText w:val=""/>
      <w:lvlJc w:val="left"/>
      <w:pPr>
        <w:tabs>
          <w:tab w:val="num" w:pos="1494"/>
        </w:tabs>
        <w:ind w:left="1494" w:hanging="360"/>
      </w:pPr>
      <w:rPr>
        <w:rFonts w:ascii="Symbol" w:hAnsi="Symbol" w:hint="default"/>
        <w:color w:val="auto"/>
      </w:rPr>
    </w:lvl>
    <w:lvl w:ilvl="1" w:tplc="04190003" w:tentative="1">
      <w:start w:val="1"/>
      <w:numFmt w:val="bullet"/>
      <w:lvlText w:val="o"/>
      <w:lvlJc w:val="left"/>
      <w:pPr>
        <w:tabs>
          <w:tab w:val="num" w:pos="2214"/>
        </w:tabs>
        <w:ind w:left="2214" w:hanging="360"/>
      </w:pPr>
      <w:rPr>
        <w:rFonts w:ascii="Courier New" w:hAnsi="Courier New" w:cs="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cs="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cs="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6">
    <w:nsid w:val="24BF6C9D"/>
    <w:multiLevelType w:val="hybridMultilevel"/>
    <w:tmpl w:val="E4E81EFC"/>
    <w:lvl w:ilvl="0" w:tplc="B0843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5A97BF8"/>
    <w:multiLevelType w:val="hybridMultilevel"/>
    <w:tmpl w:val="6ED8C394"/>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9A2DDF"/>
    <w:multiLevelType w:val="hybridMultilevel"/>
    <w:tmpl w:val="011831CC"/>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7B1771C"/>
    <w:multiLevelType w:val="hybridMultilevel"/>
    <w:tmpl w:val="1C2A0200"/>
    <w:lvl w:ilvl="0" w:tplc="5000879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F7588E"/>
    <w:multiLevelType w:val="hybridMultilevel"/>
    <w:tmpl w:val="EEE68ACE"/>
    <w:lvl w:ilvl="0" w:tplc="0419000F">
      <w:start w:val="1"/>
      <w:numFmt w:val="decimal"/>
      <w:lvlText w:val="%1."/>
      <w:lvlJc w:val="left"/>
      <w:pPr>
        <w:ind w:left="1222" w:hanging="360"/>
      </w:pPr>
      <w:rPr>
        <w:rFonts w:hint="default"/>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31">
    <w:nsid w:val="2847603F"/>
    <w:multiLevelType w:val="hybridMultilevel"/>
    <w:tmpl w:val="55E46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9944345"/>
    <w:multiLevelType w:val="hybridMultilevel"/>
    <w:tmpl w:val="C8225E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3">
    <w:nsid w:val="2A430C03"/>
    <w:multiLevelType w:val="hybridMultilevel"/>
    <w:tmpl w:val="DB3E8A0C"/>
    <w:lvl w:ilvl="0" w:tplc="0086521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D4B5F8A"/>
    <w:multiLevelType w:val="hybridMultilevel"/>
    <w:tmpl w:val="5B240178"/>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F1E4A69"/>
    <w:multiLevelType w:val="hybridMultilevel"/>
    <w:tmpl w:val="915C130E"/>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F6D2B1F"/>
    <w:multiLevelType w:val="hybridMultilevel"/>
    <w:tmpl w:val="0F4AEF34"/>
    <w:lvl w:ilvl="0" w:tplc="7DCC57CE">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7">
    <w:nsid w:val="34206292"/>
    <w:multiLevelType w:val="hybridMultilevel"/>
    <w:tmpl w:val="932A5270"/>
    <w:lvl w:ilvl="0" w:tplc="065EC320">
      <w:start w:val="1"/>
      <w:numFmt w:val="bullet"/>
      <w:lvlText w:val=""/>
      <w:lvlJc w:val="left"/>
      <w:pPr>
        <w:tabs>
          <w:tab w:val="num" w:pos="1597"/>
        </w:tabs>
        <w:ind w:left="1597" w:hanging="360"/>
      </w:pPr>
      <w:rPr>
        <w:rFonts w:ascii="Symbol" w:hAnsi="Symbol" w:hint="default"/>
        <w:color w:val="auto"/>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38">
    <w:nsid w:val="344031F4"/>
    <w:multiLevelType w:val="hybridMultilevel"/>
    <w:tmpl w:val="4F88A492"/>
    <w:lvl w:ilvl="0" w:tplc="0C6E36C6">
      <w:start w:val="1"/>
      <w:numFmt w:val="bullet"/>
      <w:lvlText w:val=""/>
      <w:lvlJc w:val="left"/>
      <w:pPr>
        <w:tabs>
          <w:tab w:val="num" w:pos="1125"/>
        </w:tabs>
        <w:ind w:left="112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9">
    <w:nsid w:val="349206ED"/>
    <w:multiLevelType w:val="hybridMultilevel"/>
    <w:tmpl w:val="EB328258"/>
    <w:lvl w:ilvl="0" w:tplc="C5C0E460">
      <w:start w:val="1"/>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357763EA"/>
    <w:multiLevelType w:val="hybridMultilevel"/>
    <w:tmpl w:val="B492F044"/>
    <w:lvl w:ilvl="0" w:tplc="0419000B">
      <w:start w:val="1"/>
      <w:numFmt w:val="bullet"/>
      <w:lvlText w:val=""/>
      <w:lvlJc w:val="left"/>
      <w:pPr>
        <w:ind w:left="4260" w:hanging="360"/>
      </w:pPr>
      <w:rPr>
        <w:rFonts w:ascii="Wingdings" w:hAnsi="Wingdings" w:hint="default"/>
      </w:rPr>
    </w:lvl>
    <w:lvl w:ilvl="1" w:tplc="04190003">
      <w:start w:val="1"/>
      <w:numFmt w:val="bullet"/>
      <w:lvlText w:val="o"/>
      <w:lvlJc w:val="left"/>
      <w:pPr>
        <w:ind w:left="4980" w:hanging="360"/>
      </w:pPr>
      <w:rPr>
        <w:rFonts w:ascii="Courier New" w:hAnsi="Courier New" w:cs="Times New Roman" w:hint="default"/>
      </w:rPr>
    </w:lvl>
    <w:lvl w:ilvl="2" w:tplc="04190005">
      <w:start w:val="1"/>
      <w:numFmt w:val="bullet"/>
      <w:lvlText w:val=""/>
      <w:lvlJc w:val="left"/>
      <w:pPr>
        <w:ind w:left="5700" w:hanging="360"/>
      </w:pPr>
      <w:rPr>
        <w:rFonts w:ascii="Wingdings" w:hAnsi="Wingdings" w:hint="default"/>
      </w:rPr>
    </w:lvl>
    <w:lvl w:ilvl="3" w:tplc="04190001">
      <w:start w:val="1"/>
      <w:numFmt w:val="bullet"/>
      <w:lvlText w:val=""/>
      <w:lvlJc w:val="left"/>
      <w:pPr>
        <w:ind w:left="6420" w:hanging="360"/>
      </w:pPr>
      <w:rPr>
        <w:rFonts w:ascii="Symbol" w:hAnsi="Symbol" w:hint="default"/>
      </w:rPr>
    </w:lvl>
    <w:lvl w:ilvl="4" w:tplc="04190003">
      <w:start w:val="1"/>
      <w:numFmt w:val="bullet"/>
      <w:lvlText w:val="o"/>
      <w:lvlJc w:val="left"/>
      <w:pPr>
        <w:ind w:left="7140" w:hanging="360"/>
      </w:pPr>
      <w:rPr>
        <w:rFonts w:ascii="Courier New" w:hAnsi="Courier New" w:cs="Times New Roman" w:hint="default"/>
      </w:rPr>
    </w:lvl>
    <w:lvl w:ilvl="5" w:tplc="04190005">
      <w:start w:val="1"/>
      <w:numFmt w:val="bullet"/>
      <w:lvlText w:val=""/>
      <w:lvlJc w:val="left"/>
      <w:pPr>
        <w:ind w:left="7860" w:hanging="360"/>
      </w:pPr>
      <w:rPr>
        <w:rFonts w:ascii="Wingdings" w:hAnsi="Wingdings" w:hint="default"/>
      </w:rPr>
    </w:lvl>
    <w:lvl w:ilvl="6" w:tplc="04190001">
      <w:start w:val="1"/>
      <w:numFmt w:val="bullet"/>
      <w:lvlText w:val=""/>
      <w:lvlJc w:val="left"/>
      <w:pPr>
        <w:ind w:left="8580" w:hanging="360"/>
      </w:pPr>
      <w:rPr>
        <w:rFonts w:ascii="Symbol" w:hAnsi="Symbol" w:hint="default"/>
      </w:rPr>
    </w:lvl>
    <w:lvl w:ilvl="7" w:tplc="04190003">
      <w:start w:val="1"/>
      <w:numFmt w:val="bullet"/>
      <w:lvlText w:val="o"/>
      <w:lvlJc w:val="left"/>
      <w:pPr>
        <w:ind w:left="9300" w:hanging="360"/>
      </w:pPr>
      <w:rPr>
        <w:rFonts w:ascii="Courier New" w:hAnsi="Courier New" w:cs="Times New Roman" w:hint="default"/>
      </w:rPr>
    </w:lvl>
    <w:lvl w:ilvl="8" w:tplc="04190005">
      <w:start w:val="1"/>
      <w:numFmt w:val="bullet"/>
      <w:lvlText w:val=""/>
      <w:lvlJc w:val="left"/>
      <w:pPr>
        <w:ind w:left="10020" w:hanging="360"/>
      </w:pPr>
      <w:rPr>
        <w:rFonts w:ascii="Wingdings" w:hAnsi="Wingdings" w:hint="default"/>
      </w:rPr>
    </w:lvl>
  </w:abstractNum>
  <w:abstractNum w:abstractNumId="41">
    <w:nsid w:val="36521670"/>
    <w:multiLevelType w:val="hybridMultilevel"/>
    <w:tmpl w:val="24DA3728"/>
    <w:lvl w:ilvl="0" w:tplc="42E4844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9CC73CB"/>
    <w:multiLevelType w:val="hybridMultilevel"/>
    <w:tmpl w:val="BD782912"/>
    <w:lvl w:ilvl="0" w:tplc="065EC320">
      <w:start w:val="1"/>
      <w:numFmt w:val="bullet"/>
      <w:lvlText w:val=""/>
      <w:lvlJc w:val="left"/>
      <w:pPr>
        <w:tabs>
          <w:tab w:val="num" w:pos="2137"/>
        </w:tabs>
        <w:ind w:left="213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DF63CC6"/>
    <w:multiLevelType w:val="hybridMultilevel"/>
    <w:tmpl w:val="3C0AC932"/>
    <w:lvl w:ilvl="0" w:tplc="0868DC6A">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EC5408D"/>
    <w:multiLevelType w:val="hybridMultilevel"/>
    <w:tmpl w:val="3C0AC932"/>
    <w:lvl w:ilvl="0" w:tplc="0868DC6A">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3F166CCC"/>
    <w:multiLevelType w:val="hybridMultilevel"/>
    <w:tmpl w:val="238283A6"/>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06240F4"/>
    <w:multiLevelType w:val="hybridMultilevel"/>
    <w:tmpl w:val="6278F4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26275B3"/>
    <w:multiLevelType w:val="hybridMultilevel"/>
    <w:tmpl w:val="9FE6B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2CB1A1C"/>
    <w:multiLevelType w:val="hybridMultilevel"/>
    <w:tmpl w:val="E480C9CC"/>
    <w:lvl w:ilvl="0" w:tplc="0C6E36C6">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444D09FB"/>
    <w:multiLevelType w:val="hybridMultilevel"/>
    <w:tmpl w:val="17C2E14C"/>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8070191"/>
    <w:multiLevelType w:val="hybridMultilevel"/>
    <w:tmpl w:val="68F62E86"/>
    <w:lvl w:ilvl="0" w:tplc="04190001">
      <w:start w:val="1"/>
      <w:numFmt w:val="bullet"/>
      <w:lvlText w:val=""/>
      <w:lvlJc w:val="left"/>
      <w:pPr>
        <w:ind w:left="38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49494AF7"/>
    <w:multiLevelType w:val="hybridMultilevel"/>
    <w:tmpl w:val="61FC9996"/>
    <w:lvl w:ilvl="0" w:tplc="0C6E36C6">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52">
    <w:nsid w:val="4A155C82"/>
    <w:multiLevelType w:val="hybridMultilevel"/>
    <w:tmpl w:val="DE3A16C4"/>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C477B26"/>
    <w:multiLevelType w:val="hybridMultilevel"/>
    <w:tmpl w:val="4C2E1548"/>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C772FFD"/>
    <w:multiLevelType w:val="hybridMultilevel"/>
    <w:tmpl w:val="4DDA2AC0"/>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CF347D5"/>
    <w:multiLevelType w:val="hybridMultilevel"/>
    <w:tmpl w:val="7E32D9AA"/>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1A03018"/>
    <w:multiLevelType w:val="hybridMultilevel"/>
    <w:tmpl w:val="7B6670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3E5FE5"/>
    <w:multiLevelType w:val="hybridMultilevel"/>
    <w:tmpl w:val="615A2B3C"/>
    <w:lvl w:ilvl="0" w:tplc="0419000F">
      <w:start w:val="1"/>
      <w:numFmt w:val="decimal"/>
      <w:lvlText w:val="%1."/>
      <w:lvlJc w:val="left"/>
      <w:pPr>
        <w:ind w:left="1680" w:hanging="360"/>
      </w:p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58">
    <w:nsid w:val="526D6CA3"/>
    <w:multiLevelType w:val="hybridMultilevel"/>
    <w:tmpl w:val="F2EE2A20"/>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2BA7C4B"/>
    <w:multiLevelType w:val="multilevel"/>
    <w:tmpl w:val="2EF6EA0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60">
    <w:nsid w:val="53105EF2"/>
    <w:multiLevelType w:val="hybridMultilevel"/>
    <w:tmpl w:val="83FAAC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35D59C3"/>
    <w:multiLevelType w:val="hybridMultilevel"/>
    <w:tmpl w:val="F6942024"/>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A261C0C"/>
    <w:multiLevelType w:val="hybridMultilevel"/>
    <w:tmpl w:val="742ACC7A"/>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A36226C"/>
    <w:multiLevelType w:val="hybridMultilevel"/>
    <w:tmpl w:val="8D22D7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5AEC5612"/>
    <w:multiLevelType w:val="hybridMultilevel"/>
    <w:tmpl w:val="53D0C1CA"/>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BDE2750"/>
    <w:multiLevelType w:val="hybridMultilevel"/>
    <w:tmpl w:val="81422816"/>
    <w:lvl w:ilvl="0" w:tplc="61264A2E">
      <w:start w:val="1"/>
      <w:numFmt w:val="decimal"/>
      <w:lvlText w:val="%1."/>
      <w:lvlJc w:val="left"/>
      <w:pPr>
        <w:ind w:left="36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D635CD0"/>
    <w:multiLevelType w:val="hybridMultilevel"/>
    <w:tmpl w:val="AA4A704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7">
    <w:nsid w:val="5F0751FF"/>
    <w:multiLevelType w:val="hybridMultilevel"/>
    <w:tmpl w:val="DADA7E5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8">
    <w:nsid w:val="65D42FCA"/>
    <w:multiLevelType w:val="hybridMultilevel"/>
    <w:tmpl w:val="3C0AC932"/>
    <w:lvl w:ilvl="0" w:tplc="0868DC6A">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661175B5"/>
    <w:multiLevelType w:val="hybridMultilevel"/>
    <w:tmpl w:val="BAAA84FA"/>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8456B13"/>
    <w:multiLevelType w:val="hybridMultilevel"/>
    <w:tmpl w:val="0296A074"/>
    <w:lvl w:ilvl="0" w:tplc="5000879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8E8500E"/>
    <w:multiLevelType w:val="hybridMultilevel"/>
    <w:tmpl w:val="CB40111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9C902D8"/>
    <w:multiLevelType w:val="hybridMultilevel"/>
    <w:tmpl w:val="986E3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D941552"/>
    <w:multiLevelType w:val="hybridMultilevel"/>
    <w:tmpl w:val="5184B190"/>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E3B0AD3"/>
    <w:multiLevelType w:val="hybridMultilevel"/>
    <w:tmpl w:val="DC28986C"/>
    <w:lvl w:ilvl="0" w:tplc="0419000D">
      <w:start w:val="1"/>
      <w:numFmt w:val="bullet"/>
      <w:lvlText w:val=""/>
      <w:lvlJc w:val="left"/>
      <w:pPr>
        <w:ind w:left="780" w:hanging="360"/>
      </w:pPr>
      <w:rPr>
        <w:rFonts w:ascii="Wingdings" w:hAnsi="Wingdings" w:cs="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75">
    <w:nsid w:val="6EF27B66"/>
    <w:multiLevelType w:val="hybridMultilevel"/>
    <w:tmpl w:val="9D124FC4"/>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FEB5EA2"/>
    <w:multiLevelType w:val="hybridMultilevel"/>
    <w:tmpl w:val="794CF3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71407AC6"/>
    <w:multiLevelType w:val="hybridMultilevel"/>
    <w:tmpl w:val="A9AE032C"/>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720B673F"/>
    <w:multiLevelType w:val="hybridMultilevel"/>
    <w:tmpl w:val="5AB66F80"/>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2AC0DC2"/>
    <w:multiLevelType w:val="hybridMultilevel"/>
    <w:tmpl w:val="724C2C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3BA7DE4"/>
    <w:multiLevelType w:val="hybridMultilevel"/>
    <w:tmpl w:val="F44CA4E2"/>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5685EBD"/>
    <w:multiLevelType w:val="hybridMultilevel"/>
    <w:tmpl w:val="751C3AB6"/>
    <w:lvl w:ilvl="0" w:tplc="0419000F">
      <w:start w:val="1"/>
      <w:numFmt w:val="decimal"/>
      <w:lvlText w:val="%1."/>
      <w:lvlJc w:val="left"/>
      <w:pPr>
        <w:tabs>
          <w:tab w:val="num" w:pos="360"/>
        </w:tabs>
        <w:ind w:left="360" w:hanging="360"/>
      </w:p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2">
    <w:nsid w:val="76573513"/>
    <w:multiLevelType w:val="hybridMultilevel"/>
    <w:tmpl w:val="C4DE235C"/>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78007237"/>
    <w:multiLevelType w:val="hybridMultilevel"/>
    <w:tmpl w:val="CCD6DADC"/>
    <w:lvl w:ilvl="0" w:tplc="7F0EA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87C7B04"/>
    <w:multiLevelType w:val="hybridMultilevel"/>
    <w:tmpl w:val="E1D404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9450DAC"/>
    <w:multiLevelType w:val="hybridMultilevel"/>
    <w:tmpl w:val="5F50E35A"/>
    <w:lvl w:ilvl="0" w:tplc="065EC320">
      <w:start w:val="1"/>
      <w:numFmt w:val="bullet"/>
      <w:lvlText w:val=""/>
      <w:lvlJc w:val="left"/>
      <w:pPr>
        <w:tabs>
          <w:tab w:val="num" w:pos="2137"/>
        </w:tabs>
        <w:ind w:left="2137"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nsid w:val="7A9E64A6"/>
    <w:multiLevelType w:val="hybridMultilevel"/>
    <w:tmpl w:val="F6BC1E80"/>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7B81503F"/>
    <w:multiLevelType w:val="hybridMultilevel"/>
    <w:tmpl w:val="1A8823E8"/>
    <w:lvl w:ilvl="0" w:tplc="5740CB7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88">
    <w:nsid w:val="7DD94BA7"/>
    <w:multiLevelType w:val="hybridMultilevel"/>
    <w:tmpl w:val="063EC202"/>
    <w:lvl w:ilvl="0" w:tplc="0C6E36C6">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7EF420AE"/>
    <w:multiLevelType w:val="hybridMultilevel"/>
    <w:tmpl w:val="CE08B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7FAA6146"/>
    <w:multiLevelType w:val="hybridMultilevel"/>
    <w:tmpl w:val="A5A41DDE"/>
    <w:lvl w:ilvl="0" w:tplc="0C6E3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5"/>
  </w:num>
  <w:num w:numId="3">
    <w:abstractNumId w:val="63"/>
  </w:num>
  <w:num w:numId="4">
    <w:abstractNumId w:val="59"/>
  </w:num>
  <w:num w:numId="5">
    <w:abstractNumId w:val="57"/>
  </w:num>
  <w:num w:numId="6">
    <w:abstractNumId w:val="24"/>
  </w:num>
  <w:num w:numId="7">
    <w:abstractNumId w:val="10"/>
  </w:num>
  <w:num w:numId="8">
    <w:abstractNumId w:val="19"/>
  </w:num>
  <w:num w:numId="9">
    <w:abstractNumId w:val="90"/>
  </w:num>
  <w:num w:numId="10">
    <w:abstractNumId w:val="82"/>
  </w:num>
  <w:num w:numId="11">
    <w:abstractNumId w:val="58"/>
  </w:num>
  <w:num w:numId="12">
    <w:abstractNumId w:val="55"/>
  </w:num>
  <w:num w:numId="13">
    <w:abstractNumId w:val="52"/>
  </w:num>
  <w:num w:numId="14">
    <w:abstractNumId w:val="79"/>
  </w:num>
  <w:num w:numId="15">
    <w:abstractNumId w:val="29"/>
  </w:num>
  <w:num w:numId="16">
    <w:abstractNumId w:val="3"/>
  </w:num>
  <w:num w:numId="17">
    <w:abstractNumId w:val="70"/>
  </w:num>
  <w:num w:numId="18">
    <w:abstractNumId w:val="14"/>
  </w:num>
  <w:num w:numId="19">
    <w:abstractNumId w:val="61"/>
  </w:num>
  <w:num w:numId="20">
    <w:abstractNumId w:val="73"/>
  </w:num>
  <w:num w:numId="21">
    <w:abstractNumId w:val="34"/>
  </w:num>
  <w:num w:numId="22">
    <w:abstractNumId w:val="4"/>
  </w:num>
  <w:num w:numId="23">
    <w:abstractNumId w:val="35"/>
  </w:num>
  <w:num w:numId="24">
    <w:abstractNumId w:val="8"/>
  </w:num>
  <w:num w:numId="25">
    <w:abstractNumId w:val="75"/>
  </w:num>
  <w:num w:numId="26">
    <w:abstractNumId w:val="45"/>
  </w:num>
  <w:num w:numId="27">
    <w:abstractNumId w:val="11"/>
  </w:num>
  <w:num w:numId="28">
    <w:abstractNumId w:val="18"/>
  </w:num>
  <w:num w:numId="29">
    <w:abstractNumId w:val="7"/>
  </w:num>
  <w:num w:numId="30">
    <w:abstractNumId w:val="40"/>
  </w:num>
  <w:num w:numId="31">
    <w:abstractNumId w:val="81"/>
  </w:num>
  <w:num w:numId="32">
    <w:abstractNumId w:val="41"/>
  </w:num>
  <w:num w:numId="33">
    <w:abstractNumId w:val="20"/>
  </w:num>
  <w:num w:numId="34">
    <w:abstractNumId w:val="69"/>
  </w:num>
  <w:num w:numId="35">
    <w:abstractNumId w:val="53"/>
  </w:num>
  <w:num w:numId="36">
    <w:abstractNumId w:val="9"/>
  </w:num>
  <w:num w:numId="37">
    <w:abstractNumId w:val="28"/>
  </w:num>
  <w:num w:numId="38">
    <w:abstractNumId w:val="5"/>
  </w:num>
  <w:num w:numId="39">
    <w:abstractNumId w:val="54"/>
  </w:num>
  <w:num w:numId="40">
    <w:abstractNumId w:val="64"/>
  </w:num>
  <w:num w:numId="41">
    <w:abstractNumId w:val="62"/>
  </w:num>
  <w:num w:numId="42">
    <w:abstractNumId w:val="80"/>
  </w:num>
  <w:num w:numId="43">
    <w:abstractNumId w:val="88"/>
  </w:num>
  <w:num w:numId="44">
    <w:abstractNumId w:val="22"/>
  </w:num>
  <w:num w:numId="45">
    <w:abstractNumId w:val="27"/>
  </w:num>
  <w:num w:numId="46">
    <w:abstractNumId w:val="49"/>
  </w:num>
  <w:num w:numId="47">
    <w:abstractNumId w:val="78"/>
  </w:num>
  <w:num w:numId="48">
    <w:abstractNumId w:val="86"/>
  </w:num>
  <w:num w:numId="49">
    <w:abstractNumId w:val="68"/>
  </w:num>
  <w:num w:numId="50">
    <w:abstractNumId w:val="72"/>
  </w:num>
  <w:num w:numId="51">
    <w:abstractNumId w:val="89"/>
  </w:num>
  <w:num w:numId="52">
    <w:abstractNumId w:val="12"/>
  </w:num>
  <w:num w:numId="53">
    <w:abstractNumId w:val="44"/>
  </w:num>
  <w:num w:numId="54">
    <w:abstractNumId w:val="87"/>
  </w:num>
  <w:num w:numId="55">
    <w:abstractNumId w:val="43"/>
  </w:num>
  <w:num w:numId="56">
    <w:abstractNumId w:val="17"/>
  </w:num>
  <w:num w:numId="57">
    <w:abstractNumId w:val="23"/>
  </w:num>
  <w:num w:numId="58">
    <w:abstractNumId w:val="38"/>
  </w:num>
  <w:num w:numId="59">
    <w:abstractNumId w:val="48"/>
  </w:num>
  <w:num w:numId="60">
    <w:abstractNumId w:val="51"/>
  </w:num>
  <w:num w:numId="61">
    <w:abstractNumId w:val="67"/>
  </w:num>
  <w:num w:numId="62">
    <w:abstractNumId w:val="66"/>
  </w:num>
  <w:num w:numId="63">
    <w:abstractNumId w:val="56"/>
  </w:num>
  <w:num w:numId="64">
    <w:abstractNumId w:val="84"/>
  </w:num>
  <w:num w:numId="65">
    <w:abstractNumId w:val="83"/>
  </w:num>
  <w:num w:numId="66">
    <w:abstractNumId w:val="32"/>
  </w:num>
  <w:num w:numId="67">
    <w:abstractNumId w:val="21"/>
  </w:num>
  <w:num w:numId="68">
    <w:abstractNumId w:val="65"/>
  </w:num>
  <w:num w:numId="69">
    <w:abstractNumId w:val="30"/>
  </w:num>
  <w:num w:numId="70">
    <w:abstractNumId w:val="77"/>
  </w:num>
  <w:num w:numId="71">
    <w:abstractNumId w:val="71"/>
  </w:num>
  <w:num w:numId="72">
    <w:abstractNumId w:val="74"/>
  </w:num>
  <w:num w:numId="73">
    <w:abstractNumId w:val="15"/>
  </w:num>
  <w:num w:numId="74">
    <w:abstractNumId w:val="36"/>
  </w:num>
  <w:num w:numId="75">
    <w:abstractNumId w:val="6"/>
  </w:num>
  <w:num w:numId="76">
    <w:abstractNumId w:val="13"/>
  </w:num>
  <w:num w:numId="77">
    <w:abstractNumId w:val="31"/>
  </w:num>
  <w:num w:numId="78">
    <w:abstractNumId w:val="33"/>
  </w:num>
  <w:num w:numId="79">
    <w:abstractNumId w:val="39"/>
  </w:num>
  <w:num w:numId="80">
    <w:abstractNumId w:val="85"/>
  </w:num>
  <w:num w:numId="81">
    <w:abstractNumId w:val="37"/>
  </w:num>
  <w:num w:numId="8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num>
  <w:num w:numId="8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num>
  <w:num w:numId="8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811D4"/>
    <w:rsid w:val="000019F9"/>
    <w:rsid w:val="00033C2A"/>
    <w:rsid w:val="000475C4"/>
    <w:rsid w:val="000501AE"/>
    <w:rsid w:val="00080C21"/>
    <w:rsid w:val="000967FF"/>
    <w:rsid w:val="000A01C6"/>
    <w:rsid w:val="000A13F3"/>
    <w:rsid w:val="000B38E4"/>
    <w:rsid w:val="000B5234"/>
    <w:rsid w:val="000C4437"/>
    <w:rsid w:val="000E7FD3"/>
    <w:rsid w:val="00114316"/>
    <w:rsid w:val="001437FE"/>
    <w:rsid w:val="00162190"/>
    <w:rsid w:val="00172D42"/>
    <w:rsid w:val="00181E1F"/>
    <w:rsid w:val="001A5B42"/>
    <w:rsid w:val="001C7CC8"/>
    <w:rsid w:val="001D0E23"/>
    <w:rsid w:val="001F216A"/>
    <w:rsid w:val="001F7A01"/>
    <w:rsid w:val="0020539D"/>
    <w:rsid w:val="002064F2"/>
    <w:rsid w:val="00224713"/>
    <w:rsid w:val="0022584E"/>
    <w:rsid w:val="00233C55"/>
    <w:rsid w:val="002366F1"/>
    <w:rsid w:val="0024395F"/>
    <w:rsid w:val="00246EE3"/>
    <w:rsid w:val="002475ED"/>
    <w:rsid w:val="00272653"/>
    <w:rsid w:val="00286FA2"/>
    <w:rsid w:val="00292AF3"/>
    <w:rsid w:val="002A5873"/>
    <w:rsid w:val="002B0B54"/>
    <w:rsid w:val="002B75D7"/>
    <w:rsid w:val="002C4A6D"/>
    <w:rsid w:val="002D12CD"/>
    <w:rsid w:val="002E223F"/>
    <w:rsid w:val="003169FF"/>
    <w:rsid w:val="00327591"/>
    <w:rsid w:val="003300A3"/>
    <w:rsid w:val="0035246E"/>
    <w:rsid w:val="00355764"/>
    <w:rsid w:val="003566AA"/>
    <w:rsid w:val="003569FB"/>
    <w:rsid w:val="003640A3"/>
    <w:rsid w:val="00366263"/>
    <w:rsid w:val="00390845"/>
    <w:rsid w:val="003E2B3C"/>
    <w:rsid w:val="003E51FF"/>
    <w:rsid w:val="003F21E5"/>
    <w:rsid w:val="003F5441"/>
    <w:rsid w:val="004002E3"/>
    <w:rsid w:val="00407300"/>
    <w:rsid w:val="00436881"/>
    <w:rsid w:val="0045315B"/>
    <w:rsid w:val="00464B7E"/>
    <w:rsid w:val="00496A1B"/>
    <w:rsid w:val="004A650F"/>
    <w:rsid w:val="004A7EE7"/>
    <w:rsid w:val="004C0EF9"/>
    <w:rsid w:val="004C677F"/>
    <w:rsid w:val="004C6E52"/>
    <w:rsid w:val="004D3F18"/>
    <w:rsid w:val="004D5E58"/>
    <w:rsid w:val="004E767F"/>
    <w:rsid w:val="00513A1F"/>
    <w:rsid w:val="00536039"/>
    <w:rsid w:val="00560138"/>
    <w:rsid w:val="00562E27"/>
    <w:rsid w:val="00567221"/>
    <w:rsid w:val="0058394E"/>
    <w:rsid w:val="00585B7E"/>
    <w:rsid w:val="005873D4"/>
    <w:rsid w:val="005A69AE"/>
    <w:rsid w:val="005D07B8"/>
    <w:rsid w:val="005D59EE"/>
    <w:rsid w:val="00600237"/>
    <w:rsid w:val="006106FA"/>
    <w:rsid w:val="00615D24"/>
    <w:rsid w:val="00617AA1"/>
    <w:rsid w:val="00627097"/>
    <w:rsid w:val="00645888"/>
    <w:rsid w:val="0065520B"/>
    <w:rsid w:val="00671898"/>
    <w:rsid w:val="006768B1"/>
    <w:rsid w:val="00680AEA"/>
    <w:rsid w:val="00690F02"/>
    <w:rsid w:val="006B3983"/>
    <w:rsid w:val="006C063A"/>
    <w:rsid w:val="006C2F8D"/>
    <w:rsid w:val="006D4103"/>
    <w:rsid w:val="006E42D7"/>
    <w:rsid w:val="006E51C2"/>
    <w:rsid w:val="006F515F"/>
    <w:rsid w:val="00703AD1"/>
    <w:rsid w:val="00712705"/>
    <w:rsid w:val="00721AE8"/>
    <w:rsid w:val="00730385"/>
    <w:rsid w:val="007356D2"/>
    <w:rsid w:val="00746EEB"/>
    <w:rsid w:val="0075076A"/>
    <w:rsid w:val="00766706"/>
    <w:rsid w:val="0077252E"/>
    <w:rsid w:val="00774474"/>
    <w:rsid w:val="00776531"/>
    <w:rsid w:val="007875A2"/>
    <w:rsid w:val="007A41C1"/>
    <w:rsid w:val="007C0700"/>
    <w:rsid w:val="007E67B1"/>
    <w:rsid w:val="007F09EB"/>
    <w:rsid w:val="007F4FC4"/>
    <w:rsid w:val="00801425"/>
    <w:rsid w:val="008024C4"/>
    <w:rsid w:val="00814957"/>
    <w:rsid w:val="008154CB"/>
    <w:rsid w:val="00822A85"/>
    <w:rsid w:val="008274DA"/>
    <w:rsid w:val="00851E73"/>
    <w:rsid w:val="00863A17"/>
    <w:rsid w:val="0087691D"/>
    <w:rsid w:val="00877CB9"/>
    <w:rsid w:val="00887A97"/>
    <w:rsid w:val="0089138B"/>
    <w:rsid w:val="008C6B52"/>
    <w:rsid w:val="008D04BA"/>
    <w:rsid w:val="008D4AC1"/>
    <w:rsid w:val="008F40B5"/>
    <w:rsid w:val="00907D1C"/>
    <w:rsid w:val="00943378"/>
    <w:rsid w:val="0094453C"/>
    <w:rsid w:val="00955AEE"/>
    <w:rsid w:val="009670FD"/>
    <w:rsid w:val="00972F3C"/>
    <w:rsid w:val="009C6B5C"/>
    <w:rsid w:val="009D7259"/>
    <w:rsid w:val="009F7ED5"/>
    <w:rsid w:val="00A26FD9"/>
    <w:rsid w:val="00A610FA"/>
    <w:rsid w:val="00A6789D"/>
    <w:rsid w:val="00A829C6"/>
    <w:rsid w:val="00A83503"/>
    <w:rsid w:val="00A902E2"/>
    <w:rsid w:val="00AA204C"/>
    <w:rsid w:val="00AA6CD4"/>
    <w:rsid w:val="00AB5298"/>
    <w:rsid w:val="00AB6330"/>
    <w:rsid w:val="00AB7CD4"/>
    <w:rsid w:val="00AC16B4"/>
    <w:rsid w:val="00AC388B"/>
    <w:rsid w:val="00AC570C"/>
    <w:rsid w:val="00AD6910"/>
    <w:rsid w:val="00B17564"/>
    <w:rsid w:val="00B41940"/>
    <w:rsid w:val="00B65BB9"/>
    <w:rsid w:val="00B72A1E"/>
    <w:rsid w:val="00B83CDB"/>
    <w:rsid w:val="00B91548"/>
    <w:rsid w:val="00B953B1"/>
    <w:rsid w:val="00BB1743"/>
    <w:rsid w:val="00BD7CFD"/>
    <w:rsid w:val="00BE2176"/>
    <w:rsid w:val="00BF296E"/>
    <w:rsid w:val="00C11C60"/>
    <w:rsid w:val="00C13D68"/>
    <w:rsid w:val="00C34662"/>
    <w:rsid w:val="00C37C27"/>
    <w:rsid w:val="00C60428"/>
    <w:rsid w:val="00C62F73"/>
    <w:rsid w:val="00C96495"/>
    <w:rsid w:val="00CF38E0"/>
    <w:rsid w:val="00CF3E02"/>
    <w:rsid w:val="00D02577"/>
    <w:rsid w:val="00D06E0D"/>
    <w:rsid w:val="00D1002B"/>
    <w:rsid w:val="00D10B64"/>
    <w:rsid w:val="00D11790"/>
    <w:rsid w:val="00D17882"/>
    <w:rsid w:val="00D17933"/>
    <w:rsid w:val="00D305A4"/>
    <w:rsid w:val="00D33009"/>
    <w:rsid w:val="00D42E98"/>
    <w:rsid w:val="00D510D0"/>
    <w:rsid w:val="00D87749"/>
    <w:rsid w:val="00D87820"/>
    <w:rsid w:val="00DA0CFE"/>
    <w:rsid w:val="00DC137F"/>
    <w:rsid w:val="00DF7AD9"/>
    <w:rsid w:val="00E103F1"/>
    <w:rsid w:val="00E26387"/>
    <w:rsid w:val="00E31FCF"/>
    <w:rsid w:val="00E323A0"/>
    <w:rsid w:val="00E401CD"/>
    <w:rsid w:val="00E43465"/>
    <w:rsid w:val="00E622E8"/>
    <w:rsid w:val="00E6389F"/>
    <w:rsid w:val="00E81D8B"/>
    <w:rsid w:val="00E861A5"/>
    <w:rsid w:val="00EA7994"/>
    <w:rsid w:val="00EB1806"/>
    <w:rsid w:val="00EC4496"/>
    <w:rsid w:val="00EE0D54"/>
    <w:rsid w:val="00EE48FE"/>
    <w:rsid w:val="00EF4C8A"/>
    <w:rsid w:val="00EF5F06"/>
    <w:rsid w:val="00F2547D"/>
    <w:rsid w:val="00F25866"/>
    <w:rsid w:val="00F32302"/>
    <w:rsid w:val="00F520D0"/>
    <w:rsid w:val="00F575F2"/>
    <w:rsid w:val="00F647E0"/>
    <w:rsid w:val="00F804B7"/>
    <w:rsid w:val="00F80FBA"/>
    <w:rsid w:val="00F811D4"/>
    <w:rsid w:val="00F955A5"/>
    <w:rsid w:val="00FB31A9"/>
    <w:rsid w:val="00FC622D"/>
    <w:rsid w:val="00FD210E"/>
    <w:rsid w:val="00FE0929"/>
    <w:rsid w:val="00FF16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1" w:uiPriority="0"/>
    <w:lsdException w:name="Table Grid 8" w:uiPriority="0"/>
    <w:lsdException w:name="Table Contemporary" w:uiPriority="0"/>
    <w:lsdException w:name="Table Subtle 2" w:uiPriority="0"/>
    <w:lsdException w:name="Table Web 1" w:uiPriority="0"/>
    <w:lsdException w:name="Table Web 2"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1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811D4"/>
    <w:pPr>
      <w:keepNext/>
      <w:spacing w:before="240" w:after="60"/>
      <w:outlineLvl w:val="0"/>
    </w:pPr>
    <w:rPr>
      <w:rFonts w:ascii="Arial" w:hAnsi="Arial" w:cs="Arial"/>
      <w:b/>
      <w:bCs/>
      <w:kern w:val="32"/>
      <w:sz w:val="32"/>
      <w:szCs w:val="32"/>
    </w:rPr>
  </w:style>
  <w:style w:type="paragraph" w:styleId="2">
    <w:name w:val="heading 2"/>
    <w:aliases w:val=" Знак Знак Знак"/>
    <w:basedOn w:val="a"/>
    <w:next w:val="a"/>
    <w:link w:val="20"/>
    <w:qFormat/>
    <w:rsid w:val="00F811D4"/>
    <w:pPr>
      <w:keepNext/>
      <w:ind w:firstLine="851"/>
      <w:jc w:val="both"/>
      <w:outlineLvl w:val="1"/>
    </w:pPr>
    <w:rPr>
      <w:b/>
      <w:bCs/>
      <w:iCs/>
      <w:sz w:val="28"/>
      <w:szCs w:val="28"/>
    </w:rPr>
  </w:style>
  <w:style w:type="paragraph" w:styleId="3">
    <w:name w:val="heading 3"/>
    <w:basedOn w:val="a"/>
    <w:next w:val="a"/>
    <w:link w:val="30"/>
    <w:uiPriority w:val="9"/>
    <w:qFormat/>
    <w:rsid w:val="00F811D4"/>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F811D4"/>
    <w:pPr>
      <w:keepNext/>
      <w:spacing w:before="240" w:after="60"/>
      <w:outlineLvl w:val="3"/>
    </w:pPr>
    <w:rPr>
      <w:b/>
      <w:bCs/>
      <w:sz w:val="28"/>
      <w:szCs w:val="28"/>
    </w:rPr>
  </w:style>
  <w:style w:type="paragraph" w:styleId="5">
    <w:name w:val="heading 5"/>
    <w:basedOn w:val="a"/>
    <w:next w:val="a"/>
    <w:link w:val="50"/>
    <w:qFormat/>
    <w:rsid w:val="004C6E52"/>
    <w:pPr>
      <w:keepNext/>
      <w:suppressAutoHyphens/>
      <w:ind w:left="360"/>
      <w:outlineLvl w:val="4"/>
    </w:pPr>
    <w:rPr>
      <w:i/>
      <w:iCs/>
      <w:sz w:val="28"/>
      <w:u w:val="single"/>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11D4"/>
    <w:rPr>
      <w:rFonts w:ascii="Arial" w:eastAsia="Times New Roman" w:hAnsi="Arial" w:cs="Arial"/>
      <w:b/>
      <w:bCs/>
      <w:kern w:val="32"/>
      <w:sz w:val="32"/>
      <w:szCs w:val="32"/>
      <w:lang w:eastAsia="ru-RU"/>
    </w:rPr>
  </w:style>
  <w:style w:type="character" w:customStyle="1" w:styleId="20">
    <w:name w:val="Заголовок 2 Знак"/>
    <w:aliases w:val=" Знак Знак Знак Знак"/>
    <w:basedOn w:val="a0"/>
    <w:link w:val="2"/>
    <w:rsid w:val="00F811D4"/>
    <w:rPr>
      <w:rFonts w:ascii="Times New Roman" w:eastAsia="Times New Roman" w:hAnsi="Times New Roman" w:cs="Times New Roman"/>
      <w:b/>
      <w:bCs/>
      <w:iCs/>
      <w:sz w:val="28"/>
      <w:szCs w:val="28"/>
    </w:rPr>
  </w:style>
  <w:style w:type="character" w:customStyle="1" w:styleId="30">
    <w:name w:val="Заголовок 3 Знак"/>
    <w:basedOn w:val="a0"/>
    <w:link w:val="3"/>
    <w:uiPriority w:val="9"/>
    <w:rsid w:val="00F811D4"/>
    <w:rPr>
      <w:rFonts w:ascii="Cambria" w:eastAsia="Times New Roman" w:hAnsi="Cambria" w:cs="Times New Roman"/>
      <w:b/>
      <w:bCs/>
      <w:sz w:val="26"/>
      <w:szCs w:val="26"/>
    </w:rPr>
  </w:style>
  <w:style w:type="character" w:customStyle="1" w:styleId="40">
    <w:name w:val="Заголовок 4 Знак"/>
    <w:basedOn w:val="a0"/>
    <w:link w:val="4"/>
    <w:rsid w:val="00F811D4"/>
    <w:rPr>
      <w:rFonts w:ascii="Times New Roman" w:eastAsia="Times New Roman" w:hAnsi="Times New Roman" w:cs="Times New Roman"/>
      <w:b/>
      <w:bCs/>
      <w:sz w:val="28"/>
      <w:szCs w:val="28"/>
    </w:rPr>
  </w:style>
  <w:style w:type="paragraph" w:styleId="a3">
    <w:name w:val="header"/>
    <w:basedOn w:val="a"/>
    <w:link w:val="a4"/>
    <w:rsid w:val="00F811D4"/>
    <w:pPr>
      <w:tabs>
        <w:tab w:val="center" w:pos="4677"/>
        <w:tab w:val="right" w:pos="9355"/>
      </w:tabs>
    </w:pPr>
  </w:style>
  <w:style w:type="character" w:customStyle="1" w:styleId="a4">
    <w:name w:val="Верхний колонтитул Знак"/>
    <w:basedOn w:val="a0"/>
    <w:link w:val="a3"/>
    <w:rsid w:val="00F811D4"/>
    <w:rPr>
      <w:rFonts w:ascii="Times New Roman" w:eastAsia="Times New Roman" w:hAnsi="Times New Roman" w:cs="Times New Roman"/>
      <w:sz w:val="24"/>
      <w:szCs w:val="24"/>
      <w:lang w:eastAsia="ru-RU"/>
    </w:rPr>
  </w:style>
  <w:style w:type="character" w:styleId="a5">
    <w:name w:val="page number"/>
    <w:basedOn w:val="a0"/>
    <w:rsid w:val="00F811D4"/>
  </w:style>
  <w:style w:type="character" w:styleId="a6">
    <w:name w:val="Strong"/>
    <w:qFormat/>
    <w:rsid w:val="00F811D4"/>
    <w:rPr>
      <w:rFonts w:ascii="Times New Roman" w:hAnsi="Times New Roman" w:cs="Times New Roman" w:hint="default"/>
      <w:b/>
      <w:bCs/>
    </w:rPr>
  </w:style>
  <w:style w:type="paragraph" w:styleId="a7">
    <w:name w:val="Normal (Web)"/>
    <w:basedOn w:val="a"/>
    <w:rsid w:val="00F811D4"/>
    <w:pPr>
      <w:spacing w:before="100" w:beforeAutospacing="1" w:after="100" w:afterAutospacing="1"/>
    </w:pPr>
    <w:rPr>
      <w:rFonts w:eastAsia="Calibri"/>
    </w:rPr>
  </w:style>
  <w:style w:type="paragraph" w:styleId="a8">
    <w:name w:val="footer"/>
    <w:basedOn w:val="a"/>
    <w:link w:val="a9"/>
    <w:rsid w:val="00F811D4"/>
    <w:pPr>
      <w:tabs>
        <w:tab w:val="center" w:pos="4677"/>
        <w:tab w:val="right" w:pos="9355"/>
      </w:tabs>
    </w:pPr>
  </w:style>
  <w:style w:type="character" w:customStyle="1" w:styleId="a9">
    <w:name w:val="Нижний колонтитул Знак"/>
    <w:basedOn w:val="a0"/>
    <w:link w:val="a8"/>
    <w:rsid w:val="00F811D4"/>
    <w:rPr>
      <w:rFonts w:ascii="Times New Roman" w:eastAsia="Times New Roman" w:hAnsi="Times New Roman" w:cs="Times New Roman"/>
      <w:sz w:val="24"/>
      <w:szCs w:val="24"/>
      <w:lang w:eastAsia="ru-RU"/>
    </w:rPr>
  </w:style>
  <w:style w:type="table" w:styleId="aa">
    <w:name w:val="Table Grid"/>
    <w:basedOn w:val="a1"/>
    <w:uiPriority w:val="99"/>
    <w:rsid w:val="00F811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Знак Знак Знак Знак"/>
    <w:basedOn w:val="a"/>
    <w:rsid w:val="00F811D4"/>
    <w:pPr>
      <w:spacing w:after="160" w:line="240" w:lineRule="exact"/>
    </w:pPr>
    <w:rPr>
      <w:rFonts w:ascii="Verdana" w:hAnsi="Verdana"/>
      <w:sz w:val="20"/>
      <w:szCs w:val="20"/>
      <w:lang w:val="en-US" w:eastAsia="en-US"/>
    </w:rPr>
  </w:style>
  <w:style w:type="character" w:styleId="ac">
    <w:name w:val="Hyperlink"/>
    <w:uiPriority w:val="99"/>
    <w:rsid w:val="00F811D4"/>
    <w:rPr>
      <w:rFonts w:cs="Times New Roman"/>
      <w:color w:val="0000FF"/>
      <w:u w:val="single"/>
    </w:rPr>
  </w:style>
  <w:style w:type="character" w:customStyle="1" w:styleId="apple-converted-space">
    <w:name w:val="apple-converted-space"/>
    <w:rsid w:val="00F811D4"/>
    <w:rPr>
      <w:rFonts w:cs="Times New Roman"/>
    </w:rPr>
  </w:style>
  <w:style w:type="paragraph" w:styleId="ad">
    <w:name w:val="Balloon Text"/>
    <w:basedOn w:val="a"/>
    <w:link w:val="ae"/>
    <w:uiPriority w:val="99"/>
    <w:rsid w:val="00F811D4"/>
    <w:rPr>
      <w:rFonts w:ascii="Tahoma" w:hAnsi="Tahoma" w:cs="Tahoma"/>
      <w:sz w:val="16"/>
      <w:szCs w:val="16"/>
    </w:rPr>
  </w:style>
  <w:style w:type="character" w:customStyle="1" w:styleId="ae">
    <w:name w:val="Текст выноски Знак"/>
    <w:basedOn w:val="a0"/>
    <w:link w:val="ad"/>
    <w:uiPriority w:val="99"/>
    <w:rsid w:val="00F811D4"/>
    <w:rPr>
      <w:rFonts w:ascii="Tahoma" w:eastAsia="Times New Roman" w:hAnsi="Tahoma" w:cs="Tahoma"/>
      <w:sz w:val="16"/>
      <w:szCs w:val="16"/>
      <w:lang w:eastAsia="ru-RU"/>
    </w:rPr>
  </w:style>
  <w:style w:type="numbering" w:customStyle="1" w:styleId="11">
    <w:name w:val="Нет списка1"/>
    <w:next w:val="a2"/>
    <w:semiHidden/>
    <w:unhideWhenUsed/>
    <w:rsid w:val="00F811D4"/>
  </w:style>
  <w:style w:type="paragraph" w:styleId="af">
    <w:name w:val="Body Text"/>
    <w:basedOn w:val="a"/>
    <w:link w:val="af0"/>
    <w:uiPriority w:val="99"/>
    <w:rsid w:val="00F811D4"/>
    <w:rPr>
      <w:color w:val="000000"/>
      <w:sz w:val="28"/>
      <w:szCs w:val="20"/>
    </w:rPr>
  </w:style>
  <w:style w:type="character" w:customStyle="1" w:styleId="af0">
    <w:name w:val="Основной текст Знак"/>
    <w:basedOn w:val="a0"/>
    <w:link w:val="af"/>
    <w:uiPriority w:val="99"/>
    <w:rsid w:val="00F811D4"/>
    <w:rPr>
      <w:rFonts w:ascii="Times New Roman" w:eastAsia="Times New Roman" w:hAnsi="Times New Roman" w:cs="Times New Roman"/>
      <w:color w:val="000000"/>
      <w:sz w:val="28"/>
      <w:szCs w:val="20"/>
    </w:rPr>
  </w:style>
  <w:style w:type="paragraph" w:customStyle="1" w:styleId="--">
    <w:name w:val="--&gt;"/>
    <w:rsid w:val="00F811D4"/>
    <w:pPr>
      <w:spacing w:after="0" w:line="240" w:lineRule="auto"/>
    </w:pPr>
    <w:rPr>
      <w:rFonts w:ascii="Times New Roman" w:eastAsia="Times New Roman" w:hAnsi="Times New Roman" w:cs="Times New Roman"/>
      <w:sz w:val="20"/>
      <w:szCs w:val="20"/>
      <w:lang w:eastAsia="ru-RU"/>
    </w:rPr>
  </w:style>
  <w:style w:type="paragraph" w:customStyle="1" w:styleId="12">
    <w:name w:val="Знак1"/>
    <w:basedOn w:val="a"/>
    <w:rsid w:val="00F811D4"/>
    <w:pPr>
      <w:spacing w:after="160" w:line="240" w:lineRule="exact"/>
    </w:pPr>
    <w:rPr>
      <w:rFonts w:ascii="Verdana" w:hAnsi="Verdana"/>
      <w:sz w:val="20"/>
      <w:szCs w:val="20"/>
      <w:lang w:val="en-US" w:eastAsia="en-US"/>
    </w:rPr>
  </w:style>
  <w:style w:type="paragraph" w:styleId="af1">
    <w:name w:val="Body Text Indent"/>
    <w:aliases w:val="Основной текст с отступом Знак Знак Знак Знак,Основной текст с отступом Знак Знак Знак,Основной текст 1"/>
    <w:basedOn w:val="a"/>
    <w:link w:val="af2"/>
    <w:uiPriority w:val="99"/>
    <w:rsid w:val="00F811D4"/>
    <w:pPr>
      <w:spacing w:after="120"/>
      <w:ind w:left="283"/>
    </w:pPr>
  </w:style>
  <w:style w:type="character" w:customStyle="1" w:styleId="af2">
    <w:name w:val="Основной текст с отступом Знак"/>
    <w:aliases w:val="Основной текст с отступом Знак Знак Знак Знак Знак,Основной текст с отступом Знак Знак Знак Знак1,Основной текст 1 Знак"/>
    <w:basedOn w:val="a0"/>
    <w:link w:val="af1"/>
    <w:uiPriority w:val="99"/>
    <w:rsid w:val="00F811D4"/>
    <w:rPr>
      <w:rFonts w:ascii="Times New Roman" w:eastAsia="Times New Roman" w:hAnsi="Times New Roman" w:cs="Times New Roman"/>
      <w:sz w:val="24"/>
      <w:szCs w:val="24"/>
    </w:rPr>
  </w:style>
  <w:style w:type="paragraph" w:customStyle="1" w:styleId="ConsPlusNormal">
    <w:name w:val="ConsPlusNormal"/>
    <w:rsid w:val="00F811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rsid w:val="00F811D4"/>
    <w:pPr>
      <w:spacing w:after="120" w:line="480" w:lineRule="auto"/>
      <w:ind w:left="283"/>
    </w:pPr>
    <w:rPr>
      <w:sz w:val="26"/>
      <w:szCs w:val="26"/>
    </w:rPr>
  </w:style>
  <w:style w:type="character" w:customStyle="1" w:styleId="22">
    <w:name w:val="Основной текст с отступом 2 Знак"/>
    <w:basedOn w:val="a0"/>
    <w:link w:val="21"/>
    <w:rsid w:val="00F811D4"/>
    <w:rPr>
      <w:rFonts w:ascii="Times New Roman" w:eastAsia="Times New Roman" w:hAnsi="Times New Roman" w:cs="Times New Roman"/>
      <w:sz w:val="26"/>
      <w:szCs w:val="26"/>
    </w:rPr>
  </w:style>
  <w:style w:type="paragraph" w:customStyle="1" w:styleId="13">
    <w:name w:val="Знак Знак Знак Знак1 Знак Знак Знак Знак Знак Знак Знак Знак Знак Знак Знак Знак"/>
    <w:basedOn w:val="a"/>
    <w:rsid w:val="00F811D4"/>
    <w:pPr>
      <w:spacing w:after="160" w:line="240" w:lineRule="exact"/>
    </w:pPr>
    <w:rPr>
      <w:rFonts w:ascii="Verdana" w:hAnsi="Verdana" w:cs="Verdana"/>
      <w:sz w:val="20"/>
      <w:szCs w:val="20"/>
      <w:lang w:val="en-US" w:eastAsia="en-US"/>
    </w:rPr>
  </w:style>
  <w:style w:type="paragraph" w:customStyle="1" w:styleId="af3">
    <w:name w:val="Знак"/>
    <w:basedOn w:val="4"/>
    <w:rsid w:val="00F811D4"/>
    <w:pPr>
      <w:jc w:val="center"/>
    </w:pPr>
    <w:rPr>
      <w:szCs w:val="26"/>
    </w:rPr>
  </w:style>
  <w:style w:type="paragraph" w:customStyle="1" w:styleId="14">
    <w:name w:val="Обычный1"/>
    <w:rsid w:val="00F811D4"/>
    <w:pPr>
      <w:widowControl w:val="0"/>
      <w:spacing w:after="0" w:line="240" w:lineRule="auto"/>
    </w:pPr>
    <w:rPr>
      <w:rFonts w:ascii="Times New Roman" w:eastAsia="Times New Roman" w:hAnsi="Times New Roman" w:cs="Times New Roman"/>
      <w:sz w:val="20"/>
      <w:szCs w:val="20"/>
      <w:lang w:eastAsia="ru-RU"/>
    </w:rPr>
  </w:style>
  <w:style w:type="paragraph" w:customStyle="1" w:styleId="41">
    <w:name w:val="Знак4"/>
    <w:basedOn w:val="a"/>
    <w:rsid w:val="00F811D4"/>
    <w:pPr>
      <w:spacing w:after="160" w:line="240" w:lineRule="exact"/>
    </w:pPr>
    <w:rPr>
      <w:rFonts w:ascii="Verdana" w:hAnsi="Verdana"/>
      <w:sz w:val="20"/>
      <w:szCs w:val="20"/>
      <w:lang w:val="en-US" w:eastAsia="en-US"/>
    </w:rPr>
  </w:style>
  <w:style w:type="paragraph" w:customStyle="1" w:styleId="130">
    <w:name w:val="Знак13"/>
    <w:basedOn w:val="a"/>
    <w:rsid w:val="00F811D4"/>
    <w:pPr>
      <w:spacing w:after="160" w:line="240" w:lineRule="exact"/>
    </w:pPr>
    <w:rPr>
      <w:rFonts w:ascii="Verdana" w:hAnsi="Verdana"/>
      <w:sz w:val="20"/>
      <w:szCs w:val="20"/>
      <w:lang w:val="en-US" w:eastAsia="en-US"/>
    </w:rPr>
  </w:style>
  <w:style w:type="paragraph" w:customStyle="1" w:styleId="CharChar4">
    <w:name w:val="Char Char4 Знак Знак Знак"/>
    <w:basedOn w:val="a"/>
    <w:rsid w:val="00F811D4"/>
    <w:pPr>
      <w:spacing w:after="160" w:line="240" w:lineRule="exact"/>
    </w:pPr>
    <w:rPr>
      <w:rFonts w:ascii="Verdana" w:hAnsi="Verdana"/>
      <w:sz w:val="20"/>
      <w:szCs w:val="20"/>
      <w:lang w:val="en-US" w:eastAsia="en-US"/>
    </w:rPr>
  </w:style>
  <w:style w:type="paragraph" w:customStyle="1" w:styleId="CharChar42">
    <w:name w:val="Char Char4 Знак Знак Знак2"/>
    <w:basedOn w:val="a"/>
    <w:rsid w:val="00F811D4"/>
    <w:pPr>
      <w:spacing w:after="160" w:line="240" w:lineRule="exact"/>
    </w:pPr>
    <w:rPr>
      <w:rFonts w:ascii="Verdana" w:hAnsi="Verdana"/>
      <w:sz w:val="20"/>
      <w:szCs w:val="20"/>
      <w:lang w:val="en-US" w:eastAsia="en-US"/>
    </w:rPr>
  </w:style>
  <w:style w:type="paragraph" w:customStyle="1" w:styleId="af4">
    <w:name w:val="Содержимое таблицы"/>
    <w:basedOn w:val="a"/>
    <w:uiPriority w:val="99"/>
    <w:rsid w:val="00F811D4"/>
    <w:pPr>
      <w:widowControl w:val="0"/>
      <w:suppressLineNumbers/>
      <w:suppressAutoHyphens/>
    </w:pPr>
    <w:rPr>
      <w:rFonts w:eastAsia="Lucida Sans Unicode"/>
      <w:kern w:val="1"/>
    </w:rPr>
  </w:style>
  <w:style w:type="paragraph" w:styleId="HTML">
    <w:name w:val="HTML Preformatted"/>
    <w:basedOn w:val="a"/>
    <w:link w:val="HTML0"/>
    <w:rsid w:val="00F8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0"/>
    <w:link w:val="HTML"/>
    <w:rsid w:val="00F811D4"/>
    <w:rPr>
      <w:rFonts w:ascii="Courier New" w:eastAsia="Times New Roman" w:hAnsi="Courier New" w:cs="Times New Roman"/>
      <w:sz w:val="20"/>
      <w:szCs w:val="20"/>
      <w:lang w:eastAsia="ar-SA"/>
    </w:rPr>
  </w:style>
  <w:style w:type="paragraph" w:styleId="af5">
    <w:name w:val="Plain Text"/>
    <w:basedOn w:val="a"/>
    <w:link w:val="af6"/>
    <w:rsid w:val="00F811D4"/>
    <w:rPr>
      <w:rFonts w:ascii="Courier New" w:hAnsi="Courier New"/>
      <w:sz w:val="20"/>
      <w:szCs w:val="20"/>
    </w:rPr>
  </w:style>
  <w:style w:type="character" w:customStyle="1" w:styleId="af6">
    <w:name w:val="Текст Знак"/>
    <w:basedOn w:val="a0"/>
    <w:link w:val="af5"/>
    <w:rsid w:val="00F811D4"/>
    <w:rPr>
      <w:rFonts w:ascii="Courier New" w:eastAsia="Times New Roman" w:hAnsi="Courier New" w:cs="Times New Roman"/>
      <w:sz w:val="20"/>
      <w:szCs w:val="20"/>
    </w:rPr>
  </w:style>
  <w:style w:type="paragraph" w:customStyle="1" w:styleId="af7">
    <w:name w:val="Знак Знак Знак Знак"/>
    <w:basedOn w:val="a"/>
    <w:rsid w:val="00F811D4"/>
    <w:pPr>
      <w:spacing w:after="160" w:line="240" w:lineRule="exact"/>
    </w:pPr>
    <w:rPr>
      <w:rFonts w:ascii="Verdana" w:hAnsi="Verdana"/>
      <w:sz w:val="20"/>
      <w:szCs w:val="20"/>
      <w:lang w:val="en-US" w:eastAsia="en-US"/>
    </w:rPr>
  </w:style>
  <w:style w:type="numbering" w:customStyle="1" w:styleId="110">
    <w:name w:val="Нет списка11"/>
    <w:next w:val="a2"/>
    <w:semiHidden/>
    <w:rsid w:val="00F811D4"/>
  </w:style>
  <w:style w:type="paragraph" w:styleId="af8">
    <w:name w:val="footnote text"/>
    <w:basedOn w:val="a"/>
    <w:link w:val="af9"/>
    <w:rsid w:val="00F811D4"/>
    <w:rPr>
      <w:sz w:val="20"/>
      <w:szCs w:val="20"/>
    </w:rPr>
  </w:style>
  <w:style w:type="character" w:customStyle="1" w:styleId="af9">
    <w:name w:val="Текст сноски Знак"/>
    <w:basedOn w:val="a0"/>
    <w:link w:val="af8"/>
    <w:rsid w:val="00F811D4"/>
    <w:rPr>
      <w:rFonts w:ascii="Times New Roman" w:eastAsia="Times New Roman" w:hAnsi="Times New Roman" w:cs="Times New Roman"/>
      <w:sz w:val="20"/>
      <w:szCs w:val="20"/>
      <w:lang w:eastAsia="ru-RU"/>
    </w:rPr>
  </w:style>
  <w:style w:type="character" w:styleId="afa">
    <w:name w:val="footnote reference"/>
    <w:rsid w:val="00F811D4"/>
    <w:rPr>
      <w:vertAlign w:val="superscript"/>
    </w:rPr>
  </w:style>
  <w:style w:type="character" w:styleId="afb">
    <w:name w:val="Emphasis"/>
    <w:uiPriority w:val="20"/>
    <w:qFormat/>
    <w:rsid w:val="00F811D4"/>
    <w:rPr>
      <w:i/>
      <w:iCs/>
    </w:rPr>
  </w:style>
  <w:style w:type="paragraph" w:customStyle="1" w:styleId="ConsNormal">
    <w:name w:val="ConsNormal"/>
    <w:rsid w:val="00F811D4"/>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140">
    <w:name w:val="Обычный + 14 пт"/>
    <w:aliases w:val="По ширине,Междустр.интервал:  полуторный Знак,Междустр.интервал:  полуторный"/>
    <w:basedOn w:val="a"/>
    <w:link w:val="afc"/>
    <w:rsid w:val="00F811D4"/>
    <w:pPr>
      <w:spacing w:line="360" w:lineRule="auto"/>
      <w:jc w:val="both"/>
    </w:pPr>
    <w:rPr>
      <w:rFonts w:eastAsia="MS Mincho"/>
      <w:sz w:val="28"/>
      <w:szCs w:val="28"/>
    </w:rPr>
  </w:style>
  <w:style w:type="character" w:customStyle="1" w:styleId="afc">
    <w:name w:val="Междустр.интервал:  полуторный Знак Знак"/>
    <w:link w:val="140"/>
    <w:rsid w:val="00F811D4"/>
    <w:rPr>
      <w:rFonts w:ascii="Times New Roman" w:eastAsia="MS Mincho" w:hAnsi="Times New Roman" w:cs="Times New Roman"/>
      <w:sz w:val="28"/>
      <w:szCs w:val="28"/>
    </w:rPr>
  </w:style>
  <w:style w:type="paragraph" w:customStyle="1" w:styleId="141">
    <w:name w:val="Стиль 14 пт По ширине"/>
    <w:basedOn w:val="a"/>
    <w:rsid w:val="00F811D4"/>
    <w:pPr>
      <w:ind w:firstLine="709"/>
      <w:jc w:val="both"/>
    </w:pPr>
    <w:rPr>
      <w:rFonts w:eastAsia="MS Mincho"/>
      <w:sz w:val="28"/>
      <w:szCs w:val="20"/>
    </w:rPr>
  </w:style>
  <w:style w:type="paragraph" w:customStyle="1" w:styleId="142">
    <w:name w:val="Стиль 14 пт курсив По центру Междустр.интервал:  полуторный"/>
    <w:basedOn w:val="a"/>
    <w:rsid w:val="00F811D4"/>
    <w:pPr>
      <w:jc w:val="center"/>
    </w:pPr>
    <w:rPr>
      <w:rFonts w:eastAsia="MS Mincho"/>
      <w:i/>
      <w:iCs/>
      <w:sz w:val="28"/>
      <w:szCs w:val="20"/>
    </w:rPr>
  </w:style>
  <w:style w:type="paragraph" w:customStyle="1" w:styleId="23">
    <w:name w:val="Знак Знак Знак Знак Знак Знак Знак2"/>
    <w:basedOn w:val="a"/>
    <w:rsid w:val="00F811D4"/>
    <w:pPr>
      <w:spacing w:after="160" w:line="240" w:lineRule="exact"/>
    </w:pPr>
    <w:rPr>
      <w:rFonts w:ascii="Verdana" w:hAnsi="Verdana"/>
      <w:sz w:val="20"/>
      <w:szCs w:val="20"/>
      <w:lang w:val="en-US" w:eastAsia="en-US"/>
    </w:rPr>
  </w:style>
  <w:style w:type="paragraph" w:customStyle="1" w:styleId="ConsNonformat">
    <w:name w:val="ConsNonformat"/>
    <w:rsid w:val="00F811D4"/>
    <w:pPr>
      <w:autoSpaceDE w:val="0"/>
      <w:autoSpaceDN w:val="0"/>
      <w:spacing w:after="0" w:line="240" w:lineRule="auto"/>
    </w:pPr>
    <w:rPr>
      <w:rFonts w:ascii="Courier New" w:eastAsia="Times New Roman" w:hAnsi="Courier New" w:cs="Courier New"/>
      <w:sz w:val="28"/>
      <w:szCs w:val="28"/>
      <w:lang w:eastAsia="ru-RU"/>
    </w:rPr>
  </w:style>
  <w:style w:type="paragraph" w:customStyle="1" w:styleId="ConsTitle">
    <w:name w:val="ConsTitle"/>
    <w:rsid w:val="00F811D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6">
    <w:name w:val="Font Style16"/>
    <w:rsid w:val="00F811D4"/>
    <w:rPr>
      <w:rFonts w:ascii="Times New Roman" w:hAnsi="Times New Roman" w:cs="Times New Roman"/>
      <w:sz w:val="26"/>
      <w:szCs w:val="26"/>
    </w:rPr>
  </w:style>
  <w:style w:type="paragraph" w:styleId="afd">
    <w:name w:val="List Paragraph"/>
    <w:basedOn w:val="a"/>
    <w:uiPriority w:val="34"/>
    <w:qFormat/>
    <w:rsid w:val="00F811D4"/>
    <w:pPr>
      <w:spacing w:after="200" w:line="276" w:lineRule="auto"/>
      <w:ind w:left="720"/>
      <w:contextualSpacing/>
    </w:pPr>
    <w:rPr>
      <w:rFonts w:ascii="Calibri" w:hAnsi="Calibri"/>
      <w:sz w:val="22"/>
      <w:szCs w:val="22"/>
    </w:rPr>
  </w:style>
  <w:style w:type="paragraph" w:styleId="31">
    <w:name w:val="Body Text Indent 3"/>
    <w:basedOn w:val="a"/>
    <w:link w:val="32"/>
    <w:rsid w:val="00F811D4"/>
    <w:pPr>
      <w:spacing w:after="120"/>
      <w:ind w:left="283"/>
    </w:pPr>
    <w:rPr>
      <w:sz w:val="16"/>
      <w:szCs w:val="16"/>
    </w:rPr>
  </w:style>
  <w:style w:type="character" w:customStyle="1" w:styleId="32">
    <w:name w:val="Основной текст с отступом 3 Знак"/>
    <w:basedOn w:val="a0"/>
    <w:link w:val="31"/>
    <w:rsid w:val="00F811D4"/>
    <w:rPr>
      <w:rFonts w:ascii="Times New Roman" w:eastAsia="Times New Roman" w:hAnsi="Times New Roman" w:cs="Times New Roman"/>
      <w:sz w:val="16"/>
      <w:szCs w:val="16"/>
    </w:rPr>
  </w:style>
  <w:style w:type="paragraph" w:customStyle="1" w:styleId="ConsPlusCell">
    <w:name w:val="ConsPlusCell"/>
    <w:rsid w:val="00F811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с отступом 21"/>
    <w:basedOn w:val="a"/>
    <w:rsid w:val="00F811D4"/>
    <w:pPr>
      <w:spacing w:line="360" w:lineRule="auto"/>
      <w:ind w:firstLine="709"/>
      <w:jc w:val="both"/>
    </w:pPr>
    <w:rPr>
      <w:rFonts w:ascii="Times New Roman CYR" w:hAnsi="Times New Roman CYR"/>
      <w:sz w:val="28"/>
      <w:szCs w:val="20"/>
    </w:rPr>
  </w:style>
  <w:style w:type="paragraph" w:customStyle="1" w:styleId="15">
    <w:name w:val="Основной текст с отступом.Основной текст 1.Нумерованный список !!.Основной текст без отступа.Основной текст с отступом Знак.Надин стиль"/>
    <w:basedOn w:val="a"/>
    <w:rsid w:val="00F811D4"/>
    <w:pPr>
      <w:ind w:firstLine="720"/>
      <w:jc w:val="both"/>
    </w:pPr>
    <w:rPr>
      <w:sz w:val="28"/>
      <w:szCs w:val="20"/>
    </w:rPr>
  </w:style>
  <w:style w:type="paragraph" w:styleId="33">
    <w:name w:val="Body Text 3"/>
    <w:basedOn w:val="a"/>
    <w:link w:val="34"/>
    <w:rsid w:val="00F811D4"/>
    <w:pPr>
      <w:spacing w:after="120"/>
    </w:pPr>
    <w:rPr>
      <w:sz w:val="16"/>
      <w:szCs w:val="16"/>
    </w:rPr>
  </w:style>
  <w:style w:type="character" w:customStyle="1" w:styleId="34">
    <w:name w:val="Основной текст 3 Знак"/>
    <w:basedOn w:val="a0"/>
    <w:link w:val="33"/>
    <w:rsid w:val="00F811D4"/>
    <w:rPr>
      <w:rFonts w:ascii="Times New Roman" w:eastAsia="Times New Roman" w:hAnsi="Times New Roman" w:cs="Times New Roman"/>
      <w:sz w:val="16"/>
      <w:szCs w:val="16"/>
    </w:rPr>
  </w:style>
  <w:style w:type="character" w:customStyle="1" w:styleId="FontStyle29">
    <w:name w:val="Font Style29"/>
    <w:rsid w:val="00F811D4"/>
    <w:rPr>
      <w:rFonts w:ascii="Times New Roman" w:hAnsi="Times New Roman" w:cs="Times New Roman"/>
      <w:sz w:val="20"/>
      <w:szCs w:val="20"/>
    </w:rPr>
  </w:style>
  <w:style w:type="numbering" w:customStyle="1" w:styleId="24">
    <w:name w:val="Нет списка2"/>
    <w:next w:val="a2"/>
    <w:semiHidden/>
    <w:rsid w:val="00F811D4"/>
  </w:style>
  <w:style w:type="paragraph" w:styleId="afe">
    <w:name w:val="caption"/>
    <w:basedOn w:val="a"/>
    <w:next w:val="a"/>
    <w:qFormat/>
    <w:rsid w:val="00F811D4"/>
    <w:rPr>
      <w:rFonts w:eastAsia="SimSun"/>
      <w:b/>
      <w:bCs/>
      <w:sz w:val="20"/>
      <w:szCs w:val="20"/>
      <w:lang w:eastAsia="zh-CN"/>
    </w:rPr>
  </w:style>
  <w:style w:type="paragraph" w:customStyle="1" w:styleId="ConsPlusTitle">
    <w:name w:val="ConsPlusTitle"/>
    <w:rsid w:val="00F811D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
    <w:name w:val="Символ сноски"/>
    <w:rsid w:val="00F811D4"/>
  </w:style>
  <w:style w:type="character" w:customStyle="1" w:styleId="16">
    <w:name w:val="Знак сноски1"/>
    <w:rsid w:val="00F811D4"/>
    <w:rPr>
      <w:vertAlign w:val="superscript"/>
    </w:rPr>
  </w:style>
  <w:style w:type="character" w:customStyle="1" w:styleId="FontStyle42">
    <w:name w:val="Font Style42"/>
    <w:rsid w:val="00F811D4"/>
    <w:rPr>
      <w:rFonts w:ascii="Times New Roman" w:hAnsi="Times New Roman" w:cs="Times New Roman"/>
      <w:spacing w:val="-10"/>
      <w:sz w:val="24"/>
      <w:szCs w:val="24"/>
    </w:rPr>
  </w:style>
  <w:style w:type="paragraph" w:customStyle="1" w:styleId="Style9">
    <w:name w:val="Style9"/>
    <w:basedOn w:val="a"/>
    <w:rsid w:val="00F811D4"/>
    <w:pPr>
      <w:widowControl w:val="0"/>
      <w:autoSpaceDE w:val="0"/>
    </w:pPr>
    <w:rPr>
      <w:lang w:eastAsia="ar-SA"/>
    </w:rPr>
  </w:style>
  <w:style w:type="character" w:customStyle="1" w:styleId="FontStyle21">
    <w:name w:val="Font Style21"/>
    <w:uiPriority w:val="99"/>
    <w:rsid w:val="00F811D4"/>
    <w:rPr>
      <w:rFonts w:ascii="Times New Roman" w:hAnsi="Times New Roman"/>
      <w:sz w:val="26"/>
    </w:rPr>
  </w:style>
  <w:style w:type="character" w:customStyle="1" w:styleId="FontStyle19">
    <w:name w:val="Font Style19"/>
    <w:uiPriority w:val="99"/>
    <w:rsid w:val="00F811D4"/>
    <w:rPr>
      <w:rFonts w:ascii="Times New Roman" w:hAnsi="Times New Roman"/>
      <w:sz w:val="26"/>
    </w:rPr>
  </w:style>
  <w:style w:type="paragraph" w:customStyle="1" w:styleId="aff0">
    <w:name w:val="МОН основной"/>
    <w:basedOn w:val="a"/>
    <w:link w:val="aff1"/>
    <w:uiPriority w:val="99"/>
    <w:rsid w:val="00F811D4"/>
    <w:pPr>
      <w:widowControl w:val="0"/>
      <w:autoSpaceDE w:val="0"/>
      <w:autoSpaceDN w:val="0"/>
      <w:adjustRightInd w:val="0"/>
      <w:spacing w:line="360" w:lineRule="auto"/>
      <w:ind w:firstLine="709"/>
      <w:jc w:val="both"/>
    </w:pPr>
    <w:rPr>
      <w:rFonts w:ascii="Calibri" w:eastAsia="Calibri" w:hAnsi="Calibri"/>
      <w:sz w:val="28"/>
      <w:szCs w:val="20"/>
    </w:rPr>
  </w:style>
  <w:style w:type="character" w:customStyle="1" w:styleId="aff1">
    <w:name w:val="МОН основной Знак"/>
    <w:link w:val="aff0"/>
    <w:uiPriority w:val="99"/>
    <w:locked/>
    <w:rsid w:val="00F811D4"/>
    <w:rPr>
      <w:rFonts w:ascii="Calibri" w:eastAsia="Calibri" w:hAnsi="Calibri" w:cs="Times New Roman"/>
      <w:sz w:val="28"/>
      <w:szCs w:val="20"/>
    </w:rPr>
  </w:style>
  <w:style w:type="paragraph" w:customStyle="1" w:styleId="aff2">
    <w:name w:val="рабочий"/>
    <w:basedOn w:val="a"/>
    <w:link w:val="aff3"/>
    <w:uiPriority w:val="99"/>
    <w:rsid w:val="00F811D4"/>
    <w:pPr>
      <w:spacing w:line="360" w:lineRule="auto"/>
      <w:ind w:firstLine="709"/>
      <w:jc w:val="both"/>
    </w:pPr>
    <w:rPr>
      <w:rFonts w:ascii="Calibri" w:eastAsia="Calibri" w:hAnsi="Calibri"/>
      <w:sz w:val="28"/>
      <w:szCs w:val="20"/>
      <w:lang w:eastAsia="en-US"/>
    </w:rPr>
  </w:style>
  <w:style w:type="character" w:customStyle="1" w:styleId="aff3">
    <w:name w:val="рабочий Знак"/>
    <w:link w:val="aff2"/>
    <w:uiPriority w:val="99"/>
    <w:locked/>
    <w:rsid w:val="00F811D4"/>
    <w:rPr>
      <w:rFonts w:ascii="Calibri" w:eastAsia="Calibri" w:hAnsi="Calibri" w:cs="Times New Roman"/>
      <w:sz w:val="28"/>
      <w:szCs w:val="20"/>
    </w:rPr>
  </w:style>
  <w:style w:type="character" w:customStyle="1" w:styleId="BodyText3Char">
    <w:name w:val="Body Text 3 Char"/>
    <w:uiPriority w:val="99"/>
    <w:semiHidden/>
    <w:rsid w:val="00F811D4"/>
    <w:rPr>
      <w:sz w:val="16"/>
      <w:szCs w:val="16"/>
      <w:lang w:eastAsia="en-US"/>
    </w:rPr>
  </w:style>
  <w:style w:type="paragraph" w:customStyle="1" w:styleId="310">
    <w:name w:val="Основной текст с отступом 31"/>
    <w:basedOn w:val="a"/>
    <w:rsid w:val="00F811D4"/>
    <w:pPr>
      <w:widowControl w:val="0"/>
      <w:autoSpaceDE w:val="0"/>
      <w:ind w:firstLine="720"/>
      <w:jc w:val="both"/>
    </w:pPr>
    <w:rPr>
      <w:rFonts w:eastAsia="Calibri"/>
      <w:szCs w:val="22"/>
      <w:lang w:eastAsia="ar-SA"/>
    </w:rPr>
  </w:style>
  <w:style w:type="paragraph" w:customStyle="1" w:styleId="aff4">
    <w:name w:val="???????"/>
    <w:rsid w:val="00F811D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Lucida Sans Unicode" w:eastAsia="Lucida Sans Unicode" w:hAnsi="Lucida Sans Unicode" w:cs="Lucida Sans Unicode"/>
      <w:color w:val="FFFFFF"/>
      <w:kern w:val="1"/>
      <w:sz w:val="48"/>
      <w:szCs w:val="48"/>
      <w:lang w:eastAsia="hi-IN" w:bidi="hi-IN"/>
    </w:rPr>
  </w:style>
  <w:style w:type="paragraph" w:customStyle="1" w:styleId="17">
    <w:name w:val="Абзац списка1"/>
    <w:basedOn w:val="a"/>
    <w:uiPriority w:val="99"/>
    <w:rsid w:val="00F811D4"/>
    <w:pPr>
      <w:spacing w:after="200" w:line="276" w:lineRule="auto"/>
      <w:ind w:left="720"/>
      <w:contextualSpacing/>
    </w:pPr>
    <w:rPr>
      <w:rFonts w:ascii="Calibri" w:hAnsi="Calibri"/>
      <w:sz w:val="22"/>
      <w:szCs w:val="22"/>
      <w:lang w:eastAsia="en-US"/>
    </w:rPr>
  </w:style>
  <w:style w:type="paragraph" w:styleId="aff5">
    <w:name w:val="endnote text"/>
    <w:basedOn w:val="a"/>
    <w:link w:val="aff6"/>
    <w:unhideWhenUsed/>
    <w:rsid w:val="00F811D4"/>
    <w:rPr>
      <w:rFonts w:ascii="Calibri" w:hAnsi="Calibri"/>
      <w:sz w:val="20"/>
      <w:szCs w:val="20"/>
    </w:rPr>
  </w:style>
  <w:style w:type="character" w:customStyle="1" w:styleId="aff6">
    <w:name w:val="Текст концевой сноски Знак"/>
    <w:basedOn w:val="a0"/>
    <w:link w:val="aff5"/>
    <w:rsid w:val="00F811D4"/>
    <w:rPr>
      <w:rFonts w:ascii="Calibri" w:eastAsia="Times New Roman" w:hAnsi="Calibri" w:cs="Times New Roman"/>
      <w:sz w:val="20"/>
      <w:szCs w:val="20"/>
      <w:lang w:eastAsia="ru-RU"/>
    </w:rPr>
  </w:style>
  <w:style w:type="character" w:styleId="aff7">
    <w:name w:val="endnote reference"/>
    <w:unhideWhenUsed/>
    <w:rsid w:val="00F811D4"/>
    <w:rPr>
      <w:vertAlign w:val="superscript"/>
    </w:rPr>
  </w:style>
  <w:style w:type="paragraph" w:styleId="25">
    <w:name w:val="Body Text 2"/>
    <w:basedOn w:val="a"/>
    <w:link w:val="26"/>
    <w:uiPriority w:val="99"/>
    <w:unhideWhenUsed/>
    <w:rsid w:val="00F811D4"/>
    <w:pPr>
      <w:spacing w:after="120" w:line="480" w:lineRule="auto"/>
    </w:pPr>
    <w:rPr>
      <w:rFonts w:ascii="Calibri" w:eastAsia="Calibri" w:hAnsi="Calibri"/>
      <w:sz w:val="22"/>
      <w:szCs w:val="22"/>
      <w:lang w:eastAsia="en-US"/>
    </w:rPr>
  </w:style>
  <w:style w:type="character" w:customStyle="1" w:styleId="26">
    <w:name w:val="Основной текст 2 Знак"/>
    <w:basedOn w:val="a0"/>
    <w:link w:val="25"/>
    <w:uiPriority w:val="99"/>
    <w:rsid w:val="00F811D4"/>
    <w:rPr>
      <w:rFonts w:ascii="Calibri" w:eastAsia="Calibri" w:hAnsi="Calibri" w:cs="Times New Roman"/>
    </w:rPr>
  </w:style>
  <w:style w:type="paragraph" w:styleId="aff8">
    <w:name w:val="Block Text"/>
    <w:basedOn w:val="a"/>
    <w:rsid w:val="00F811D4"/>
    <w:pPr>
      <w:spacing w:line="360" w:lineRule="auto"/>
      <w:ind w:left="-284" w:right="-625"/>
      <w:jc w:val="both"/>
    </w:pPr>
    <w:rPr>
      <w:sz w:val="28"/>
      <w:szCs w:val="20"/>
    </w:rPr>
  </w:style>
  <w:style w:type="paragraph" w:customStyle="1" w:styleId="27">
    <w:name w:val="Абзац списка2"/>
    <w:basedOn w:val="a"/>
    <w:rsid w:val="00F811D4"/>
    <w:pPr>
      <w:spacing w:after="200" w:line="276" w:lineRule="auto"/>
      <w:ind w:left="720"/>
    </w:pPr>
    <w:rPr>
      <w:rFonts w:ascii="Calibri" w:hAnsi="Calibri"/>
      <w:sz w:val="22"/>
      <w:szCs w:val="22"/>
    </w:rPr>
  </w:style>
  <w:style w:type="paragraph" w:customStyle="1" w:styleId="aff9">
    <w:name w:val="Знак Знак Знак Знак Знак Знак Знак Знак Знак Знак Знак Знак Знак Знак Знак Знак Знак Знак Знак Знак Знак Знак"/>
    <w:basedOn w:val="a"/>
    <w:rsid w:val="00F811D4"/>
    <w:pPr>
      <w:spacing w:after="160" w:line="240" w:lineRule="exact"/>
    </w:pPr>
    <w:rPr>
      <w:rFonts w:ascii="Verdana" w:hAnsi="Verdana"/>
      <w:sz w:val="20"/>
      <w:szCs w:val="20"/>
      <w:lang w:val="en-US" w:eastAsia="en-US"/>
    </w:rPr>
  </w:style>
  <w:style w:type="character" w:customStyle="1" w:styleId="18">
    <w:name w:val="Основной текст Знак1"/>
    <w:uiPriority w:val="99"/>
    <w:semiHidden/>
    <w:rsid w:val="00F811D4"/>
    <w:rPr>
      <w:sz w:val="24"/>
      <w:szCs w:val="24"/>
    </w:rPr>
  </w:style>
  <w:style w:type="paragraph" w:customStyle="1" w:styleId="111">
    <w:name w:val="Знак Знак Знак Знак1 Знак Знак Знак Знак Знак Знак Знак Знак Знак Знак Знак Знак1"/>
    <w:basedOn w:val="a"/>
    <w:rsid w:val="00F811D4"/>
    <w:pPr>
      <w:spacing w:after="160" w:line="240" w:lineRule="exact"/>
    </w:pPr>
    <w:rPr>
      <w:rFonts w:ascii="Verdana" w:hAnsi="Verdana" w:cs="Verdana"/>
      <w:sz w:val="20"/>
      <w:szCs w:val="20"/>
      <w:lang w:val="en-US" w:eastAsia="en-US"/>
    </w:rPr>
  </w:style>
  <w:style w:type="paragraph" w:customStyle="1" w:styleId="112">
    <w:name w:val="Обычный11"/>
    <w:rsid w:val="00F811D4"/>
    <w:pPr>
      <w:widowControl w:val="0"/>
      <w:spacing w:after="0" w:line="240" w:lineRule="auto"/>
    </w:pPr>
    <w:rPr>
      <w:rFonts w:ascii="Times New Roman" w:eastAsia="Times New Roman" w:hAnsi="Times New Roman" w:cs="Times New Roman"/>
      <w:sz w:val="20"/>
      <w:szCs w:val="20"/>
      <w:lang w:eastAsia="ru-RU"/>
    </w:rPr>
  </w:style>
  <w:style w:type="paragraph" w:customStyle="1" w:styleId="28">
    <w:name w:val="Знак2"/>
    <w:basedOn w:val="a"/>
    <w:uiPriority w:val="99"/>
    <w:rsid w:val="00F811D4"/>
    <w:pPr>
      <w:spacing w:after="160" w:line="240" w:lineRule="exact"/>
    </w:pPr>
    <w:rPr>
      <w:rFonts w:ascii="Verdana" w:hAnsi="Verdana"/>
      <w:sz w:val="20"/>
      <w:szCs w:val="20"/>
      <w:lang w:val="en-US" w:eastAsia="en-US"/>
    </w:rPr>
  </w:style>
  <w:style w:type="paragraph" w:customStyle="1" w:styleId="113">
    <w:name w:val="Знак11"/>
    <w:basedOn w:val="a"/>
    <w:uiPriority w:val="99"/>
    <w:rsid w:val="00F811D4"/>
    <w:pPr>
      <w:spacing w:after="160" w:line="240" w:lineRule="exact"/>
    </w:pPr>
    <w:rPr>
      <w:rFonts w:ascii="Verdana" w:hAnsi="Verdana"/>
      <w:sz w:val="20"/>
      <w:szCs w:val="20"/>
      <w:lang w:val="en-US" w:eastAsia="en-US"/>
    </w:rPr>
  </w:style>
  <w:style w:type="paragraph" w:customStyle="1" w:styleId="CharChar41">
    <w:name w:val="Char Char4 Знак Знак Знак1"/>
    <w:basedOn w:val="a"/>
    <w:rsid w:val="00F811D4"/>
    <w:pPr>
      <w:spacing w:after="160" w:line="240" w:lineRule="exact"/>
    </w:pPr>
    <w:rPr>
      <w:rFonts w:ascii="Verdana" w:hAnsi="Verdana"/>
      <w:sz w:val="20"/>
      <w:szCs w:val="20"/>
      <w:lang w:val="en-US" w:eastAsia="en-US"/>
    </w:rPr>
  </w:style>
  <w:style w:type="paragraph" w:customStyle="1" w:styleId="19">
    <w:name w:val="Знак Знак Знак Знак1"/>
    <w:basedOn w:val="a"/>
    <w:rsid w:val="00F811D4"/>
    <w:pPr>
      <w:spacing w:after="160" w:line="240" w:lineRule="exact"/>
    </w:pPr>
    <w:rPr>
      <w:rFonts w:ascii="Verdana" w:hAnsi="Verdana"/>
      <w:sz w:val="20"/>
      <w:szCs w:val="20"/>
      <w:lang w:val="en-US" w:eastAsia="en-US"/>
    </w:rPr>
  </w:style>
  <w:style w:type="paragraph" w:customStyle="1" w:styleId="1a">
    <w:name w:val="Знак Знак Знак Знак Знак Знак Знак1"/>
    <w:basedOn w:val="a"/>
    <w:rsid w:val="00F811D4"/>
    <w:pPr>
      <w:spacing w:after="160" w:line="240" w:lineRule="exact"/>
    </w:pPr>
    <w:rPr>
      <w:rFonts w:ascii="Verdana" w:hAnsi="Verdana"/>
      <w:sz w:val="20"/>
      <w:szCs w:val="20"/>
      <w:lang w:val="en-US" w:eastAsia="en-US"/>
    </w:rPr>
  </w:style>
  <w:style w:type="paragraph" w:customStyle="1" w:styleId="211">
    <w:name w:val="Основной текст с отступом 211"/>
    <w:basedOn w:val="a"/>
    <w:rsid w:val="00F811D4"/>
    <w:pPr>
      <w:spacing w:line="360" w:lineRule="auto"/>
      <w:ind w:firstLine="709"/>
      <w:jc w:val="both"/>
    </w:pPr>
    <w:rPr>
      <w:rFonts w:ascii="Times New Roman CYR" w:hAnsi="Times New Roman CYR"/>
      <w:sz w:val="28"/>
      <w:szCs w:val="20"/>
    </w:rPr>
  </w:style>
  <w:style w:type="paragraph" w:styleId="affa">
    <w:name w:val="Body Text First Indent"/>
    <w:basedOn w:val="af"/>
    <w:link w:val="affb"/>
    <w:rsid w:val="00F811D4"/>
    <w:pPr>
      <w:spacing w:after="120"/>
      <w:ind w:firstLine="210"/>
    </w:pPr>
    <w:rPr>
      <w:color w:val="auto"/>
    </w:rPr>
  </w:style>
  <w:style w:type="character" w:customStyle="1" w:styleId="affb">
    <w:name w:val="Красная строка Знак"/>
    <w:basedOn w:val="af0"/>
    <w:link w:val="affa"/>
    <w:rsid w:val="00F811D4"/>
    <w:rPr>
      <w:rFonts w:ascii="Times New Roman" w:eastAsia="Times New Roman" w:hAnsi="Times New Roman" w:cs="Times New Roman"/>
      <w:color w:val="000000"/>
      <w:sz w:val="28"/>
      <w:szCs w:val="20"/>
      <w:lang w:eastAsia="ru-RU"/>
    </w:rPr>
  </w:style>
  <w:style w:type="paragraph" w:customStyle="1" w:styleId="29">
    <w:name w:val="Обычный2"/>
    <w:rsid w:val="00F811D4"/>
    <w:pPr>
      <w:widowControl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uiPriority w:val="99"/>
    <w:rsid w:val="00F811D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
    <w:name w:val="ConsPlusNonformat Знак"/>
    <w:link w:val="ConsPlusNonformat0"/>
    <w:locked/>
    <w:rsid w:val="00F811D4"/>
    <w:rPr>
      <w:rFonts w:ascii="Courier New" w:hAnsi="Courier New" w:cs="Courier New"/>
    </w:rPr>
  </w:style>
  <w:style w:type="paragraph" w:customStyle="1" w:styleId="ConsPlusNonformat0">
    <w:name w:val="ConsPlusNonformat"/>
    <w:link w:val="ConsPlusNonformat"/>
    <w:rsid w:val="00F811D4"/>
    <w:pPr>
      <w:widowControl w:val="0"/>
      <w:autoSpaceDE w:val="0"/>
      <w:autoSpaceDN w:val="0"/>
      <w:adjustRightInd w:val="0"/>
      <w:spacing w:after="0" w:line="240" w:lineRule="auto"/>
    </w:pPr>
    <w:rPr>
      <w:rFonts w:ascii="Courier New" w:hAnsi="Courier New" w:cs="Courier New"/>
    </w:rPr>
  </w:style>
  <w:style w:type="numbering" w:customStyle="1" w:styleId="35">
    <w:name w:val="Нет списка3"/>
    <w:next w:val="a2"/>
    <w:uiPriority w:val="99"/>
    <w:semiHidden/>
    <w:unhideWhenUsed/>
    <w:rsid w:val="00F811D4"/>
  </w:style>
  <w:style w:type="table" w:customStyle="1" w:styleId="1b">
    <w:name w:val="Сетка таблицы1"/>
    <w:basedOn w:val="a1"/>
    <w:next w:val="aa"/>
    <w:rsid w:val="00F811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semiHidden/>
    <w:rsid w:val="00F811D4"/>
  </w:style>
  <w:style w:type="numbering" w:customStyle="1" w:styleId="212">
    <w:name w:val="Нет списка21"/>
    <w:next w:val="a2"/>
    <w:semiHidden/>
    <w:rsid w:val="00F811D4"/>
  </w:style>
  <w:style w:type="paragraph" w:customStyle="1" w:styleId="213">
    <w:name w:val="Абзац списка21"/>
    <w:basedOn w:val="a"/>
    <w:rsid w:val="00F811D4"/>
    <w:pPr>
      <w:spacing w:after="200" w:line="276" w:lineRule="auto"/>
      <w:ind w:left="720"/>
    </w:pPr>
    <w:rPr>
      <w:rFonts w:ascii="Calibri" w:hAnsi="Calibri"/>
      <w:sz w:val="22"/>
      <w:szCs w:val="22"/>
    </w:rPr>
  </w:style>
  <w:style w:type="paragraph" w:styleId="affc">
    <w:name w:val="Title"/>
    <w:basedOn w:val="a"/>
    <w:link w:val="affd"/>
    <w:qFormat/>
    <w:rsid w:val="00F811D4"/>
    <w:pPr>
      <w:jc w:val="center"/>
    </w:pPr>
    <w:rPr>
      <w:i/>
      <w:iCs/>
      <w:sz w:val="20"/>
      <w:szCs w:val="20"/>
    </w:rPr>
  </w:style>
  <w:style w:type="character" w:customStyle="1" w:styleId="affd">
    <w:name w:val="Название Знак"/>
    <w:basedOn w:val="a0"/>
    <w:link w:val="affc"/>
    <w:rsid w:val="00F811D4"/>
    <w:rPr>
      <w:rFonts w:ascii="Times New Roman" w:eastAsia="Times New Roman" w:hAnsi="Times New Roman" w:cs="Times New Roman"/>
      <w:i/>
      <w:iCs/>
      <w:sz w:val="20"/>
      <w:szCs w:val="20"/>
      <w:lang w:eastAsia="ru-RU"/>
    </w:rPr>
  </w:style>
  <w:style w:type="character" w:customStyle="1" w:styleId="50">
    <w:name w:val="Заголовок 5 Знак"/>
    <w:basedOn w:val="a0"/>
    <w:link w:val="5"/>
    <w:rsid w:val="004C6E52"/>
    <w:rPr>
      <w:rFonts w:ascii="Times New Roman" w:eastAsia="Times New Roman" w:hAnsi="Times New Roman" w:cs="Times New Roman"/>
      <w:i/>
      <w:iCs/>
      <w:sz w:val="28"/>
      <w:szCs w:val="24"/>
      <w:u w:val="single"/>
      <w:lang w:eastAsia="ar-SA"/>
    </w:rPr>
  </w:style>
  <w:style w:type="table" w:styleId="1c">
    <w:name w:val="Table Grid 1"/>
    <w:basedOn w:val="a1"/>
    <w:rsid w:val="004C6E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e">
    <w:name w:val="Table Contemporary"/>
    <w:basedOn w:val="a1"/>
    <w:rsid w:val="004C6E5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Table Web 1"/>
    <w:basedOn w:val="a1"/>
    <w:rsid w:val="004C6E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rsid w:val="004C6E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121">
    <w:name w:val="Знак12"/>
    <w:basedOn w:val="a"/>
    <w:uiPriority w:val="99"/>
    <w:rsid w:val="004C6E52"/>
    <w:pPr>
      <w:spacing w:after="160" w:line="240" w:lineRule="exact"/>
    </w:pPr>
    <w:rPr>
      <w:rFonts w:ascii="Verdana" w:hAnsi="Verdana"/>
      <w:sz w:val="20"/>
      <w:szCs w:val="20"/>
      <w:lang w:val="en-US" w:eastAsia="en-US"/>
    </w:rPr>
  </w:style>
  <w:style w:type="paragraph" w:customStyle="1" w:styleId="36">
    <w:name w:val="Знак3"/>
    <w:basedOn w:val="a"/>
    <w:uiPriority w:val="99"/>
    <w:rsid w:val="004C6E52"/>
    <w:pPr>
      <w:spacing w:after="160" w:line="240" w:lineRule="exact"/>
    </w:pPr>
    <w:rPr>
      <w:rFonts w:ascii="Verdana" w:hAnsi="Verdana"/>
      <w:sz w:val="20"/>
      <w:szCs w:val="20"/>
      <w:lang w:val="en-US" w:eastAsia="en-US"/>
    </w:rPr>
  </w:style>
  <w:style w:type="table" w:styleId="2a">
    <w:name w:val="Table Subtle 2"/>
    <w:basedOn w:val="a1"/>
    <w:rsid w:val="004C6E5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Grid 8"/>
    <w:basedOn w:val="a1"/>
    <w:rsid w:val="004C6E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
    <w:name w:val="FollowedHyperlink"/>
    <w:unhideWhenUsed/>
    <w:rsid w:val="004C6E52"/>
    <w:rPr>
      <w:color w:val="800080"/>
      <w:u w:val="single"/>
    </w:rPr>
  </w:style>
  <w:style w:type="paragraph" w:styleId="afff0">
    <w:name w:val="List"/>
    <w:basedOn w:val="af"/>
    <w:unhideWhenUsed/>
    <w:rsid w:val="004C6E52"/>
    <w:pPr>
      <w:suppressAutoHyphens/>
      <w:spacing w:after="120"/>
    </w:pPr>
    <w:rPr>
      <w:color w:val="auto"/>
      <w:sz w:val="24"/>
      <w:szCs w:val="24"/>
      <w:lang w:eastAsia="ar-SA"/>
    </w:rPr>
  </w:style>
  <w:style w:type="paragraph" w:styleId="afff1">
    <w:name w:val="Subtitle"/>
    <w:basedOn w:val="a"/>
    <w:link w:val="afff2"/>
    <w:qFormat/>
    <w:rsid w:val="004C6E52"/>
    <w:pPr>
      <w:suppressAutoHyphens/>
      <w:spacing w:after="60"/>
      <w:jc w:val="center"/>
      <w:outlineLvl w:val="1"/>
    </w:pPr>
    <w:rPr>
      <w:rFonts w:ascii="Arial" w:hAnsi="Arial" w:cs="Arial"/>
      <w:lang w:eastAsia="ar-SA"/>
    </w:rPr>
  </w:style>
  <w:style w:type="character" w:customStyle="1" w:styleId="afff2">
    <w:name w:val="Подзаголовок Знак"/>
    <w:basedOn w:val="a0"/>
    <w:link w:val="afff1"/>
    <w:rsid w:val="004C6E52"/>
    <w:rPr>
      <w:rFonts w:ascii="Arial" w:eastAsia="Times New Roman" w:hAnsi="Arial" w:cs="Arial"/>
      <w:sz w:val="24"/>
      <w:szCs w:val="24"/>
      <w:lang w:eastAsia="ar-SA"/>
    </w:rPr>
  </w:style>
  <w:style w:type="paragraph" w:customStyle="1" w:styleId="afff3">
    <w:name w:val="Заголовок"/>
    <w:basedOn w:val="a"/>
    <w:next w:val="af"/>
    <w:rsid w:val="004C6E52"/>
    <w:pPr>
      <w:keepNext/>
      <w:suppressAutoHyphens/>
      <w:spacing w:before="240" w:after="120"/>
    </w:pPr>
    <w:rPr>
      <w:rFonts w:ascii="Liberation Sans" w:eastAsia="DejaVu LGC Sans" w:hAnsi="Liberation Sans" w:cs="DejaVu LGC Sans"/>
      <w:sz w:val="28"/>
      <w:szCs w:val="28"/>
      <w:lang w:eastAsia="ar-SA"/>
    </w:rPr>
  </w:style>
  <w:style w:type="paragraph" w:customStyle="1" w:styleId="1d">
    <w:name w:val="Название1"/>
    <w:basedOn w:val="a"/>
    <w:rsid w:val="004C6E52"/>
    <w:pPr>
      <w:suppressLineNumbers/>
      <w:suppressAutoHyphens/>
      <w:spacing w:before="120" w:after="120"/>
    </w:pPr>
    <w:rPr>
      <w:i/>
      <w:iCs/>
      <w:lang w:eastAsia="ar-SA"/>
    </w:rPr>
  </w:style>
  <w:style w:type="paragraph" w:customStyle="1" w:styleId="1e">
    <w:name w:val="Указатель1"/>
    <w:basedOn w:val="a"/>
    <w:rsid w:val="004C6E52"/>
    <w:pPr>
      <w:suppressLineNumbers/>
      <w:suppressAutoHyphens/>
    </w:pPr>
    <w:rPr>
      <w:lang w:eastAsia="ar-SA"/>
    </w:rPr>
  </w:style>
  <w:style w:type="paragraph" w:customStyle="1" w:styleId="CharChar">
    <w:name w:val="Char Char Знак Знак Знак Знак Знак Знак Знак Знак Знак Знак"/>
    <w:basedOn w:val="a"/>
    <w:rsid w:val="004C6E52"/>
    <w:pPr>
      <w:suppressAutoHyphens/>
      <w:spacing w:after="160" w:line="240" w:lineRule="exact"/>
    </w:pPr>
    <w:rPr>
      <w:rFonts w:ascii="Verdana" w:hAnsi="Verdana"/>
      <w:sz w:val="20"/>
      <w:szCs w:val="20"/>
      <w:lang w:val="en-US" w:eastAsia="ar-SA"/>
    </w:rPr>
  </w:style>
  <w:style w:type="paragraph" w:customStyle="1" w:styleId="214">
    <w:name w:val="Основной текст 21"/>
    <w:basedOn w:val="a"/>
    <w:rsid w:val="004C6E52"/>
    <w:pPr>
      <w:suppressAutoHyphens/>
      <w:spacing w:before="120" w:after="120"/>
    </w:pPr>
    <w:rPr>
      <w:sz w:val="28"/>
      <w:lang w:eastAsia="ar-SA"/>
    </w:rPr>
  </w:style>
  <w:style w:type="paragraph" w:customStyle="1" w:styleId="afff4">
    <w:name w:val="Заголовок таблицы"/>
    <w:basedOn w:val="af4"/>
    <w:rsid w:val="004C6E52"/>
    <w:pPr>
      <w:widowControl/>
      <w:jc w:val="center"/>
    </w:pPr>
    <w:rPr>
      <w:rFonts w:eastAsia="Times New Roman"/>
      <w:b/>
      <w:bCs/>
      <w:kern w:val="0"/>
      <w:lang w:eastAsia="ar-SA"/>
    </w:rPr>
  </w:style>
  <w:style w:type="paragraph" w:customStyle="1" w:styleId="afff5">
    <w:name w:val="Содержимое врезки"/>
    <w:basedOn w:val="af"/>
    <w:rsid w:val="004C6E52"/>
    <w:pPr>
      <w:suppressAutoHyphens/>
      <w:spacing w:after="120"/>
    </w:pPr>
    <w:rPr>
      <w:color w:val="auto"/>
      <w:sz w:val="24"/>
      <w:szCs w:val="24"/>
      <w:lang w:eastAsia="ar-SA"/>
    </w:rPr>
  </w:style>
  <w:style w:type="paragraph" w:customStyle="1" w:styleId="220">
    <w:name w:val="Основной текст 22"/>
    <w:basedOn w:val="a"/>
    <w:rsid w:val="004C6E52"/>
    <w:pPr>
      <w:overflowPunct w:val="0"/>
      <w:autoSpaceDE w:val="0"/>
      <w:autoSpaceDN w:val="0"/>
      <w:adjustRightInd w:val="0"/>
      <w:ind w:firstLine="720"/>
    </w:pPr>
    <w:rPr>
      <w:szCs w:val="20"/>
    </w:rPr>
  </w:style>
  <w:style w:type="character" w:customStyle="1" w:styleId="WW8Num6z0">
    <w:name w:val="WW8Num6z0"/>
    <w:rsid w:val="004C6E52"/>
    <w:rPr>
      <w:rFonts w:ascii="Symbol" w:hAnsi="Symbol" w:hint="default"/>
    </w:rPr>
  </w:style>
  <w:style w:type="character" w:customStyle="1" w:styleId="WW8Num7z0">
    <w:name w:val="WW8Num7z0"/>
    <w:rsid w:val="004C6E52"/>
    <w:rPr>
      <w:rFonts w:ascii="Courier New" w:hAnsi="Courier New" w:cs="Courier New" w:hint="default"/>
    </w:rPr>
  </w:style>
  <w:style w:type="character" w:customStyle="1" w:styleId="WW8Num8z1">
    <w:name w:val="WW8Num8z1"/>
    <w:rsid w:val="004C6E52"/>
    <w:rPr>
      <w:rFonts w:ascii="Times New Roman" w:hAnsi="Times New Roman" w:cs="Times New Roman" w:hint="default"/>
    </w:rPr>
  </w:style>
  <w:style w:type="character" w:customStyle="1" w:styleId="Absatz-Standardschriftart">
    <w:name w:val="Absatz-Standardschriftart"/>
    <w:rsid w:val="004C6E52"/>
  </w:style>
  <w:style w:type="character" w:customStyle="1" w:styleId="WW-Absatz-Standardschriftart">
    <w:name w:val="WW-Absatz-Standardschriftart"/>
    <w:rsid w:val="004C6E52"/>
  </w:style>
  <w:style w:type="character" w:customStyle="1" w:styleId="WW-Absatz-Standardschriftart1">
    <w:name w:val="WW-Absatz-Standardschriftart1"/>
    <w:rsid w:val="004C6E52"/>
  </w:style>
  <w:style w:type="character" w:customStyle="1" w:styleId="WW-Absatz-Standardschriftart11">
    <w:name w:val="WW-Absatz-Standardschriftart11"/>
    <w:rsid w:val="004C6E52"/>
  </w:style>
  <w:style w:type="character" w:customStyle="1" w:styleId="WW-Absatz-Standardschriftart111">
    <w:name w:val="WW-Absatz-Standardschriftart111"/>
    <w:rsid w:val="004C6E52"/>
  </w:style>
  <w:style w:type="character" w:customStyle="1" w:styleId="WW-Absatz-Standardschriftart1111">
    <w:name w:val="WW-Absatz-Standardschriftart1111"/>
    <w:rsid w:val="004C6E52"/>
  </w:style>
  <w:style w:type="character" w:customStyle="1" w:styleId="WW8Num16z0">
    <w:name w:val="WW8Num16z0"/>
    <w:rsid w:val="004C6E52"/>
    <w:rPr>
      <w:rFonts w:ascii="Courier New" w:hAnsi="Courier New" w:cs="Times New Roman" w:hint="default"/>
    </w:rPr>
  </w:style>
  <w:style w:type="character" w:customStyle="1" w:styleId="WW-Absatz-Standardschriftart11111">
    <w:name w:val="WW-Absatz-Standardschriftart11111"/>
    <w:rsid w:val="004C6E52"/>
  </w:style>
  <w:style w:type="character" w:customStyle="1" w:styleId="WW-Absatz-Standardschriftart111111">
    <w:name w:val="WW-Absatz-Standardschriftart111111"/>
    <w:rsid w:val="004C6E52"/>
  </w:style>
  <w:style w:type="character" w:customStyle="1" w:styleId="WW-Absatz-Standardschriftart1111111">
    <w:name w:val="WW-Absatz-Standardschriftart1111111"/>
    <w:rsid w:val="004C6E52"/>
  </w:style>
  <w:style w:type="character" w:customStyle="1" w:styleId="WW-Absatz-Standardschriftart11111111">
    <w:name w:val="WW-Absatz-Standardschriftart11111111"/>
    <w:rsid w:val="004C6E52"/>
  </w:style>
  <w:style w:type="character" w:customStyle="1" w:styleId="WW-Absatz-Standardschriftart111111111">
    <w:name w:val="WW-Absatz-Standardschriftart111111111"/>
    <w:rsid w:val="004C6E52"/>
  </w:style>
  <w:style w:type="character" w:customStyle="1" w:styleId="WW-Absatz-Standardschriftart1111111111">
    <w:name w:val="WW-Absatz-Standardschriftart1111111111"/>
    <w:rsid w:val="004C6E52"/>
  </w:style>
  <w:style w:type="character" w:customStyle="1" w:styleId="WW8Num5z0">
    <w:name w:val="WW8Num5z0"/>
    <w:rsid w:val="004C6E52"/>
    <w:rPr>
      <w:rFonts w:ascii="Courier New" w:hAnsi="Courier New" w:cs="Courier New" w:hint="default"/>
      <w:b/>
      <w:bCs w:val="0"/>
    </w:rPr>
  </w:style>
  <w:style w:type="character" w:customStyle="1" w:styleId="WW8Num7z1">
    <w:name w:val="WW8Num7z1"/>
    <w:rsid w:val="004C6E52"/>
    <w:rPr>
      <w:rFonts w:ascii="Times New Roman" w:hAnsi="Times New Roman" w:cs="Times New Roman" w:hint="default"/>
    </w:rPr>
  </w:style>
  <w:style w:type="character" w:customStyle="1" w:styleId="WW8Num15z0">
    <w:name w:val="WW8Num15z0"/>
    <w:rsid w:val="004C6E52"/>
    <w:rPr>
      <w:b/>
      <w:bCs w:val="0"/>
    </w:rPr>
  </w:style>
  <w:style w:type="character" w:customStyle="1" w:styleId="WW-Absatz-Standardschriftart11111111111">
    <w:name w:val="WW-Absatz-Standardschriftart11111111111"/>
    <w:rsid w:val="004C6E52"/>
  </w:style>
  <w:style w:type="character" w:customStyle="1" w:styleId="WW8Num4z0">
    <w:name w:val="WW8Num4z0"/>
    <w:rsid w:val="004C6E52"/>
    <w:rPr>
      <w:b/>
      <w:bCs w:val="0"/>
    </w:rPr>
  </w:style>
  <w:style w:type="character" w:customStyle="1" w:styleId="WW8Num6z1">
    <w:name w:val="WW8Num6z1"/>
    <w:rsid w:val="004C6E52"/>
    <w:rPr>
      <w:rFonts w:ascii="Times New Roman" w:hAnsi="Times New Roman" w:cs="Times New Roman" w:hint="default"/>
    </w:rPr>
  </w:style>
  <w:style w:type="character" w:customStyle="1" w:styleId="WW-Absatz-Standardschriftart111111111111">
    <w:name w:val="WW-Absatz-Standardschriftart111111111111"/>
    <w:rsid w:val="004C6E52"/>
  </w:style>
  <w:style w:type="character" w:customStyle="1" w:styleId="WW-Absatz-Standardschriftart1111111111111">
    <w:name w:val="WW-Absatz-Standardschriftart1111111111111"/>
    <w:rsid w:val="004C6E52"/>
  </w:style>
  <w:style w:type="character" w:customStyle="1" w:styleId="WW-Absatz-Standardschriftart11111111111111">
    <w:name w:val="WW-Absatz-Standardschriftart11111111111111"/>
    <w:rsid w:val="004C6E52"/>
  </w:style>
  <w:style w:type="character" w:customStyle="1" w:styleId="WW-Absatz-Standardschriftart111111111111111">
    <w:name w:val="WW-Absatz-Standardschriftart111111111111111"/>
    <w:rsid w:val="004C6E52"/>
  </w:style>
  <w:style w:type="character" w:customStyle="1" w:styleId="WW-Absatz-Standardschriftart1111111111111111">
    <w:name w:val="WW-Absatz-Standardschriftart1111111111111111"/>
    <w:rsid w:val="004C6E52"/>
  </w:style>
  <w:style w:type="character" w:customStyle="1" w:styleId="WW8Num3z0">
    <w:name w:val="WW8Num3z0"/>
    <w:rsid w:val="004C6E52"/>
    <w:rPr>
      <w:rFonts w:ascii="Courier New" w:hAnsi="Courier New" w:cs="Times New Roman" w:hint="default"/>
    </w:rPr>
  </w:style>
  <w:style w:type="character" w:customStyle="1" w:styleId="WW8Num5z1">
    <w:name w:val="WW8Num5z1"/>
    <w:rsid w:val="004C6E52"/>
    <w:rPr>
      <w:rFonts w:ascii="Times New Roman" w:eastAsia="Times New Roman" w:hAnsi="Times New Roman" w:cs="Times New Roman" w:hint="default"/>
    </w:rPr>
  </w:style>
  <w:style w:type="character" w:customStyle="1" w:styleId="WW8Num14z0">
    <w:name w:val="WW8Num14z0"/>
    <w:rsid w:val="004C6E52"/>
    <w:rPr>
      <w:b/>
      <w:bCs w:val="0"/>
    </w:rPr>
  </w:style>
  <w:style w:type="character" w:customStyle="1" w:styleId="WW-Absatz-Standardschriftart11111111111111111">
    <w:name w:val="WW-Absatz-Standardschriftart11111111111111111"/>
    <w:rsid w:val="004C6E52"/>
  </w:style>
  <w:style w:type="character" w:customStyle="1" w:styleId="WW8Num2z0">
    <w:name w:val="WW8Num2z0"/>
    <w:rsid w:val="004C6E52"/>
    <w:rPr>
      <w:b/>
      <w:bCs w:val="0"/>
    </w:rPr>
  </w:style>
  <w:style w:type="character" w:customStyle="1" w:styleId="WW8Num4z1">
    <w:name w:val="WW8Num4z1"/>
    <w:rsid w:val="004C6E52"/>
    <w:rPr>
      <w:rFonts w:ascii="Times New Roman" w:hAnsi="Times New Roman" w:cs="Times New Roman" w:hint="default"/>
    </w:rPr>
  </w:style>
  <w:style w:type="character" w:customStyle="1" w:styleId="WW8Num13z0">
    <w:name w:val="WW8Num13z0"/>
    <w:rsid w:val="004C6E52"/>
    <w:rPr>
      <w:b/>
      <w:bCs w:val="0"/>
    </w:rPr>
  </w:style>
  <w:style w:type="character" w:customStyle="1" w:styleId="WW-Absatz-Standardschriftart111111111111111111">
    <w:name w:val="WW-Absatz-Standardschriftart111111111111111111"/>
    <w:rsid w:val="004C6E52"/>
  </w:style>
  <w:style w:type="character" w:customStyle="1" w:styleId="WW-Absatz-Standardschriftart1111111111111111111">
    <w:name w:val="WW-Absatz-Standardschriftart1111111111111111111"/>
    <w:rsid w:val="004C6E52"/>
  </w:style>
  <w:style w:type="character" w:customStyle="1" w:styleId="WW-Absatz-Standardschriftart11111111111111111111">
    <w:name w:val="WW-Absatz-Standardschriftart11111111111111111111"/>
    <w:rsid w:val="004C6E52"/>
  </w:style>
  <w:style w:type="character" w:customStyle="1" w:styleId="WW8Num9z0">
    <w:name w:val="WW8Num9z0"/>
    <w:rsid w:val="004C6E52"/>
    <w:rPr>
      <w:rFonts w:ascii="Courier New" w:hAnsi="Courier New" w:cs="Times New Roman" w:hint="default"/>
    </w:rPr>
  </w:style>
  <w:style w:type="character" w:customStyle="1" w:styleId="WW8Num14z1">
    <w:name w:val="WW8Num14z1"/>
    <w:rsid w:val="004C6E52"/>
    <w:rPr>
      <w:rFonts w:ascii="Times New Roman" w:hAnsi="Times New Roman" w:cs="Times New Roman" w:hint="default"/>
    </w:rPr>
  </w:style>
  <w:style w:type="character" w:customStyle="1" w:styleId="WW8Num23z0">
    <w:name w:val="WW8Num23z0"/>
    <w:rsid w:val="004C6E52"/>
    <w:rPr>
      <w:b/>
      <w:bCs w:val="0"/>
    </w:rPr>
  </w:style>
  <w:style w:type="character" w:customStyle="1" w:styleId="WW-Absatz-Standardschriftart111111111111111111111">
    <w:name w:val="WW-Absatz-Standardschriftart111111111111111111111"/>
    <w:rsid w:val="004C6E52"/>
  </w:style>
  <w:style w:type="character" w:customStyle="1" w:styleId="WW8Num10z0">
    <w:name w:val="WW8Num10z0"/>
    <w:rsid w:val="004C6E52"/>
    <w:rPr>
      <w:rFonts w:ascii="Times New Roman" w:eastAsia="Times New Roman" w:hAnsi="Times New Roman" w:cs="Times New Roman" w:hint="default"/>
    </w:rPr>
  </w:style>
  <w:style w:type="character" w:customStyle="1" w:styleId="WW8Num11z0">
    <w:name w:val="WW8Num11z0"/>
    <w:rsid w:val="004C6E52"/>
    <w:rPr>
      <w:rFonts w:ascii="Symbol" w:hAnsi="Symbol" w:hint="default"/>
    </w:rPr>
  </w:style>
  <w:style w:type="character" w:customStyle="1" w:styleId="WW8Num11z1">
    <w:name w:val="WW8Num11z1"/>
    <w:rsid w:val="004C6E52"/>
    <w:rPr>
      <w:rFonts w:ascii="Courier New" w:hAnsi="Courier New" w:cs="Courier New" w:hint="default"/>
    </w:rPr>
  </w:style>
  <w:style w:type="character" w:customStyle="1" w:styleId="WW8Num11z2">
    <w:name w:val="WW8Num11z2"/>
    <w:rsid w:val="004C6E52"/>
    <w:rPr>
      <w:rFonts w:ascii="Wingdings" w:hAnsi="Wingdings" w:hint="default"/>
    </w:rPr>
  </w:style>
  <w:style w:type="character" w:customStyle="1" w:styleId="WW8Num13z1">
    <w:name w:val="WW8Num13z1"/>
    <w:rsid w:val="004C6E52"/>
    <w:rPr>
      <w:rFonts w:ascii="Times New Roman" w:eastAsia="Times New Roman" w:hAnsi="Times New Roman" w:cs="Times New Roman" w:hint="default"/>
    </w:rPr>
  </w:style>
  <w:style w:type="character" w:customStyle="1" w:styleId="1f">
    <w:name w:val="Основной шрифт абзаца1"/>
    <w:rsid w:val="004C6E52"/>
  </w:style>
  <w:style w:type="character" w:customStyle="1" w:styleId="afff6">
    <w:name w:val="Символ нумерации"/>
    <w:rsid w:val="004C6E52"/>
  </w:style>
  <w:style w:type="paragraph" w:customStyle="1" w:styleId="37">
    <w:name w:val="Абзац списка3"/>
    <w:basedOn w:val="a"/>
    <w:rsid w:val="004C6E52"/>
    <w:pPr>
      <w:ind w:left="720"/>
      <w:contextualSpacing/>
    </w:pPr>
    <w:rPr>
      <w:rFonts w:ascii="Calibri" w:hAnsi="Calibri"/>
      <w:sz w:val="22"/>
      <w:szCs w:val="22"/>
      <w:lang w:eastAsia="en-US"/>
    </w:rPr>
  </w:style>
  <w:style w:type="paragraph" w:customStyle="1" w:styleId="afff7">
    <w:name w:val="Стиль"/>
    <w:basedOn w:val="a"/>
    <w:rsid w:val="004C6E52"/>
    <w:pPr>
      <w:spacing w:after="160" w:line="240" w:lineRule="exact"/>
    </w:pPr>
    <w:rPr>
      <w:rFonts w:ascii="Verdana" w:hAnsi="Verdana" w:cs="Verdana"/>
      <w:sz w:val="20"/>
      <w:szCs w:val="20"/>
      <w:lang w:val="en-US" w:eastAsia="en-US"/>
    </w:rPr>
  </w:style>
  <w:style w:type="paragraph" w:customStyle="1" w:styleId="xl22">
    <w:name w:val="xl22"/>
    <w:basedOn w:val="a"/>
    <w:rsid w:val="004C6E52"/>
    <w:pPr>
      <w:pBdr>
        <w:left w:val="single" w:sz="8" w:space="0" w:color="auto"/>
      </w:pBdr>
      <w:spacing w:before="100" w:beforeAutospacing="1" w:after="100" w:afterAutospacing="1"/>
    </w:pPr>
  </w:style>
  <w:style w:type="paragraph" w:customStyle="1" w:styleId="xl23">
    <w:name w:val="xl23"/>
    <w:basedOn w:val="a"/>
    <w:rsid w:val="004C6E52"/>
    <w:pPr>
      <w:pBdr>
        <w:right w:val="single" w:sz="8" w:space="0" w:color="auto"/>
      </w:pBdr>
      <w:spacing w:before="100" w:beforeAutospacing="1" w:after="100" w:afterAutospacing="1"/>
    </w:pPr>
  </w:style>
  <w:style w:type="paragraph" w:customStyle="1" w:styleId="xl24">
    <w:name w:val="xl24"/>
    <w:basedOn w:val="a"/>
    <w:rsid w:val="004C6E52"/>
    <w:pPr>
      <w:pBdr>
        <w:left w:val="single" w:sz="8" w:space="0" w:color="auto"/>
        <w:bottom w:val="single" w:sz="8" w:space="0" w:color="auto"/>
      </w:pBdr>
      <w:spacing w:before="100" w:beforeAutospacing="1" w:after="100" w:afterAutospacing="1"/>
    </w:pPr>
  </w:style>
  <w:style w:type="paragraph" w:customStyle="1" w:styleId="xl25">
    <w:name w:val="xl25"/>
    <w:basedOn w:val="a"/>
    <w:rsid w:val="004C6E52"/>
    <w:pPr>
      <w:pBdr>
        <w:bottom w:val="single" w:sz="8" w:space="0" w:color="auto"/>
      </w:pBdr>
      <w:spacing w:before="100" w:beforeAutospacing="1" w:after="100" w:afterAutospacing="1"/>
    </w:pPr>
  </w:style>
  <w:style w:type="paragraph" w:customStyle="1" w:styleId="xl26">
    <w:name w:val="xl26"/>
    <w:basedOn w:val="a"/>
    <w:rsid w:val="004C6E52"/>
    <w:pPr>
      <w:pBdr>
        <w:bottom w:val="single" w:sz="8" w:space="0" w:color="auto"/>
        <w:right w:val="single" w:sz="8" w:space="0" w:color="auto"/>
      </w:pBdr>
      <w:spacing w:before="100" w:beforeAutospacing="1" w:after="100" w:afterAutospacing="1"/>
    </w:pPr>
  </w:style>
  <w:style w:type="paragraph" w:customStyle="1" w:styleId="xl27">
    <w:name w:val="xl27"/>
    <w:basedOn w:val="a"/>
    <w:rsid w:val="004C6E52"/>
    <w:pPr>
      <w:spacing w:before="100" w:beforeAutospacing="1" w:after="100" w:afterAutospacing="1"/>
      <w:jc w:val="center"/>
      <w:textAlignment w:val="center"/>
    </w:pPr>
  </w:style>
  <w:style w:type="paragraph" w:customStyle="1" w:styleId="xl28">
    <w:name w:val="xl28"/>
    <w:basedOn w:val="a"/>
    <w:rsid w:val="004C6E52"/>
    <w:pPr>
      <w:pBdr>
        <w:right w:val="single" w:sz="8" w:space="0" w:color="auto"/>
      </w:pBdr>
      <w:spacing w:before="100" w:beforeAutospacing="1" w:after="100" w:afterAutospacing="1"/>
    </w:pPr>
  </w:style>
  <w:style w:type="paragraph" w:customStyle="1" w:styleId="xl29">
    <w:name w:val="xl29"/>
    <w:basedOn w:val="a"/>
    <w:rsid w:val="004C6E52"/>
    <w:pPr>
      <w:pBdr>
        <w:bottom w:val="single" w:sz="8" w:space="0" w:color="auto"/>
        <w:right w:val="single" w:sz="8" w:space="0" w:color="auto"/>
      </w:pBdr>
      <w:spacing w:before="100" w:beforeAutospacing="1" w:after="100" w:afterAutospacing="1"/>
    </w:pPr>
  </w:style>
  <w:style w:type="paragraph" w:customStyle="1" w:styleId="xl30">
    <w:name w:val="xl30"/>
    <w:basedOn w:val="a"/>
    <w:rsid w:val="004C6E52"/>
    <w:pPr>
      <w:pBdr>
        <w:top w:val="single" w:sz="8" w:space="0" w:color="auto"/>
        <w:left w:val="single" w:sz="8" w:space="0" w:color="auto"/>
        <w:bottom w:val="single" w:sz="8" w:space="0" w:color="auto"/>
      </w:pBdr>
      <w:spacing w:before="100" w:beforeAutospacing="1" w:after="100" w:afterAutospacing="1"/>
    </w:pPr>
  </w:style>
  <w:style w:type="paragraph" w:customStyle="1" w:styleId="xl31">
    <w:name w:val="xl31"/>
    <w:basedOn w:val="a"/>
    <w:rsid w:val="004C6E52"/>
    <w:pPr>
      <w:pBdr>
        <w:top w:val="single" w:sz="8" w:space="0" w:color="auto"/>
        <w:bottom w:val="single" w:sz="8" w:space="0" w:color="auto"/>
        <w:right w:val="single" w:sz="8" w:space="0" w:color="auto"/>
      </w:pBdr>
      <w:spacing w:before="100" w:beforeAutospacing="1" w:after="100" w:afterAutospacing="1"/>
    </w:pPr>
  </w:style>
  <w:style w:type="paragraph" w:customStyle="1" w:styleId="xl32">
    <w:name w:val="xl32"/>
    <w:basedOn w:val="a"/>
    <w:rsid w:val="004C6E52"/>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3">
    <w:name w:val="xl33"/>
    <w:basedOn w:val="a"/>
    <w:rsid w:val="004C6E52"/>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34">
    <w:name w:val="xl34"/>
    <w:basedOn w:val="a"/>
    <w:rsid w:val="004C6E52"/>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a"/>
    <w:rsid w:val="004C6E52"/>
    <w:pPr>
      <w:pBdr>
        <w:top w:val="single" w:sz="8" w:space="0" w:color="auto"/>
        <w:left w:val="single" w:sz="8" w:space="0" w:color="auto"/>
      </w:pBdr>
      <w:spacing w:before="100" w:beforeAutospacing="1" w:after="100" w:afterAutospacing="1"/>
    </w:pPr>
  </w:style>
  <w:style w:type="paragraph" w:customStyle="1" w:styleId="xl36">
    <w:name w:val="xl36"/>
    <w:basedOn w:val="a"/>
    <w:rsid w:val="004C6E52"/>
    <w:pPr>
      <w:pBdr>
        <w:top w:val="single" w:sz="8" w:space="0" w:color="auto"/>
      </w:pBdr>
      <w:spacing w:before="100" w:beforeAutospacing="1" w:after="100" w:afterAutospacing="1"/>
    </w:pPr>
  </w:style>
  <w:style w:type="paragraph" w:customStyle="1" w:styleId="xl37">
    <w:name w:val="xl37"/>
    <w:basedOn w:val="a"/>
    <w:rsid w:val="004C6E52"/>
    <w:pPr>
      <w:pBdr>
        <w:top w:val="single" w:sz="8" w:space="0" w:color="auto"/>
        <w:right w:val="single" w:sz="8" w:space="0" w:color="auto"/>
      </w:pBdr>
      <w:spacing w:before="100" w:beforeAutospacing="1" w:after="100" w:afterAutospacing="1"/>
    </w:pPr>
  </w:style>
  <w:style w:type="paragraph" w:customStyle="1" w:styleId="xl38">
    <w:name w:val="xl38"/>
    <w:basedOn w:val="a"/>
    <w:rsid w:val="004C6E52"/>
    <w:pPr>
      <w:pBdr>
        <w:top w:val="single" w:sz="8" w:space="0" w:color="auto"/>
        <w:right w:val="single" w:sz="8" w:space="0" w:color="auto"/>
      </w:pBdr>
      <w:spacing w:before="100" w:beforeAutospacing="1" w:after="100" w:afterAutospacing="1"/>
    </w:pPr>
  </w:style>
  <w:style w:type="paragraph" w:customStyle="1" w:styleId="xl39">
    <w:name w:val="xl39"/>
    <w:basedOn w:val="a"/>
    <w:rsid w:val="004C6E52"/>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40">
    <w:name w:val="xl40"/>
    <w:basedOn w:val="a"/>
    <w:rsid w:val="004C6E52"/>
    <w:pPr>
      <w:pBdr>
        <w:top w:val="single" w:sz="8" w:space="0" w:color="auto"/>
        <w:bottom w:val="single" w:sz="8" w:space="0" w:color="auto"/>
      </w:pBdr>
      <w:spacing w:before="100" w:beforeAutospacing="1" w:after="100" w:afterAutospacing="1"/>
      <w:jc w:val="center"/>
    </w:pPr>
  </w:style>
  <w:style w:type="paragraph" w:customStyle="1" w:styleId="xl41">
    <w:name w:val="xl41"/>
    <w:basedOn w:val="a"/>
    <w:rsid w:val="004C6E52"/>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42">
    <w:name w:val="xl42"/>
    <w:basedOn w:val="a"/>
    <w:rsid w:val="004C6E52"/>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43">
    <w:name w:val="xl43"/>
    <w:basedOn w:val="a"/>
    <w:rsid w:val="004C6E52"/>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44">
    <w:name w:val="xl44"/>
    <w:basedOn w:val="a"/>
    <w:rsid w:val="004C6E52"/>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45">
    <w:name w:val="xl45"/>
    <w:basedOn w:val="a"/>
    <w:rsid w:val="004C6E52"/>
    <w:pPr>
      <w:pBdr>
        <w:top w:val="single" w:sz="8" w:space="0" w:color="auto"/>
        <w:bottom w:val="single" w:sz="8" w:space="0" w:color="auto"/>
      </w:pBdr>
      <w:spacing w:before="100" w:beforeAutospacing="1" w:after="100" w:afterAutospacing="1"/>
      <w:jc w:val="center"/>
    </w:pPr>
    <w:rPr>
      <w:sz w:val="16"/>
      <w:szCs w:val="16"/>
    </w:rPr>
  </w:style>
  <w:style w:type="paragraph" w:customStyle="1" w:styleId="xl46">
    <w:name w:val="xl46"/>
    <w:basedOn w:val="a"/>
    <w:rsid w:val="004C6E52"/>
    <w:pPr>
      <w:pBdr>
        <w:top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47">
    <w:name w:val="xl47"/>
    <w:basedOn w:val="a"/>
    <w:rsid w:val="004C6E52"/>
    <w:pPr>
      <w:pBdr>
        <w:top w:val="single" w:sz="8" w:space="0" w:color="auto"/>
        <w:left w:val="single" w:sz="8" w:space="0" w:color="auto"/>
        <w:bottom w:val="single" w:sz="8" w:space="0" w:color="auto"/>
      </w:pBdr>
      <w:spacing w:before="100" w:beforeAutospacing="1" w:after="100" w:afterAutospacing="1"/>
      <w:jc w:val="center"/>
    </w:pPr>
    <w:rPr>
      <w:sz w:val="16"/>
      <w:szCs w:val="16"/>
    </w:rPr>
  </w:style>
  <w:style w:type="paragraph" w:customStyle="1" w:styleId="xl48">
    <w:name w:val="xl48"/>
    <w:basedOn w:val="a"/>
    <w:rsid w:val="004C6E52"/>
    <w:pPr>
      <w:pBdr>
        <w:top w:val="single" w:sz="8" w:space="0" w:color="auto"/>
        <w:left w:val="single" w:sz="8" w:space="0" w:color="auto"/>
      </w:pBdr>
      <w:spacing w:before="100" w:beforeAutospacing="1" w:after="100" w:afterAutospacing="1"/>
      <w:jc w:val="center"/>
      <w:textAlignment w:val="center"/>
    </w:pPr>
  </w:style>
  <w:style w:type="paragraph" w:customStyle="1" w:styleId="xl49">
    <w:name w:val="xl49"/>
    <w:basedOn w:val="a"/>
    <w:rsid w:val="004C6E52"/>
    <w:pPr>
      <w:pBdr>
        <w:left w:val="single" w:sz="8" w:space="0" w:color="auto"/>
      </w:pBdr>
      <w:spacing w:before="100" w:beforeAutospacing="1" w:after="100" w:afterAutospacing="1"/>
      <w:jc w:val="center"/>
      <w:textAlignment w:val="center"/>
    </w:pPr>
  </w:style>
  <w:style w:type="paragraph" w:customStyle="1" w:styleId="xl50">
    <w:name w:val="xl50"/>
    <w:basedOn w:val="a"/>
    <w:rsid w:val="004C6E52"/>
    <w:pPr>
      <w:pBdr>
        <w:left w:val="single" w:sz="8" w:space="0" w:color="auto"/>
        <w:bottom w:val="single" w:sz="8" w:space="0" w:color="auto"/>
      </w:pBdr>
      <w:spacing w:before="100" w:beforeAutospacing="1" w:after="100" w:afterAutospacing="1"/>
      <w:jc w:val="center"/>
      <w:textAlignment w:val="center"/>
    </w:pPr>
  </w:style>
  <w:style w:type="paragraph" w:customStyle="1" w:styleId="xl51">
    <w:name w:val="xl51"/>
    <w:basedOn w:val="a"/>
    <w:rsid w:val="004C6E5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2">
    <w:name w:val="xl52"/>
    <w:basedOn w:val="a"/>
    <w:rsid w:val="004C6E52"/>
    <w:pPr>
      <w:pBdr>
        <w:left w:val="single" w:sz="8" w:space="0" w:color="auto"/>
        <w:right w:val="single" w:sz="8" w:space="0" w:color="auto"/>
      </w:pBdr>
      <w:spacing w:before="100" w:beforeAutospacing="1" w:after="100" w:afterAutospacing="1"/>
      <w:jc w:val="center"/>
      <w:textAlignment w:val="center"/>
    </w:pPr>
  </w:style>
  <w:style w:type="paragraph" w:customStyle="1" w:styleId="xl53">
    <w:name w:val="xl53"/>
    <w:basedOn w:val="a"/>
    <w:rsid w:val="004C6E52"/>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4">
    <w:name w:val="xl54"/>
    <w:basedOn w:val="a"/>
    <w:rsid w:val="004C6E5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5">
    <w:name w:val="xl55"/>
    <w:basedOn w:val="a"/>
    <w:rsid w:val="004C6E52"/>
    <w:pPr>
      <w:pBdr>
        <w:left w:val="single" w:sz="8" w:space="0" w:color="auto"/>
        <w:right w:val="single" w:sz="8" w:space="0" w:color="auto"/>
      </w:pBdr>
      <w:spacing w:before="100" w:beforeAutospacing="1" w:after="100" w:afterAutospacing="1"/>
      <w:jc w:val="center"/>
      <w:textAlignment w:val="center"/>
    </w:pPr>
  </w:style>
  <w:style w:type="paragraph" w:customStyle="1" w:styleId="xl56">
    <w:name w:val="xl56"/>
    <w:basedOn w:val="a"/>
    <w:rsid w:val="004C6E52"/>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1f0">
    <w:name w:val="Стиль1"/>
    <w:rsid w:val="004C6E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1">
    <w:name w:val="Знак1 Знак"/>
    <w:basedOn w:val="a"/>
    <w:rsid w:val="004C6E52"/>
    <w:pPr>
      <w:spacing w:after="160" w:line="240" w:lineRule="exact"/>
    </w:pPr>
    <w:rPr>
      <w:rFonts w:ascii="Verdana" w:hAnsi="Verdana" w:cs="Verdana"/>
      <w:sz w:val="20"/>
      <w:szCs w:val="20"/>
      <w:lang w:val="en-US" w:eastAsia="en-US"/>
    </w:rPr>
  </w:style>
  <w:style w:type="paragraph" w:customStyle="1" w:styleId="114">
    <w:name w:val="Знак1 Знак1"/>
    <w:basedOn w:val="a"/>
    <w:rsid w:val="004C6E52"/>
    <w:pPr>
      <w:spacing w:after="160" w:line="240" w:lineRule="exact"/>
    </w:pPr>
    <w:rPr>
      <w:rFonts w:ascii="Verdana" w:hAnsi="Verdana" w:cs="Verdana"/>
      <w:sz w:val="20"/>
      <w:szCs w:val="20"/>
      <w:lang w:val="en-US" w:eastAsia="en-US"/>
    </w:rPr>
  </w:style>
  <w:style w:type="paragraph" w:customStyle="1" w:styleId="122">
    <w:name w:val="Знак1 Знак2"/>
    <w:basedOn w:val="a"/>
    <w:rsid w:val="004C6E52"/>
    <w:pPr>
      <w:spacing w:after="160" w:line="240" w:lineRule="exact"/>
    </w:pPr>
    <w:rPr>
      <w:rFonts w:ascii="Verdana" w:hAnsi="Verdana" w:cs="Verdana"/>
      <w:sz w:val="20"/>
      <w:szCs w:val="20"/>
      <w:lang w:val="en-US" w:eastAsia="en-US"/>
    </w:rPr>
  </w:style>
  <w:style w:type="character" w:customStyle="1" w:styleId="tbb121">
    <w:name w:val="tbb121"/>
    <w:rsid w:val="004C6E52"/>
    <w:rPr>
      <w:rFonts w:ascii="Arial" w:hAnsi="Arial" w:cs="Arial"/>
      <w:b/>
      <w:bCs/>
      <w:color w:val="000000"/>
      <w:sz w:val="18"/>
      <w:szCs w:val="18"/>
      <w:u w:val="none"/>
      <w:effect w:val="none"/>
    </w:rPr>
  </w:style>
  <w:style w:type="paragraph" w:customStyle="1" w:styleId="msonormalcxspmiddle">
    <w:name w:val="msonormalcxspmiddle"/>
    <w:basedOn w:val="a"/>
    <w:rsid w:val="004C6E52"/>
    <w:pPr>
      <w:spacing w:before="100" w:beforeAutospacing="1" w:after="100" w:afterAutospacing="1"/>
    </w:pPr>
  </w:style>
  <w:style w:type="character" w:customStyle="1" w:styleId="123">
    <w:name w:val="Знак Знак12"/>
    <w:locked/>
    <w:rsid w:val="004C6E52"/>
    <w:rPr>
      <w:rFonts w:ascii="Arial" w:hAnsi="Arial" w:cs="Arial"/>
      <w:b/>
      <w:bCs/>
      <w:i/>
      <w:iCs/>
      <w:sz w:val="28"/>
      <w:szCs w:val="28"/>
      <w:lang w:val="ru-RU" w:eastAsia="ru-RU"/>
    </w:rPr>
  </w:style>
  <w:style w:type="character" w:customStyle="1" w:styleId="Heading1Char">
    <w:name w:val="Heading 1 Char"/>
    <w:locked/>
    <w:rsid w:val="004C6E52"/>
    <w:rPr>
      <w:rFonts w:ascii="Arial" w:hAnsi="Arial" w:cs="Arial"/>
      <w:b/>
      <w:bCs/>
      <w:kern w:val="32"/>
      <w:sz w:val="32"/>
      <w:szCs w:val="32"/>
      <w:lang w:val="ru-RU" w:eastAsia="ru-RU" w:bidi="ar-SA"/>
    </w:rPr>
  </w:style>
  <w:style w:type="character" w:customStyle="1" w:styleId="Heading2Char">
    <w:name w:val="Heading 2 Char"/>
    <w:locked/>
    <w:rsid w:val="004C6E52"/>
    <w:rPr>
      <w:rFonts w:ascii="Arial" w:hAnsi="Arial" w:cs="Arial"/>
      <w:b/>
      <w:bCs/>
      <w:i/>
      <w:iCs/>
      <w:sz w:val="28"/>
      <w:szCs w:val="28"/>
      <w:lang w:val="ru-RU" w:eastAsia="ru-RU" w:bidi="ar-SA"/>
    </w:rPr>
  </w:style>
  <w:style w:type="character" w:customStyle="1" w:styleId="BodyTextChar">
    <w:name w:val="Body Text Char"/>
    <w:semiHidden/>
    <w:locked/>
    <w:rsid w:val="004C6E52"/>
    <w:rPr>
      <w:sz w:val="24"/>
      <w:szCs w:val="24"/>
      <w:lang w:val="ru-RU" w:eastAsia="ru-RU" w:bidi="ar-SA"/>
    </w:rPr>
  </w:style>
  <w:style w:type="paragraph" w:customStyle="1" w:styleId="38">
    <w:name w:val="Обычный3"/>
    <w:rsid w:val="004C6E52"/>
    <w:pPr>
      <w:widowControl w:val="0"/>
      <w:snapToGrid w:val="0"/>
      <w:spacing w:after="0" w:line="300" w:lineRule="auto"/>
      <w:jc w:val="both"/>
    </w:pPr>
    <w:rPr>
      <w:rFonts w:ascii="Times New Roman" w:eastAsia="Times New Roman" w:hAnsi="Times New Roman" w:cs="Times New Roman"/>
      <w:szCs w:val="20"/>
      <w:lang w:eastAsia="ru-RU"/>
    </w:rPr>
  </w:style>
  <w:style w:type="paragraph" w:customStyle="1" w:styleId="afff8">
    <w:name w:val="Знак Знак"/>
    <w:basedOn w:val="a"/>
    <w:uiPriority w:val="99"/>
    <w:rsid w:val="00EE0D54"/>
    <w:rPr>
      <w:rFonts w:ascii="Verdana" w:hAnsi="Verdana" w:cs="Verdana"/>
      <w:sz w:val="20"/>
      <w:szCs w:val="20"/>
      <w:lang w:val="en-US" w:eastAsia="en-US"/>
    </w:rPr>
  </w:style>
  <w:style w:type="paragraph" w:customStyle="1" w:styleId="1f2">
    <w:name w:val="Без интервала1"/>
    <w:link w:val="NoSpacingChar"/>
    <w:uiPriority w:val="99"/>
    <w:rsid w:val="00EE0D54"/>
    <w:pPr>
      <w:spacing w:after="0" w:line="240" w:lineRule="auto"/>
    </w:pPr>
    <w:rPr>
      <w:rFonts w:ascii="Calibri" w:eastAsia="Times New Roman" w:hAnsi="Calibri" w:cs="Times New Roman"/>
    </w:rPr>
  </w:style>
  <w:style w:type="character" w:customStyle="1" w:styleId="s1">
    <w:name w:val="s1"/>
    <w:basedOn w:val="a0"/>
    <w:rsid w:val="00EE0D54"/>
    <w:rPr>
      <w:rFonts w:ascii="Times New Roman" w:hAnsi="Times New Roman" w:cs="Times New Roman" w:hint="default"/>
    </w:rPr>
  </w:style>
  <w:style w:type="character" w:customStyle="1" w:styleId="s2">
    <w:name w:val="s2"/>
    <w:basedOn w:val="a0"/>
    <w:rsid w:val="00EE0D54"/>
    <w:rPr>
      <w:rFonts w:ascii="Times New Roman" w:hAnsi="Times New Roman" w:cs="Times New Roman" w:hint="default"/>
    </w:rPr>
  </w:style>
  <w:style w:type="character" w:customStyle="1" w:styleId="s6">
    <w:name w:val="s6"/>
    <w:basedOn w:val="a0"/>
    <w:rsid w:val="00EE0D54"/>
    <w:rPr>
      <w:rFonts w:ascii="Times New Roman" w:hAnsi="Times New Roman" w:cs="Times New Roman" w:hint="default"/>
    </w:rPr>
  </w:style>
  <w:style w:type="character" w:customStyle="1" w:styleId="c1">
    <w:name w:val="c1"/>
    <w:basedOn w:val="a0"/>
    <w:rsid w:val="00EE0D54"/>
    <w:rPr>
      <w:rFonts w:ascii="Times New Roman" w:hAnsi="Times New Roman" w:cs="Times New Roman" w:hint="default"/>
    </w:rPr>
  </w:style>
  <w:style w:type="character" w:customStyle="1" w:styleId="NoSpacingChar">
    <w:name w:val="No Spacing Char"/>
    <w:basedOn w:val="a0"/>
    <w:link w:val="1f2"/>
    <w:locked/>
    <w:rsid w:val="00EE0D54"/>
    <w:rPr>
      <w:rFonts w:ascii="Calibri" w:eastAsia="Times New Roman" w:hAnsi="Calibri" w:cs="Times New Roman"/>
    </w:rPr>
  </w:style>
  <w:style w:type="paragraph" w:customStyle="1" w:styleId="Style1">
    <w:name w:val="Style1"/>
    <w:basedOn w:val="a"/>
    <w:rsid w:val="00EE0D54"/>
    <w:pPr>
      <w:widowControl w:val="0"/>
      <w:autoSpaceDE w:val="0"/>
      <w:autoSpaceDN w:val="0"/>
      <w:adjustRightInd w:val="0"/>
    </w:pPr>
  </w:style>
  <w:style w:type="paragraph" w:customStyle="1" w:styleId="2b">
    <w:name w:val="Без интервала2"/>
    <w:rsid w:val="00EE0D54"/>
    <w:pPr>
      <w:spacing w:after="0" w:line="240" w:lineRule="auto"/>
    </w:pPr>
    <w:rPr>
      <w:rFonts w:ascii="Calibri" w:eastAsia="Times New Roman" w:hAnsi="Calibri" w:cs="Times New Roman"/>
    </w:rPr>
  </w:style>
  <w:style w:type="character" w:customStyle="1" w:styleId="afff9">
    <w:name w:val="Без интервала Знак"/>
    <w:link w:val="afffa"/>
    <w:uiPriority w:val="99"/>
    <w:locked/>
    <w:rsid w:val="006C063A"/>
    <w:rPr>
      <w:rFonts w:ascii="Calibri" w:eastAsia="Times New Roman" w:hAnsi="Calibri" w:cs="Calibri"/>
    </w:rPr>
  </w:style>
  <w:style w:type="paragraph" w:styleId="afffa">
    <w:name w:val="No Spacing"/>
    <w:link w:val="afff9"/>
    <w:uiPriority w:val="99"/>
    <w:qFormat/>
    <w:rsid w:val="006C063A"/>
    <w:pPr>
      <w:spacing w:after="0" w:line="240" w:lineRule="auto"/>
    </w:pPr>
    <w:rPr>
      <w:rFonts w:ascii="Calibri" w:eastAsia="Times New Roman" w:hAnsi="Calibri" w:cs="Calibri"/>
    </w:rPr>
  </w:style>
  <w:style w:type="paragraph" w:customStyle="1" w:styleId="Style21">
    <w:name w:val="Style21"/>
    <w:basedOn w:val="a"/>
    <w:uiPriority w:val="99"/>
    <w:rsid w:val="006C063A"/>
    <w:pPr>
      <w:widowControl w:val="0"/>
      <w:autoSpaceDE w:val="0"/>
      <w:autoSpaceDN w:val="0"/>
      <w:adjustRightInd w:val="0"/>
      <w:spacing w:line="278" w:lineRule="exact"/>
    </w:pPr>
  </w:style>
  <w:style w:type="character" w:customStyle="1" w:styleId="FontStyle112">
    <w:name w:val="Font Style112"/>
    <w:uiPriority w:val="99"/>
    <w:rsid w:val="006C063A"/>
    <w:rPr>
      <w:rFonts w:ascii="Times New Roman" w:hAnsi="Times New Roman" w:cs="Times New Roman"/>
      <w:sz w:val="20"/>
      <w:szCs w:val="20"/>
    </w:rPr>
  </w:style>
  <w:style w:type="paragraph" w:customStyle="1" w:styleId="Style10">
    <w:name w:val="Style10"/>
    <w:basedOn w:val="a"/>
    <w:uiPriority w:val="99"/>
    <w:rsid w:val="006C063A"/>
    <w:pPr>
      <w:widowControl w:val="0"/>
      <w:autoSpaceDE w:val="0"/>
      <w:autoSpaceDN w:val="0"/>
      <w:adjustRightInd w:val="0"/>
      <w:spacing w:line="325" w:lineRule="exact"/>
      <w:ind w:hanging="336"/>
    </w:pPr>
  </w:style>
  <w:style w:type="character" w:customStyle="1" w:styleId="apple-style-span">
    <w:name w:val="apple-style-span"/>
    <w:basedOn w:val="a0"/>
    <w:uiPriority w:val="99"/>
    <w:rsid w:val="006C063A"/>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6C063A"/>
    <w:pPr>
      <w:spacing w:after="160" w:line="240" w:lineRule="exact"/>
    </w:pPr>
    <w:rPr>
      <w:rFonts w:ascii="Verdana" w:hAnsi="Verdana" w:cs="Verdana"/>
      <w:sz w:val="20"/>
      <w:szCs w:val="20"/>
      <w:lang w:val="en-US" w:eastAsia="en-US"/>
    </w:rPr>
  </w:style>
  <w:style w:type="paragraph" w:customStyle="1" w:styleId="42">
    <w:name w:val="Абзац списка4"/>
    <w:basedOn w:val="a"/>
    <w:rsid w:val="00C96495"/>
    <w:pPr>
      <w:spacing w:after="200" w:line="276" w:lineRule="auto"/>
      <w:ind w:left="720"/>
    </w:pPr>
    <w:rPr>
      <w:rFonts w:ascii="Calibri" w:hAnsi="Calibri"/>
      <w:sz w:val="22"/>
      <w:szCs w:val="22"/>
    </w:rPr>
  </w:style>
  <w:style w:type="paragraph" w:customStyle="1" w:styleId="43">
    <w:name w:val="Обычный4"/>
    <w:rsid w:val="00FF16A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basedOn w:val="a"/>
    <w:rsid w:val="00FF16A2"/>
    <w:pPr>
      <w:spacing w:line="360" w:lineRule="auto"/>
      <w:ind w:firstLine="720"/>
      <w:jc w:val="both"/>
    </w:pPr>
    <w:rPr>
      <w:szCs w:val="20"/>
    </w:rPr>
  </w:style>
  <w:style w:type="paragraph" w:customStyle="1" w:styleId="39">
    <w:name w:val="Без интервала3"/>
    <w:uiPriority w:val="99"/>
    <w:rsid w:val="00887A97"/>
    <w:pPr>
      <w:spacing w:after="0" w:line="240" w:lineRule="auto"/>
    </w:pPr>
    <w:rPr>
      <w:rFonts w:ascii="Calibri" w:eastAsia="Calibri"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1" w:uiPriority="0"/>
    <w:lsdException w:name="Table Grid 8" w:uiPriority="0"/>
    <w:lsdException w:name="Table Contemporary" w:uiPriority="0"/>
    <w:lsdException w:name="Table Subtle 2" w:uiPriority="0"/>
    <w:lsdException w:name="Table Web 1" w:uiPriority="0"/>
    <w:lsdException w:name="Table Web 2"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1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811D4"/>
    <w:pPr>
      <w:keepNext/>
      <w:spacing w:before="240" w:after="60"/>
      <w:outlineLvl w:val="0"/>
    </w:pPr>
    <w:rPr>
      <w:rFonts w:ascii="Arial" w:hAnsi="Arial" w:cs="Arial"/>
      <w:b/>
      <w:bCs/>
      <w:kern w:val="32"/>
      <w:sz w:val="32"/>
      <w:szCs w:val="32"/>
    </w:rPr>
  </w:style>
  <w:style w:type="paragraph" w:styleId="2">
    <w:name w:val="heading 2"/>
    <w:aliases w:val=" Знак Знак Знак"/>
    <w:basedOn w:val="a"/>
    <w:next w:val="a"/>
    <w:link w:val="20"/>
    <w:qFormat/>
    <w:rsid w:val="00F811D4"/>
    <w:pPr>
      <w:keepNext/>
      <w:ind w:firstLine="851"/>
      <w:jc w:val="both"/>
      <w:outlineLvl w:val="1"/>
    </w:pPr>
    <w:rPr>
      <w:b/>
      <w:bCs/>
      <w:iCs/>
      <w:sz w:val="28"/>
      <w:szCs w:val="28"/>
    </w:rPr>
  </w:style>
  <w:style w:type="paragraph" w:styleId="3">
    <w:name w:val="heading 3"/>
    <w:basedOn w:val="a"/>
    <w:next w:val="a"/>
    <w:link w:val="30"/>
    <w:uiPriority w:val="9"/>
    <w:qFormat/>
    <w:rsid w:val="00F811D4"/>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F811D4"/>
    <w:pPr>
      <w:keepNext/>
      <w:spacing w:before="240" w:after="60"/>
      <w:outlineLvl w:val="3"/>
    </w:pPr>
    <w:rPr>
      <w:b/>
      <w:bCs/>
      <w:sz w:val="28"/>
      <w:szCs w:val="28"/>
    </w:rPr>
  </w:style>
  <w:style w:type="paragraph" w:styleId="5">
    <w:name w:val="heading 5"/>
    <w:basedOn w:val="a"/>
    <w:next w:val="a"/>
    <w:link w:val="50"/>
    <w:qFormat/>
    <w:rsid w:val="004C6E52"/>
    <w:pPr>
      <w:keepNext/>
      <w:suppressAutoHyphens/>
      <w:ind w:left="360"/>
      <w:outlineLvl w:val="4"/>
    </w:pPr>
    <w:rPr>
      <w:i/>
      <w:iCs/>
      <w:sz w:val="28"/>
      <w:u w:val="single"/>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11D4"/>
    <w:rPr>
      <w:rFonts w:ascii="Arial" w:eastAsia="Times New Roman" w:hAnsi="Arial" w:cs="Arial"/>
      <w:b/>
      <w:bCs/>
      <w:kern w:val="32"/>
      <w:sz w:val="32"/>
      <w:szCs w:val="32"/>
      <w:lang w:eastAsia="ru-RU"/>
    </w:rPr>
  </w:style>
  <w:style w:type="character" w:customStyle="1" w:styleId="20">
    <w:name w:val="Заголовок 2 Знак"/>
    <w:aliases w:val=" Знак Знак Знак Знак"/>
    <w:basedOn w:val="a0"/>
    <w:link w:val="2"/>
    <w:rsid w:val="00F811D4"/>
    <w:rPr>
      <w:rFonts w:ascii="Times New Roman" w:eastAsia="Times New Roman" w:hAnsi="Times New Roman" w:cs="Times New Roman"/>
      <w:b/>
      <w:bCs/>
      <w:iCs/>
      <w:sz w:val="28"/>
      <w:szCs w:val="28"/>
    </w:rPr>
  </w:style>
  <w:style w:type="character" w:customStyle="1" w:styleId="30">
    <w:name w:val="Заголовок 3 Знак"/>
    <w:basedOn w:val="a0"/>
    <w:link w:val="3"/>
    <w:uiPriority w:val="9"/>
    <w:rsid w:val="00F811D4"/>
    <w:rPr>
      <w:rFonts w:ascii="Cambria" w:eastAsia="Times New Roman" w:hAnsi="Cambria" w:cs="Times New Roman"/>
      <w:b/>
      <w:bCs/>
      <w:sz w:val="26"/>
      <w:szCs w:val="26"/>
    </w:rPr>
  </w:style>
  <w:style w:type="character" w:customStyle="1" w:styleId="40">
    <w:name w:val="Заголовок 4 Знак"/>
    <w:basedOn w:val="a0"/>
    <w:link w:val="4"/>
    <w:rsid w:val="00F811D4"/>
    <w:rPr>
      <w:rFonts w:ascii="Times New Roman" w:eastAsia="Times New Roman" w:hAnsi="Times New Roman" w:cs="Times New Roman"/>
      <w:b/>
      <w:bCs/>
      <w:sz w:val="28"/>
      <w:szCs w:val="28"/>
    </w:rPr>
  </w:style>
  <w:style w:type="paragraph" w:styleId="a3">
    <w:name w:val="header"/>
    <w:basedOn w:val="a"/>
    <w:link w:val="a4"/>
    <w:rsid w:val="00F811D4"/>
    <w:pPr>
      <w:tabs>
        <w:tab w:val="center" w:pos="4677"/>
        <w:tab w:val="right" w:pos="9355"/>
      </w:tabs>
    </w:pPr>
  </w:style>
  <w:style w:type="character" w:customStyle="1" w:styleId="a4">
    <w:name w:val="Верхний колонтитул Знак"/>
    <w:basedOn w:val="a0"/>
    <w:link w:val="a3"/>
    <w:rsid w:val="00F811D4"/>
    <w:rPr>
      <w:rFonts w:ascii="Times New Roman" w:eastAsia="Times New Roman" w:hAnsi="Times New Roman" w:cs="Times New Roman"/>
      <w:sz w:val="24"/>
      <w:szCs w:val="24"/>
      <w:lang w:eastAsia="ru-RU"/>
    </w:rPr>
  </w:style>
  <w:style w:type="character" w:styleId="a5">
    <w:name w:val="page number"/>
    <w:basedOn w:val="a0"/>
    <w:rsid w:val="00F811D4"/>
  </w:style>
  <w:style w:type="character" w:styleId="a6">
    <w:name w:val="Strong"/>
    <w:qFormat/>
    <w:rsid w:val="00F811D4"/>
    <w:rPr>
      <w:rFonts w:ascii="Times New Roman" w:hAnsi="Times New Roman" w:cs="Times New Roman" w:hint="default"/>
      <w:b/>
      <w:bCs/>
    </w:rPr>
  </w:style>
  <w:style w:type="paragraph" w:styleId="a7">
    <w:name w:val="Normal (Web)"/>
    <w:basedOn w:val="a"/>
    <w:rsid w:val="00F811D4"/>
    <w:pPr>
      <w:spacing w:before="100" w:beforeAutospacing="1" w:after="100" w:afterAutospacing="1"/>
    </w:pPr>
    <w:rPr>
      <w:rFonts w:eastAsia="Calibri"/>
    </w:rPr>
  </w:style>
  <w:style w:type="paragraph" w:styleId="a8">
    <w:name w:val="footer"/>
    <w:basedOn w:val="a"/>
    <w:link w:val="a9"/>
    <w:rsid w:val="00F811D4"/>
    <w:pPr>
      <w:tabs>
        <w:tab w:val="center" w:pos="4677"/>
        <w:tab w:val="right" w:pos="9355"/>
      </w:tabs>
    </w:pPr>
  </w:style>
  <w:style w:type="character" w:customStyle="1" w:styleId="a9">
    <w:name w:val="Нижний колонтитул Знак"/>
    <w:basedOn w:val="a0"/>
    <w:link w:val="a8"/>
    <w:rsid w:val="00F811D4"/>
    <w:rPr>
      <w:rFonts w:ascii="Times New Roman" w:eastAsia="Times New Roman" w:hAnsi="Times New Roman" w:cs="Times New Roman"/>
      <w:sz w:val="24"/>
      <w:szCs w:val="24"/>
      <w:lang w:eastAsia="ru-RU"/>
    </w:rPr>
  </w:style>
  <w:style w:type="table" w:styleId="aa">
    <w:name w:val="Table Grid"/>
    <w:basedOn w:val="a1"/>
    <w:uiPriority w:val="99"/>
    <w:rsid w:val="00F811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Знак Знак Знак Знак"/>
    <w:basedOn w:val="a"/>
    <w:rsid w:val="00F811D4"/>
    <w:pPr>
      <w:spacing w:after="160" w:line="240" w:lineRule="exact"/>
    </w:pPr>
    <w:rPr>
      <w:rFonts w:ascii="Verdana" w:hAnsi="Verdana"/>
      <w:sz w:val="20"/>
      <w:szCs w:val="20"/>
      <w:lang w:val="en-US" w:eastAsia="en-US"/>
    </w:rPr>
  </w:style>
  <w:style w:type="character" w:styleId="ac">
    <w:name w:val="Hyperlink"/>
    <w:uiPriority w:val="99"/>
    <w:rsid w:val="00F811D4"/>
    <w:rPr>
      <w:rFonts w:cs="Times New Roman"/>
      <w:color w:val="0000FF"/>
      <w:u w:val="single"/>
    </w:rPr>
  </w:style>
  <w:style w:type="character" w:customStyle="1" w:styleId="apple-converted-space">
    <w:name w:val="apple-converted-space"/>
    <w:rsid w:val="00F811D4"/>
    <w:rPr>
      <w:rFonts w:cs="Times New Roman"/>
    </w:rPr>
  </w:style>
  <w:style w:type="paragraph" w:styleId="ad">
    <w:name w:val="Balloon Text"/>
    <w:basedOn w:val="a"/>
    <w:link w:val="ae"/>
    <w:uiPriority w:val="99"/>
    <w:rsid w:val="00F811D4"/>
    <w:rPr>
      <w:rFonts w:ascii="Tahoma" w:hAnsi="Tahoma" w:cs="Tahoma"/>
      <w:sz w:val="16"/>
      <w:szCs w:val="16"/>
    </w:rPr>
  </w:style>
  <w:style w:type="character" w:customStyle="1" w:styleId="ae">
    <w:name w:val="Текст выноски Знак"/>
    <w:basedOn w:val="a0"/>
    <w:link w:val="ad"/>
    <w:uiPriority w:val="99"/>
    <w:rsid w:val="00F811D4"/>
    <w:rPr>
      <w:rFonts w:ascii="Tahoma" w:eastAsia="Times New Roman" w:hAnsi="Tahoma" w:cs="Tahoma"/>
      <w:sz w:val="16"/>
      <w:szCs w:val="16"/>
      <w:lang w:eastAsia="ru-RU"/>
    </w:rPr>
  </w:style>
  <w:style w:type="numbering" w:customStyle="1" w:styleId="11">
    <w:name w:val="Нет списка1"/>
    <w:next w:val="a2"/>
    <w:semiHidden/>
    <w:unhideWhenUsed/>
    <w:rsid w:val="00F811D4"/>
  </w:style>
  <w:style w:type="paragraph" w:styleId="af">
    <w:name w:val="Body Text"/>
    <w:basedOn w:val="a"/>
    <w:link w:val="af0"/>
    <w:uiPriority w:val="99"/>
    <w:rsid w:val="00F811D4"/>
    <w:rPr>
      <w:color w:val="000000"/>
      <w:sz w:val="28"/>
      <w:szCs w:val="20"/>
    </w:rPr>
  </w:style>
  <w:style w:type="character" w:customStyle="1" w:styleId="af0">
    <w:name w:val="Основной текст Знак"/>
    <w:basedOn w:val="a0"/>
    <w:link w:val="af"/>
    <w:uiPriority w:val="99"/>
    <w:rsid w:val="00F811D4"/>
    <w:rPr>
      <w:rFonts w:ascii="Times New Roman" w:eastAsia="Times New Roman" w:hAnsi="Times New Roman" w:cs="Times New Roman"/>
      <w:color w:val="000000"/>
      <w:sz w:val="28"/>
      <w:szCs w:val="20"/>
    </w:rPr>
  </w:style>
  <w:style w:type="paragraph" w:customStyle="1" w:styleId="--">
    <w:name w:val="--&gt;"/>
    <w:rsid w:val="00F811D4"/>
    <w:pPr>
      <w:spacing w:after="0" w:line="240" w:lineRule="auto"/>
    </w:pPr>
    <w:rPr>
      <w:rFonts w:ascii="Times New Roman" w:eastAsia="Times New Roman" w:hAnsi="Times New Roman" w:cs="Times New Roman"/>
      <w:sz w:val="20"/>
      <w:szCs w:val="20"/>
      <w:lang w:eastAsia="ru-RU"/>
    </w:rPr>
  </w:style>
  <w:style w:type="paragraph" w:customStyle="1" w:styleId="12">
    <w:name w:val="Знак1"/>
    <w:basedOn w:val="a"/>
    <w:rsid w:val="00F811D4"/>
    <w:pPr>
      <w:spacing w:after="160" w:line="240" w:lineRule="exact"/>
    </w:pPr>
    <w:rPr>
      <w:rFonts w:ascii="Verdana" w:hAnsi="Verdana"/>
      <w:sz w:val="20"/>
      <w:szCs w:val="20"/>
      <w:lang w:val="en-US" w:eastAsia="en-US"/>
    </w:rPr>
  </w:style>
  <w:style w:type="paragraph" w:styleId="af1">
    <w:name w:val="Body Text Indent"/>
    <w:aliases w:val="Основной текст с отступом Знак Знак Знак Знак,Основной текст с отступом Знак Знак Знак,Основной текст 1"/>
    <w:basedOn w:val="a"/>
    <w:link w:val="af2"/>
    <w:uiPriority w:val="99"/>
    <w:rsid w:val="00F811D4"/>
    <w:pPr>
      <w:spacing w:after="120"/>
      <w:ind w:left="283"/>
    </w:pPr>
  </w:style>
  <w:style w:type="character" w:customStyle="1" w:styleId="af2">
    <w:name w:val="Основной текст с отступом Знак"/>
    <w:aliases w:val="Основной текст с отступом Знак Знак Знак Знак Знак,Основной текст с отступом Знак Знак Знак Знак1,Основной текст 1 Знак"/>
    <w:basedOn w:val="a0"/>
    <w:link w:val="af1"/>
    <w:uiPriority w:val="99"/>
    <w:rsid w:val="00F811D4"/>
    <w:rPr>
      <w:rFonts w:ascii="Times New Roman" w:eastAsia="Times New Roman" w:hAnsi="Times New Roman" w:cs="Times New Roman"/>
      <w:sz w:val="24"/>
      <w:szCs w:val="24"/>
    </w:rPr>
  </w:style>
  <w:style w:type="paragraph" w:customStyle="1" w:styleId="ConsPlusNormal">
    <w:name w:val="ConsPlusNormal"/>
    <w:rsid w:val="00F811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rsid w:val="00F811D4"/>
    <w:pPr>
      <w:spacing w:after="120" w:line="480" w:lineRule="auto"/>
      <w:ind w:left="283"/>
    </w:pPr>
    <w:rPr>
      <w:sz w:val="26"/>
      <w:szCs w:val="26"/>
    </w:rPr>
  </w:style>
  <w:style w:type="character" w:customStyle="1" w:styleId="22">
    <w:name w:val="Основной текст с отступом 2 Знак"/>
    <w:basedOn w:val="a0"/>
    <w:link w:val="21"/>
    <w:rsid w:val="00F811D4"/>
    <w:rPr>
      <w:rFonts w:ascii="Times New Roman" w:eastAsia="Times New Roman" w:hAnsi="Times New Roman" w:cs="Times New Roman"/>
      <w:sz w:val="26"/>
      <w:szCs w:val="26"/>
    </w:rPr>
  </w:style>
  <w:style w:type="paragraph" w:customStyle="1" w:styleId="13">
    <w:name w:val="Знак Знак Знак Знак1 Знак Знак Знак Знак Знак Знак Знак Знак Знак Знак Знак Знак"/>
    <w:basedOn w:val="a"/>
    <w:rsid w:val="00F811D4"/>
    <w:pPr>
      <w:spacing w:after="160" w:line="240" w:lineRule="exact"/>
    </w:pPr>
    <w:rPr>
      <w:rFonts w:ascii="Verdana" w:hAnsi="Verdana" w:cs="Verdana"/>
      <w:sz w:val="20"/>
      <w:szCs w:val="20"/>
      <w:lang w:val="en-US" w:eastAsia="en-US"/>
    </w:rPr>
  </w:style>
  <w:style w:type="paragraph" w:customStyle="1" w:styleId="af3">
    <w:name w:val="Знак"/>
    <w:basedOn w:val="4"/>
    <w:rsid w:val="00F811D4"/>
    <w:pPr>
      <w:jc w:val="center"/>
    </w:pPr>
    <w:rPr>
      <w:szCs w:val="26"/>
    </w:rPr>
  </w:style>
  <w:style w:type="paragraph" w:customStyle="1" w:styleId="14">
    <w:name w:val="Обычный1"/>
    <w:rsid w:val="00F811D4"/>
    <w:pPr>
      <w:widowControl w:val="0"/>
      <w:spacing w:after="0" w:line="240" w:lineRule="auto"/>
    </w:pPr>
    <w:rPr>
      <w:rFonts w:ascii="Times New Roman" w:eastAsia="Times New Roman" w:hAnsi="Times New Roman" w:cs="Times New Roman"/>
      <w:sz w:val="20"/>
      <w:szCs w:val="20"/>
      <w:lang w:eastAsia="ru-RU"/>
    </w:rPr>
  </w:style>
  <w:style w:type="paragraph" w:customStyle="1" w:styleId="41">
    <w:name w:val="Знак4"/>
    <w:basedOn w:val="a"/>
    <w:rsid w:val="00F811D4"/>
    <w:pPr>
      <w:spacing w:after="160" w:line="240" w:lineRule="exact"/>
    </w:pPr>
    <w:rPr>
      <w:rFonts w:ascii="Verdana" w:hAnsi="Verdana"/>
      <w:sz w:val="20"/>
      <w:szCs w:val="20"/>
      <w:lang w:val="en-US" w:eastAsia="en-US"/>
    </w:rPr>
  </w:style>
  <w:style w:type="paragraph" w:customStyle="1" w:styleId="130">
    <w:name w:val="Знак13"/>
    <w:basedOn w:val="a"/>
    <w:rsid w:val="00F811D4"/>
    <w:pPr>
      <w:spacing w:after="160" w:line="240" w:lineRule="exact"/>
    </w:pPr>
    <w:rPr>
      <w:rFonts w:ascii="Verdana" w:hAnsi="Verdana"/>
      <w:sz w:val="20"/>
      <w:szCs w:val="20"/>
      <w:lang w:val="en-US" w:eastAsia="en-US"/>
    </w:rPr>
  </w:style>
  <w:style w:type="paragraph" w:customStyle="1" w:styleId="CharChar4">
    <w:name w:val="Char Char4 Знак Знак Знак"/>
    <w:basedOn w:val="a"/>
    <w:rsid w:val="00F811D4"/>
    <w:pPr>
      <w:spacing w:after="160" w:line="240" w:lineRule="exact"/>
    </w:pPr>
    <w:rPr>
      <w:rFonts w:ascii="Verdana" w:hAnsi="Verdana"/>
      <w:sz w:val="20"/>
      <w:szCs w:val="20"/>
      <w:lang w:val="en-US" w:eastAsia="en-US"/>
    </w:rPr>
  </w:style>
  <w:style w:type="paragraph" w:customStyle="1" w:styleId="CharChar42">
    <w:name w:val="Char Char4 Знак Знак Знак2"/>
    <w:basedOn w:val="a"/>
    <w:rsid w:val="00F811D4"/>
    <w:pPr>
      <w:spacing w:after="160" w:line="240" w:lineRule="exact"/>
    </w:pPr>
    <w:rPr>
      <w:rFonts w:ascii="Verdana" w:hAnsi="Verdana"/>
      <w:sz w:val="20"/>
      <w:szCs w:val="20"/>
      <w:lang w:val="en-US" w:eastAsia="en-US"/>
    </w:rPr>
  </w:style>
  <w:style w:type="paragraph" w:customStyle="1" w:styleId="af4">
    <w:name w:val="Содержимое таблицы"/>
    <w:basedOn w:val="a"/>
    <w:uiPriority w:val="99"/>
    <w:rsid w:val="00F811D4"/>
    <w:pPr>
      <w:widowControl w:val="0"/>
      <w:suppressLineNumbers/>
      <w:suppressAutoHyphens/>
    </w:pPr>
    <w:rPr>
      <w:rFonts w:eastAsia="Lucida Sans Unicode"/>
      <w:kern w:val="1"/>
    </w:rPr>
  </w:style>
  <w:style w:type="paragraph" w:styleId="HTML">
    <w:name w:val="HTML Preformatted"/>
    <w:basedOn w:val="a"/>
    <w:link w:val="HTML0"/>
    <w:rsid w:val="00F8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0"/>
    <w:link w:val="HTML"/>
    <w:rsid w:val="00F811D4"/>
    <w:rPr>
      <w:rFonts w:ascii="Courier New" w:eastAsia="Times New Roman" w:hAnsi="Courier New" w:cs="Times New Roman"/>
      <w:sz w:val="20"/>
      <w:szCs w:val="20"/>
      <w:lang w:eastAsia="ar-SA"/>
    </w:rPr>
  </w:style>
  <w:style w:type="paragraph" w:styleId="af5">
    <w:name w:val="Plain Text"/>
    <w:basedOn w:val="a"/>
    <w:link w:val="af6"/>
    <w:rsid w:val="00F811D4"/>
    <w:rPr>
      <w:rFonts w:ascii="Courier New" w:hAnsi="Courier New"/>
      <w:sz w:val="20"/>
      <w:szCs w:val="20"/>
    </w:rPr>
  </w:style>
  <w:style w:type="character" w:customStyle="1" w:styleId="af6">
    <w:name w:val="Текст Знак"/>
    <w:basedOn w:val="a0"/>
    <w:link w:val="af5"/>
    <w:rsid w:val="00F811D4"/>
    <w:rPr>
      <w:rFonts w:ascii="Courier New" w:eastAsia="Times New Roman" w:hAnsi="Courier New" w:cs="Times New Roman"/>
      <w:sz w:val="20"/>
      <w:szCs w:val="20"/>
    </w:rPr>
  </w:style>
  <w:style w:type="paragraph" w:customStyle="1" w:styleId="af7">
    <w:name w:val="Знак Знак Знак Знак"/>
    <w:basedOn w:val="a"/>
    <w:rsid w:val="00F811D4"/>
    <w:pPr>
      <w:spacing w:after="160" w:line="240" w:lineRule="exact"/>
    </w:pPr>
    <w:rPr>
      <w:rFonts w:ascii="Verdana" w:hAnsi="Verdana"/>
      <w:sz w:val="20"/>
      <w:szCs w:val="20"/>
      <w:lang w:val="en-US" w:eastAsia="en-US"/>
    </w:rPr>
  </w:style>
  <w:style w:type="numbering" w:customStyle="1" w:styleId="110">
    <w:name w:val="Нет списка11"/>
    <w:next w:val="a2"/>
    <w:semiHidden/>
    <w:rsid w:val="00F811D4"/>
  </w:style>
  <w:style w:type="paragraph" w:styleId="af8">
    <w:name w:val="footnote text"/>
    <w:basedOn w:val="a"/>
    <w:link w:val="af9"/>
    <w:rsid w:val="00F811D4"/>
    <w:rPr>
      <w:sz w:val="20"/>
      <w:szCs w:val="20"/>
    </w:rPr>
  </w:style>
  <w:style w:type="character" w:customStyle="1" w:styleId="af9">
    <w:name w:val="Текст сноски Знак"/>
    <w:basedOn w:val="a0"/>
    <w:link w:val="af8"/>
    <w:rsid w:val="00F811D4"/>
    <w:rPr>
      <w:rFonts w:ascii="Times New Roman" w:eastAsia="Times New Roman" w:hAnsi="Times New Roman" w:cs="Times New Roman"/>
      <w:sz w:val="20"/>
      <w:szCs w:val="20"/>
      <w:lang w:eastAsia="ru-RU"/>
    </w:rPr>
  </w:style>
  <w:style w:type="character" w:styleId="afa">
    <w:name w:val="footnote reference"/>
    <w:rsid w:val="00F811D4"/>
    <w:rPr>
      <w:vertAlign w:val="superscript"/>
    </w:rPr>
  </w:style>
  <w:style w:type="character" w:styleId="afb">
    <w:name w:val="Emphasis"/>
    <w:uiPriority w:val="20"/>
    <w:qFormat/>
    <w:rsid w:val="00F811D4"/>
    <w:rPr>
      <w:i/>
      <w:iCs/>
    </w:rPr>
  </w:style>
  <w:style w:type="paragraph" w:customStyle="1" w:styleId="ConsNormal">
    <w:name w:val="ConsNormal"/>
    <w:rsid w:val="00F811D4"/>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140">
    <w:name w:val="Обычный + 14 пт"/>
    <w:aliases w:val="По ширине,Междустр.интервал:  полуторный Знак,Междустр.интервал:  полуторный"/>
    <w:basedOn w:val="a"/>
    <w:link w:val="afc"/>
    <w:rsid w:val="00F811D4"/>
    <w:pPr>
      <w:spacing w:line="360" w:lineRule="auto"/>
      <w:jc w:val="both"/>
    </w:pPr>
    <w:rPr>
      <w:rFonts w:eastAsia="MS Mincho"/>
      <w:sz w:val="28"/>
      <w:szCs w:val="28"/>
    </w:rPr>
  </w:style>
  <w:style w:type="character" w:customStyle="1" w:styleId="afc">
    <w:name w:val="Междустр.интервал:  полуторный Знак Знак"/>
    <w:link w:val="140"/>
    <w:rsid w:val="00F811D4"/>
    <w:rPr>
      <w:rFonts w:ascii="Times New Roman" w:eastAsia="MS Mincho" w:hAnsi="Times New Roman" w:cs="Times New Roman"/>
      <w:sz w:val="28"/>
      <w:szCs w:val="28"/>
    </w:rPr>
  </w:style>
  <w:style w:type="paragraph" w:customStyle="1" w:styleId="141">
    <w:name w:val="Стиль 14 пт По ширине"/>
    <w:basedOn w:val="a"/>
    <w:rsid w:val="00F811D4"/>
    <w:pPr>
      <w:ind w:firstLine="709"/>
      <w:jc w:val="both"/>
    </w:pPr>
    <w:rPr>
      <w:rFonts w:eastAsia="MS Mincho"/>
      <w:sz w:val="28"/>
      <w:szCs w:val="20"/>
    </w:rPr>
  </w:style>
  <w:style w:type="paragraph" w:customStyle="1" w:styleId="142">
    <w:name w:val="Стиль 14 пт курсив По центру Междустр.интервал:  полуторный"/>
    <w:basedOn w:val="a"/>
    <w:rsid w:val="00F811D4"/>
    <w:pPr>
      <w:jc w:val="center"/>
    </w:pPr>
    <w:rPr>
      <w:rFonts w:eastAsia="MS Mincho"/>
      <w:i/>
      <w:iCs/>
      <w:sz w:val="28"/>
      <w:szCs w:val="20"/>
    </w:rPr>
  </w:style>
  <w:style w:type="paragraph" w:customStyle="1" w:styleId="23">
    <w:name w:val="Знак Знак Знак Знак Знак Знак Знак2"/>
    <w:basedOn w:val="a"/>
    <w:rsid w:val="00F811D4"/>
    <w:pPr>
      <w:spacing w:after="160" w:line="240" w:lineRule="exact"/>
    </w:pPr>
    <w:rPr>
      <w:rFonts w:ascii="Verdana" w:hAnsi="Verdana"/>
      <w:sz w:val="20"/>
      <w:szCs w:val="20"/>
      <w:lang w:val="en-US" w:eastAsia="en-US"/>
    </w:rPr>
  </w:style>
  <w:style w:type="paragraph" w:customStyle="1" w:styleId="ConsNonformat">
    <w:name w:val="ConsNonformat"/>
    <w:rsid w:val="00F811D4"/>
    <w:pPr>
      <w:autoSpaceDE w:val="0"/>
      <w:autoSpaceDN w:val="0"/>
      <w:spacing w:after="0" w:line="240" w:lineRule="auto"/>
    </w:pPr>
    <w:rPr>
      <w:rFonts w:ascii="Courier New" w:eastAsia="Times New Roman" w:hAnsi="Courier New" w:cs="Courier New"/>
      <w:sz w:val="28"/>
      <w:szCs w:val="28"/>
      <w:lang w:eastAsia="ru-RU"/>
    </w:rPr>
  </w:style>
  <w:style w:type="paragraph" w:customStyle="1" w:styleId="ConsTitle">
    <w:name w:val="ConsTitle"/>
    <w:rsid w:val="00F811D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6">
    <w:name w:val="Font Style16"/>
    <w:rsid w:val="00F811D4"/>
    <w:rPr>
      <w:rFonts w:ascii="Times New Roman" w:hAnsi="Times New Roman" w:cs="Times New Roman"/>
      <w:sz w:val="26"/>
      <w:szCs w:val="26"/>
    </w:rPr>
  </w:style>
  <w:style w:type="paragraph" w:styleId="afd">
    <w:name w:val="List Paragraph"/>
    <w:basedOn w:val="a"/>
    <w:uiPriority w:val="34"/>
    <w:qFormat/>
    <w:rsid w:val="00F811D4"/>
    <w:pPr>
      <w:spacing w:after="200" w:line="276" w:lineRule="auto"/>
      <w:ind w:left="720"/>
      <w:contextualSpacing/>
    </w:pPr>
    <w:rPr>
      <w:rFonts w:ascii="Calibri" w:hAnsi="Calibri"/>
      <w:sz w:val="22"/>
      <w:szCs w:val="22"/>
    </w:rPr>
  </w:style>
  <w:style w:type="paragraph" w:styleId="31">
    <w:name w:val="Body Text Indent 3"/>
    <w:basedOn w:val="a"/>
    <w:link w:val="32"/>
    <w:rsid w:val="00F811D4"/>
    <w:pPr>
      <w:spacing w:after="120"/>
      <w:ind w:left="283"/>
    </w:pPr>
    <w:rPr>
      <w:sz w:val="16"/>
      <w:szCs w:val="16"/>
    </w:rPr>
  </w:style>
  <w:style w:type="character" w:customStyle="1" w:styleId="32">
    <w:name w:val="Основной текст с отступом 3 Знак"/>
    <w:basedOn w:val="a0"/>
    <w:link w:val="31"/>
    <w:rsid w:val="00F811D4"/>
    <w:rPr>
      <w:rFonts w:ascii="Times New Roman" w:eastAsia="Times New Roman" w:hAnsi="Times New Roman" w:cs="Times New Roman"/>
      <w:sz w:val="16"/>
      <w:szCs w:val="16"/>
    </w:rPr>
  </w:style>
  <w:style w:type="paragraph" w:customStyle="1" w:styleId="ConsPlusCell">
    <w:name w:val="ConsPlusCell"/>
    <w:rsid w:val="00F811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с отступом 21"/>
    <w:basedOn w:val="a"/>
    <w:rsid w:val="00F811D4"/>
    <w:pPr>
      <w:spacing w:line="360" w:lineRule="auto"/>
      <w:ind w:firstLine="709"/>
      <w:jc w:val="both"/>
    </w:pPr>
    <w:rPr>
      <w:rFonts w:ascii="Times New Roman CYR" w:hAnsi="Times New Roman CYR"/>
      <w:sz w:val="28"/>
      <w:szCs w:val="20"/>
    </w:rPr>
  </w:style>
  <w:style w:type="paragraph" w:customStyle="1" w:styleId="15">
    <w:name w:val="Основной текст с отступом.Основной текст 1.Нумерованный список !!.Основной текст без отступа.Основной текст с отступом Знак.Надин стиль"/>
    <w:basedOn w:val="a"/>
    <w:rsid w:val="00F811D4"/>
    <w:pPr>
      <w:ind w:firstLine="720"/>
      <w:jc w:val="both"/>
    </w:pPr>
    <w:rPr>
      <w:sz w:val="28"/>
      <w:szCs w:val="20"/>
    </w:rPr>
  </w:style>
  <w:style w:type="paragraph" w:styleId="33">
    <w:name w:val="Body Text 3"/>
    <w:basedOn w:val="a"/>
    <w:link w:val="34"/>
    <w:rsid w:val="00F811D4"/>
    <w:pPr>
      <w:spacing w:after="120"/>
    </w:pPr>
    <w:rPr>
      <w:sz w:val="16"/>
      <w:szCs w:val="16"/>
    </w:rPr>
  </w:style>
  <w:style w:type="character" w:customStyle="1" w:styleId="34">
    <w:name w:val="Основной текст 3 Знак"/>
    <w:basedOn w:val="a0"/>
    <w:link w:val="33"/>
    <w:rsid w:val="00F811D4"/>
    <w:rPr>
      <w:rFonts w:ascii="Times New Roman" w:eastAsia="Times New Roman" w:hAnsi="Times New Roman" w:cs="Times New Roman"/>
      <w:sz w:val="16"/>
      <w:szCs w:val="16"/>
    </w:rPr>
  </w:style>
  <w:style w:type="character" w:customStyle="1" w:styleId="FontStyle29">
    <w:name w:val="Font Style29"/>
    <w:rsid w:val="00F811D4"/>
    <w:rPr>
      <w:rFonts w:ascii="Times New Roman" w:hAnsi="Times New Roman" w:cs="Times New Roman"/>
      <w:sz w:val="20"/>
      <w:szCs w:val="20"/>
    </w:rPr>
  </w:style>
  <w:style w:type="numbering" w:customStyle="1" w:styleId="24">
    <w:name w:val="Нет списка2"/>
    <w:next w:val="a2"/>
    <w:semiHidden/>
    <w:rsid w:val="00F811D4"/>
  </w:style>
  <w:style w:type="paragraph" w:styleId="afe">
    <w:name w:val="caption"/>
    <w:basedOn w:val="a"/>
    <w:next w:val="a"/>
    <w:qFormat/>
    <w:rsid w:val="00F811D4"/>
    <w:rPr>
      <w:rFonts w:eastAsia="SimSun"/>
      <w:b/>
      <w:bCs/>
      <w:sz w:val="20"/>
      <w:szCs w:val="20"/>
      <w:lang w:eastAsia="zh-CN"/>
    </w:rPr>
  </w:style>
  <w:style w:type="paragraph" w:customStyle="1" w:styleId="ConsPlusTitle">
    <w:name w:val="ConsPlusTitle"/>
    <w:rsid w:val="00F811D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
    <w:name w:val="Символ сноски"/>
    <w:rsid w:val="00F811D4"/>
  </w:style>
  <w:style w:type="character" w:customStyle="1" w:styleId="16">
    <w:name w:val="Знак сноски1"/>
    <w:rsid w:val="00F811D4"/>
    <w:rPr>
      <w:vertAlign w:val="superscript"/>
    </w:rPr>
  </w:style>
  <w:style w:type="character" w:customStyle="1" w:styleId="FontStyle42">
    <w:name w:val="Font Style42"/>
    <w:rsid w:val="00F811D4"/>
    <w:rPr>
      <w:rFonts w:ascii="Times New Roman" w:hAnsi="Times New Roman" w:cs="Times New Roman"/>
      <w:spacing w:val="-10"/>
      <w:sz w:val="24"/>
      <w:szCs w:val="24"/>
    </w:rPr>
  </w:style>
  <w:style w:type="paragraph" w:customStyle="1" w:styleId="Style9">
    <w:name w:val="Style9"/>
    <w:basedOn w:val="a"/>
    <w:rsid w:val="00F811D4"/>
    <w:pPr>
      <w:widowControl w:val="0"/>
      <w:autoSpaceDE w:val="0"/>
    </w:pPr>
    <w:rPr>
      <w:lang w:eastAsia="ar-SA"/>
    </w:rPr>
  </w:style>
  <w:style w:type="character" w:customStyle="1" w:styleId="FontStyle21">
    <w:name w:val="Font Style21"/>
    <w:uiPriority w:val="99"/>
    <w:rsid w:val="00F811D4"/>
    <w:rPr>
      <w:rFonts w:ascii="Times New Roman" w:hAnsi="Times New Roman"/>
      <w:sz w:val="26"/>
    </w:rPr>
  </w:style>
  <w:style w:type="character" w:customStyle="1" w:styleId="FontStyle19">
    <w:name w:val="Font Style19"/>
    <w:uiPriority w:val="99"/>
    <w:rsid w:val="00F811D4"/>
    <w:rPr>
      <w:rFonts w:ascii="Times New Roman" w:hAnsi="Times New Roman"/>
      <w:sz w:val="26"/>
    </w:rPr>
  </w:style>
  <w:style w:type="paragraph" w:customStyle="1" w:styleId="aff0">
    <w:name w:val="МОН основной"/>
    <w:basedOn w:val="a"/>
    <w:link w:val="aff1"/>
    <w:uiPriority w:val="99"/>
    <w:rsid w:val="00F811D4"/>
    <w:pPr>
      <w:widowControl w:val="0"/>
      <w:autoSpaceDE w:val="0"/>
      <w:autoSpaceDN w:val="0"/>
      <w:adjustRightInd w:val="0"/>
      <w:spacing w:line="360" w:lineRule="auto"/>
      <w:ind w:firstLine="709"/>
      <w:jc w:val="both"/>
    </w:pPr>
    <w:rPr>
      <w:rFonts w:ascii="Calibri" w:eastAsia="Calibri" w:hAnsi="Calibri"/>
      <w:sz w:val="28"/>
      <w:szCs w:val="20"/>
    </w:rPr>
  </w:style>
  <w:style w:type="character" w:customStyle="1" w:styleId="aff1">
    <w:name w:val="МОН основной Знак"/>
    <w:link w:val="aff0"/>
    <w:uiPriority w:val="99"/>
    <w:locked/>
    <w:rsid w:val="00F811D4"/>
    <w:rPr>
      <w:rFonts w:ascii="Calibri" w:eastAsia="Calibri" w:hAnsi="Calibri" w:cs="Times New Roman"/>
      <w:sz w:val="28"/>
      <w:szCs w:val="20"/>
    </w:rPr>
  </w:style>
  <w:style w:type="paragraph" w:customStyle="1" w:styleId="aff2">
    <w:name w:val="рабочий"/>
    <w:basedOn w:val="a"/>
    <w:link w:val="aff3"/>
    <w:uiPriority w:val="99"/>
    <w:rsid w:val="00F811D4"/>
    <w:pPr>
      <w:spacing w:line="360" w:lineRule="auto"/>
      <w:ind w:firstLine="709"/>
      <w:jc w:val="both"/>
    </w:pPr>
    <w:rPr>
      <w:rFonts w:ascii="Calibri" w:eastAsia="Calibri" w:hAnsi="Calibri"/>
      <w:sz w:val="28"/>
      <w:szCs w:val="20"/>
      <w:lang w:eastAsia="en-US"/>
    </w:rPr>
  </w:style>
  <w:style w:type="character" w:customStyle="1" w:styleId="aff3">
    <w:name w:val="рабочий Знак"/>
    <w:link w:val="aff2"/>
    <w:uiPriority w:val="99"/>
    <w:locked/>
    <w:rsid w:val="00F811D4"/>
    <w:rPr>
      <w:rFonts w:ascii="Calibri" w:eastAsia="Calibri" w:hAnsi="Calibri" w:cs="Times New Roman"/>
      <w:sz w:val="28"/>
      <w:szCs w:val="20"/>
    </w:rPr>
  </w:style>
  <w:style w:type="character" w:customStyle="1" w:styleId="BodyText3Char">
    <w:name w:val="Body Text 3 Char"/>
    <w:uiPriority w:val="99"/>
    <w:semiHidden/>
    <w:rsid w:val="00F811D4"/>
    <w:rPr>
      <w:sz w:val="16"/>
      <w:szCs w:val="16"/>
      <w:lang w:eastAsia="en-US"/>
    </w:rPr>
  </w:style>
  <w:style w:type="paragraph" w:customStyle="1" w:styleId="310">
    <w:name w:val="Основной текст с отступом 31"/>
    <w:basedOn w:val="a"/>
    <w:rsid w:val="00F811D4"/>
    <w:pPr>
      <w:widowControl w:val="0"/>
      <w:autoSpaceDE w:val="0"/>
      <w:ind w:firstLine="720"/>
      <w:jc w:val="both"/>
    </w:pPr>
    <w:rPr>
      <w:rFonts w:eastAsia="Calibri"/>
      <w:szCs w:val="22"/>
      <w:lang w:eastAsia="ar-SA"/>
    </w:rPr>
  </w:style>
  <w:style w:type="paragraph" w:customStyle="1" w:styleId="aff4">
    <w:name w:val="???????"/>
    <w:rsid w:val="00F811D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Lucida Sans Unicode" w:eastAsia="Lucida Sans Unicode" w:hAnsi="Lucida Sans Unicode" w:cs="Lucida Sans Unicode"/>
      <w:color w:val="FFFFFF"/>
      <w:kern w:val="1"/>
      <w:sz w:val="48"/>
      <w:szCs w:val="48"/>
      <w:lang w:eastAsia="hi-IN" w:bidi="hi-IN"/>
    </w:rPr>
  </w:style>
  <w:style w:type="paragraph" w:customStyle="1" w:styleId="17">
    <w:name w:val="Абзац списка1"/>
    <w:basedOn w:val="a"/>
    <w:uiPriority w:val="99"/>
    <w:rsid w:val="00F811D4"/>
    <w:pPr>
      <w:spacing w:after="200" w:line="276" w:lineRule="auto"/>
      <w:ind w:left="720"/>
      <w:contextualSpacing/>
    </w:pPr>
    <w:rPr>
      <w:rFonts w:ascii="Calibri" w:hAnsi="Calibri"/>
      <w:sz w:val="22"/>
      <w:szCs w:val="22"/>
      <w:lang w:eastAsia="en-US"/>
    </w:rPr>
  </w:style>
  <w:style w:type="paragraph" w:styleId="aff5">
    <w:name w:val="endnote text"/>
    <w:basedOn w:val="a"/>
    <w:link w:val="aff6"/>
    <w:unhideWhenUsed/>
    <w:rsid w:val="00F811D4"/>
    <w:rPr>
      <w:rFonts w:ascii="Calibri" w:hAnsi="Calibri"/>
      <w:sz w:val="20"/>
      <w:szCs w:val="20"/>
    </w:rPr>
  </w:style>
  <w:style w:type="character" w:customStyle="1" w:styleId="aff6">
    <w:name w:val="Текст концевой сноски Знак"/>
    <w:basedOn w:val="a0"/>
    <w:link w:val="aff5"/>
    <w:rsid w:val="00F811D4"/>
    <w:rPr>
      <w:rFonts w:ascii="Calibri" w:eastAsia="Times New Roman" w:hAnsi="Calibri" w:cs="Times New Roman"/>
      <w:sz w:val="20"/>
      <w:szCs w:val="20"/>
      <w:lang w:eastAsia="ru-RU"/>
    </w:rPr>
  </w:style>
  <w:style w:type="character" w:styleId="aff7">
    <w:name w:val="endnote reference"/>
    <w:unhideWhenUsed/>
    <w:rsid w:val="00F811D4"/>
    <w:rPr>
      <w:vertAlign w:val="superscript"/>
    </w:rPr>
  </w:style>
  <w:style w:type="paragraph" w:styleId="25">
    <w:name w:val="Body Text 2"/>
    <w:basedOn w:val="a"/>
    <w:link w:val="26"/>
    <w:uiPriority w:val="99"/>
    <w:unhideWhenUsed/>
    <w:rsid w:val="00F811D4"/>
    <w:pPr>
      <w:spacing w:after="120" w:line="480" w:lineRule="auto"/>
    </w:pPr>
    <w:rPr>
      <w:rFonts w:ascii="Calibri" w:eastAsia="Calibri" w:hAnsi="Calibri"/>
      <w:sz w:val="22"/>
      <w:szCs w:val="22"/>
      <w:lang w:eastAsia="en-US"/>
    </w:rPr>
  </w:style>
  <w:style w:type="character" w:customStyle="1" w:styleId="26">
    <w:name w:val="Основной текст 2 Знак"/>
    <w:basedOn w:val="a0"/>
    <w:link w:val="25"/>
    <w:uiPriority w:val="99"/>
    <w:rsid w:val="00F811D4"/>
    <w:rPr>
      <w:rFonts w:ascii="Calibri" w:eastAsia="Calibri" w:hAnsi="Calibri" w:cs="Times New Roman"/>
    </w:rPr>
  </w:style>
  <w:style w:type="paragraph" w:styleId="aff8">
    <w:name w:val="Block Text"/>
    <w:basedOn w:val="a"/>
    <w:rsid w:val="00F811D4"/>
    <w:pPr>
      <w:spacing w:line="360" w:lineRule="auto"/>
      <w:ind w:left="-284" w:right="-625"/>
      <w:jc w:val="both"/>
    </w:pPr>
    <w:rPr>
      <w:sz w:val="28"/>
      <w:szCs w:val="20"/>
    </w:rPr>
  </w:style>
  <w:style w:type="paragraph" w:customStyle="1" w:styleId="27">
    <w:name w:val="Абзац списка2"/>
    <w:basedOn w:val="a"/>
    <w:rsid w:val="00F811D4"/>
    <w:pPr>
      <w:spacing w:after="200" w:line="276" w:lineRule="auto"/>
      <w:ind w:left="720"/>
    </w:pPr>
    <w:rPr>
      <w:rFonts w:ascii="Calibri" w:hAnsi="Calibri"/>
      <w:sz w:val="22"/>
      <w:szCs w:val="22"/>
    </w:rPr>
  </w:style>
  <w:style w:type="paragraph" w:customStyle="1" w:styleId="aff9">
    <w:name w:val="Знак Знак Знак Знак Знак Знак Знак Знак Знак Знак Знак Знак Знак Знак Знак Знак Знак Знак Знак Знак Знак Знак"/>
    <w:basedOn w:val="a"/>
    <w:rsid w:val="00F811D4"/>
    <w:pPr>
      <w:spacing w:after="160" w:line="240" w:lineRule="exact"/>
    </w:pPr>
    <w:rPr>
      <w:rFonts w:ascii="Verdana" w:hAnsi="Verdana"/>
      <w:sz w:val="20"/>
      <w:szCs w:val="20"/>
      <w:lang w:val="en-US" w:eastAsia="en-US"/>
    </w:rPr>
  </w:style>
  <w:style w:type="character" w:customStyle="1" w:styleId="18">
    <w:name w:val="Основной текст Знак1"/>
    <w:uiPriority w:val="99"/>
    <w:semiHidden/>
    <w:rsid w:val="00F811D4"/>
    <w:rPr>
      <w:sz w:val="24"/>
      <w:szCs w:val="24"/>
    </w:rPr>
  </w:style>
  <w:style w:type="paragraph" w:customStyle="1" w:styleId="111">
    <w:name w:val="Знак Знак Знак Знак1 Знак Знак Знак Знак Знак Знак Знак Знак Знак Знак Знак Знак1"/>
    <w:basedOn w:val="a"/>
    <w:rsid w:val="00F811D4"/>
    <w:pPr>
      <w:spacing w:after="160" w:line="240" w:lineRule="exact"/>
    </w:pPr>
    <w:rPr>
      <w:rFonts w:ascii="Verdana" w:hAnsi="Verdana" w:cs="Verdana"/>
      <w:sz w:val="20"/>
      <w:szCs w:val="20"/>
      <w:lang w:val="en-US" w:eastAsia="en-US"/>
    </w:rPr>
  </w:style>
  <w:style w:type="paragraph" w:customStyle="1" w:styleId="112">
    <w:name w:val="Обычный11"/>
    <w:rsid w:val="00F811D4"/>
    <w:pPr>
      <w:widowControl w:val="0"/>
      <w:spacing w:after="0" w:line="240" w:lineRule="auto"/>
    </w:pPr>
    <w:rPr>
      <w:rFonts w:ascii="Times New Roman" w:eastAsia="Times New Roman" w:hAnsi="Times New Roman" w:cs="Times New Roman"/>
      <w:sz w:val="20"/>
      <w:szCs w:val="20"/>
      <w:lang w:eastAsia="ru-RU"/>
    </w:rPr>
  </w:style>
  <w:style w:type="paragraph" w:customStyle="1" w:styleId="28">
    <w:name w:val="Знак2"/>
    <w:basedOn w:val="a"/>
    <w:uiPriority w:val="99"/>
    <w:rsid w:val="00F811D4"/>
    <w:pPr>
      <w:spacing w:after="160" w:line="240" w:lineRule="exact"/>
    </w:pPr>
    <w:rPr>
      <w:rFonts w:ascii="Verdana" w:hAnsi="Verdana"/>
      <w:sz w:val="20"/>
      <w:szCs w:val="20"/>
      <w:lang w:val="en-US" w:eastAsia="en-US"/>
    </w:rPr>
  </w:style>
  <w:style w:type="paragraph" w:customStyle="1" w:styleId="113">
    <w:name w:val="Знак11"/>
    <w:basedOn w:val="a"/>
    <w:uiPriority w:val="99"/>
    <w:rsid w:val="00F811D4"/>
    <w:pPr>
      <w:spacing w:after="160" w:line="240" w:lineRule="exact"/>
    </w:pPr>
    <w:rPr>
      <w:rFonts w:ascii="Verdana" w:hAnsi="Verdana"/>
      <w:sz w:val="20"/>
      <w:szCs w:val="20"/>
      <w:lang w:val="en-US" w:eastAsia="en-US"/>
    </w:rPr>
  </w:style>
  <w:style w:type="paragraph" w:customStyle="1" w:styleId="CharChar41">
    <w:name w:val="Char Char4 Знак Знак Знак1"/>
    <w:basedOn w:val="a"/>
    <w:rsid w:val="00F811D4"/>
    <w:pPr>
      <w:spacing w:after="160" w:line="240" w:lineRule="exact"/>
    </w:pPr>
    <w:rPr>
      <w:rFonts w:ascii="Verdana" w:hAnsi="Verdana"/>
      <w:sz w:val="20"/>
      <w:szCs w:val="20"/>
      <w:lang w:val="en-US" w:eastAsia="en-US"/>
    </w:rPr>
  </w:style>
  <w:style w:type="paragraph" w:customStyle="1" w:styleId="19">
    <w:name w:val="Знак Знак Знак Знак1"/>
    <w:basedOn w:val="a"/>
    <w:rsid w:val="00F811D4"/>
    <w:pPr>
      <w:spacing w:after="160" w:line="240" w:lineRule="exact"/>
    </w:pPr>
    <w:rPr>
      <w:rFonts w:ascii="Verdana" w:hAnsi="Verdana"/>
      <w:sz w:val="20"/>
      <w:szCs w:val="20"/>
      <w:lang w:val="en-US" w:eastAsia="en-US"/>
    </w:rPr>
  </w:style>
  <w:style w:type="paragraph" w:customStyle="1" w:styleId="1a">
    <w:name w:val="Знак Знак Знак Знак Знак Знак Знак1"/>
    <w:basedOn w:val="a"/>
    <w:rsid w:val="00F811D4"/>
    <w:pPr>
      <w:spacing w:after="160" w:line="240" w:lineRule="exact"/>
    </w:pPr>
    <w:rPr>
      <w:rFonts w:ascii="Verdana" w:hAnsi="Verdana"/>
      <w:sz w:val="20"/>
      <w:szCs w:val="20"/>
      <w:lang w:val="en-US" w:eastAsia="en-US"/>
    </w:rPr>
  </w:style>
  <w:style w:type="paragraph" w:customStyle="1" w:styleId="211">
    <w:name w:val="Основной текст с отступом 211"/>
    <w:basedOn w:val="a"/>
    <w:rsid w:val="00F811D4"/>
    <w:pPr>
      <w:spacing w:line="360" w:lineRule="auto"/>
      <w:ind w:firstLine="709"/>
      <w:jc w:val="both"/>
    </w:pPr>
    <w:rPr>
      <w:rFonts w:ascii="Times New Roman CYR" w:hAnsi="Times New Roman CYR"/>
      <w:sz w:val="28"/>
      <w:szCs w:val="20"/>
    </w:rPr>
  </w:style>
  <w:style w:type="paragraph" w:styleId="affa">
    <w:name w:val="Body Text First Indent"/>
    <w:basedOn w:val="af"/>
    <w:link w:val="affb"/>
    <w:rsid w:val="00F811D4"/>
    <w:pPr>
      <w:spacing w:after="120"/>
      <w:ind w:firstLine="210"/>
    </w:pPr>
    <w:rPr>
      <w:color w:val="auto"/>
    </w:rPr>
  </w:style>
  <w:style w:type="character" w:customStyle="1" w:styleId="affb">
    <w:name w:val="Красная строка Знак"/>
    <w:basedOn w:val="af0"/>
    <w:link w:val="affa"/>
    <w:rsid w:val="00F811D4"/>
    <w:rPr>
      <w:rFonts w:ascii="Times New Roman" w:eastAsia="Times New Roman" w:hAnsi="Times New Roman" w:cs="Times New Roman"/>
      <w:color w:val="000000"/>
      <w:sz w:val="28"/>
      <w:szCs w:val="20"/>
      <w:lang w:eastAsia="ru-RU"/>
    </w:rPr>
  </w:style>
  <w:style w:type="paragraph" w:customStyle="1" w:styleId="29">
    <w:name w:val="Обычный2"/>
    <w:rsid w:val="00F811D4"/>
    <w:pPr>
      <w:widowControl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uiPriority w:val="99"/>
    <w:rsid w:val="00F811D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
    <w:name w:val="ConsPlusNonformat Знак"/>
    <w:link w:val="ConsPlusNonformat0"/>
    <w:locked/>
    <w:rsid w:val="00F811D4"/>
    <w:rPr>
      <w:rFonts w:ascii="Courier New" w:hAnsi="Courier New" w:cs="Courier New"/>
    </w:rPr>
  </w:style>
  <w:style w:type="paragraph" w:customStyle="1" w:styleId="ConsPlusNonformat0">
    <w:name w:val="ConsPlusNonformat"/>
    <w:link w:val="ConsPlusNonformat"/>
    <w:rsid w:val="00F811D4"/>
    <w:pPr>
      <w:widowControl w:val="0"/>
      <w:autoSpaceDE w:val="0"/>
      <w:autoSpaceDN w:val="0"/>
      <w:adjustRightInd w:val="0"/>
      <w:spacing w:after="0" w:line="240" w:lineRule="auto"/>
    </w:pPr>
    <w:rPr>
      <w:rFonts w:ascii="Courier New" w:hAnsi="Courier New" w:cs="Courier New"/>
    </w:rPr>
  </w:style>
  <w:style w:type="numbering" w:customStyle="1" w:styleId="35">
    <w:name w:val="Нет списка3"/>
    <w:next w:val="a2"/>
    <w:uiPriority w:val="99"/>
    <w:semiHidden/>
    <w:unhideWhenUsed/>
    <w:rsid w:val="00F811D4"/>
  </w:style>
  <w:style w:type="table" w:customStyle="1" w:styleId="1b">
    <w:name w:val="Сетка таблицы1"/>
    <w:basedOn w:val="a1"/>
    <w:next w:val="aa"/>
    <w:rsid w:val="00F811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semiHidden/>
    <w:rsid w:val="00F811D4"/>
  </w:style>
  <w:style w:type="numbering" w:customStyle="1" w:styleId="212">
    <w:name w:val="Нет списка21"/>
    <w:next w:val="a2"/>
    <w:semiHidden/>
    <w:rsid w:val="00F811D4"/>
  </w:style>
  <w:style w:type="paragraph" w:customStyle="1" w:styleId="213">
    <w:name w:val="Абзац списка21"/>
    <w:basedOn w:val="a"/>
    <w:rsid w:val="00F811D4"/>
    <w:pPr>
      <w:spacing w:after="200" w:line="276" w:lineRule="auto"/>
      <w:ind w:left="720"/>
    </w:pPr>
    <w:rPr>
      <w:rFonts w:ascii="Calibri" w:hAnsi="Calibri"/>
      <w:sz w:val="22"/>
      <w:szCs w:val="22"/>
    </w:rPr>
  </w:style>
  <w:style w:type="paragraph" w:styleId="affc">
    <w:name w:val="Title"/>
    <w:basedOn w:val="a"/>
    <w:link w:val="affd"/>
    <w:qFormat/>
    <w:rsid w:val="00F811D4"/>
    <w:pPr>
      <w:jc w:val="center"/>
    </w:pPr>
    <w:rPr>
      <w:i/>
      <w:iCs/>
      <w:sz w:val="20"/>
      <w:szCs w:val="20"/>
    </w:rPr>
  </w:style>
  <w:style w:type="character" w:customStyle="1" w:styleId="affd">
    <w:name w:val="Название Знак"/>
    <w:basedOn w:val="a0"/>
    <w:link w:val="affc"/>
    <w:rsid w:val="00F811D4"/>
    <w:rPr>
      <w:rFonts w:ascii="Times New Roman" w:eastAsia="Times New Roman" w:hAnsi="Times New Roman" w:cs="Times New Roman"/>
      <w:i/>
      <w:iCs/>
      <w:sz w:val="20"/>
      <w:szCs w:val="20"/>
      <w:lang w:eastAsia="ru-RU"/>
    </w:rPr>
  </w:style>
  <w:style w:type="character" w:customStyle="1" w:styleId="50">
    <w:name w:val="Заголовок 5 Знак"/>
    <w:basedOn w:val="a0"/>
    <w:link w:val="5"/>
    <w:rsid w:val="004C6E52"/>
    <w:rPr>
      <w:rFonts w:ascii="Times New Roman" w:eastAsia="Times New Roman" w:hAnsi="Times New Roman" w:cs="Times New Roman"/>
      <w:i/>
      <w:iCs/>
      <w:sz w:val="28"/>
      <w:szCs w:val="24"/>
      <w:u w:val="single"/>
      <w:lang w:eastAsia="ar-SA"/>
    </w:rPr>
  </w:style>
  <w:style w:type="table" w:styleId="1c">
    <w:name w:val="Table Grid 1"/>
    <w:basedOn w:val="a1"/>
    <w:rsid w:val="004C6E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e">
    <w:name w:val="Table Contemporary"/>
    <w:basedOn w:val="a1"/>
    <w:rsid w:val="004C6E5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Table Web 1"/>
    <w:basedOn w:val="a1"/>
    <w:rsid w:val="004C6E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rsid w:val="004C6E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121">
    <w:name w:val="Знак12"/>
    <w:basedOn w:val="a"/>
    <w:uiPriority w:val="99"/>
    <w:rsid w:val="004C6E52"/>
    <w:pPr>
      <w:spacing w:after="160" w:line="240" w:lineRule="exact"/>
    </w:pPr>
    <w:rPr>
      <w:rFonts w:ascii="Verdana" w:hAnsi="Verdana"/>
      <w:sz w:val="20"/>
      <w:szCs w:val="20"/>
      <w:lang w:val="en-US" w:eastAsia="en-US"/>
    </w:rPr>
  </w:style>
  <w:style w:type="paragraph" w:customStyle="1" w:styleId="36">
    <w:name w:val="Знак3"/>
    <w:basedOn w:val="a"/>
    <w:uiPriority w:val="99"/>
    <w:rsid w:val="004C6E52"/>
    <w:pPr>
      <w:spacing w:after="160" w:line="240" w:lineRule="exact"/>
    </w:pPr>
    <w:rPr>
      <w:rFonts w:ascii="Verdana" w:hAnsi="Verdana"/>
      <w:sz w:val="20"/>
      <w:szCs w:val="20"/>
      <w:lang w:val="en-US" w:eastAsia="en-US"/>
    </w:rPr>
  </w:style>
  <w:style w:type="table" w:styleId="2a">
    <w:name w:val="Table Subtle 2"/>
    <w:basedOn w:val="a1"/>
    <w:rsid w:val="004C6E5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Grid 8"/>
    <w:basedOn w:val="a1"/>
    <w:rsid w:val="004C6E5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
    <w:name w:val="FollowedHyperlink"/>
    <w:unhideWhenUsed/>
    <w:rsid w:val="004C6E52"/>
    <w:rPr>
      <w:color w:val="800080"/>
      <w:u w:val="single"/>
    </w:rPr>
  </w:style>
  <w:style w:type="paragraph" w:styleId="afff0">
    <w:name w:val="List"/>
    <w:basedOn w:val="af"/>
    <w:unhideWhenUsed/>
    <w:rsid w:val="004C6E52"/>
    <w:pPr>
      <w:suppressAutoHyphens/>
      <w:spacing w:after="120"/>
    </w:pPr>
    <w:rPr>
      <w:color w:val="auto"/>
      <w:sz w:val="24"/>
      <w:szCs w:val="24"/>
      <w:lang w:eastAsia="ar-SA"/>
    </w:rPr>
  </w:style>
  <w:style w:type="paragraph" w:styleId="afff1">
    <w:name w:val="Subtitle"/>
    <w:basedOn w:val="a"/>
    <w:link w:val="afff2"/>
    <w:qFormat/>
    <w:rsid w:val="004C6E52"/>
    <w:pPr>
      <w:suppressAutoHyphens/>
      <w:spacing w:after="60"/>
      <w:jc w:val="center"/>
      <w:outlineLvl w:val="1"/>
    </w:pPr>
    <w:rPr>
      <w:rFonts w:ascii="Arial" w:hAnsi="Arial" w:cs="Arial"/>
      <w:lang w:eastAsia="ar-SA"/>
    </w:rPr>
  </w:style>
  <w:style w:type="character" w:customStyle="1" w:styleId="afff2">
    <w:name w:val="Подзаголовок Знак"/>
    <w:basedOn w:val="a0"/>
    <w:link w:val="afff1"/>
    <w:rsid w:val="004C6E52"/>
    <w:rPr>
      <w:rFonts w:ascii="Arial" w:eastAsia="Times New Roman" w:hAnsi="Arial" w:cs="Arial"/>
      <w:sz w:val="24"/>
      <w:szCs w:val="24"/>
      <w:lang w:eastAsia="ar-SA"/>
    </w:rPr>
  </w:style>
  <w:style w:type="paragraph" w:customStyle="1" w:styleId="afff3">
    <w:name w:val="Заголовок"/>
    <w:basedOn w:val="a"/>
    <w:next w:val="af"/>
    <w:rsid w:val="004C6E52"/>
    <w:pPr>
      <w:keepNext/>
      <w:suppressAutoHyphens/>
      <w:spacing w:before="240" w:after="120"/>
    </w:pPr>
    <w:rPr>
      <w:rFonts w:ascii="Liberation Sans" w:eastAsia="DejaVu LGC Sans" w:hAnsi="Liberation Sans" w:cs="DejaVu LGC Sans"/>
      <w:sz w:val="28"/>
      <w:szCs w:val="28"/>
      <w:lang w:eastAsia="ar-SA"/>
    </w:rPr>
  </w:style>
  <w:style w:type="paragraph" w:customStyle="1" w:styleId="1d">
    <w:name w:val="Название1"/>
    <w:basedOn w:val="a"/>
    <w:rsid w:val="004C6E52"/>
    <w:pPr>
      <w:suppressLineNumbers/>
      <w:suppressAutoHyphens/>
      <w:spacing w:before="120" w:after="120"/>
    </w:pPr>
    <w:rPr>
      <w:i/>
      <w:iCs/>
      <w:lang w:eastAsia="ar-SA"/>
    </w:rPr>
  </w:style>
  <w:style w:type="paragraph" w:customStyle="1" w:styleId="1e">
    <w:name w:val="Указатель1"/>
    <w:basedOn w:val="a"/>
    <w:rsid w:val="004C6E52"/>
    <w:pPr>
      <w:suppressLineNumbers/>
      <w:suppressAutoHyphens/>
    </w:pPr>
    <w:rPr>
      <w:lang w:eastAsia="ar-SA"/>
    </w:rPr>
  </w:style>
  <w:style w:type="paragraph" w:customStyle="1" w:styleId="CharChar">
    <w:name w:val="Char Char Знак Знак Знак Знак Знак Знак Знак Знак Знак Знак"/>
    <w:basedOn w:val="a"/>
    <w:rsid w:val="004C6E52"/>
    <w:pPr>
      <w:suppressAutoHyphens/>
      <w:spacing w:after="160" w:line="240" w:lineRule="exact"/>
    </w:pPr>
    <w:rPr>
      <w:rFonts w:ascii="Verdana" w:hAnsi="Verdana"/>
      <w:sz w:val="20"/>
      <w:szCs w:val="20"/>
      <w:lang w:val="en-US" w:eastAsia="ar-SA"/>
    </w:rPr>
  </w:style>
  <w:style w:type="paragraph" w:customStyle="1" w:styleId="214">
    <w:name w:val="Основной текст 21"/>
    <w:basedOn w:val="a"/>
    <w:rsid w:val="004C6E52"/>
    <w:pPr>
      <w:suppressAutoHyphens/>
      <w:spacing w:before="120" w:after="120"/>
    </w:pPr>
    <w:rPr>
      <w:sz w:val="28"/>
      <w:lang w:eastAsia="ar-SA"/>
    </w:rPr>
  </w:style>
  <w:style w:type="paragraph" w:customStyle="1" w:styleId="afff4">
    <w:name w:val="Заголовок таблицы"/>
    <w:basedOn w:val="af4"/>
    <w:rsid w:val="004C6E52"/>
    <w:pPr>
      <w:widowControl/>
      <w:jc w:val="center"/>
    </w:pPr>
    <w:rPr>
      <w:rFonts w:eastAsia="Times New Roman"/>
      <w:b/>
      <w:bCs/>
      <w:kern w:val="0"/>
      <w:lang w:eastAsia="ar-SA"/>
    </w:rPr>
  </w:style>
  <w:style w:type="paragraph" w:customStyle="1" w:styleId="afff5">
    <w:name w:val="Содержимое врезки"/>
    <w:basedOn w:val="af"/>
    <w:rsid w:val="004C6E52"/>
    <w:pPr>
      <w:suppressAutoHyphens/>
      <w:spacing w:after="120"/>
    </w:pPr>
    <w:rPr>
      <w:color w:val="auto"/>
      <w:sz w:val="24"/>
      <w:szCs w:val="24"/>
      <w:lang w:eastAsia="ar-SA"/>
    </w:rPr>
  </w:style>
  <w:style w:type="paragraph" w:customStyle="1" w:styleId="220">
    <w:name w:val="Основной текст 22"/>
    <w:basedOn w:val="a"/>
    <w:rsid w:val="004C6E52"/>
    <w:pPr>
      <w:overflowPunct w:val="0"/>
      <w:autoSpaceDE w:val="0"/>
      <w:autoSpaceDN w:val="0"/>
      <w:adjustRightInd w:val="0"/>
      <w:ind w:firstLine="720"/>
    </w:pPr>
    <w:rPr>
      <w:szCs w:val="20"/>
    </w:rPr>
  </w:style>
  <w:style w:type="character" w:customStyle="1" w:styleId="WW8Num6z0">
    <w:name w:val="WW8Num6z0"/>
    <w:rsid w:val="004C6E52"/>
    <w:rPr>
      <w:rFonts w:ascii="Symbol" w:hAnsi="Symbol" w:hint="default"/>
    </w:rPr>
  </w:style>
  <w:style w:type="character" w:customStyle="1" w:styleId="WW8Num7z0">
    <w:name w:val="WW8Num7z0"/>
    <w:rsid w:val="004C6E52"/>
    <w:rPr>
      <w:rFonts w:ascii="Courier New" w:hAnsi="Courier New" w:cs="Courier New" w:hint="default"/>
    </w:rPr>
  </w:style>
  <w:style w:type="character" w:customStyle="1" w:styleId="WW8Num8z1">
    <w:name w:val="WW8Num8z1"/>
    <w:rsid w:val="004C6E52"/>
    <w:rPr>
      <w:rFonts w:ascii="Times New Roman" w:hAnsi="Times New Roman" w:cs="Times New Roman" w:hint="default"/>
    </w:rPr>
  </w:style>
  <w:style w:type="character" w:customStyle="1" w:styleId="Absatz-Standardschriftart">
    <w:name w:val="Absatz-Standardschriftart"/>
    <w:rsid w:val="004C6E52"/>
  </w:style>
  <w:style w:type="character" w:customStyle="1" w:styleId="WW-Absatz-Standardschriftart">
    <w:name w:val="WW-Absatz-Standardschriftart"/>
    <w:rsid w:val="004C6E52"/>
  </w:style>
  <w:style w:type="character" w:customStyle="1" w:styleId="WW-Absatz-Standardschriftart1">
    <w:name w:val="WW-Absatz-Standardschriftart1"/>
    <w:rsid w:val="004C6E52"/>
  </w:style>
  <w:style w:type="character" w:customStyle="1" w:styleId="WW-Absatz-Standardschriftart11">
    <w:name w:val="WW-Absatz-Standardschriftart11"/>
    <w:rsid w:val="004C6E52"/>
  </w:style>
  <w:style w:type="character" w:customStyle="1" w:styleId="WW-Absatz-Standardschriftart111">
    <w:name w:val="WW-Absatz-Standardschriftart111"/>
    <w:rsid w:val="004C6E52"/>
  </w:style>
  <w:style w:type="character" w:customStyle="1" w:styleId="WW-Absatz-Standardschriftart1111">
    <w:name w:val="WW-Absatz-Standardschriftart1111"/>
    <w:rsid w:val="004C6E52"/>
  </w:style>
  <w:style w:type="character" w:customStyle="1" w:styleId="WW8Num16z0">
    <w:name w:val="WW8Num16z0"/>
    <w:rsid w:val="004C6E52"/>
    <w:rPr>
      <w:rFonts w:ascii="Courier New" w:hAnsi="Courier New" w:cs="Times New Roman" w:hint="default"/>
    </w:rPr>
  </w:style>
  <w:style w:type="character" w:customStyle="1" w:styleId="WW-Absatz-Standardschriftart11111">
    <w:name w:val="WW-Absatz-Standardschriftart11111"/>
    <w:rsid w:val="004C6E52"/>
  </w:style>
  <w:style w:type="character" w:customStyle="1" w:styleId="WW-Absatz-Standardschriftart111111">
    <w:name w:val="WW-Absatz-Standardschriftart111111"/>
    <w:rsid w:val="004C6E52"/>
  </w:style>
  <w:style w:type="character" w:customStyle="1" w:styleId="WW-Absatz-Standardschriftart1111111">
    <w:name w:val="WW-Absatz-Standardschriftart1111111"/>
    <w:rsid w:val="004C6E52"/>
  </w:style>
  <w:style w:type="character" w:customStyle="1" w:styleId="WW-Absatz-Standardschriftart11111111">
    <w:name w:val="WW-Absatz-Standardschriftart11111111"/>
    <w:rsid w:val="004C6E52"/>
  </w:style>
  <w:style w:type="character" w:customStyle="1" w:styleId="WW-Absatz-Standardschriftart111111111">
    <w:name w:val="WW-Absatz-Standardschriftart111111111"/>
    <w:rsid w:val="004C6E52"/>
  </w:style>
  <w:style w:type="character" w:customStyle="1" w:styleId="WW-Absatz-Standardschriftart1111111111">
    <w:name w:val="WW-Absatz-Standardschriftart1111111111"/>
    <w:rsid w:val="004C6E52"/>
  </w:style>
  <w:style w:type="character" w:customStyle="1" w:styleId="WW8Num5z0">
    <w:name w:val="WW8Num5z0"/>
    <w:rsid w:val="004C6E52"/>
    <w:rPr>
      <w:rFonts w:ascii="Courier New" w:hAnsi="Courier New" w:cs="Courier New" w:hint="default"/>
      <w:b/>
      <w:bCs w:val="0"/>
    </w:rPr>
  </w:style>
  <w:style w:type="character" w:customStyle="1" w:styleId="WW8Num7z1">
    <w:name w:val="WW8Num7z1"/>
    <w:rsid w:val="004C6E52"/>
    <w:rPr>
      <w:rFonts w:ascii="Times New Roman" w:hAnsi="Times New Roman" w:cs="Times New Roman" w:hint="default"/>
    </w:rPr>
  </w:style>
  <w:style w:type="character" w:customStyle="1" w:styleId="WW8Num15z0">
    <w:name w:val="WW8Num15z0"/>
    <w:rsid w:val="004C6E52"/>
    <w:rPr>
      <w:b/>
      <w:bCs w:val="0"/>
    </w:rPr>
  </w:style>
  <w:style w:type="character" w:customStyle="1" w:styleId="WW-Absatz-Standardschriftart11111111111">
    <w:name w:val="WW-Absatz-Standardschriftart11111111111"/>
    <w:rsid w:val="004C6E52"/>
  </w:style>
  <w:style w:type="character" w:customStyle="1" w:styleId="WW8Num4z0">
    <w:name w:val="WW8Num4z0"/>
    <w:rsid w:val="004C6E52"/>
    <w:rPr>
      <w:b/>
      <w:bCs w:val="0"/>
    </w:rPr>
  </w:style>
  <w:style w:type="character" w:customStyle="1" w:styleId="WW8Num6z1">
    <w:name w:val="WW8Num6z1"/>
    <w:rsid w:val="004C6E52"/>
    <w:rPr>
      <w:rFonts w:ascii="Times New Roman" w:hAnsi="Times New Roman" w:cs="Times New Roman" w:hint="default"/>
    </w:rPr>
  </w:style>
  <w:style w:type="character" w:customStyle="1" w:styleId="WW-Absatz-Standardschriftart111111111111">
    <w:name w:val="WW-Absatz-Standardschriftart111111111111"/>
    <w:rsid w:val="004C6E52"/>
  </w:style>
  <w:style w:type="character" w:customStyle="1" w:styleId="WW-Absatz-Standardschriftart1111111111111">
    <w:name w:val="WW-Absatz-Standardschriftart1111111111111"/>
    <w:rsid w:val="004C6E52"/>
  </w:style>
  <w:style w:type="character" w:customStyle="1" w:styleId="WW-Absatz-Standardschriftart11111111111111">
    <w:name w:val="WW-Absatz-Standardschriftart11111111111111"/>
    <w:rsid w:val="004C6E52"/>
  </w:style>
  <w:style w:type="character" w:customStyle="1" w:styleId="WW-Absatz-Standardschriftart111111111111111">
    <w:name w:val="WW-Absatz-Standardschriftart111111111111111"/>
    <w:rsid w:val="004C6E52"/>
  </w:style>
  <w:style w:type="character" w:customStyle="1" w:styleId="WW-Absatz-Standardschriftart1111111111111111">
    <w:name w:val="WW-Absatz-Standardschriftart1111111111111111"/>
    <w:rsid w:val="004C6E52"/>
  </w:style>
  <w:style w:type="character" w:customStyle="1" w:styleId="WW8Num3z0">
    <w:name w:val="WW8Num3z0"/>
    <w:rsid w:val="004C6E52"/>
    <w:rPr>
      <w:rFonts w:ascii="Courier New" w:hAnsi="Courier New" w:cs="Times New Roman" w:hint="default"/>
    </w:rPr>
  </w:style>
  <w:style w:type="character" w:customStyle="1" w:styleId="WW8Num5z1">
    <w:name w:val="WW8Num5z1"/>
    <w:rsid w:val="004C6E52"/>
    <w:rPr>
      <w:rFonts w:ascii="Times New Roman" w:eastAsia="Times New Roman" w:hAnsi="Times New Roman" w:cs="Times New Roman" w:hint="default"/>
    </w:rPr>
  </w:style>
  <w:style w:type="character" w:customStyle="1" w:styleId="WW8Num14z0">
    <w:name w:val="WW8Num14z0"/>
    <w:rsid w:val="004C6E52"/>
    <w:rPr>
      <w:b/>
      <w:bCs w:val="0"/>
    </w:rPr>
  </w:style>
  <w:style w:type="character" w:customStyle="1" w:styleId="WW-Absatz-Standardschriftart11111111111111111">
    <w:name w:val="WW-Absatz-Standardschriftart11111111111111111"/>
    <w:rsid w:val="004C6E52"/>
  </w:style>
  <w:style w:type="character" w:customStyle="1" w:styleId="WW8Num2z0">
    <w:name w:val="WW8Num2z0"/>
    <w:rsid w:val="004C6E52"/>
    <w:rPr>
      <w:b/>
      <w:bCs w:val="0"/>
    </w:rPr>
  </w:style>
  <w:style w:type="character" w:customStyle="1" w:styleId="WW8Num4z1">
    <w:name w:val="WW8Num4z1"/>
    <w:rsid w:val="004C6E52"/>
    <w:rPr>
      <w:rFonts w:ascii="Times New Roman" w:hAnsi="Times New Roman" w:cs="Times New Roman" w:hint="default"/>
    </w:rPr>
  </w:style>
  <w:style w:type="character" w:customStyle="1" w:styleId="WW8Num13z0">
    <w:name w:val="WW8Num13z0"/>
    <w:rsid w:val="004C6E52"/>
    <w:rPr>
      <w:b/>
      <w:bCs w:val="0"/>
    </w:rPr>
  </w:style>
  <w:style w:type="character" w:customStyle="1" w:styleId="WW-Absatz-Standardschriftart111111111111111111">
    <w:name w:val="WW-Absatz-Standardschriftart111111111111111111"/>
    <w:rsid w:val="004C6E52"/>
  </w:style>
  <w:style w:type="character" w:customStyle="1" w:styleId="WW-Absatz-Standardschriftart1111111111111111111">
    <w:name w:val="WW-Absatz-Standardschriftart1111111111111111111"/>
    <w:rsid w:val="004C6E52"/>
  </w:style>
  <w:style w:type="character" w:customStyle="1" w:styleId="WW-Absatz-Standardschriftart11111111111111111111">
    <w:name w:val="WW-Absatz-Standardschriftart11111111111111111111"/>
    <w:rsid w:val="004C6E52"/>
  </w:style>
  <w:style w:type="character" w:customStyle="1" w:styleId="WW8Num9z0">
    <w:name w:val="WW8Num9z0"/>
    <w:rsid w:val="004C6E52"/>
    <w:rPr>
      <w:rFonts w:ascii="Courier New" w:hAnsi="Courier New" w:cs="Times New Roman" w:hint="default"/>
    </w:rPr>
  </w:style>
  <w:style w:type="character" w:customStyle="1" w:styleId="WW8Num14z1">
    <w:name w:val="WW8Num14z1"/>
    <w:rsid w:val="004C6E52"/>
    <w:rPr>
      <w:rFonts w:ascii="Times New Roman" w:hAnsi="Times New Roman" w:cs="Times New Roman" w:hint="default"/>
    </w:rPr>
  </w:style>
  <w:style w:type="character" w:customStyle="1" w:styleId="WW8Num23z0">
    <w:name w:val="WW8Num23z0"/>
    <w:rsid w:val="004C6E52"/>
    <w:rPr>
      <w:b/>
      <w:bCs w:val="0"/>
    </w:rPr>
  </w:style>
  <w:style w:type="character" w:customStyle="1" w:styleId="WW-Absatz-Standardschriftart111111111111111111111">
    <w:name w:val="WW-Absatz-Standardschriftart111111111111111111111"/>
    <w:rsid w:val="004C6E52"/>
  </w:style>
  <w:style w:type="character" w:customStyle="1" w:styleId="WW8Num10z0">
    <w:name w:val="WW8Num10z0"/>
    <w:rsid w:val="004C6E52"/>
    <w:rPr>
      <w:rFonts w:ascii="Times New Roman" w:eastAsia="Times New Roman" w:hAnsi="Times New Roman" w:cs="Times New Roman" w:hint="default"/>
    </w:rPr>
  </w:style>
  <w:style w:type="character" w:customStyle="1" w:styleId="WW8Num11z0">
    <w:name w:val="WW8Num11z0"/>
    <w:rsid w:val="004C6E52"/>
    <w:rPr>
      <w:rFonts w:ascii="Symbol" w:hAnsi="Symbol" w:hint="default"/>
    </w:rPr>
  </w:style>
  <w:style w:type="character" w:customStyle="1" w:styleId="WW8Num11z1">
    <w:name w:val="WW8Num11z1"/>
    <w:rsid w:val="004C6E52"/>
    <w:rPr>
      <w:rFonts w:ascii="Courier New" w:hAnsi="Courier New" w:cs="Courier New" w:hint="default"/>
    </w:rPr>
  </w:style>
  <w:style w:type="character" w:customStyle="1" w:styleId="WW8Num11z2">
    <w:name w:val="WW8Num11z2"/>
    <w:rsid w:val="004C6E52"/>
    <w:rPr>
      <w:rFonts w:ascii="Wingdings" w:hAnsi="Wingdings" w:hint="default"/>
    </w:rPr>
  </w:style>
  <w:style w:type="character" w:customStyle="1" w:styleId="WW8Num13z1">
    <w:name w:val="WW8Num13z1"/>
    <w:rsid w:val="004C6E52"/>
    <w:rPr>
      <w:rFonts w:ascii="Times New Roman" w:eastAsia="Times New Roman" w:hAnsi="Times New Roman" w:cs="Times New Roman" w:hint="default"/>
    </w:rPr>
  </w:style>
  <w:style w:type="character" w:customStyle="1" w:styleId="1f">
    <w:name w:val="Основной шрифт абзаца1"/>
    <w:rsid w:val="004C6E52"/>
  </w:style>
  <w:style w:type="character" w:customStyle="1" w:styleId="afff6">
    <w:name w:val="Символ нумерации"/>
    <w:rsid w:val="004C6E52"/>
  </w:style>
  <w:style w:type="paragraph" w:customStyle="1" w:styleId="37">
    <w:name w:val="Абзац списка3"/>
    <w:basedOn w:val="a"/>
    <w:rsid w:val="004C6E52"/>
    <w:pPr>
      <w:ind w:left="720"/>
      <w:contextualSpacing/>
    </w:pPr>
    <w:rPr>
      <w:rFonts w:ascii="Calibri" w:hAnsi="Calibri"/>
      <w:sz w:val="22"/>
      <w:szCs w:val="22"/>
      <w:lang w:eastAsia="en-US"/>
    </w:rPr>
  </w:style>
  <w:style w:type="paragraph" w:customStyle="1" w:styleId="afff7">
    <w:name w:val="Стиль"/>
    <w:basedOn w:val="a"/>
    <w:rsid w:val="004C6E52"/>
    <w:pPr>
      <w:spacing w:after="160" w:line="240" w:lineRule="exact"/>
    </w:pPr>
    <w:rPr>
      <w:rFonts w:ascii="Verdana" w:hAnsi="Verdana" w:cs="Verdana"/>
      <w:sz w:val="20"/>
      <w:szCs w:val="20"/>
      <w:lang w:val="en-US" w:eastAsia="en-US"/>
    </w:rPr>
  </w:style>
  <w:style w:type="paragraph" w:customStyle="1" w:styleId="xl22">
    <w:name w:val="xl22"/>
    <w:basedOn w:val="a"/>
    <w:rsid w:val="004C6E52"/>
    <w:pPr>
      <w:pBdr>
        <w:left w:val="single" w:sz="8" w:space="0" w:color="auto"/>
      </w:pBdr>
      <w:spacing w:before="100" w:beforeAutospacing="1" w:after="100" w:afterAutospacing="1"/>
    </w:pPr>
  </w:style>
  <w:style w:type="paragraph" w:customStyle="1" w:styleId="xl23">
    <w:name w:val="xl23"/>
    <w:basedOn w:val="a"/>
    <w:rsid w:val="004C6E52"/>
    <w:pPr>
      <w:pBdr>
        <w:right w:val="single" w:sz="8" w:space="0" w:color="auto"/>
      </w:pBdr>
      <w:spacing w:before="100" w:beforeAutospacing="1" w:after="100" w:afterAutospacing="1"/>
    </w:pPr>
  </w:style>
  <w:style w:type="paragraph" w:customStyle="1" w:styleId="xl24">
    <w:name w:val="xl24"/>
    <w:basedOn w:val="a"/>
    <w:rsid w:val="004C6E52"/>
    <w:pPr>
      <w:pBdr>
        <w:left w:val="single" w:sz="8" w:space="0" w:color="auto"/>
        <w:bottom w:val="single" w:sz="8" w:space="0" w:color="auto"/>
      </w:pBdr>
      <w:spacing w:before="100" w:beforeAutospacing="1" w:after="100" w:afterAutospacing="1"/>
    </w:pPr>
  </w:style>
  <w:style w:type="paragraph" w:customStyle="1" w:styleId="xl25">
    <w:name w:val="xl25"/>
    <w:basedOn w:val="a"/>
    <w:rsid w:val="004C6E52"/>
    <w:pPr>
      <w:pBdr>
        <w:bottom w:val="single" w:sz="8" w:space="0" w:color="auto"/>
      </w:pBdr>
      <w:spacing w:before="100" w:beforeAutospacing="1" w:after="100" w:afterAutospacing="1"/>
    </w:pPr>
  </w:style>
  <w:style w:type="paragraph" w:customStyle="1" w:styleId="xl26">
    <w:name w:val="xl26"/>
    <w:basedOn w:val="a"/>
    <w:rsid w:val="004C6E52"/>
    <w:pPr>
      <w:pBdr>
        <w:bottom w:val="single" w:sz="8" w:space="0" w:color="auto"/>
        <w:right w:val="single" w:sz="8" w:space="0" w:color="auto"/>
      </w:pBdr>
      <w:spacing w:before="100" w:beforeAutospacing="1" w:after="100" w:afterAutospacing="1"/>
    </w:pPr>
  </w:style>
  <w:style w:type="paragraph" w:customStyle="1" w:styleId="xl27">
    <w:name w:val="xl27"/>
    <w:basedOn w:val="a"/>
    <w:rsid w:val="004C6E52"/>
    <w:pPr>
      <w:spacing w:before="100" w:beforeAutospacing="1" w:after="100" w:afterAutospacing="1"/>
      <w:jc w:val="center"/>
      <w:textAlignment w:val="center"/>
    </w:pPr>
  </w:style>
  <w:style w:type="paragraph" w:customStyle="1" w:styleId="xl28">
    <w:name w:val="xl28"/>
    <w:basedOn w:val="a"/>
    <w:rsid w:val="004C6E52"/>
    <w:pPr>
      <w:pBdr>
        <w:right w:val="single" w:sz="8" w:space="0" w:color="auto"/>
      </w:pBdr>
      <w:spacing w:before="100" w:beforeAutospacing="1" w:after="100" w:afterAutospacing="1"/>
    </w:pPr>
  </w:style>
  <w:style w:type="paragraph" w:customStyle="1" w:styleId="xl29">
    <w:name w:val="xl29"/>
    <w:basedOn w:val="a"/>
    <w:rsid w:val="004C6E52"/>
    <w:pPr>
      <w:pBdr>
        <w:bottom w:val="single" w:sz="8" w:space="0" w:color="auto"/>
        <w:right w:val="single" w:sz="8" w:space="0" w:color="auto"/>
      </w:pBdr>
      <w:spacing w:before="100" w:beforeAutospacing="1" w:after="100" w:afterAutospacing="1"/>
    </w:pPr>
  </w:style>
  <w:style w:type="paragraph" w:customStyle="1" w:styleId="xl30">
    <w:name w:val="xl30"/>
    <w:basedOn w:val="a"/>
    <w:rsid w:val="004C6E52"/>
    <w:pPr>
      <w:pBdr>
        <w:top w:val="single" w:sz="8" w:space="0" w:color="auto"/>
        <w:left w:val="single" w:sz="8" w:space="0" w:color="auto"/>
        <w:bottom w:val="single" w:sz="8" w:space="0" w:color="auto"/>
      </w:pBdr>
      <w:spacing w:before="100" w:beforeAutospacing="1" w:after="100" w:afterAutospacing="1"/>
    </w:pPr>
  </w:style>
  <w:style w:type="paragraph" w:customStyle="1" w:styleId="xl31">
    <w:name w:val="xl31"/>
    <w:basedOn w:val="a"/>
    <w:rsid w:val="004C6E52"/>
    <w:pPr>
      <w:pBdr>
        <w:top w:val="single" w:sz="8" w:space="0" w:color="auto"/>
        <w:bottom w:val="single" w:sz="8" w:space="0" w:color="auto"/>
        <w:right w:val="single" w:sz="8" w:space="0" w:color="auto"/>
      </w:pBdr>
      <w:spacing w:before="100" w:beforeAutospacing="1" w:after="100" w:afterAutospacing="1"/>
    </w:pPr>
  </w:style>
  <w:style w:type="paragraph" w:customStyle="1" w:styleId="xl32">
    <w:name w:val="xl32"/>
    <w:basedOn w:val="a"/>
    <w:rsid w:val="004C6E52"/>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3">
    <w:name w:val="xl33"/>
    <w:basedOn w:val="a"/>
    <w:rsid w:val="004C6E52"/>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34">
    <w:name w:val="xl34"/>
    <w:basedOn w:val="a"/>
    <w:rsid w:val="004C6E52"/>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a"/>
    <w:rsid w:val="004C6E52"/>
    <w:pPr>
      <w:pBdr>
        <w:top w:val="single" w:sz="8" w:space="0" w:color="auto"/>
        <w:left w:val="single" w:sz="8" w:space="0" w:color="auto"/>
      </w:pBdr>
      <w:spacing w:before="100" w:beforeAutospacing="1" w:after="100" w:afterAutospacing="1"/>
    </w:pPr>
  </w:style>
  <w:style w:type="paragraph" w:customStyle="1" w:styleId="xl36">
    <w:name w:val="xl36"/>
    <w:basedOn w:val="a"/>
    <w:rsid w:val="004C6E52"/>
    <w:pPr>
      <w:pBdr>
        <w:top w:val="single" w:sz="8" w:space="0" w:color="auto"/>
      </w:pBdr>
      <w:spacing w:before="100" w:beforeAutospacing="1" w:after="100" w:afterAutospacing="1"/>
    </w:pPr>
  </w:style>
  <w:style w:type="paragraph" w:customStyle="1" w:styleId="xl37">
    <w:name w:val="xl37"/>
    <w:basedOn w:val="a"/>
    <w:rsid w:val="004C6E52"/>
    <w:pPr>
      <w:pBdr>
        <w:top w:val="single" w:sz="8" w:space="0" w:color="auto"/>
        <w:right w:val="single" w:sz="8" w:space="0" w:color="auto"/>
      </w:pBdr>
      <w:spacing w:before="100" w:beforeAutospacing="1" w:after="100" w:afterAutospacing="1"/>
    </w:pPr>
  </w:style>
  <w:style w:type="paragraph" w:customStyle="1" w:styleId="xl38">
    <w:name w:val="xl38"/>
    <w:basedOn w:val="a"/>
    <w:rsid w:val="004C6E52"/>
    <w:pPr>
      <w:pBdr>
        <w:top w:val="single" w:sz="8" w:space="0" w:color="auto"/>
        <w:right w:val="single" w:sz="8" w:space="0" w:color="auto"/>
      </w:pBdr>
      <w:spacing w:before="100" w:beforeAutospacing="1" w:after="100" w:afterAutospacing="1"/>
    </w:pPr>
  </w:style>
  <w:style w:type="paragraph" w:customStyle="1" w:styleId="xl39">
    <w:name w:val="xl39"/>
    <w:basedOn w:val="a"/>
    <w:rsid w:val="004C6E52"/>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40">
    <w:name w:val="xl40"/>
    <w:basedOn w:val="a"/>
    <w:rsid w:val="004C6E52"/>
    <w:pPr>
      <w:pBdr>
        <w:top w:val="single" w:sz="8" w:space="0" w:color="auto"/>
        <w:bottom w:val="single" w:sz="8" w:space="0" w:color="auto"/>
      </w:pBdr>
      <w:spacing w:before="100" w:beforeAutospacing="1" w:after="100" w:afterAutospacing="1"/>
      <w:jc w:val="center"/>
    </w:pPr>
  </w:style>
  <w:style w:type="paragraph" w:customStyle="1" w:styleId="xl41">
    <w:name w:val="xl41"/>
    <w:basedOn w:val="a"/>
    <w:rsid w:val="004C6E52"/>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42">
    <w:name w:val="xl42"/>
    <w:basedOn w:val="a"/>
    <w:rsid w:val="004C6E52"/>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43">
    <w:name w:val="xl43"/>
    <w:basedOn w:val="a"/>
    <w:rsid w:val="004C6E52"/>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44">
    <w:name w:val="xl44"/>
    <w:basedOn w:val="a"/>
    <w:rsid w:val="004C6E52"/>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45">
    <w:name w:val="xl45"/>
    <w:basedOn w:val="a"/>
    <w:rsid w:val="004C6E52"/>
    <w:pPr>
      <w:pBdr>
        <w:top w:val="single" w:sz="8" w:space="0" w:color="auto"/>
        <w:bottom w:val="single" w:sz="8" w:space="0" w:color="auto"/>
      </w:pBdr>
      <w:spacing w:before="100" w:beforeAutospacing="1" w:after="100" w:afterAutospacing="1"/>
      <w:jc w:val="center"/>
    </w:pPr>
    <w:rPr>
      <w:sz w:val="16"/>
      <w:szCs w:val="16"/>
    </w:rPr>
  </w:style>
  <w:style w:type="paragraph" w:customStyle="1" w:styleId="xl46">
    <w:name w:val="xl46"/>
    <w:basedOn w:val="a"/>
    <w:rsid w:val="004C6E52"/>
    <w:pPr>
      <w:pBdr>
        <w:top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47">
    <w:name w:val="xl47"/>
    <w:basedOn w:val="a"/>
    <w:rsid w:val="004C6E52"/>
    <w:pPr>
      <w:pBdr>
        <w:top w:val="single" w:sz="8" w:space="0" w:color="auto"/>
        <w:left w:val="single" w:sz="8" w:space="0" w:color="auto"/>
        <w:bottom w:val="single" w:sz="8" w:space="0" w:color="auto"/>
      </w:pBdr>
      <w:spacing w:before="100" w:beforeAutospacing="1" w:after="100" w:afterAutospacing="1"/>
      <w:jc w:val="center"/>
    </w:pPr>
    <w:rPr>
      <w:sz w:val="16"/>
      <w:szCs w:val="16"/>
    </w:rPr>
  </w:style>
  <w:style w:type="paragraph" w:customStyle="1" w:styleId="xl48">
    <w:name w:val="xl48"/>
    <w:basedOn w:val="a"/>
    <w:rsid w:val="004C6E52"/>
    <w:pPr>
      <w:pBdr>
        <w:top w:val="single" w:sz="8" w:space="0" w:color="auto"/>
        <w:left w:val="single" w:sz="8" w:space="0" w:color="auto"/>
      </w:pBdr>
      <w:spacing w:before="100" w:beforeAutospacing="1" w:after="100" w:afterAutospacing="1"/>
      <w:jc w:val="center"/>
      <w:textAlignment w:val="center"/>
    </w:pPr>
  </w:style>
  <w:style w:type="paragraph" w:customStyle="1" w:styleId="xl49">
    <w:name w:val="xl49"/>
    <w:basedOn w:val="a"/>
    <w:rsid w:val="004C6E52"/>
    <w:pPr>
      <w:pBdr>
        <w:left w:val="single" w:sz="8" w:space="0" w:color="auto"/>
      </w:pBdr>
      <w:spacing w:before="100" w:beforeAutospacing="1" w:after="100" w:afterAutospacing="1"/>
      <w:jc w:val="center"/>
      <w:textAlignment w:val="center"/>
    </w:pPr>
  </w:style>
  <w:style w:type="paragraph" w:customStyle="1" w:styleId="xl50">
    <w:name w:val="xl50"/>
    <w:basedOn w:val="a"/>
    <w:rsid w:val="004C6E52"/>
    <w:pPr>
      <w:pBdr>
        <w:left w:val="single" w:sz="8" w:space="0" w:color="auto"/>
        <w:bottom w:val="single" w:sz="8" w:space="0" w:color="auto"/>
      </w:pBdr>
      <w:spacing w:before="100" w:beforeAutospacing="1" w:after="100" w:afterAutospacing="1"/>
      <w:jc w:val="center"/>
      <w:textAlignment w:val="center"/>
    </w:pPr>
  </w:style>
  <w:style w:type="paragraph" w:customStyle="1" w:styleId="xl51">
    <w:name w:val="xl51"/>
    <w:basedOn w:val="a"/>
    <w:rsid w:val="004C6E5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2">
    <w:name w:val="xl52"/>
    <w:basedOn w:val="a"/>
    <w:rsid w:val="004C6E52"/>
    <w:pPr>
      <w:pBdr>
        <w:left w:val="single" w:sz="8" w:space="0" w:color="auto"/>
        <w:right w:val="single" w:sz="8" w:space="0" w:color="auto"/>
      </w:pBdr>
      <w:spacing w:before="100" w:beforeAutospacing="1" w:after="100" w:afterAutospacing="1"/>
      <w:jc w:val="center"/>
      <w:textAlignment w:val="center"/>
    </w:pPr>
  </w:style>
  <w:style w:type="paragraph" w:customStyle="1" w:styleId="xl53">
    <w:name w:val="xl53"/>
    <w:basedOn w:val="a"/>
    <w:rsid w:val="004C6E52"/>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4">
    <w:name w:val="xl54"/>
    <w:basedOn w:val="a"/>
    <w:rsid w:val="004C6E5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5">
    <w:name w:val="xl55"/>
    <w:basedOn w:val="a"/>
    <w:rsid w:val="004C6E52"/>
    <w:pPr>
      <w:pBdr>
        <w:left w:val="single" w:sz="8" w:space="0" w:color="auto"/>
        <w:right w:val="single" w:sz="8" w:space="0" w:color="auto"/>
      </w:pBdr>
      <w:spacing w:before="100" w:beforeAutospacing="1" w:after="100" w:afterAutospacing="1"/>
      <w:jc w:val="center"/>
      <w:textAlignment w:val="center"/>
    </w:pPr>
  </w:style>
  <w:style w:type="paragraph" w:customStyle="1" w:styleId="xl56">
    <w:name w:val="xl56"/>
    <w:basedOn w:val="a"/>
    <w:rsid w:val="004C6E52"/>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1f0">
    <w:name w:val="Стиль1"/>
    <w:rsid w:val="004C6E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1">
    <w:name w:val="Знак1 Знак"/>
    <w:basedOn w:val="a"/>
    <w:rsid w:val="004C6E52"/>
    <w:pPr>
      <w:spacing w:after="160" w:line="240" w:lineRule="exact"/>
    </w:pPr>
    <w:rPr>
      <w:rFonts w:ascii="Verdana" w:hAnsi="Verdana" w:cs="Verdana"/>
      <w:sz w:val="20"/>
      <w:szCs w:val="20"/>
      <w:lang w:val="en-US" w:eastAsia="en-US"/>
    </w:rPr>
  </w:style>
  <w:style w:type="paragraph" w:customStyle="1" w:styleId="114">
    <w:name w:val="Знак1 Знак1"/>
    <w:basedOn w:val="a"/>
    <w:rsid w:val="004C6E52"/>
    <w:pPr>
      <w:spacing w:after="160" w:line="240" w:lineRule="exact"/>
    </w:pPr>
    <w:rPr>
      <w:rFonts w:ascii="Verdana" w:hAnsi="Verdana" w:cs="Verdana"/>
      <w:sz w:val="20"/>
      <w:szCs w:val="20"/>
      <w:lang w:val="en-US" w:eastAsia="en-US"/>
    </w:rPr>
  </w:style>
  <w:style w:type="paragraph" w:customStyle="1" w:styleId="122">
    <w:name w:val="Знак1 Знак2"/>
    <w:basedOn w:val="a"/>
    <w:rsid w:val="004C6E52"/>
    <w:pPr>
      <w:spacing w:after="160" w:line="240" w:lineRule="exact"/>
    </w:pPr>
    <w:rPr>
      <w:rFonts w:ascii="Verdana" w:hAnsi="Verdana" w:cs="Verdana"/>
      <w:sz w:val="20"/>
      <w:szCs w:val="20"/>
      <w:lang w:val="en-US" w:eastAsia="en-US"/>
    </w:rPr>
  </w:style>
  <w:style w:type="character" w:customStyle="1" w:styleId="tbb121">
    <w:name w:val="tbb121"/>
    <w:rsid w:val="004C6E52"/>
    <w:rPr>
      <w:rFonts w:ascii="Arial" w:hAnsi="Arial" w:cs="Arial"/>
      <w:b/>
      <w:bCs/>
      <w:color w:val="000000"/>
      <w:sz w:val="18"/>
      <w:szCs w:val="18"/>
      <w:u w:val="none"/>
      <w:effect w:val="none"/>
    </w:rPr>
  </w:style>
  <w:style w:type="paragraph" w:customStyle="1" w:styleId="msonormalcxspmiddle">
    <w:name w:val="msonormalcxspmiddle"/>
    <w:basedOn w:val="a"/>
    <w:rsid w:val="004C6E52"/>
    <w:pPr>
      <w:spacing w:before="100" w:beforeAutospacing="1" w:after="100" w:afterAutospacing="1"/>
    </w:pPr>
  </w:style>
  <w:style w:type="character" w:customStyle="1" w:styleId="123">
    <w:name w:val="Знак Знак12"/>
    <w:locked/>
    <w:rsid w:val="004C6E52"/>
    <w:rPr>
      <w:rFonts w:ascii="Arial" w:hAnsi="Arial" w:cs="Arial"/>
      <w:b/>
      <w:bCs/>
      <w:i/>
      <w:iCs/>
      <w:sz w:val="28"/>
      <w:szCs w:val="28"/>
      <w:lang w:val="ru-RU" w:eastAsia="ru-RU"/>
    </w:rPr>
  </w:style>
  <w:style w:type="character" w:customStyle="1" w:styleId="Heading1Char">
    <w:name w:val="Heading 1 Char"/>
    <w:locked/>
    <w:rsid w:val="004C6E52"/>
    <w:rPr>
      <w:rFonts w:ascii="Arial" w:hAnsi="Arial" w:cs="Arial"/>
      <w:b/>
      <w:bCs/>
      <w:kern w:val="32"/>
      <w:sz w:val="32"/>
      <w:szCs w:val="32"/>
      <w:lang w:val="ru-RU" w:eastAsia="ru-RU" w:bidi="ar-SA"/>
    </w:rPr>
  </w:style>
  <w:style w:type="character" w:customStyle="1" w:styleId="Heading2Char">
    <w:name w:val="Heading 2 Char"/>
    <w:locked/>
    <w:rsid w:val="004C6E52"/>
    <w:rPr>
      <w:rFonts w:ascii="Arial" w:hAnsi="Arial" w:cs="Arial"/>
      <w:b/>
      <w:bCs/>
      <w:i/>
      <w:iCs/>
      <w:sz w:val="28"/>
      <w:szCs w:val="28"/>
      <w:lang w:val="ru-RU" w:eastAsia="ru-RU" w:bidi="ar-SA"/>
    </w:rPr>
  </w:style>
  <w:style w:type="character" w:customStyle="1" w:styleId="BodyTextChar">
    <w:name w:val="Body Text Char"/>
    <w:semiHidden/>
    <w:locked/>
    <w:rsid w:val="004C6E52"/>
    <w:rPr>
      <w:sz w:val="24"/>
      <w:szCs w:val="24"/>
      <w:lang w:val="ru-RU" w:eastAsia="ru-RU" w:bidi="ar-SA"/>
    </w:rPr>
  </w:style>
  <w:style w:type="paragraph" w:customStyle="1" w:styleId="38">
    <w:name w:val="Обычный3"/>
    <w:rsid w:val="004C6E52"/>
    <w:pPr>
      <w:widowControl w:val="0"/>
      <w:snapToGrid w:val="0"/>
      <w:spacing w:after="0" w:line="300" w:lineRule="auto"/>
      <w:jc w:val="both"/>
    </w:pPr>
    <w:rPr>
      <w:rFonts w:ascii="Times New Roman" w:eastAsia="Times New Roman" w:hAnsi="Times New Roman" w:cs="Times New Roman"/>
      <w:szCs w:val="20"/>
      <w:lang w:eastAsia="ru-RU"/>
    </w:rPr>
  </w:style>
  <w:style w:type="paragraph" w:customStyle="1" w:styleId="afff8">
    <w:name w:val="Знак Знак"/>
    <w:basedOn w:val="a"/>
    <w:uiPriority w:val="99"/>
    <w:rsid w:val="00EE0D54"/>
    <w:rPr>
      <w:rFonts w:ascii="Verdana" w:hAnsi="Verdana" w:cs="Verdana"/>
      <w:sz w:val="20"/>
      <w:szCs w:val="20"/>
      <w:lang w:val="en-US" w:eastAsia="en-US"/>
    </w:rPr>
  </w:style>
  <w:style w:type="paragraph" w:customStyle="1" w:styleId="1f2">
    <w:name w:val="Без интервала1"/>
    <w:link w:val="NoSpacingChar"/>
    <w:uiPriority w:val="99"/>
    <w:rsid w:val="00EE0D54"/>
    <w:pPr>
      <w:spacing w:after="0" w:line="240" w:lineRule="auto"/>
    </w:pPr>
    <w:rPr>
      <w:rFonts w:ascii="Calibri" w:eastAsia="Times New Roman" w:hAnsi="Calibri" w:cs="Times New Roman"/>
    </w:rPr>
  </w:style>
  <w:style w:type="character" w:customStyle="1" w:styleId="s1">
    <w:name w:val="s1"/>
    <w:basedOn w:val="a0"/>
    <w:rsid w:val="00EE0D54"/>
    <w:rPr>
      <w:rFonts w:ascii="Times New Roman" w:hAnsi="Times New Roman" w:cs="Times New Roman" w:hint="default"/>
    </w:rPr>
  </w:style>
  <w:style w:type="character" w:customStyle="1" w:styleId="s2">
    <w:name w:val="s2"/>
    <w:basedOn w:val="a0"/>
    <w:rsid w:val="00EE0D54"/>
    <w:rPr>
      <w:rFonts w:ascii="Times New Roman" w:hAnsi="Times New Roman" w:cs="Times New Roman" w:hint="default"/>
    </w:rPr>
  </w:style>
  <w:style w:type="character" w:customStyle="1" w:styleId="s6">
    <w:name w:val="s6"/>
    <w:basedOn w:val="a0"/>
    <w:rsid w:val="00EE0D54"/>
    <w:rPr>
      <w:rFonts w:ascii="Times New Roman" w:hAnsi="Times New Roman" w:cs="Times New Roman" w:hint="default"/>
    </w:rPr>
  </w:style>
  <w:style w:type="character" w:customStyle="1" w:styleId="c1">
    <w:name w:val="c1"/>
    <w:basedOn w:val="a0"/>
    <w:rsid w:val="00EE0D54"/>
    <w:rPr>
      <w:rFonts w:ascii="Times New Roman" w:hAnsi="Times New Roman" w:cs="Times New Roman" w:hint="default"/>
    </w:rPr>
  </w:style>
  <w:style w:type="character" w:customStyle="1" w:styleId="NoSpacingChar">
    <w:name w:val="No Spacing Char"/>
    <w:basedOn w:val="a0"/>
    <w:link w:val="1f2"/>
    <w:locked/>
    <w:rsid w:val="00EE0D54"/>
    <w:rPr>
      <w:rFonts w:ascii="Calibri" w:eastAsia="Times New Roman" w:hAnsi="Calibri" w:cs="Times New Roman"/>
    </w:rPr>
  </w:style>
  <w:style w:type="paragraph" w:customStyle="1" w:styleId="Style1">
    <w:name w:val="Style1"/>
    <w:basedOn w:val="a"/>
    <w:rsid w:val="00EE0D54"/>
    <w:pPr>
      <w:widowControl w:val="0"/>
      <w:autoSpaceDE w:val="0"/>
      <w:autoSpaceDN w:val="0"/>
      <w:adjustRightInd w:val="0"/>
    </w:pPr>
  </w:style>
  <w:style w:type="paragraph" w:customStyle="1" w:styleId="2b">
    <w:name w:val="Без интервала2"/>
    <w:rsid w:val="00EE0D54"/>
    <w:pPr>
      <w:spacing w:after="0" w:line="240" w:lineRule="auto"/>
    </w:pPr>
    <w:rPr>
      <w:rFonts w:ascii="Calibri" w:eastAsia="Times New Roman" w:hAnsi="Calibri" w:cs="Times New Roman"/>
    </w:rPr>
  </w:style>
  <w:style w:type="character" w:customStyle="1" w:styleId="afff9">
    <w:name w:val="Без интервала Знак"/>
    <w:link w:val="afffa"/>
    <w:uiPriority w:val="99"/>
    <w:locked/>
    <w:rsid w:val="006C063A"/>
    <w:rPr>
      <w:rFonts w:ascii="Calibri" w:eastAsia="Times New Roman" w:hAnsi="Calibri" w:cs="Calibri"/>
    </w:rPr>
  </w:style>
  <w:style w:type="paragraph" w:styleId="afffa">
    <w:name w:val="No Spacing"/>
    <w:link w:val="afff9"/>
    <w:uiPriority w:val="99"/>
    <w:qFormat/>
    <w:rsid w:val="006C063A"/>
    <w:pPr>
      <w:spacing w:after="0" w:line="240" w:lineRule="auto"/>
    </w:pPr>
    <w:rPr>
      <w:rFonts w:ascii="Calibri" w:eastAsia="Times New Roman" w:hAnsi="Calibri" w:cs="Calibri"/>
    </w:rPr>
  </w:style>
  <w:style w:type="paragraph" w:customStyle="1" w:styleId="Style21">
    <w:name w:val="Style21"/>
    <w:basedOn w:val="a"/>
    <w:uiPriority w:val="99"/>
    <w:rsid w:val="006C063A"/>
    <w:pPr>
      <w:widowControl w:val="0"/>
      <w:autoSpaceDE w:val="0"/>
      <w:autoSpaceDN w:val="0"/>
      <w:adjustRightInd w:val="0"/>
      <w:spacing w:line="278" w:lineRule="exact"/>
    </w:pPr>
  </w:style>
  <w:style w:type="character" w:customStyle="1" w:styleId="FontStyle112">
    <w:name w:val="Font Style112"/>
    <w:uiPriority w:val="99"/>
    <w:rsid w:val="006C063A"/>
    <w:rPr>
      <w:rFonts w:ascii="Times New Roman" w:hAnsi="Times New Roman" w:cs="Times New Roman"/>
      <w:sz w:val="20"/>
      <w:szCs w:val="20"/>
    </w:rPr>
  </w:style>
  <w:style w:type="paragraph" w:customStyle="1" w:styleId="Style10">
    <w:name w:val="Style10"/>
    <w:basedOn w:val="a"/>
    <w:uiPriority w:val="99"/>
    <w:rsid w:val="006C063A"/>
    <w:pPr>
      <w:widowControl w:val="0"/>
      <w:autoSpaceDE w:val="0"/>
      <w:autoSpaceDN w:val="0"/>
      <w:adjustRightInd w:val="0"/>
      <w:spacing w:line="325" w:lineRule="exact"/>
      <w:ind w:hanging="336"/>
    </w:pPr>
  </w:style>
  <w:style w:type="character" w:customStyle="1" w:styleId="apple-style-span">
    <w:name w:val="apple-style-span"/>
    <w:basedOn w:val="a0"/>
    <w:uiPriority w:val="99"/>
    <w:rsid w:val="006C063A"/>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6C063A"/>
    <w:pPr>
      <w:spacing w:after="160" w:line="240" w:lineRule="exact"/>
    </w:pPr>
    <w:rPr>
      <w:rFonts w:ascii="Verdana" w:hAnsi="Verdana" w:cs="Verdana"/>
      <w:sz w:val="20"/>
      <w:szCs w:val="20"/>
      <w:lang w:val="en-US" w:eastAsia="en-US"/>
    </w:rPr>
  </w:style>
  <w:style w:type="paragraph" w:customStyle="1" w:styleId="42">
    <w:name w:val="Абзац списка4"/>
    <w:basedOn w:val="a"/>
    <w:rsid w:val="00C96495"/>
    <w:pPr>
      <w:spacing w:after="200" w:line="276" w:lineRule="auto"/>
      <w:ind w:left="720"/>
    </w:pPr>
    <w:rPr>
      <w:rFonts w:ascii="Calibri" w:hAnsi="Calibri"/>
      <w:sz w:val="22"/>
      <w:szCs w:val="22"/>
    </w:rPr>
  </w:style>
  <w:style w:type="paragraph" w:customStyle="1" w:styleId="43">
    <w:name w:val="Обычный4"/>
    <w:rsid w:val="00FF16A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basedOn w:val="a"/>
    <w:rsid w:val="00FF16A2"/>
    <w:pPr>
      <w:spacing w:line="360" w:lineRule="auto"/>
      <w:ind w:firstLine="720"/>
      <w:jc w:val="both"/>
    </w:pPr>
    <w:rPr>
      <w:szCs w:val="20"/>
    </w:rPr>
  </w:style>
  <w:style w:type="paragraph" w:customStyle="1" w:styleId="39">
    <w:name w:val="Без интервала3"/>
    <w:uiPriority w:val="99"/>
    <w:rsid w:val="00887A97"/>
    <w:pPr>
      <w:spacing w:after="0" w:line="240" w:lineRule="auto"/>
    </w:pPr>
    <w:rPr>
      <w:rFonts w:ascii="Calibri" w:eastAsia="Calibri"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2.xml"/><Relationship Id="rId26" Type="http://schemas.openxmlformats.org/officeDocument/2006/relationships/hyperlink" Target="http://moi-mummi.ru/" TargetMode="External"/><Relationship Id="rId39" Type="http://schemas.openxmlformats.org/officeDocument/2006/relationships/hyperlink" Target="http://www.proshkolu.ru/" TargetMode="External"/><Relationship Id="rId21" Type="http://schemas.openxmlformats.org/officeDocument/2006/relationships/hyperlink" Target="http://pedagog21wek1.ucoz.ru/" TargetMode="External"/><Relationship Id="rId34" Type="http://schemas.openxmlformats.org/officeDocument/2006/relationships/hyperlink" Target="http://window.edu.ru/window/portals" TargetMode="External"/><Relationship Id="rId42" Type="http://schemas.openxmlformats.org/officeDocument/2006/relationships/hyperlink" Target="http://www.proshkolu.ru/" TargetMode="External"/><Relationship Id="rId47" Type="http://schemas.openxmlformats.org/officeDocument/2006/relationships/hyperlink" Target="http://www.standart.edu.ru/" TargetMode="External"/><Relationship Id="rId50" Type="http://schemas.openxmlformats.org/officeDocument/2006/relationships/hyperlink" Target="http://www.school2100.ru/pedagogam/umk/" TargetMode="External"/><Relationship Id="rId55" Type="http://schemas.openxmlformats.org/officeDocument/2006/relationships/chart" Target="charts/chart8.xml"/><Relationship Id="rId63" Type="http://schemas.openxmlformats.org/officeDocument/2006/relationships/chart" Target="charts/chart16.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www.ucheba.com/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dsovet.ru" TargetMode="External"/><Relationship Id="rId24" Type="http://schemas.openxmlformats.org/officeDocument/2006/relationships/hyperlink" Target="http://planeta.tspu.ru/" TargetMode="External"/><Relationship Id="rId32" Type="http://schemas.openxmlformats.org/officeDocument/2006/relationships/hyperlink" Target="http://pedsovet.org/" TargetMode="External"/><Relationship Id="rId37" Type="http://schemas.openxmlformats.org/officeDocument/2006/relationships/hyperlink" Target="http://www.proshkolu.ru/" TargetMode="External"/><Relationship Id="rId40" Type="http://schemas.openxmlformats.org/officeDocument/2006/relationships/hyperlink" Target="http://www.proshkolu.ru/" TargetMode="External"/><Relationship Id="rId45" Type="http://schemas.openxmlformats.org/officeDocument/2006/relationships/hyperlink" Target="http://www.proshkolu.ru/" TargetMode="External"/><Relationship Id="rId53" Type="http://schemas.openxmlformats.org/officeDocument/2006/relationships/header" Target="header2.xml"/><Relationship Id="rId58" Type="http://schemas.openxmlformats.org/officeDocument/2006/relationships/chart" Target="charts/chart1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eb.snauka.ru/" TargetMode="External"/><Relationship Id="rId28" Type="http://schemas.openxmlformats.org/officeDocument/2006/relationships/hyperlink" Target="http://metodsovet.su/index/pravila_publikacii/0-5" TargetMode="External"/><Relationship Id="rId36" Type="http://schemas.openxmlformats.org/officeDocument/2006/relationships/hyperlink" Target="http://www.proshkolu.ru/" TargetMode="External"/><Relationship Id="rId49" Type="http://schemas.openxmlformats.org/officeDocument/2006/relationships/hyperlink" Target="http://www.school2100.ru/" TargetMode="External"/><Relationship Id="rId57" Type="http://schemas.openxmlformats.org/officeDocument/2006/relationships/chart" Target="charts/chart10.xml"/><Relationship Id="rId61" Type="http://schemas.openxmlformats.org/officeDocument/2006/relationships/chart" Target="charts/chart14.xml"/><Relationship Id="rId10" Type="http://schemas.openxmlformats.org/officeDocument/2006/relationships/image" Target="media/image2.emf"/><Relationship Id="rId19" Type="http://schemas.openxmlformats.org/officeDocument/2006/relationships/hyperlink" Target="http://molodezh.uhta.net/" TargetMode="External"/><Relationship Id="rId31" Type="http://schemas.openxmlformats.org/officeDocument/2006/relationships/hyperlink" Target="http://xn--80achddrlnpe7bi.xn--p1ai/" TargetMode="External"/><Relationship Id="rId44" Type="http://schemas.openxmlformats.org/officeDocument/2006/relationships/hyperlink" Target="http://www.proshkolu.ru/" TargetMode="External"/><Relationship Id="rId52" Type="http://schemas.openxmlformats.org/officeDocument/2006/relationships/header" Target="header1.xml"/><Relationship Id="rId60" Type="http://schemas.openxmlformats.org/officeDocument/2006/relationships/chart" Target="charts/chart13.xml"/><Relationship Id="rId65"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hyperlink" Target="http://www.zavuch.info/" TargetMode="External"/><Relationship Id="rId27" Type="http://schemas.openxmlformats.org/officeDocument/2006/relationships/hyperlink" Target="http://pedsovet.su/" TargetMode="External"/><Relationship Id="rId30" Type="http://schemas.openxmlformats.org/officeDocument/2006/relationships/hyperlink" Target="http://www.eidos.ru/journal/" TargetMode="External"/><Relationship Id="rId35" Type="http://schemas.openxmlformats.org/officeDocument/2006/relationships/hyperlink" Target="http://metodisty.ru/" TargetMode="External"/><Relationship Id="rId43" Type="http://schemas.openxmlformats.org/officeDocument/2006/relationships/hyperlink" Target="http://www.proshkolu.ru/" TargetMode="External"/><Relationship Id="rId48" Type="http://schemas.openxmlformats.org/officeDocument/2006/relationships/hyperlink" Target="http://www.zankov.ru/" TargetMode="External"/><Relationship Id="rId56" Type="http://schemas.openxmlformats.org/officeDocument/2006/relationships/chart" Target="charts/chart9.xml"/><Relationship Id="rId64" Type="http://schemas.openxmlformats.org/officeDocument/2006/relationships/chart" Target="charts/chart17.xml"/><Relationship Id="rId8" Type="http://schemas.openxmlformats.org/officeDocument/2006/relationships/chart" Target="charts/chart1.xml"/><Relationship Id="rId51" Type="http://schemas.openxmlformats.org/officeDocument/2006/relationships/hyperlink" Target="garantF1://55071359.0"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hyperlink" Target="http://festival.1september.ru/" TargetMode="External"/><Relationship Id="rId33" Type="http://schemas.openxmlformats.org/officeDocument/2006/relationships/hyperlink" Target="http://nsportal.ru/" TargetMode="External"/><Relationship Id="rId38" Type="http://schemas.openxmlformats.org/officeDocument/2006/relationships/hyperlink" Target="http://www.proshkolu.ru/" TargetMode="External"/><Relationship Id="rId46" Type="http://schemas.openxmlformats.org/officeDocument/2006/relationships/hyperlink" Target="http://www.proshkolu.ru" TargetMode="External"/><Relationship Id="rId59" Type="http://schemas.openxmlformats.org/officeDocument/2006/relationships/chart" Target="charts/chart12.xml"/><Relationship Id="rId67" Type="http://schemas.openxmlformats.org/officeDocument/2006/relationships/theme" Target="theme/theme1.xml"/><Relationship Id="rId20" Type="http://schemas.openxmlformats.org/officeDocument/2006/relationships/hyperlink" Target="http://it-n.ru/" TargetMode="External"/><Relationship Id="rId41" Type="http://schemas.openxmlformats.org/officeDocument/2006/relationships/hyperlink" Target="http://www.proshkolu.ru/" TargetMode="External"/><Relationship Id="rId54" Type="http://schemas.openxmlformats.org/officeDocument/2006/relationships/chart" Target="charts/chart7.xml"/><Relationship Id="rId62"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9.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user\Documents\&#1055;&#1055;&#1055;%20&#1048;%20&#1055;&#1054;\&#1076;&#1080;&#1072;&#1075;&#1088;&#1072;&#1084;&#1084;&#1099;%20&#1055;&#1054;.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user\Documents\&#1050;&#1086;&#1084;&#1080;%20&#1103;&#1079;&#1099;&#1082;%20&#1080;%20&#1053;&#1056;&#1050;\&#1076;&#1080;&#1072;&#1075;&#1088;&#1072;&#1084;&#1084;&#1099;.xls"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Сведения о наличии</a:t>
            </a:r>
            <a:r>
              <a:rPr lang="ru-RU" sz="1400" baseline="0"/>
              <a:t> лицензии </a:t>
            </a:r>
          </a:p>
          <a:p>
            <a:pPr>
              <a:defRPr sz="1400"/>
            </a:pPr>
            <a:r>
              <a:rPr lang="ru-RU" sz="1400" baseline="0"/>
              <a:t>на образовательную деятельность</a:t>
            </a:r>
            <a:endParaRPr lang="ru-RU" sz="1400"/>
          </a:p>
        </c:rich>
      </c:tx>
    </c:title>
    <c:plotArea>
      <c:layout/>
      <c:pieChart>
        <c:varyColors val="1"/>
        <c:ser>
          <c:idx val="0"/>
          <c:order val="0"/>
          <c:tx>
            <c:strRef>
              <c:f>Лист1!$B$1</c:f>
              <c:strCache>
                <c:ptCount val="1"/>
                <c:pt idx="0">
                  <c:v>МДОУ</c:v>
                </c:pt>
              </c:strCache>
            </c:strRef>
          </c:tx>
          <c:cat>
            <c:strRef>
              <c:f>Лист1!$A$2:$A$4</c:f>
              <c:strCache>
                <c:ptCount val="3"/>
                <c:pt idx="0">
                  <c:v>Бессрочная лицензия (32 МДОУ - 70 %)</c:v>
                </c:pt>
                <c:pt idx="1">
                  <c:v>Лицензия со сроком действия (13 МДОУ - 28 %)</c:v>
                </c:pt>
                <c:pt idx="2">
                  <c:v>Не имеет лицензии (МДОУ 87 - 2 %)</c:v>
                </c:pt>
              </c:strCache>
            </c:strRef>
          </c:cat>
          <c:val>
            <c:numRef>
              <c:f>Лист1!$B$2:$B$4</c:f>
              <c:numCache>
                <c:formatCode>General</c:formatCode>
                <c:ptCount val="3"/>
                <c:pt idx="0">
                  <c:v>70</c:v>
                </c:pt>
                <c:pt idx="1">
                  <c:v>28</c:v>
                </c:pt>
                <c:pt idx="2">
                  <c:v>2</c:v>
                </c:pt>
              </c:numCache>
            </c:numRef>
          </c:val>
        </c:ser>
        <c:firstSliceAng val="0"/>
      </c:pieChart>
    </c:plotArea>
    <c:legend>
      <c:legendPos val="r"/>
      <c:legendEntry>
        <c:idx val="0"/>
        <c:txPr>
          <a:bodyPr/>
          <a:lstStyle/>
          <a:p>
            <a:pPr>
              <a:defRPr sz="1150" baseline="0"/>
            </a:pPr>
            <a:endParaRPr lang="ru-RU"/>
          </a:p>
        </c:txPr>
      </c:legendEntry>
      <c:legendEntry>
        <c:idx val="1"/>
        <c:txPr>
          <a:bodyPr/>
          <a:lstStyle/>
          <a:p>
            <a:pPr>
              <a:defRPr sz="1150" baseline="0"/>
            </a:pPr>
            <a:endParaRPr lang="ru-RU"/>
          </a:p>
        </c:txPr>
      </c:legendEntry>
      <c:legendEntry>
        <c:idx val="2"/>
        <c:txPr>
          <a:bodyPr/>
          <a:lstStyle/>
          <a:p>
            <a:pPr>
              <a:defRPr sz="1150" baseline="0"/>
            </a:pPr>
            <a:endParaRPr lang="ru-RU"/>
          </a:p>
        </c:txPr>
      </c:legendEntry>
      <c:layout>
        <c:manualLayout>
          <c:xMode val="edge"/>
          <c:yMode val="edge"/>
          <c:x val="0.48668111414653376"/>
          <c:y val="0.39440428893712648"/>
          <c:w val="0.50070719008225106"/>
          <c:h val="0.46066897595356487"/>
        </c:manualLayout>
      </c:layout>
      <c:txPr>
        <a:bodyPr/>
        <a:lstStyle/>
        <a:p>
          <a:pPr>
            <a:defRPr sz="1200" baseline="0"/>
          </a:pPr>
          <a:endParaRPr lang="ru-RU"/>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2888102289966"/>
          <c:y val="1.4902367973234109E-2"/>
          <c:w val="0.8848811673770135"/>
          <c:h val="0.8819068770249876"/>
        </c:manualLayout>
      </c:layout>
      <c:barChart>
        <c:barDir val="col"/>
        <c:grouping val="clustered"/>
        <c:ser>
          <c:idx val="0"/>
          <c:order val="0"/>
          <c:tx>
            <c:strRef>
              <c:f>лист!$B$39</c:f>
              <c:strCache>
                <c:ptCount val="1"/>
                <c:pt idx="0">
                  <c:v>2011-2012</c:v>
                </c:pt>
              </c:strCache>
            </c:strRef>
          </c:tx>
          <c:cat>
            <c:strRef>
              <c:f>лист!$A$40:$A$53</c:f>
              <c:strCache>
                <c:ptCount val="14"/>
                <c:pt idx="0">
                  <c:v>НШДС</c:v>
                </c:pt>
                <c:pt idx="1">
                  <c:v>№2</c:v>
                </c:pt>
                <c:pt idx="2">
                  <c:v>№3</c:v>
                </c:pt>
                <c:pt idx="3">
                  <c:v> №5</c:v>
                </c:pt>
                <c:pt idx="4">
                  <c:v>№10</c:v>
                </c:pt>
                <c:pt idx="5">
                  <c:v>№16</c:v>
                </c:pt>
                <c:pt idx="6">
                  <c:v>№18</c:v>
                </c:pt>
                <c:pt idx="7">
                  <c:v>№19</c:v>
                </c:pt>
                <c:pt idx="8">
                  <c:v>№20</c:v>
                </c:pt>
                <c:pt idx="9">
                  <c:v> №21</c:v>
                </c:pt>
                <c:pt idx="10">
                  <c:v>УТЛ</c:v>
                </c:pt>
                <c:pt idx="11">
                  <c:v>ГПЛ</c:v>
                </c:pt>
                <c:pt idx="12">
                  <c:v>ГИЯ</c:v>
                </c:pt>
                <c:pt idx="13">
                  <c:v>Центр ППР</c:v>
                </c:pt>
              </c:strCache>
            </c:strRef>
          </c:cat>
          <c:val>
            <c:numRef>
              <c:f>лист!$B$40:$B$53</c:f>
              <c:numCache>
                <c:formatCode>General</c:formatCode>
                <c:ptCount val="14"/>
                <c:pt idx="0">
                  <c:v>87.1</c:v>
                </c:pt>
                <c:pt idx="1">
                  <c:v>83.7</c:v>
                </c:pt>
                <c:pt idx="2">
                  <c:v>72.8</c:v>
                </c:pt>
                <c:pt idx="3">
                  <c:v>75.8</c:v>
                </c:pt>
                <c:pt idx="4">
                  <c:v>68.7</c:v>
                </c:pt>
                <c:pt idx="5">
                  <c:v>95.4</c:v>
                </c:pt>
                <c:pt idx="6">
                  <c:v>44.1</c:v>
                </c:pt>
                <c:pt idx="7">
                  <c:v>76</c:v>
                </c:pt>
                <c:pt idx="8">
                  <c:v>78.8</c:v>
                </c:pt>
                <c:pt idx="9">
                  <c:v>77.599999999999994</c:v>
                </c:pt>
                <c:pt idx="10">
                  <c:v>100</c:v>
                </c:pt>
                <c:pt idx="11">
                  <c:v>47.2</c:v>
                </c:pt>
                <c:pt idx="12">
                  <c:v>100</c:v>
                </c:pt>
                <c:pt idx="13">
                  <c:v>98</c:v>
                </c:pt>
              </c:numCache>
            </c:numRef>
          </c:val>
        </c:ser>
        <c:ser>
          <c:idx val="1"/>
          <c:order val="1"/>
          <c:tx>
            <c:strRef>
              <c:f>лист!$C$39</c:f>
              <c:strCache>
                <c:ptCount val="1"/>
                <c:pt idx="0">
                  <c:v>2012-2013</c:v>
                </c:pt>
              </c:strCache>
            </c:strRef>
          </c:tx>
          <c:cat>
            <c:strRef>
              <c:f>лист!$A$40:$A$53</c:f>
              <c:strCache>
                <c:ptCount val="14"/>
                <c:pt idx="0">
                  <c:v>НШДС</c:v>
                </c:pt>
                <c:pt idx="1">
                  <c:v>№2</c:v>
                </c:pt>
                <c:pt idx="2">
                  <c:v>№3</c:v>
                </c:pt>
                <c:pt idx="3">
                  <c:v> №5</c:v>
                </c:pt>
                <c:pt idx="4">
                  <c:v>№10</c:v>
                </c:pt>
                <c:pt idx="5">
                  <c:v>№16</c:v>
                </c:pt>
                <c:pt idx="6">
                  <c:v>№18</c:v>
                </c:pt>
                <c:pt idx="7">
                  <c:v>№19</c:v>
                </c:pt>
                <c:pt idx="8">
                  <c:v>№20</c:v>
                </c:pt>
                <c:pt idx="9">
                  <c:v> №21</c:v>
                </c:pt>
                <c:pt idx="10">
                  <c:v>УТЛ</c:v>
                </c:pt>
                <c:pt idx="11">
                  <c:v>ГПЛ</c:v>
                </c:pt>
                <c:pt idx="12">
                  <c:v>ГИЯ</c:v>
                </c:pt>
                <c:pt idx="13">
                  <c:v>Центр ППР</c:v>
                </c:pt>
              </c:strCache>
            </c:strRef>
          </c:cat>
          <c:val>
            <c:numRef>
              <c:f>лист!$C$40:$C$53</c:f>
              <c:numCache>
                <c:formatCode>General</c:formatCode>
                <c:ptCount val="14"/>
                <c:pt idx="0">
                  <c:v>91.4</c:v>
                </c:pt>
                <c:pt idx="1">
                  <c:v>79.2</c:v>
                </c:pt>
                <c:pt idx="2">
                  <c:v>73.8</c:v>
                </c:pt>
                <c:pt idx="3">
                  <c:v>75.5</c:v>
                </c:pt>
                <c:pt idx="4">
                  <c:v>69.099999999999994</c:v>
                </c:pt>
                <c:pt idx="5">
                  <c:v>93.4</c:v>
                </c:pt>
                <c:pt idx="6">
                  <c:v>90.5</c:v>
                </c:pt>
                <c:pt idx="7">
                  <c:v>76.2</c:v>
                </c:pt>
                <c:pt idx="8">
                  <c:v>84.2</c:v>
                </c:pt>
                <c:pt idx="9">
                  <c:v>79</c:v>
                </c:pt>
                <c:pt idx="10">
                  <c:v>66.599999999999994</c:v>
                </c:pt>
                <c:pt idx="11">
                  <c:v>69.099999999999994</c:v>
                </c:pt>
                <c:pt idx="12">
                  <c:v>100</c:v>
                </c:pt>
                <c:pt idx="13">
                  <c:v>96.2</c:v>
                </c:pt>
              </c:numCache>
            </c:numRef>
          </c:val>
        </c:ser>
        <c:ser>
          <c:idx val="2"/>
          <c:order val="2"/>
          <c:tx>
            <c:strRef>
              <c:f>лист!$D$39</c:f>
              <c:strCache>
                <c:ptCount val="1"/>
                <c:pt idx="0">
                  <c:v>2013-2014</c:v>
                </c:pt>
              </c:strCache>
            </c:strRef>
          </c:tx>
          <c:cat>
            <c:strRef>
              <c:f>лист!$A$40:$A$53</c:f>
              <c:strCache>
                <c:ptCount val="14"/>
                <c:pt idx="0">
                  <c:v>НШДС</c:v>
                </c:pt>
                <c:pt idx="1">
                  <c:v>№2</c:v>
                </c:pt>
                <c:pt idx="2">
                  <c:v>№3</c:v>
                </c:pt>
                <c:pt idx="3">
                  <c:v> №5</c:v>
                </c:pt>
                <c:pt idx="4">
                  <c:v>№10</c:v>
                </c:pt>
                <c:pt idx="5">
                  <c:v>№16</c:v>
                </c:pt>
                <c:pt idx="6">
                  <c:v>№18</c:v>
                </c:pt>
                <c:pt idx="7">
                  <c:v>№19</c:v>
                </c:pt>
                <c:pt idx="8">
                  <c:v>№20</c:v>
                </c:pt>
                <c:pt idx="9">
                  <c:v> №21</c:v>
                </c:pt>
                <c:pt idx="10">
                  <c:v>УТЛ</c:v>
                </c:pt>
                <c:pt idx="11">
                  <c:v>ГПЛ</c:v>
                </c:pt>
                <c:pt idx="12">
                  <c:v>ГИЯ</c:v>
                </c:pt>
                <c:pt idx="13">
                  <c:v>Центр ППР</c:v>
                </c:pt>
              </c:strCache>
            </c:strRef>
          </c:cat>
          <c:val>
            <c:numRef>
              <c:f>лист!$D$40:$D$53</c:f>
              <c:numCache>
                <c:formatCode>General</c:formatCode>
                <c:ptCount val="14"/>
                <c:pt idx="0">
                  <c:v>100</c:v>
                </c:pt>
                <c:pt idx="1">
                  <c:v>35.4</c:v>
                </c:pt>
                <c:pt idx="2">
                  <c:v>66.599999999999994</c:v>
                </c:pt>
                <c:pt idx="3">
                  <c:v>45.5</c:v>
                </c:pt>
                <c:pt idx="4">
                  <c:v>39.800000000000004</c:v>
                </c:pt>
                <c:pt idx="5">
                  <c:v>100</c:v>
                </c:pt>
                <c:pt idx="6">
                  <c:v>84.2</c:v>
                </c:pt>
                <c:pt idx="7">
                  <c:v>100</c:v>
                </c:pt>
                <c:pt idx="8">
                  <c:v>76.099999999999994</c:v>
                </c:pt>
                <c:pt idx="9">
                  <c:v>61.8</c:v>
                </c:pt>
                <c:pt idx="10">
                  <c:v>85.7</c:v>
                </c:pt>
                <c:pt idx="11">
                  <c:v>66.900000000000006</c:v>
                </c:pt>
                <c:pt idx="12">
                  <c:v>100</c:v>
                </c:pt>
                <c:pt idx="13">
                  <c:v>100</c:v>
                </c:pt>
              </c:numCache>
            </c:numRef>
          </c:val>
        </c:ser>
        <c:axId val="38647680"/>
        <c:axId val="38649216"/>
      </c:barChart>
      <c:catAx>
        <c:axId val="38647680"/>
        <c:scaling>
          <c:orientation val="minMax"/>
        </c:scaling>
        <c:axPos val="b"/>
        <c:numFmt formatCode="General" sourceLinked="1"/>
        <c:tickLblPos val="nextTo"/>
        <c:crossAx val="38649216"/>
        <c:crosses val="autoZero"/>
        <c:auto val="1"/>
        <c:lblAlgn val="ctr"/>
        <c:lblOffset val="100"/>
      </c:catAx>
      <c:valAx>
        <c:axId val="38649216"/>
        <c:scaling>
          <c:orientation val="minMax"/>
        </c:scaling>
        <c:axPos val="l"/>
        <c:majorGridlines/>
        <c:numFmt formatCode="General" sourceLinked="1"/>
        <c:tickLblPos val="nextTo"/>
        <c:crossAx val="38647680"/>
        <c:crosses val="autoZero"/>
        <c:crossBetween val="between"/>
      </c:valAx>
      <c:dTable>
        <c:showHorzBorder val="1"/>
        <c:showVertBorder val="1"/>
        <c:showOutline val="1"/>
        <c:showKeys val="1"/>
      </c:dTable>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7680485722419"/>
          <c:y val="1.9512453029702233E-2"/>
          <c:w val="0.86611664196181049"/>
          <c:h val="0.7179046644326692"/>
        </c:manualLayout>
      </c:layout>
      <c:barChart>
        <c:barDir val="col"/>
        <c:grouping val="clustered"/>
        <c:ser>
          <c:idx val="0"/>
          <c:order val="0"/>
          <c:tx>
            <c:strRef>
              <c:f>лист!$B$54</c:f>
              <c:strCache>
                <c:ptCount val="1"/>
                <c:pt idx="0">
                  <c:v>2011-2012</c:v>
                </c:pt>
              </c:strCache>
            </c:strRef>
          </c:tx>
          <c:cat>
            <c:strRef>
              <c:f>лист!$A$55:$A$67</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(Озёрный)</c:v>
                </c:pt>
                <c:pt idx="10">
                  <c:v>НОШ №23 
(Ярега)</c:v>
                </c:pt>
                <c:pt idx="11">
                  <c:v>СОШ №31 
(Кемдин)</c:v>
                </c:pt>
                <c:pt idx="12">
                  <c:v>СОШ №32 
(Кедва)</c:v>
                </c:pt>
              </c:strCache>
            </c:strRef>
          </c:cat>
          <c:val>
            <c:numRef>
              <c:f>лист!$B$55:$B$67</c:f>
              <c:numCache>
                <c:formatCode>General</c:formatCode>
                <c:ptCount val="13"/>
                <c:pt idx="0">
                  <c:v>92</c:v>
                </c:pt>
                <c:pt idx="1">
                  <c:v>71.400000000000006</c:v>
                </c:pt>
                <c:pt idx="2">
                  <c:v>88.9</c:v>
                </c:pt>
                <c:pt idx="3">
                  <c:v>51.8</c:v>
                </c:pt>
                <c:pt idx="4">
                  <c:v>87.5</c:v>
                </c:pt>
                <c:pt idx="5">
                  <c:v>69.8</c:v>
                </c:pt>
                <c:pt idx="6">
                  <c:v>74.8</c:v>
                </c:pt>
                <c:pt idx="7">
                  <c:v>67.8</c:v>
                </c:pt>
                <c:pt idx="8">
                  <c:v>59.4</c:v>
                </c:pt>
                <c:pt idx="9">
                  <c:v>80.599999999999994</c:v>
                </c:pt>
                <c:pt idx="10">
                  <c:v>84.9</c:v>
                </c:pt>
                <c:pt idx="11">
                  <c:v>36.700000000000003</c:v>
                </c:pt>
                <c:pt idx="12">
                  <c:v>84.3</c:v>
                </c:pt>
              </c:numCache>
            </c:numRef>
          </c:val>
        </c:ser>
        <c:ser>
          <c:idx val="1"/>
          <c:order val="1"/>
          <c:tx>
            <c:strRef>
              <c:f>лист!$C$54</c:f>
              <c:strCache>
                <c:ptCount val="1"/>
                <c:pt idx="0">
                  <c:v>2012-2013</c:v>
                </c:pt>
              </c:strCache>
            </c:strRef>
          </c:tx>
          <c:cat>
            <c:strRef>
              <c:f>лист!$A$55:$A$67</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(Озёрный)</c:v>
                </c:pt>
                <c:pt idx="10">
                  <c:v>НОШ №23 
(Ярега)</c:v>
                </c:pt>
                <c:pt idx="11">
                  <c:v>СОШ №31 
(Кемдин)</c:v>
                </c:pt>
                <c:pt idx="12">
                  <c:v>СОШ №32 
(Кедва)</c:v>
                </c:pt>
              </c:strCache>
            </c:strRef>
          </c:cat>
          <c:val>
            <c:numRef>
              <c:f>лист!$C$55:$C$67</c:f>
              <c:numCache>
                <c:formatCode>General</c:formatCode>
                <c:ptCount val="13"/>
                <c:pt idx="0">
                  <c:v>88.6</c:v>
                </c:pt>
                <c:pt idx="1">
                  <c:v>87.2</c:v>
                </c:pt>
                <c:pt idx="2">
                  <c:v>90.2</c:v>
                </c:pt>
                <c:pt idx="3">
                  <c:v>54.4</c:v>
                </c:pt>
                <c:pt idx="4">
                  <c:v>94</c:v>
                </c:pt>
                <c:pt idx="5">
                  <c:v>85.6</c:v>
                </c:pt>
                <c:pt idx="6">
                  <c:v>85.8</c:v>
                </c:pt>
                <c:pt idx="7">
                  <c:v>65</c:v>
                </c:pt>
                <c:pt idx="8">
                  <c:v>89</c:v>
                </c:pt>
                <c:pt idx="9">
                  <c:v>76.5</c:v>
                </c:pt>
                <c:pt idx="10">
                  <c:v>94.2</c:v>
                </c:pt>
                <c:pt idx="11">
                  <c:v>40.800000000000004</c:v>
                </c:pt>
                <c:pt idx="12">
                  <c:v>86.7</c:v>
                </c:pt>
              </c:numCache>
            </c:numRef>
          </c:val>
        </c:ser>
        <c:ser>
          <c:idx val="2"/>
          <c:order val="2"/>
          <c:tx>
            <c:strRef>
              <c:f>лист!$D$54</c:f>
              <c:strCache>
                <c:ptCount val="1"/>
                <c:pt idx="0">
                  <c:v>2013-2014</c:v>
                </c:pt>
              </c:strCache>
            </c:strRef>
          </c:tx>
          <c:cat>
            <c:strRef>
              <c:f>лист!$A$55:$A$67</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(Озёрный)</c:v>
                </c:pt>
                <c:pt idx="10">
                  <c:v>НОШ №23 
(Ярега)</c:v>
                </c:pt>
                <c:pt idx="11">
                  <c:v>СОШ №31 
(Кемдин)</c:v>
                </c:pt>
                <c:pt idx="12">
                  <c:v>СОШ №32 
(Кедва)</c:v>
                </c:pt>
              </c:strCache>
            </c:strRef>
          </c:cat>
          <c:val>
            <c:numRef>
              <c:f>лист!$D$55:$D$67</c:f>
              <c:numCache>
                <c:formatCode>General</c:formatCode>
                <c:ptCount val="13"/>
                <c:pt idx="0">
                  <c:v>100</c:v>
                </c:pt>
                <c:pt idx="1">
                  <c:v>100</c:v>
                </c:pt>
                <c:pt idx="2">
                  <c:v>86.9</c:v>
                </c:pt>
                <c:pt idx="3">
                  <c:v>43.8</c:v>
                </c:pt>
                <c:pt idx="4">
                  <c:v>100</c:v>
                </c:pt>
                <c:pt idx="5">
                  <c:v>84</c:v>
                </c:pt>
                <c:pt idx="6">
                  <c:v>55.3</c:v>
                </c:pt>
                <c:pt idx="7">
                  <c:v>70.400000000000006</c:v>
                </c:pt>
                <c:pt idx="8">
                  <c:v>100</c:v>
                </c:pt>
                <c:pt idx="9">
                  <c:v>100</c:v>
                </c:pt>
                <c:pt idx="10">
                  <c:v>100</c:v>
                </c:pt>
                <c:pt idx="11">
                  <c:v>42.6</c:v>
                </c:pt>
                <c:pt idx="12">
                  <c:v>100</c:v>
                </c:pt>
              </c:numCache>
            </c:numRef>
          </c:val>
        </c:ser>
        <c:axId val="38763136"/>
        <c:axId val="38912384"/>
      </c:barChart>
      <c:catAx>
        <c:axId val="38763136"/>
        <c:scaling>
          <c:orientation val="minMax"/>
        </c:scaling>
        <c:axPos val="b"/>
        <c:numFmt formatCode="General" sourceLinked="1"/>
        <c:tickLblPos val="nextTo"/>
        <c:crossAx val="38912384"/>
        <c:crosses val="autoZero"/>
        <c:auto val="1"/>
        <c:lblAlgn val="ctr"/>
        <c:lblOffset val="100"/>
      </c:catAx>
      <c:valAx>
        <c:axId val="38912384"/>
        <c:scaling>
          <c:orientation val="minMax"/>
        </c:scaling>
        <c:axPos val="l"/>
        <c:majorGridlines/>
        <c:numFmt formatCode="General" sourceLinked="1"/>
        <c:tickLblPos val="nextTo"/>
        <c:crossAx val="38763136"/>
        <c:crosses val="autoZero"/>
        <c:crossBetween val="between"/>
      </c:valAx>
      <c:dTable>
        <c:showHorzBorder val="1"/>
        <c:showVertBorder val="1"/>
        <c:showOutline val="1"/>
        <c:showKeys val="1"/>
      </c:dTable>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8884977989199"/>
          <c:y val="4.9450637896773987E-2"/>
          <c:w val="0.87221115022010831"/>
          <c:h val="0.86080740042532444"/>
        </c:manualLayout>
      </c:layout>
      <c:barChart>
        <c:barDir val="col"/>
        <c:grouping val="clustered"/>
        <c:ser>
          <c:idx val="0"/>
          <c:order val="0"/>
          <c:tx>
            <c:strRef>
              <c:f>лист!$B$71</c:f>
              <c:strCache>
                <c:ptCount val="1"/>
                <c:pt idx="0">
                  <c:v>2011-2012</c:v>
                </c:pt>
              </c:strCache>
            </c:strRef>
          </c:tx>
          <c:cat>
            <c:strRef>
              <c:f>лист!$A$72:$A$75</c:f>
              <c:strCache>
                <c:ptCount val="4"/>
                <c:pt idx="0">
                  <c:v>В ОУ</c:v>
                </c:pt>
                <c:pt idx="1">
                  <c:v>В других УДОД</c:v>
                </c:pt>
                <c:pt idx="2">
                  <c:v>Два и более объед</c:v>
                </c:pt>
                <c:pt idx="3">
                  <c:v>Не посещают</c:v>
                </c:pt>
              </c:strCache>
            </c:strRef>
          </c:cat>
          <c:val>
            <c:numRef>
              <c:f>лист!$B$72:$B$75</c:f>
              <c:numCache>
                <c:formatCode>General</c:formatCode>
                <c:ptCount val="4"/>
                <c:pt idx="0">
                  <c:v>51.6</c:v>
                </c:pt>
                <c:pt idx="1">
                  <c:v>34.5</c:v>
                </c:pt>
                <c:pt idx="2">
                  <c:v>12.1</c:v>
                </c:pt>
                <c:pt idx="3">
                  <c:v>28.4</c:v>
                </c:pt>
              </c:numCache>
            </c:numRef>
          </c:val>
        </c:ser>
        <c:ser>
          <c:idx val="1"/>
          <c:order val="1"/>
          <c:tx>
            <c:strRef>
              <c:f>лист!$C$71</c:f>
              <c:strCache>
                <c:ptCount val="1"/>
                <c:pt idx="0">
                  <c:v>2012-2013</c:v>
                </c:pt>
              </c:strCache>
            </c:strRef>
          </c:tx>
          <c:cat>
            <c:strRef>
              <c:f>лист!$A$72:$A$75</c:f>
              <c:strCache>
                <c:ptCount val="4"/>
                <c:pt idx="0">
                  <c:v>В ОУ</c:v>
                </c:pt>
                <c:pt idx="1">
                  <c:v>В других УДОД</c:v>
                </c:pt>
                <c:pt idx="2">
                  <c:v>Два и более объед</c:v>
                </c:pt>
                <c:pt idx="3">
                  <c:v>Не посещают</c:v>
                </c:pt>
              </c:strCache>
            </c:strRef>
          </c:cat>
          <c:val>
            <c:numRef>
              <c:f>лист!$C$72:$C$75</c:f>
              <c:numCache>
                <c:formatCode>General</c:formatCode>
                <c:ptCount val="4"/>
                <c:pt idx="0">
                  <c:v>49.6</c:v>
                </c:pt>
                <c:pt idx="1">
                  <c:v>20.9</c:v>
                </c:pt>
                <c:pt idx="2">
                  <c:v>11.4</c:v>
                </c:pt>
                <c:pt idx="3">
                  <c:v>37.5</c:v>
                </c:pt>
              </c:numCache>
            </c:numRef>
          </c:val>
        </c:ser>
        <c:ser>
          <c:idx val="2"/>
          <c:order val="2"/>
          <c:tx>
            <c:v>2013-2014</c:v>
          </c:tx>
          <c:cat>
            <c:strRef>
              <c:f>лист!$A$72:$A$75</c:f>
              <c:strCache>
                <c:ptCount val="4"/>
                <c:pt idx="0">
                  <c:v>В ОУ</c:v>
                </c:pt>
                <c:pt idx="1">
                  <c:v>В других УДОД</c:v>
                </c:pt>
                <c:pt idx="2">
                  <c:v>Два и более объед</c:v>
                </c:pt>
                <c:pt idx="3">
                  <c:v>Не посещают</c:v>
                </c:pt>
              </c:strCache>
            </c:strRef>
          </c:cat>
          <c:val>
            <c:numRef>
              <c:f>лист!$D$72:$D$75</c:f>
              <c:numCache>
                <c:formatCode>General</c:formatCode>
                <c:ptCount val="4"/>
                <c:pt idx="0">
                  <c:v>47.9</c:v>
                </c:pt>
                <c:pt idx="1">
                  <c:v>23.8</c:v>
                </c:pt>
                <c:pt idx="2">
                  <c:v>18.100000000000001</c:v>
                </c:pt>
                <c:pt idx="3">
                  <c:v>37</c:v>
                </c:pt>
              </c:numCache>
            </c:numRef>
          </c:val>
        </c:ser>
        <c:axId val="39101184"/>
        <c:axId val="39102720"/>
      </c:barChart>
      <c:catAx>
        <c:axId val="39101184"/>
        <c:scaling>
          <c:orientation val="minMax"/>
        </c:scaling>
        <c:axPos val="b"/>
        <c:numFmt formatCode="General" sourceLinked="1"/>
        <c:tickLblPos val="nextTo"/>
        <c:txPr>
          <a:bodyPr rot="0" vert="horz"/>
          <a:lstStyle/>
          <a:p>
            <a:pPr>
              <a:defRPr/>
            </a:pPr>
            <a:endParaRPr lang="ru-RU"/>
          </a:p>
        </c:txPr>
        <c:crossAx val="39102720"/>
        <c:crossesAt val="0"/>
        <c:auto val="1"/>
        <c:lblAlgn val="ctr"/>
        <c:lblOffset val="100"/>
        <c:tickLblSkip val="1"/>
        <c:tickMarkSkip val="1"/>
      </c:catAx>
      <c:valAx>
        <c:axId val="39102720"/>
        <c:scaling>
          <c:orientation val="minMax"/>
          <c:max val="100"/>
        </c:scaling>
        <c:axPos val="l"/>
        <c:majorGridlines/>
        <c:title>
          <c:tx>
            <c:rich>
              <a:bodyPr/>
              <a:lstStyle/>
              <a:p>
                <a:pPr>
                  <a:defRPr/>
                </a:pPr>
                <a:r>
                  <a:rPr lang="ru-RU"/>
                  <a:t>проценты</a:t>
                </a:r>
              </a:p>
            </c:rich>
          </c:tx>
          <c:layout>
            <c:manualLayout>
              <c:xMode val="edge"/>
              <c:yMode val="edge"/>
              <c:x val="9.74418520265612E-3"/>
              <c:y val="0.41025721784776908"/>
            </c:manualLayout>
          </c:layout>
        </c:title>
        <c:numFmt formatCode="General" sourceLinked="1"/>
        <c:tickLblPos val="nextTo"/>
        <c:txPr>
          <a:bodyPr rot="0" vert="horz"/>
          <a:lstStyle/>
          <a:p>
            <a:pPr>
              <a:defRPr/>
            </a:pPr>
            <a:endParaRPr lang="ru-RU"/>
          </a:p>
        </c:txPr>
        <c:crossAx val="39101184"/>
        <c:crosses val="autoZero"/>
        <c:crossBetween val="between"/>
      </c:valAx>
      <c:dTable>
        <c:showHorzBorder val="1"/>
        <c:showVertBorder val="1"/>
        <c:showOutline val="1"/>
        <c:showKeys val="1"/>
      </c:dTable>
    </c:plotArea>
    <c:plotVisOnly val="1"/>
    <c:dispBlanksAs val="gap"/>
  </c:chart>
  <c:txPr>
    <a:bodyPr/>
    <a:lstStyle/>
    <a:p>
      <a:pPr>
        <a:defRPr sz="1100" baseline="0"/>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88063337393521E-2"/>
          <c:y val="4.9450637896773987E-2"/>
          <c:w val="0.89037758830694236"/>
          <c:h val="0.86080740042532444"/>
        </c:manualLayout>
      </c:layout>
      <c:barChart>
        <c:barDir val="col"/>
        <c:grouping val="clustered"/>
        <c:ser>
          <c:idx val="0"/>
          <c:order val="0"/>
          <c:tx>
            <c:strRef>
              <c:f>лист!$B$78</c:f>
              <c:strCache>
                <c:ptCount val="1"/>
                <c:pt idx="0">
                  <c:v>2011-2012</c:v>
                </c:pt>
              </c:strCache>
            </c:strRef>
          </c:tx>
          <c:cat>
            <c:strRef>
              <c:f>лист!$A$79:$A$82</c:f>
              <c:strCache>
                <c:ptCount val="4"/>
                <c:pt idx="0">
                  <c:v>В ОУ</c:v>
                </c:pt>
                <c:pt idx="1">
                  <c:v>В других УДОД</c:v>
                </c:pt>
                <c:pt idx="2">
                  <c:v>Два и более объед</c:v>
                </c:pt>
                <c:pt idx="3">
                  <c:v>Не посещают</c:v>
                </c:pt>
              </c:strCache>
            </c:strRef>
          </c:cat>
          <c:val>
            <c:numRef>
              <c:f>лист!$B$79:$B$82</c:f>
              <c:numCache>
                <c:formatCode>General</c:formatCode>
                <c:ptCount val="4"/>
                <c:pt idx="0">
                  <c:v>47.7</c:v>
                </c:pt>
                <c:pt idx="1">
                  <c:v>25.8</c:v>
                </c:pt>
                <c:pt idx="2">
                  <c:v>11.1</c:v>
                </c:pt>
                <c:pt idx="3">
                  <c:v>20.5</c:v>
                </c:pt>
              </c:numCache>
            </c:numRef>
          </c:val>
        </c:ser>
        <c:ser>
          <c:idx val="1"/>
          <c:order val="1"/>
          <c:tx>
            <c:strRef>
              <c:f>лист!$C$78</c:f>
              <c:strCache>
                <c:ptCount val="1"/>
                <c:pt idx="0">
                  <c:v>2012-2013</c:v>
                </c:pt>
              </c:strCache>
            </c:strRef>
          </c:tx>
          <c:cat>
            <c:strRef>
              <c:f>лист!$A$79:$A$82</c:f>
              <c:strCache>
                <c:ptCount val="4"/>
                <c:pt idx="0">
                  <c:v>В ОУ</c:v>
                </c:pt>
                <c:pt idx="1">
                  <c:v>В других УДОД</c:v>
                </c:pt>
                <c:pt idx="2">
                  <c:v>Два и более объед</c:v>
                </c:pt>
                <c:pt idx="3">
                  <c:v>Не посещают</c:v>
                </c:pt>
              </c:strCache>
            </c:strRef>
          </c:cat>
          <c:val>
            <c:numRef>
              <c:f>лист!$C$79:$C$82</c:f>
              <c:numCache>
                <c:formatCode>General</c:formatCode>
                <c:ptCount val="4"/>
                <c:pt idx="0">
                  <c:v>33.4</c:v>
                </c:pt>
                <c:pt idx="1">
                  <c:v>11.1</c:v>
                </c:pt>
                <c:pt idx="2">
                  <c:v>6.6</c:v>
                </c:pt>
                <c:pt idx="3">
                  <c:v>26.5</c:v>
                </c:pt>
              </c:numCache>
            </c:numRef>
          </c:val>
        </c:ser>
        <c:ser>
          <c:idx val="2"/>
          <c:order val="2"/>
          <c:tx>
            <c:v>2013-2014</c:v>
          </c:tx>
          <c:cat>
            <c:strRef>
              <c:f>лист!$A$79:$A$82</c:f>
              <c:strCache>
                <c:ptCount val="4"/>
                <c:pt idx="0">
                  <c:v>В ОУ</c:v>
                </c:pt>
                <c:pt idx="1">
                  <c:v>В других УДОД</c:v>
                </c:pt>
                <c:pt idx="2">
                  <c:v>Два и более объед</c:v>
                </c:pt>
                <c:pt idx="3">
                  <c:v>Не посещают</c:v>
                </c:pt>
              </c:strCache>
            </c:strRef>
          </c:cat>
          <c:val>
            <c:numRef>
              <c:f>лист!$D$79:$D$82</c:f>
              <c:numCache>
                <c:formatCode>General</c:formatCode>
                <c:ptCount val="4"/>
                <c:pt idx="0">
                  <c:v>39.9</c:v>
                </c:pt>
                <c:pt idx="1">
                  <c:v>17</c:v>
                </c:pt>
                <c:pt idx="2">
                  <c:v>12.2</c:v>
                </c:pt>
                <c:pt idx="3">
                  <c:v>30.9</c:v>
                </c:pt>
              </c:numCache>
            </c:numRef>
          </c:val>
        </c:ser>
        <c:axId val="38852480"/>
        <c:axId val="38854016"/>
      </c:barChart>
      <c:catAx>
        <c:axId val="38852480"/>
        <c:scaling>
          <c:orientation val="minMax"/>
        </c:scaling>
        <c:axPos val="b"/>
        <c:numFmt formatCode="General" sourceLinked="1"/>
        <c:tickLblPos val="nextTo"/>
        <c:txPr>
          <a:bodyPr rot="0" vert="horz"/>
          <a:lstStyle/>
          <a:p>
            <a:pPr>
              <a:defRPr/>
            </a:pPr>
            <a:endParaRPr lang="ru-RU"/>
          </a:p>
        </c:txPr>
        <c:crossAx val="38854016"/>
        <c:crossesAt val="0"/>
        <c:auto val="1"/>
        <c:lblAlgn val="ctr"/>
        <c:lblOffset val="100"/>
        <c:tickLblSkip val="1"/>
        <c:tickMarkSkip val="1"/>
      </c:catAx>
      <c:valAx>
        <c:axId val="38854016"/>
        <c:scaling>
          <c:orientation val="minMax"/>
          <c:max val="100"/>
        </c:scaling>
        <c:axPos val="l"/>
        <c:majorGridlines/>
        <c:title>
          <c:tx>
            <c:rich>
              <a:bodyPr/>
              <a:lstStyle/>
              <a:p>
                <a:pPr>
                  <a:defRPr/>
                </a:pPr>
                <a:r>
                  <a:rPr lang="ru-RU"/>
                  <a:t>проценты</a:t>
                </a:r>
              </a:p>
            </c:rich>
          </c:tx>
          <c:layout>
            <c:manualLayout>
              <c:xMode val="edge"/>
              <c:yMode val="edge"/>
              <c:x val="9.7441787104499914E-3"/>
              <c:y val="0.41025717939103762"/>
            </c:manualLayout>
          </c:layout>
        </c:title>
        <c:numFmt formatCode="General" sourceLinked="1"/>
        <c:tickLblPos val="nextTo"/>
        <c:txPr>
          <a:bodyPr rot="0" vert="horz"/>
          <a:lstStyle/>
          <a:p>
            <a:pPr>
              <a:defRPr/>
            </a:pPr>
            <a:endParaRPr lang="ru-RU"/>
          </a:p>
        </c:txPr>
        <c:crossAx val="38852480"/>
        <c:crosses val="autoZero"/>
        <c:crossBetween val="between"/>
      </c:valAx>
      <c:dTable>
        <c:showHorzBorder val="1"/>
        <c:showVertBorder val="1"/>
        <c:showOutline val="1"/>
        <c:showKeys val="1"/>
      </c:dTable>
    </c:plotArea>
    <c:plotVisOnly val="1"/>
    <c:dispBlanksAs val="gap"/>
  </c:chart>
  <c:txPr>
    <a:bodyPr/>
    <a:lstStyle/>
    <a:p>
      <a:pPr>
        <a:defRPr sz="1100" baseline="0"/>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9453924914675E-2"/>
          <c:y val="2.711238018324634E-2"/>
          <c:w val="0.8624376901692753"/>
          <c:h val="0.77918048705450316"/>
        </c:manualLayout>
      </c:layout>
      <c:barChart>
        <c:barDir val="col"/>
        <c:grouping val="clustered"/>
        <c:ser>
          <c:idx val="3"/>
          <c:order val="0"/>
          <c:tx>
            <c:strRef>
              <c:f>лист!$B$2</c:f>
              <c:strCache>
                <c:ptCount val="1"/>
                <c:pt idx="0">
                  <c:v>2011-2012</c:v>
                </c:pt>
              </c:strCache>
            </c:strRef>
          </c:tx>
          <c:spPr>
            <a:solidFill>
              <a:schemeClr val="accent1">
                <a:lumMod val="75000"/>
              </a:schemeClr>
            </a:solidFill>
          </c:spPr>
          <c:cat>
            <c:strRef>
              <c:f>лист!$A$3:$A$12</c:f>
              <c:strCache>
                <c:ptCount val="10"/>
                <c:pt idx="0">
                  <c:v>Физк-спорт.</c:v>
                </c:pt>
                <c:pt idx="1">
                  <c:v>Худ-эст.</c:v>
                </c:pt>
                <c:pt idx="2">
                  <c:v>Турист-краев. </c:v>
                </c:pt>
                <c:pt idx="3">
                  <c:v>Экол-биол.</c:v>
                </c:pt>
                <c:pt idx="4">
                  <c:v>Научно-технич.</c:v>
                </c:pt>
                <c:pt idx="5">
                  <c:v>Военно-патр.</c:v>
                </c:pt>
                <c:pt idx="6">
                  <c:v>Ест-научн.</c:v>
                </c:pt>
                <c:pt idx="7">
                  <c:v>Соц-пед.</c:v>
                </c:pt>
                <c:pt idx="8">
                  <c:v>Культурол.</c:v>
                </c:pt>
                <c:pt idx="9">
                  <c:v>Спорт-техн.</c:v>
                </c:pt>
              </c:strCache>
            </c:strRef>
          </c:cat>
          <c:val>
            <c:numRef>
              <c:f>лист!$B$3:$B$12</c:f>
              <c:numCache>
                <c:formatCode>General</c:formatCode>
                <c:ptCount val="10"/>
                <c:pt idx="0">
                  <c:v>78</c:v>
                </c:pt>
                <c:pt idx="1">
                  <c:v>2201</c:v>
                </c:pt>
                <c:pt idx="2">
                  <c:v>137</c:v>
                </c:pt>
                <c:pt idx="3">
                  <c:v>39</c:v>
                </c:pt>
                <c:pt idx="4">
                  <c:v>516</c:v>
                </c:pt>
                <c:pt idx="5">
                  <c:v>15</c:v>
                </c:pt>
                <c:pt idx="6">
                  <c:v>133</c:v>
                </c:pt>
                <c:pt idx="7">
                  <c:v>87</c:v>
                </c:pt>
                <c:pt idx="8">
                  <c:v>92</c:v>
                </c:pt>
                <c:pt idx="9">
                  <c:v>74</c:v>
                </c:pt>
              </c:numCache>
            </c:numRef>
          </c:val>
        </c:ser>
        <c:ser>
          <c:idx val="4"/>
          <c:order val="1"/>
          <c:tx>
            <c:strRef>
              <c:f>лист!$C$2</c:f>
              <c:strCache>
                <c:ptCount val="1"/>
                <c:pt idx="0">
                  <c:v>2012-2013</c:v>
                </c:pt>
              </c:strCache>
            </c:strRef>
          </c:tx>
          <c:spPr>
            <a:solidFill>
              <a:schemeClr val="accent2">
                <a:lumMod val="75000"/>
              </a:schemeClr>
            </a:solidFill>
          </c:spPr>
          <c:cat>
            <c:strRef>
              <c:f>лист!$A$3:$A$12</c:f>
              <c:strCache>
                <c:ptCount val="10"/>
                <c:pt idx="0">
                  <c:v>Физк-спорт.</c:v>
                </c:pt>
                <c:pt idx="1">
                  <c:v>Худ-эст.</c:v>
                </c:pt>
                <c:pt idx="2">
                  <c:v>Турист-краев. </c:v>
                </c:pt>
                <c:pt idx="3">
                  <c:v>Экол-биол.</c:v>
                </c:pt>
                <c:pt idx="4">
                  <c:v>Научно-технич.</c:v>
                </c:pt>
                <c:pt idx="5">
                  <c:v>Военно-патр.</c:v>
                </c:pt>
                <c:pt idx="6">
                  <c:v>Ест-научн.</c:v>
                </c:pt>
                <c:pt idx="7">
                  <c:v>Соц-пед.</c:v>
                </c:pt>
                <c:pt idx="8">
                  <c:v>Культурол.</c:v>
                </c:pt>
                <c:pt idx="9">
                  <c:v>Спорт-техн.</c:v>
                </c:pt>
              </c:strCache>
            </c:strRef>
          </c:cat>
          <c:val>
            <c:numRef>
              <c:f>лист!$C$3:$C$12</c:f>
              <c:numCache>
                <c:formatCode>General</c:formatCode>
                <c:ptCount val="10"/>
                <c:pt idx="0">
                  <c:v>97</c:v>
                </c:pt>
                <c:pt idx="1">
                  <c:v>2180</c:v>
                </c:pt>
                <c:pt idx="2">
                  <c:v>103</c:v>
                </c:pt>
                <c:pt idx="3">
                  <c:v>37</c:v>
                </c:pt>
                <c:pt idx="4">
                  <c:v>508</c:v>
                </c:pt>
                <c:pt idx="5">
                  <c:v>15</c:v>
                </c:pt>
                <c:pt idx="6">
                  <c:v>10</c:v>
                </c:pt>
                <c:pt idx="7">
                  <c:v>107</c:v>
                </c:pt>
                <c:pt idx="8">
                  <c:v>94</c:v>
                </c:pt>
                <c:pt idx="9">
                  <c:v>124</c:v>
                </c:pt>
              </c:numCache>
            </c:numRef>
          </c:val>
        </c:ser>
        <c:ser>
          <c:idx val="5"/>
          <c:order val="2"/>
          <c:tx>
            <c:v>2013-2014</c:v>
          </c:tx>
          <c:spPr>
            <a:solidFill>
              <a:schemeClr val="accent3"/>
            </a:solidFill>
          </c:spPr>
          <c:cat>
            <c:strRef>
              <c:f>лист!$A$3:$A$12</c:f>
              <c:strCache>
                <c:ptCount val="10"/>
                <c:pt idx="0">
                  <c:v>Физк-спорт.</c:v>
                </c:pt>
                <c:pt idx="1">
                  <c:v>Худ-эст.</c:v>
                </c:pt>
                <c:pt idx="2">
                  <c:v>Турист-краев. </c:v>
                </c:pt>
                <c:pt idx="3">
                  <c:v>Экол-биол.</c:v>
                </c:pt>
                <c:pt idx="4">
                  <c:v>Научно-технич.</c:v>
                </c:pt>
                <c:pt idx="5">
                  <c:v>Военно-патр.</c:v>
                </c:pt>
                <c:pt idx="6">
                  <c:v>Ест-научн.</c:v>
                </c:pt>
                <c:pt idx="7">
                  <c:v>Соц-пед.</c:v>
                </c:pt>
                <c:pt idx="8">
                  <c:v>Культурол.</c:v>
                </c:pt>
                <c:pt idx="9">
                  <c:v>Спорт-техн.</c:v>
                </c:pt>
              </c:strCache>
            </c:strRef>
          </c:cat>
          <c:val>
            <c:numRef>
              <c:f>лист!$D$3:$D$12</c:f>
              <c:numCache>
                <c:formatCode>General</c:formatCode>
                <c:ptCount val="10"/>
                <c:pt idx="0">
                  <c:v>94</c:v>
                </c:pt>
                <c:pt idx="1">
                  <c:v>1606</c:v>
                </c:pt>
                <c:pt idx="2">
                  <c:v>100</c:v>
                </c:pt>
                <c:pt idx="3">
                  <c:v>68</c:v>
                </c:pt>
                <c:pt idx="4">
                  <c:v>403</c:v>
                </c:pt>
                <c:pt idx="5">
                  <c:v>0</c:v>
                </c:pt>
                <c:pt idx="6">
                  <c:v>177</c:v>
                </c:pt>
                <c:pt idx="7">
                  <c:v>101</c:v>
                </c:pt>
                <c:pt idx="8">
                  <c:v>79</c:v>
                </c:pt>
                <c:pt idx="9">
                  <c:v>107</c:v>
                </c:pt>
              </c:numCache>
            </c:numRef>
          </c:val>
        </c:ser>
        <c:axId val="39217024"/>
        <c:axId val="39218560"/>
      </c:barChart>
      <c:catAx>
        <c:axId val="39217024"/>
        <c:scaling>
          <c:orientation val="minMax"/>
        </c:scaling>
        <c:axPos val="b"/>
        <c:numFmt formatCode="General" sourceLinked="1"/>
        <c:tickLblPos val="nextTo"/>
        <c:crossAx val="39218560"/>
        <c:crosses val="autoZero"/>
        <c:auto val="1"/>
        <c:lblAlgn val="ctr"/>
        <c:lblOffset val="100"/>
      </c:catAx>
      <c:valAx>
        <c:axId val="39218560"/>
        <c:scaling>
          <c:orientation val="minMax"/>
        </c:scaling>
        <c:axPos val="l"/>
        <c:majorGridlines/>
        <c:numFmt formatCode="General" sourceLinked="1"/>
        <c:tickLblPos val="nextTo"/>
        <c:crossAx val="39217024"/>
        <c:crosses val="autoZero"/>
        <c:crossBetween val="between"/>
      </c:valAx>
      <c:dTable>
        <c:showHorzBorder val="1"/>
        <c:showVertBorder val="1"/>
        <c:showOutline val="1"/>
      </c:dTable>
    </c:plotArea>
    <c:plotVisOnly val="1"/>
    <c:dispBlanksAs val="gap"/>
  </c:chart>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15083331301844"/>
          <c:y val="2.5107247198213362E-2"/>
          <c:w val="0.88306942752740569"/>
          <c:h val="0.86996492596176356"/>
        </c:manualLayout>
      </c:layout>
      <c:barChart>
        <c:barDir val="col"/>
        <c:grouping val="clustered"/>
        <c:ser>
          <c:idx val="0"/>
          <c:order val="0"/>
          <c:tx>
            <c:strRef>
              <c:f>лист!$B$141</c:f>
              <c:strCache>
                <c:ptCount val="1"/>
                <c:pt idx="0">
                  <c:v>2011-2012</c:v>
                </c:pt>
              </c:strCache>
            </c:strRef>
          </c:tx>
          <c:cat>
            <c:strRef>
              <c:f>лист!$A$142:$A$144</c:f>
              <c:strCache>
                <c:ptCount val="3"/>
                <c:pt idx="0">
                  <c:v>ЦРТДЮ</c:v>
                </c:pt>
                <c:pt idx="1">
                  <c:v>ЦЭВД</c:v>
                </c:pt>
                <c:pt idx="2">
                  <c:v>ЦЮТ</c:v>
                </c:pt>
              </c:strCache>
            </c:strRef>
          </c:cat>
          <c:val>
            <c:numRef>
              <c:f>лист!$B$142:$B$144</c:f>
              <c:numCache>
                <c:formatCode>General</c:formatCode>
                <c:ptCount val="3"/>
                <c:pt idx="0">
                  <c:v>1200</c:v>
                </c:pt>
                <c:pt idx="1">
                  <c:v>1141</c:v>
                </c:pt>
                <c:pt idx="2">
                  <c:v>1031</c:v>
                </c:pt>
              </c:numCache>
            </c:numRef>
          </c:val>
        </c:ser>
        <c:ser>
          <c:idx val="1"/>
          <c:order val="1"/>
          <c:tx>
            <c:strRef>
              <c:f>лист!$C$141</c:f>
              <c:strCache>
                <c:ptCount val="1"/>
                <c:pt idx="0">
                  <c:v>2012-2013</c:v>
                </c:pt>
              </c:strCache>
            </c:strRef>
          </c:tx>
          <c:cat>
            <c:strRef>
              <c:f>лист!$A$142:$A$144</c:f>
              <c:strCache>
                <c:ptCount val="3"/>
                <c:pt idx="0">
                  <c:v>ЦРТДЮ</c:v>
                </c:pt>
                <c:pt idx="1">
                  <c:v>ЦЭВД</c:v>
                </c:pt>
                <c:pt idx="2">
                  <c:v>ЦЮТ</c:v>
                </c:pt>
              </c:strCache>
            </c:strRef>
          </c:cat>
          <c:val>
            <c:numRef>
              <c:f>лист!$C$142:$C$144</c:f>
              <c:numCache>
                <c:formatCode>General</c:formatCode>
                <c:ptCount val="3"/>
                <c:pt idx="0">
                  <c:v>1257</c:v>
                </c:pt>
                <c:pt idx="1">
                  <c:v>1008</c:v>
                </c:pt>
                <c:pt idx="2">
                  <c:v>1010</c:v>
                </c:pt>
              </c:numCache>
            </c:numRef>
          </c:val>
        </c:ser>
        <c:ser>
          <c:idx val="2"/>
          <c:order val="2"/>
          <c:tx>
            <c:strRef>
              <c:f>лист!$D$141</c:f>
              <c:strCache>
                <c:ptCount val="1"/>
                <c:pt idx="0">
                  <c:v>2013-2014</c:v>
                </c:pt>
              </c:strCache>
            </c:strRef>
          </c:tx>
          <c:cat>
            <c:strRef>
              <c:f>лист!$A$142:$A$144</c:f>
              <c:strCache>
                <c:ptCount val="3"/>
                <c:pt idx="0">
                  <c:v>ЦРТДЮ</c:v>
                </c:pt>
                <c:pt idx="1">
                  <c:v>ЦЭВД</c:v>
                </c:pt>
                <c:pt idx="2">
                  <c:v>ЦЮТ</c:v>
                </c:pt>
              </c:strCache>
            </c:strRef>
          </c:cat>
          <c:val>
            <c:numRef>
              <c:f>лист!$D$142:$D$144</c:f>
              <c:numCache>
                <c:formatCode>General</c:formatCode>
                <c:ptCount val="3"/>
                <c:pt idx="0">
                  <c:v>1200</c:v>
                </c:pt>
                <c:pt idx="1">
                  <c:v>524</c:v>
                </c:pt>
                <c:pt idx="2">
                  <c:v>1011</c:v>
                </c:pt>
              </c:numCache>
            </c:numRef>
          </c:val>
        </c:ser>
        <c:axId val="38588416"/>
        <c:axId val="38589952"/>
      </c:barChart>
      <c:catAx>
        <c:axId val="38588416"/>
        <c:scaling>
          <c:orientation val="minMax"/>
        </c:scaling>
        <c:axPos val="b"/>
        <c:numFmt formatCode="General" sourceLinked="1"/>
        <c:tickLblPos val="nextTo"/>
        <c:txPr>
          <a:bodyPr rot="0" vert="horz"/>
          <a:lstStyle/>
          <a:p>
            <a:pPr>
              <a:defRPr/>
            </a:pPr>
            <a:endParaRPr lang="ru-RU"/>
          </a:p>
        </c:txPr>
        <c:crossAx val="38589952"/>
        <c:crossesAt val="0"/>
        <c:auto val="1"/>
        <c:lblAlgn val="ctr"/>
        <c:lblOffset val="100"/>
        <c:tickLblSkip val="1"/>
        <c:tickMarkSkip val="1"/>
      </c:catAx>
      <c:valAx>
        <c:axId val="38589952"/>
        <c:scaling>
          <c:orientation val="minMax"/>
        </c:scaling>
        <c:axPos val="l"/>
        <c:majorGridlines/>
        <c:title>
          <c:tx>
            <c:rich>
              <a:bodyPr/>
              <a:lstStyle/>
              <a:p>
                <a:pPr>
                  <a:defRPr/>
                </a:pPr>
                <a:r>
                  <a:rPr lang="ru-RU"/>
                  <a:t>количество учащихся</a:t>
                </a:r>
              </a:p>
            </c:rich>
          </c:tx>
          <c:layout>
            <c:manualLayout>
              <c:xMode val="edge"/>
              <c:yMode val="edge"/>
              <c:x val="1.9488479926006927E-2"/>
              <c:y val="0.30952439455706365"/>
            </c:manualLayout>
          </c:layout>
        </c:title>
        <c:numFmt formatCode="General" sourceLinked="1"/>
        <c:tickLblPos val="nextTo"/>
        <c:txPr>
          <a:bodyPr rot="0" vert="horz"/>
          <a:lstStyle/>
          <a:p>
            <a:pPr>
              <a:defRPr/>
            </a:pPr>
            <a:endParaRPr lang="ru-RU"/>
          </a:p>
        </c:txPr>
        <c:crossAx val="38588416"/>
        <c:crosses val="autoZero"/>
        <c:crossBetween val="between"/>
      </c:valAx>
      <c:dTable>
        <c:showHorzBorder val="1"/>
        <c:showVertBorder val="1"/>
        <c:showOutline val="1"/>
        <c:showKeys val="1"/>
      </c:dTable>
    </c:plotArea>
    <c:plotVisOnly val="1"/>
    <c:dispBlanksAs val="gap"/>
  </c:chart>
  <c:txPr>
    <a:bodyPr/>
    <a:lstStyle/>
    <a:p>
      <a:pPr>
        <a:defRPr sz="1200" baseline="0"/>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1793107183182"/>
          <c:y val="1.5931291506711128E-2"/>
          <c:w val="0.87576126674786869"/>
          <c:h val="0.86080740042532444"/>
        </c:manualLayout>
      </c:layout>
      <c:barChart>
        <c:barDir val="col"/>
        <c:grouping val="clustered"/>
        <c:ser>
          <c:idx val="0"/>
          <c:order val="0"/>
          <c:tx>
            <c:strRef>
              <c:f>лист!$B$117</c:f>
              <c:strCache>
                <c:ptCount val="1"/>
                <c:pt idx="0">
                  <c:v>2011-2012</c:v>
                </c:pt>
              </c:strCache>
            </c:strRef>
          </c:tx>
          <c:cat>
            <c:strRef>
              <c:f>лист!$A$118:$A$123</c:f>
              <c:strCache>
                <c:ptCount val="6"/>
                <c:pt idx="0">
                  <c:v>Физк-спорт.</c:v>
                </c:pt>
                <c:pt idx="1">
                  <c:v>Худ-эст.</c:v>
                </c:pt>
                <c:pt idx="2">
                  <c:v>Турист-краев. </c:v>
                </c:pt>
                <c:pt idx="3">
                  <c:v>Экол-биол.</c:v>
                </c:pt>
                <c:pt idx="4">
                  <c:v>Военно-патр.</c:v>
                </c:pt>
                <c:pt idx="5">
                  <c:v>Соц-пед.</c:v>
                </c:pt>
              </c:strCache>
            </c:strRef>
          </c:cat>
          <c:val>
            <c:numRef>
              <c:f>лист!$B$118:$B$123</c:f>
              <c:numCache>
                <c:formatCode>General</c:formatCode>
                <c:ptCount val="6"/>
                <c:pt idx="0">
                  <c:v>12</c:v>
                </c:pt>
                <c:pt idx="1">
                  <c:v>982</c:v>
                </c:pt>
                <c:pt idx="2">
                  <c:v>137</c:v>
                </c:pt>
                <c:pt idx="3">
                  <c:v>39</c:v>
                </c:pt>
                <c:pt idx="4">
                  <c:v>15</c:v>
                </c:pt>
                <c:pt idx="5">
                  <c:v>15</c:v>
                </c:pt>
              </c:numCache>
            </c:numRef>
          </c:val>
        </c:ser>
        <c:ser>
          <c:idx val="1"/>
          <c:order val="1"/>
          <c:tx>
            <c:strRef>
              <c:f>лист!$C$117</c:f>
              <c:strCache>
                <c:ptCount val="1"/>
                <c:pt idx="0">
                  <c:v>2012-2013</c:v>
                </c:pt>
              </c:strCache>
            </c:strRef>
          </c:tx>
          <c:cat>
            <c:strRef>
              <c:f>лист!$A$118:$A$123</c:f>
              <c:strCache>
                <c:ptCount val="6"/>
                <c:pt idx="0">
                  <c:v>Физк-спорт.</c:v>
                </c:pt>
                <c:pt idx="1">
                  <c:v>Худ-эст.</c:v>
                </c:pt>
                <c:pt idx="2">
                  <c:v>Турист-краев. </c:v>
                </c:pt>
                <c:pt idx="3">
                  <c:v>Экол-биол.</c:v>
                </c:pt>
                <c:pt idx="4">
                  <c:v>Военно-патр.</c:v>
                </c:pt>
                <c:pt idx="5">
                  <c:v>Соц-пед.</c:v>
                </c:pt>
              </c:strCache>
            </c:strRef>
          </c:cat>
          <c:val>
            <c:numRef>
              <c:f>лист!$C$118:$C$123</c:f>
              <c:numCache>
                <c:formatCode>General</c:formatCode>
                <c:ptCount val="6"/>
                <c:pt idx="0">
                  <c:v>30</c:v>
                </c:pt>
                <c:pt idx="1">
                  <c:v>1058</c:v>
                </c:pt>
                <c:pt idx="2">
                  <c:v>103</c:v>
                </c:pt>
                <c:pt idx="3">
                  <c:v>37</c:v>
                </c:pt>
                <c:pt idx="4">
                  <c:v>15</c:v>
                </c:pt>
                <c:pt idx="5">
                  <c:v>14</c:v>
                </c:pt>
              </c:numCache>
            </c:numRef>
          </c:val>
        </c:ser>
        <c:ser>
          <c:idx val="2"/>
          <c:order val="2"/>
          <c:tx>
            <c:strRef>
              <c:f>лист!$D$117</c:f>
              <c:strCache>
                <c:ptCount val="1"/>
                <c:pt idx="0">
                  <c:v>2013-2014</c:v>
                </c:pt>
              </c:strCache>
            </c:strRef>
          </c:tx>
          <c:cat>
            <c:strRef>
              <c:f>лист!$A$118:$A$123</c:f>
              <c:strCache>
                <c:ptCount val="6"/>
                <c:pt idx="0">
                  <c:v>Физк-спорт.</c:v>
                </c:pt>
                <c:pt idx="1">
                  <c:v>Худ-эст.</c:v>
                </c:pt>
                <c:pt idx="2">
                  <c:v>Турист-краев. </c:v>
                </c:pt>
                <c:pt idx="3">
                  <c:v>Экол-биол.</c:v>
                </c:pt>
                <c:pt idx="4">
                  <c:v>Военно-патр.</c:v>
                </c:pt>
                <c:pt idx="5">
                  <c:v>Соц-пед.</c:v>
                </c:pt>
              </c:strCache>
            </c:strRef>
          </c:cat>
          <c:val>
            <c:numRef>
              <c:f>лист!$D$118:$D$123</c:f>
              <c:numCache>
                <c:formatCode>General</c:formatCode>
                <c:ptCount val="6"/>
                <c:pt idx="0">
                  <c:v>34</c:v>
                </c:pt>
                <c:pt idx="1">
                  <c:v>983</c:v>
                </c:pt>
                <c:pt idx="2">
                  <c:v>100</c:v>
                </c:pt>
                <c:pt idx="3">
                  <c:v>68</c:v>
                </c:pt>
                <c:pt idx="4">
                  <c:v>0</c:v>
                </c:pt>
                <c:pt idx="5">
                  <c:v>15</c:v>
                </c:pt>
              </c:numCache>
            </c:numRef>
          </c:val>
        </c:ser>
        <c:axId val="39502976"/>
        <c:axId val="39504512"/>
      </c:barChart>
      <c:catAx>
        <c:axId val="39502976"/>
        <c:scaling>
          <c:orientation val="minMax"/>
        </c:scaling>
        <c:axPos val="b"/>
        <c:numFmt formatCode="General" sourceLinked="1"/>
        <c:tickLblPos val="nextTo"/>
        <c:txPr>
          <a:bodyPr rot="0" vert="horz"/>
          <a:lstStyle/>
          <a:p>
            <a:pPr>
              <a:defRPr/>
            </a:pPr>
            <a:endParaRPr lang="ru-RU"/>
          </a:p>
        </c:txPr>
        <c:crossAx val="39504512"/>
        <c:crossesAt val="0"/>
        <c:auto val="1"/>
        <c:lblAlgn val="ctr"/>
        <c:lblOffset val="100"/>
        <c:tickLblSkip val="1"/>
        <c:tickMarkSkip val="1"/>
      </c:catAx>
      <c:valAx>
        <c:axId val="39504512"/>
        <c:scaling>
          <c:orientation val="minMax"/>
          <c:max val="1000"/>
        </c:scaling>
        <c:axPos val="l"/>
        <c:majorGridlines/>
        <c:title>
          <c:tx>
            <c:rich>
              <a:bodyPr/>
              <a:lstStyle/>
              <a:p>
                <a:pPr>
                  <a:defRPr/>
                </a:pPr>
                <a:r>
                  <a:rPr lang="ru-RU"/>
                  <a:t>количество учащихся</a:t>
                </a:r>
              </a:p>
            </c:rich>
          </c:tx>
          <c:layout>
            <c:manualLayout>
              <c:xMode val="edge"/>
              <c:yMode val="edge"/>
              <c:x val="1.3398296932340459E-2"/>
              <c:y val="0.30769281064066295"/>
            </c:manualLayout>
          </c:layout>
        </c:title>
        <c:numFmt formatCode="General" sourceLinked="1"/>
        <c:tickLblPos val="nextTo"/>
        <c:txPr>
          <a:bodyPr rot="0" vert="horz"/>
          <a:lstStyle/>
          <a:p>
            <a:pPr>
              <a:defRPr/>
            </a:pPr>
            <a:endParaRPr lang="ru-RU"/>
          </a:p>
        </c:txPr>
        <c:crossAx val="39502976"/>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chart>
  <c:txPr>
    <a:bodyPr/>
    <a:lstStyle/>
    <a:p>
      <a:pPr>
        <a:defRPr sz="1100" baseline="0"/>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78197320341033E-2"/>
          <c:y val="4.7619132789486006E-2"/>
          <c:w val="0.88306942752740569"/>
          <c:h val="0.86996492596176356"/>
        </c:manualLayout>
      </c:layout>
      <c:barChart>
        <c:barDir val="col"/>
        <c:grouping val="clustered"/>
        <c:ser>
          <c:idx val="0"/>
          <c:order val="0"/>
          <c:tx>
            <c:strRef>
              <c:f>лист!$B$126</c:f>
              <c:strCache>
                <c:ptCount val="1"/>
                <c:pt idx="0">
                  <c:v>2011-2012</c:v>
                </c:pt>
              </c:strCache>
            </c:strRef>
          </c:tx>
          <c:cat>
            <c:strRef>
              <c:f>лист!$A$127:$A$130</c:f>
              <c:strCache>
                <c:ptCount val="4"/>
                <c:pt idx="0">
                  <c:v>Физк-спорт.</c:v>
                </c:pt>
                <c:pt idx="1">
                  <c:v>Худ-эст.</c:v>
                </c:pt>
                <c:pt idx="2">
                  <c:v>Соц-пед.</c:v>
                </c:pt>
                <c:pt idx="3">
                  <c:v>Культурол.</c:v>
                </c:pt>
              </c:strCache>
            </c:strRef>
          </c:cat>
          <c:val>
            <c:numRef>
              <c:f>лист!$B$127:$B$130</c:f>
              <c:numCache>
                <c:formatCode>General</c:formatCode>
                <c:ptCount val="4"/>
                <c:pt idx="0">
                  <c:v>66</c:v>
                </c:pt>
                <c:pt idx="1">
                  <c:v>911</c:v>
                </c:pt>
                <c:pt idx="2">
                  <c:v>72</c:v>
                </c:pt>
                <c:pt idx="3">
                  <c:v>92</c:v>
                </c:pt>
              </c:numCache>
            </c:numRef>
          </c:val>
        </c:ser>
        <c:ser>
          <c:idx val="1"/>
          <c:order val="1"/>
          <c:tx>
            <c:strRef>
              <c:f>лист!$C$126</c:f>
              <c:strCache>
                <c:ptCount val="1"/>
                <c:pt idx="0">
                  <c:v>2012-2013</c:v>
                </c:pt>
              </c:strCache>
            </c:strRef>
          </c:tx>
          <c:cat>
            <c:strRef>
              <c:f>лист!$A$127:$A$130</c:f>
              <c:strCache>
                <c:ptCount val="4"/>
                <c:pt idx="0">
                  <c:v>Физк-спорт.</c:v>
                </c:pt>
                <c:pt idx="1">
                  <c:v>Худ-эст.</c:v>
                </c:pt>
                <c:pt idx="2">
                  <c:v>Соц-пед.</c:v>
                </c:pt>
                <c:pt idx="3">
                  <c:v>Культурол.</c:v>
                </c:pt>
              </c:strCache>
            </c:strRef>
          </c:cat>
          <c:val>
            <c:numRef>
              <c:f>лист!$C$127:$C$130</c:f>
              <c:numCache>
                <c:formatCode>General</c:formatCode>
                <c:ptCount val="4"/>
                <c:pt idx="0">
                  <c:v>67</c:v>
                </c:pt>
                <c:pt idx="1">
                  <c:v>754</c:v>
                </c:pt>
                <c:pt idx="2">
                  <c:v>93</c:v>
                </c:pt>
                <c:pt idx="3">
                  <c:v>94</c:v>
                </c:pt>
              </c:numCache>
            </c:numRef>
          </c:val>
        </c:ser>
        <c:ser>
          <c:idx val="2"/>
          <c:order val="2"/>
          <c:tx>
            <c:strRef>
              <c:f>лист!$D$126</c:f>
              <c:strCache>
                <c:ptCount val="1"/>
                <c:pt idx="0">
                  <c:v>2013-2014</c:v>
                </c:pt>
              </c:strCache>
            </c:strRef>
          </c:tx>
          <c:cat>
            <c:strRef>
              <c:f>лист!$A$127:$A$130</c:f>
              <c:strCache>
                <c:ptCount val="4"/>
                <c:pt idx="0">
                  <c:v>Физк-спорт.</c:v>
                </c:pt>
                <c:pt idx="1">
                  <c:v>Худ-эст.</c:v>
                </c:pt>
                <c:pt idx="2">
                  <c:v>Соц-пед.</c:v>
                </c:pt>
                <c:pt idx="3">
                  <c:v>Культурол.</c:v>
                </c:pt>
              </c:strCache>
            </c:strRef>
          </c:cat>
          <c:val>
            <c:numRef>
              <c:f>лист!$D$127:$D$130</c:f>
              <c:numCache>
                <c:formatCode>General</c:formatCode>
                <c:ptCount val="4"/>
                <c:pt idx="0">
                  <c:v>60</c:v>
                </c:pt>
                <c:pt idx="1">
                  <c:v>299</c:v>
                </c:pt>
                <c:pt idx="2">
                  <c:v>86</c:v>
                </c:pt>
                <c:pt idx="3">
                  <c:v>79</c:v>
                </c:pt>
              </c:numCache>
            </c:numRef>
          </c:val>
        </c:ser>
        <c:axId val="39692544"/>
        <c:axId val="39706624"/>
      </c:barChart>
      <c:catAx>
        <c:axId val="39692544"/>
        <c:scaling>
          <c:orientation val="minMax"/>
        </c:scaling>
        <c:axPos val="b"/>
        <c:numFmt formatCode="General" sourceLinked="1"/>
        <c:tickLblPos val="nextTo"/>
        <c:txPr>
          <a:bodyPr rot="0" vert="horz"/>
          <a:lstStyle/>
          <a:p>
            <a:pPr>
              <a:defRPr/>
            </a:pPr>
            <a:endParaRPr lang="ru-RU"/>
          </a:p>
        </c:txPr>
        <c:crossAx val="39706624"/>
        <c:crossesAt val="0"/>
        <c:auto val="1"/>
        <c:lblAlgn val="ctr"/>
        <c:lblOffset val="100"/>
        <c:tickLblSkip val="1"/>
        <c:tickMarkSkip val="1"/>
      </c:catAx>
      <c:valAx>
        <c:axId val="39706624"/>
        <c:scaling>
          <c:orientation val="minMax"/>
        </c:scaling>
        <c:axPos val="l"/>
        <c:majorGridlines/>
        <c:title>
          <c:tx>
            <c:rich>
              <a:bodyPr/>
              <a:lstStyle/>
              <a:p>
                <a:pPr>
                  <a:defRPr/>
                </a:pPr>
                <a:r>
                  <a:rPr lang="ru-RU"/>
                  <a:t>количество учащихся</a:t>
                </a:r>
              </a:p>
            </c:rich>
          </c:tx>
          <c:layout>
            <c:manualLayout>
              <c:xMode val="edge"/>
              <c:yMode val="edge"/>
              <c:x val="1.948846558114662E-2"/>
              <c:y val="0.30952435370357489"/>
            </c:manualLayout>
          </c:layout>
        </c:title>
        <c:numFmt formatCode="General" sourceLinked="1"/>
        <c:tickLblPos val="nextTo"/>
        <c:txPr>
          <a:bodyPr rot="0" vert="horz"/>
          <a:lstStyle/>
          <a:p>
            <a:pPr>
              <a:defRPr/>
            </a:pPr>
            <a:endParaRPr lang="ru-RU"/>
          </a:p>
        </c:txPr>
        <c:crossAx val="39692544"/>
        <c:crosses val="autoZero"/>
        <c:crossBetween val="between"/>
      </c:valAx>
      <c:dTable>
        <c:showHorzBorder val="1"/>
        <c:showVertBorder val="1"/>
        <c:showOutline val="1"/>
        <c:showKeys val="1"/>
      </c:dTable>
    </c:plotArea>
    <c:plotVisOnly val="1"/>
    <c:dispBlanksAs val="gap"/>
  </c:chart>
  <c:txPr>
    <a:bodyPr/>
    <a:lstStyle/>
    <a:p>
      <a:pPr>
        <a:defRPr sz="1200" baseline="0"/>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42143727161951E-2"/>
          <c:y val="4.9450637896773987E-2"/>
          <c:w val="0.88672350791717414"/>
          <c:h val="0.86080740042532444"/>
        </c:manualLayout>
      </c:layout>
      <c:barChart>
        <c:barDir val="col"/>
        <c:grouping val="clustered"/>
        <c:ser>
          <c:idx val="0"/>
          <c:order val="0"/>
          <c:tx>
            <c:strRef>
              <c:f>лист!$B$133</c:f>
              <c:strCache>
                <c:ptCount val="1"/>
                <c:pt idx="0">
                  <c:v>2011-2012</c:v>
                </c:pt>
              </c:strCache>
            </c:strRef>
          </c:tx>
          <c:cat>
            <c:strRef>
              <c:f>лист!$A$134:$A$137</c:f>
              <c:strCache>
                <c:ptCount val="4"/>
                <c:pt idx="0">
                  <c:v>Худ-эст.</c:v>
                </c:pt>
                <c:pt idx="1">
                  <c:v>Научно-технич.</c:v>
                </c:pt>
                <c:pt idx="2">
                  <c:v>Ест-научн.</c:v>
                </c:pt>
                <c:pt idx="3">
                  <c:v>Спорт-техн.</c:v>
                </c:pt>
              </c:strCache>
            </c:strRef>
          </c:cat>
          <c:val>
            <c:numRef>
              <c:f>лист!$B$134:$B$137</c:f>
              <c:numCache>
                <c:formatCode>General</c:formatCode>
                <c:ptCount val="4"/>
                <c:pt idx="0">
                  <c:v>308</c:v>
                </c:pt>
                <c:pt idx="1">
                  <c:v>516</c:v>
                </c:pt>
                <c:pt idx="2">
                  <c:v>133</c:v>
                </c:pt>
                <c:pt idx="3">
                  <c:v>74</c:v>
                </c:pt>
              </c:numCache>
            </c:numRef>
          </c:val>
        </c:ser>
        <c:ser>
          <c:idx val="1"/>
          <c:order val="1"/>
          <c:tx>
            <c:strRef>
              <c:f>лист!$C$133</c:f>
              <c:strCache>
                <c:ptCount val="1"/>
                <c:pt idx="0">
                  <c:v>2012-2013</c:v>
                </c:pt>
              </c:strCache>
            </c:strRef>
          </c:tx>
          <c:cat>
            <c:strRef>
              <c:f>лист!$A$134:$A$137</c:f>
              <c:strCache>
                <c:ptCount val="4"/>
                <c:pt idx="0">
                  <c:v>Худ-эст.</c:v>
                </c:pt>
                <c:pt idx="1">
                  <c:v>Научно-технич.</c:v>
                </c:pt>
                <c:pt idx="2">
                  <c:v>Ест-научн.</c:v>
                </c:pt>
                <c:pt idx="3">
                  <c:v>Спорт-техн.</c:v>
                </c:pt>
              </c:strCache>
            </c:strRef>
          </c:cat>
          <c:val>
            <c:numRef>
              <c:f>лист!$C$134:$C$137</c:f>
              <c:numCache>
                <c:formatCode>General</c:formatCode>
                <c:ptCount val="4"/>
                <c:pt idx="0">
                  <c:v>368</c:v>
                </c:pt>
                <c:pt idx="1">
                  <c:v>508</c:v>
                </c:pt>
                <c:pt idx="2">
                  <c:v>10</c:v>
                </c:pt>
                <c:pt idx="3">
                  <c:v>124</c:v>
                </c:pt>
              </c:numCache>
            </c:numRef>
          </c:val>
        </c:ser>
        <c:ser>
          <c:idx val="2"/>
          <c:order val="2"/>
          <c:tx>
            <c:strRef>
              <c:f>лист!$D$133</c:f>
              <c:strCache>
                <c:ptCount val="1"/>
                <c:pt idx="0">
                  <c:v>2013-2014</c:v>
                </c:pt>
              </c:strCache>
            </c:strRef>
          </c:tx>
          <c:cat>
            <c:strRef>
              <c:f>лист!$A$134:$A$137</c:f>
              <c:strCache>
                <c:ptCount val="4"/>
                <c:pt idx="0">
                  <c:v>Худ-эст.</c:v>
                </c:pt>
                <c:pt idx="1">
                  <c:v>Научно-технич.</c:v>
                </c:pt>
                <c:pt idx="2">
                  <c:v>Ест-научн.</c:v>
                </c:pt>
                <c:pt idx="3">
                  <c:v>Спорт-техн.</c:v>
                </c:pt>
              </c:strCache>
            </c:strRef>
          </c:cat>
          <c:val>
            <c:numRef>
              <c:f>лист!$D$134:$D$137</c:f>
              <c:numCache>
                <c:formatCode>General</c:formatCode>
                <c:ptCount val="4"/>
                <c:pt idx="0">
                  <c:v>324</c:v>
                </c:pt>
                <c:pt idx="1">
                  <c:v>403</c:v>
                </c:pt>
                <c:pt idx="2">
                  <c:v>177</c:v>
                </c:pt>
                <c:pt idx="3">
                  <c:v>107</c:v>
                </c:pt>
              </c:numCache>
            </c:numRef>
          </c:val>
        </c:ser>
        <c:axId val="39873920"/>
        <c:axId val="39883904"/>
      </c:barChart>
      <c:catAx>
        <c:axId val="39873920"/>
        <c:scaling>
          <c:orientation val="minMax"/>
        </c:scaling>
        <c:axPos val="b"/>
        <c:numFmt formatCode="General" sourceLinked="1"/>
        <c:tickLblPos val="nextTo"/>
        <c:txPr>
          <a:bodyPr rot="0" vert="horz"/>
          <a:lstStyle/>
          <a:p>
            <a:pPr>
              <a:defRPr/>
            </a:pPr>
            <a:endParaRPr lang="ru-RU"/>
          </a:p>
        </c:txPr>
        <c:crossAx val="39883904"/>
        <c:crossesAt val="0"/>
        <c:auto val="1"/>
        <c:lblAlgn val="ctr"/>
        <c:lblOffset val="100"/>
        <c:tickLblSkip val="1"/>
        <c:tickMarkSkip val="1"/>
      </c:catAx>
      <c:valAx>
        <c:axId val="39883904"/>
        <c:scaling>
          <c:orientation val="minMax"/>
        </c:scaling>
        <c:axPos val="l"/>
        <c:majorGridlines/>
        <c:title>
          <c:tx>
            <c:rich>
              <a:bodyPr/>
              <a:lstStyle/>
              <a:p>
                <a:pPr>
                  <a:defRPr/>
                </a:pPr>
                <a:r>
                  <a:rPr lang="ru-RU"/>
                  <a:t>количество учащихся</a:t>
                </a:r>
              </a:p>
            </c:rich>
          </c:tx>
          <c:layout>
            <c:manualLayout>
              <c:xMode val="edge"/>
              <c:yMode val="edge"/>
              <c:x val="1.3398281877820528E-2"/>
              <c:y val="0.30769296695055998"/>
            </c:manualLayout>
          </c:layout>
        </c:title>
        <c:numFmt formatCode="General" sourceLinked="1"/>
        <c:tickLblPos val="nextTo"/>
        <c:txPr>
          <a:bodyPr rot="0" vert="horz"/>
          <a:lstStyle/>
          <a:p>
            <a:pPr>
              <a:defRPr/>
            </a:pPr>
            <a:endParaRPr lang="ru-RU"/>
          </a:p>
        </c:txPr>
        <c:crossAx val="39873920"/>
        <c:crosses val="autoZero"/>
        <c:crossBetween val="between"/>
      </c:valAx>
      <c:dTable>
        <c:showHorzBorder val="1"/>
        <c:showVertBorder val="1"/>
        <c:showOutline val="1"/>
        <c:showKeys val="1"/>
      </c:dTable>
    </c:plotArea>
    <c:plotVisOnly val="1"/>
    <c:dispBlanksAs val="gap"/>
  </c:chart>
  <c:txPr>
    <a:bodyPr/>
    <a:lstStyle/>
    <a:p>
      <a:pPr>
        <a:defRPr sz="1150" baseline="0"/>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Осуществление профильного обучения на уровне среднего общего образования в 2013-2014 учебном году.</a:t>
            </a:r>
          </a:p>
        </c:rich>
      </c:tx>
    </c:title>
    <c:plotArea>
      <c:layout>
        <c:manualLayout>
          <c:layoutTarget val="inner"/>
          <c:xMode val="edge"/>
          <c:yMode val="edge"/>
          <c:x val="0.19055605881123275"/>
          <c:y val="0.13816111014326618"/>
          <c:w val="0.57070273848512332"/>
          <c:h val="0.70576624815070199"/>
        </c:manualLayout>
      </c:layout>
      <c:pieChart>
        <c:varyColors val="1"/>
        <c:ser>
          <c:idx val="0"/>
          <c:order val="0"/>
          <c:explosion val="25"/>
          <c:dLbls>
            <c:dLblPos val="bestFit"/>
            <c:showVal val="1"/>
            <c:showCatName val="1"/>
            <c:showPercent val="1"/>
            <c:showLeaderLines val="1"/>
          </c:dLbls>
          <c:cat>
            <c:strRef>
              <c:f>Лист1!$A$3:$A$13</c:f>
              <c:strCache>
                <c:ptCount val="11"/>
                <c:pt idx="0">
                  <c:v>физико-математический</c:v>
                </c:pt>
                <c:pt idx="1">
                  <c:v>социально-гуманитарный</c:v>
                </c:pt>
                <c:pt idx="2">
                  <c:v>социально-экономический</c:v>
                </c:pt>
                <c:pt idx="3">
                  <c:v>экономико-математический</c:v>
                </c:pt>
                <c:pt idx="4">
                  <c:v>химико-биологический</c:v>
                </c:pt>
                <c:pt idx="5">
                  <c:v>гуманитарный</c:v>
                </c:pt>
                <c:pt idx="6">
                  <c:v>филологический</c:v>
                </c:pt>
                <c:pt idx="7">
                  <c:v>оборонно-спортивный</c:v>
                </c:pt>
                <c:pt idx="8">
                  <c:v>технологический</c:v>
                </c:pt>
                <c:pt idx="9">
                  <c:v>естественно-научный</c:v>
                </c:pt>
                <c:pt idx="10">
                  <c:v>универсальный</c:v>
                </c:pt>
              </c:strCache>
            </c:strRef>
          </c:cat>
          <c:val>
            <c:numRef>
              <c:f>Лист1!$B$3:$B$13</c:f>
              <c:numCache>
                <c:formatCode>General</c:formatCode>
                <c:ptCount val="11"/>
                <c:pt idx="0">
                  <c:v>235</c:v>
                </c:pt>
                <c:pt idx="1">
                  <c:v>107</c:v>
                </c:pt>
                <c:pt idx="2">
                  <c:v>100</c:v>
                </c:pt>
                <c:pt idx="3">
                  <c:v>42</c:v>
                </c:pt>
                <c:pt idx="4">
                  <c:v>42</c:v>
                </c:pt>
                <c:pt idx="5">
                  <c:v>62</c:v>
                </c:pt>
                <c:pt idx="6">
                  <c:v>25</c:v>
                </c:pt>
                <c:pt idx="7">
                  <c:v>11</c:v>
                </c:pt>
                <c:pt idx="8">
                  <c:v>12</c:v>
                </c:pt>
                <c:pt idx="9">
                  <c:v>22</c:v>
                </c:pt>
                <c:pt idx="10">
                  <c:v>447</c:v>
                </c:pt>
              </c:numCache>
            </c:numRef>
          </c:val>
        </c:ser>
        <c:dLbls>
          <c:showVal val="1"/>
        </c:dLbls>
        <c:firstSliceAng val="0"/>
      </c:pieChart>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b="1"/>
              <a:t>Охват учащихся</a:t>
            </a:r>
            <a:r>
              <a:rPr lang="ru-RU" sz="1400" b="1" baseline="0"/>
              <a:t> изучением коми языка за последние 10 лет (%)</a:t>
            </a:r>
            <a:endParaRPr lang="ru-RU" sz="1400" b="1"/>
          </a:p>
        </c:rich>
      </c:tx>
    </c:title>
    <c:plotArea>
      <c:layout/>
      <c:barChart>
        <c:barDir val="col"/>
        <c:grouping val="clustered"/>
        <c:ser>
          <c:idx val="0"/>
          <c:order val="0"/>
          <c:dLbls>
            <c:showVal val="1"/>
          </c:dLbls>
          <c:cat>
            <c:strRef>
              <c:f>Лист1!$A$3:$A$12</c:f>
              <c:strCache>
                <c:ptCount val="10"/>
                <c:pt idx="0">
                  <c:v>2004-2005</c:v>
                </c:pt>
                <c:pt idx="1">
                  <c:v>2005-2006</c:v>
                </c:pt>
                <c:pt idx="2">
                  <c:v>2006-2007</c:v>
                </c:pt>
                <c:pt idx="3">
                  <c:v>2007-2008</c:v>
                </c:pt>
                <c:pt idx="4">
                  <c:v>2008-2009</c:v>
                </c:pt>
                <c:pt idx="5">
                  <c:v>2009-2010</c:v>
                </c:pt>
                <c:pt idx="6">
                  <c:v>2010-2011</c:v>
                </c:pt>
                <c:pt idx="7">
                  <c:v>2011-2012</c:v>
                </c:pt>
                <c:pt idx="8">
                  <c:v>2012-2013</c:v>
                </c:pt>
                <c:pt idx="9">
                  <c:v>2013-2014</c:v>
                </c:pt>
              </c:strCache>
            </c:strRef>
          </c:cat>
          <c:val>
            <c:numRef>
              <c:f>Лист1!$B$3:$B$12</c:f>
              <c:numCache>
                <c:formatCode>General</c:formatCode>
                <c:ptCount val="10"/>
                <c:pt idx="0">
                  <c:v>26.5</c:v>
                </c:pt>
                <c:pt idx="1">
                  <c:v>31.2</c:v>
                </c:pt>
                <c:pt idx="2">
                  <c:v>32.200000000000003</c:v>
                </c:pt>
                <c:pt idx="3">
                  <c:v>32.700000000000003</c:v>
                </c:pt>
                <c:pt idx="4">
                  <c:v>33.300000000000004</c:v>
                </c:pt>
                <c:pt idx="5">
                  <c:v>38.200000000000003</c:v>
                </c:pt>
                <c:pt idx="6">
                  <c:v>37.800000000000004</c:v>
                </c:pt>
                <c:pt idx="7">
                  <c:v>39.800000000000004</c:v>
                </c:pt>
                <c:pt idx="8">
                  <c:v>36.9</c:v>
                </c:pt>
                <c:pt idx="9">
                  <c:v>44.1</c:v>
                </c:pt>
              </c:numCache>
            </c:numRef>
          </c:val>
        </c:ser>
        <c:axId val="37715328"/>
        <c:axId val="147383424"/>
      </c:barChart>
      <c:catAx>
        <c:axId val="37715328"/>
        <c:scaling>
          <c:orientation val="minMax"/>
        </c:scaling>
        <c:axPos val="b"/>
        <c:tickLblPos val="nextTo"/>
        <c:crossAx val="147383424"/>
        <c:crosses val="autoZero"/>
        <c:auto val="1"/>
        <c:lblAlgn val="ctr"/>
        <c:lblOffset val="100"/>
      </c:catAx>
      <c:valAx>
        <c:axId val="147383424"/>
        <c:scaling>
          <c:orientation val="minMax"/>
        </c:scaling>
        <c:axPos val="l"/>
        <c:majorGridlines/>
        <c:numFmt formatCode="General" sourceLinked="1"/>
        <c:tickLblPos val="nextTo"/>
        <c:crossAx val="37715328"/>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Количество учащихся, изучающих коми язык (государственный),  в разрезе параллелей</a:t>
            </a:r>
          </a:p>
          <a:p>
            <a:pPr>
              <a:defRPr/>
            </a:pPr>
            <a:r>
              <a:rPr lang="ru-RU" sz="1400"/>
              <a:t>2013-2014 учебный год</a:t>
            </a:r>
          </a:p>
        </c:rich>
      </c:tx>
    </c:title>
    <c:plotArea>
      <c:layout/>
      <c:barChart>
        <c:barDir val="col"/>
        <c:grouping val="clustered"/>
        <c:ser>
          <c:idx val="0"/>
          <c:order val="0"/>
          <c:cat>
            <c:strRef>
              <c:f>Лист1!$A$15:$A$23</c:f>
              <c:strCache>
                <c:ptCount val="9"/>
                <c:pt idx="0">
                  <c:v>1 класс</c:v>
                </c:pt>
                <c:pt idx="1">
                  <c:v>2 класс</c:v>
                </c:pt>
                <c:pt idx="2">
                  <c:v>3 класс</c:v>
                </c:pt>
                <c:pt idx="3">
                  <c:v>4 класс</c:v>
                </c:pt>
                <c:pt idx="4">
                  <c:v>5 класс</c:v>
                </c:pt>
                <c:pt idx="5">
                  <c:v>6 класс</c:v>
                </c:pt>
                <c:pt idx="6">
                  <c:v>7 класс</c:v>
                </c:pt>
                <c:pt idx="7">
                  <c:v>8 класс</c:v>
                </c:pt>
                <c:pt idx="8">
                  <c:v>9 класс</c:v>
                </c:pt>
              </c:strCache>
            </c:strRef>
          </c:cat>
          <c:val>
            <c:numRef>
              <c:f>Лист1!$B$15:$B$23</c:f>
              <c:numCache>
                <c:formatCode>General</c:formatCode>
                <c:ptCount val="9"/>
                <c:pt idx="0">
                  <c:v>0</c:v>
                </c:pt>
                <c:pt idx="1">
                  <c:v>905</c:v>
                </c:pt>
                <c:pt idx="2">
                  <c:v>991</c:v>
                </c:pt>
                <c:pt idx="3">
                  <c:v>828</c:v>
                </c:pt>
                <c:pt idx="4">
                  <c:v>636</c:v>
                </c:pt>
                <c:pt idx="5">
                  <c:v>627</c:v>
                </c:pt>
                <c:pt idx="6">
                  <c:v>501</c:v>
                </c:pt>
                <c:pt idx="7">
                  <c:v>484</c:v>
                </c:pt>
                <c:pt idx="8">
                  <c:v>155</c:v>
                </c:pt>
              </c:numCache>
            </c:numRef>
          </c:val>
        </c:ser>
        <c:axId val="147403520"/>
        <c:axId val="147405056"/>
      </c:barChart>
      <c:catAx>
        <c:axId val="147403520"/>
        <c:scaling>
          <c:orientation val="minMax"/>
        </c:scaling>
        <c:axPos val="b"/>
        <c:tickLblPos val="nextTo"/>
        <c:crossAx val="147405056"/>
        <c:crosses val="autoZero"/>
        <c:auto val="1"/>
        <c:lblAlgn val="ctr"/>
        <c:lblOffset val="100"/>
      </c:catAx>
      <c:valAx>
        <c:axId val="147405056"/>
        <c:scaling>
          <c:orientation val="minMax"/>
        </c:scaling>
        <c:axPos val="l"/>
        <c:majorGridlines/>
        <c:numFmt formatCode="General" sourceLinked="1"/>
        <c:tickLblPos val="nextTo"/>
        <c:crossAx val="147403520"/>
        <c:crosses val="autoZero"/>
        <c:crossBetween val="between"/>
      </c:valAx>
      <c:dTable>
        <c:showHorzBorder val="1"/>
        <c:showVertBorder val="1"/>
        <c:showOutline val="1"/>
      </c:dTable>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Охват учащихся изучением краеведческих курсов (%) за последние 10 лет</a:t>
            </a:r>
          </a:p>
        </c:rich>
      </c:tx>
    </c:title>
    <c:plotArea>
      <c:layout/>
      <c:barChart>
        <c:barDir val="col"/>
        <c:grouping val="clustered"/>
        <c:ser>
          <c:idx val="0"/>
          <c:order val="0"/>
          <c:dLbls>
            <c:showVal val="1"/>
          </c:dLbls>
          <c:cat>
            <c:strRef>
              <c:f>Лист1!$E$3:$E$12</c:f>
              <c:strCache>
                <c:ptCount val="10"/>
                <c:pt idx="0">
                  <c:v>2004-2005</c:v>
                </c:pt>
                <c:pt idx="1">
                  <c:v>2005-2006</c:v>
                </c:pt>
                <c:pt idx="2">
                  <c:v>2006-2007</c:v>
                </c:pt>
                <c:pt idx="3">
                  <c:v>2007-2008</c:v>
                </c:pt>
                <c:pt idx="4">
                  <c:v>2008-2009</c:v>
                </c:pt>
                <c:pt idx="5">
                  <c:v>2009-2010</c:v>
                </c:pt>
                <c:pt idx="6">
                  <c:v>2010-2011</c:v>
                </c:pt>
                <c:pt idx="7">
                  <c:v>2011-2012</c:v>
                </c:pt>
                <c:pt idx="8">
                  <c:v>2012-2013</c:v>
                </c:pt>
                <c:pt idx="9">
                  <c:v>2013-2014</c:v>
                </c:pt>
              </c:strCache>
            </c:strRef>
          </c:cat>
          <c:val>
            <c:numRef>
              <c:f>Лист1!$F$3:$F$12</c:f>
              <c:numCache>
                <c:formatCode>General</c:formatCode>
                <c:ptCount val="10"/>
                <c:pt idx="0">
                  <c:v>8</c:v>
                </c:pt>
                <c:pt idx="1">
                  <c:v>8.3000000000000007</c:v>
                </c:pt>
                <c:pt idx="2">
                  <c:v>12.6</c:v>
                </c:pt>
                <c:pt idx="3">
                  <c:v>19.3</c:v>
                </c:pt>
                <c:pt idx="4">
                  <c:v>22.3</c:v>
                </c:pt>
                <c:pt idx="5">
                  <c:v>28.6</c:v>
                </c:pt>
                <c:pt idx="6">
                  <c:v>30.4</c:v>
                </c:pt>
                <c:pt idx="7">
                  <c:v>39.6</c:v>
                </c:pt>
                <c:pt idx="8">
                  <c:v>32.4</c:v>
                </c:pt>
                <c:pt idx="9">
                  <c:v>32.9</c:v>
                </c:pt>
              </c:numCache>
            </c:numRef>
          </c:val>
        </c:ser>
        <c:axId val="37805440"/>
        <c:axId val="37840000"/>
      </c:barChart>
      <c:catAx>
        <c:axId val="37805440"/>
        <c:scaling>
          <c:orientation val="minMax"/>
        </c:scaling>
        <c:axPos val="b"/>
        <c:tickLblPos val="nextTo"/>
        <c:crossAx val="37840000"/>
        <c:crosses val="autoZero"/>
        <c:auto val="1"/>
        <c:lblAlgn val="ctr"/>
        <c:lblOffset val="100"/>
      </c:catAx>
      <c:valAx>
        <c:axId val="37840000"/>
        <c:scaling>
          <c:orientation val="minMax"/>
        </c:scaling>
        <c:axPos val="l"/>
        <c:majorGridlines/>
        <c:numFmt formatCode="General" sourceLinked="1"/>
        <c:tickLblPos val="nextTo"/>
        <c:crossAx val="37805440"/>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400"/>
              <a:t>Изучение краеведческих</a:t>
            </a:r>
            <a:r>
              <a:rPr lang="ru-RU" sz="1400" baseline="0"/>
              <a:t> курсов в МОУ в 2013-2014 учебном году</a:t>
            </a:r>
            <a:endParaRPr lang="ru-RU" sz="1400"/>
          </a:p>
        </c:rich>
      </c:tx>
    </c:title>
    <c:plotArea>
      <c:layout/>
      <c:pieChart>
        <c:varyColors val="1"/>
        <c:ser>
          <c:idx val="0"/>
          <c:order val="0"/>
          <c:dLbls>
            <c:dLblPos val="outEnd"/>
            <c:showVal val="1"/>
            <c:showCatName val="1"/>
            <c:showPercent val="1"/>
            <c:showLeaderLines val="1"/>
          </c:dLbls>
          <c:cat>
            <c:strRef>
              <c:f>Лист1!$H$3:$H$8</c:f>
              <c:strCache>
                <c:ptCount val="6"/>
                <c:pt idx="0">
                  <c:v>Край, в котором я живу</c:v>
                </c:pt>
                <c:pt idx="1">
                  <c:v>Литература РК</c:v>
                </c:pt>
                <c:pt idx="2">
                  <c:v>История РК</c:v>
                </c:pt>
                <c:pt idx="3">
                  <c:v>География РК</c:v>
                </c:pt>
                <c:pt idx="4">
                  <c:v>Экология (природа) РК</c:v>
                </c:pt>
                <c:pt idx="5">
                  <c:v>Искусство РК</c:v>
                </c:pt>
              </c:strCache>
            </c:strRef>
          </c:cat>
          <c:val>
            <c:numRef>
              <c:f>Лист1!$I$3:$I$8</c:f>
              <c:numCache>
                <c:formatCode>General</c:formatCode>
                <c:ptCount val="6"/>
                <c:pt idx="0">
                  <c:v>612</c:v>
                </c:pt>
                <c:pt idx="1">
                  <c:v>994</c:v>
                </c:pt>
                <c:pt idx="2">
                  <c:v>1026</c:v>
                </c:pt>
                <c:pt idx="3">
                  <c:v>368</c:v>
                </c:pt>
                <c:pt idx="4">
                  <c:v>324</c:v>
                </c:pt>
                <c:pt idx="5">
                  <c:v>525</c:v>
                </c:pt>
              </c:numCache>
            </c:numRef>
          </c:val>
        </c:ser>
        <c:ser>
          <c:idx val="1"/>
          <c:order val="1"/>
          <c:dLbls>
            <c:showVal val="1"/>
            <c:showLeaderLines val="1"/>
          </c:dLbls>
          <c:cat>
            <c:strRef>
              <c:f>Лист1!$H$3:$H$8</c:f>
              <c:strCache>
                <c:ptCount val="6"/>
                <c:pt idx="0">
                  <c:v>Край, в котором я живу</c:v>
                </c:pt>
                <c:pt idx="1">
                  <c:v>Литература РК</c:v>
                </c:pt>
                <c:pt idx="2">
                  <c:v>История РК</c:v>
                </c:pt>
                <c:pt idx="3">
                  <c:v>География РК</c:v>
                </c:pt>
                <c:pt idx="4">
                  <c:v>Экология (природа) РК</c:v>
                </c:pt>
                <c:pt idx="5">
                  <c:v>Искусство РК</c:v>
                </c:pt>
              </c:strCache>
            </c:strRef>
          </c:cat>
          <c:val>
            <c:numRef>
              <c:f>Лист1!$J$3:$J$8</c:f>
              <c:numCache>
                <c:formatCode>0.00%</c:formatCode>
                <c:ptCount val="6"/>
                <c:pt idx="0">
                  <c:v>0.15900000000000009</c:v>
                </c:pt>
                <c:pt idx="1">
                  <c:v>0.25800000000000001</c:v>
                </c:pt>
                <c:pt idx="2">
                  <c:v>0.26700000000000002</c:v>
                </c:pt>
                <c:pt idx="3">
                  <c:v>9.6000000000000002E-2</c:v>
                </c:pt>
                <c:pt idx="4">
                  <c:v>8.4000000000000047E-2</c:v>
                </c:pt>
                <c:pt idx="5">
                  <c:v>0.13600000000000001</c:v>
                </c:pt>
              </c:numCache>
            </c:numRef>
          </c:val>
        </c:ser>
        <c:dLbls>
          <c:showVal val="1"/>
        </c:dLbls>
        <c:firstSliceAng val="0"/>
      </c:pieChart>
    </c:plotArea>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67521367521373E-2"/>
          <c:y val="4.9450637896773987E-2"/>
          <c:w val="0.9105482444065125"/>
          <c:h val="0.82417729827956565"/>
        </c:manualLayout>
      </c:layout>
      <c:barChart>
        <c:barDir val="col"/>
        <c:grouping val="clustered"/>
        <c:ser>
          <c:idx val="0"/>
          <c:order val="0"/>
          <c:tx>
            <c:strRef>
              <c:f>лист!$B$39</c:f>
              <c:strCache>
                <c:ptCount val="1"/>
                <c:pt idx="0">
                  <c:v>2011-2012</c:v>
                </c:pt>
              </c:strCache>
            </c:strRef>
          </c:tx>
          <c:cat>
            <c:strRef>
              <c:f>лист!$A$40:$A$53</c:f>
              <c:strCache>
                <c:ptCount val="14"/>
                <c:pt idx="0">
                  <c:v>НШДС</c:v>
                </c:pt>
                <c:pt idx="1">
                  <c:v>№2</c:v>
                </c:pt>
                <c:pt idx="2">
                  <c:v>№3</c:v>
                </c:pt>
                <c:pt idx="3">
                  <c:v> №5</c:v>
                </c:pt>
                <c:pt idx="4">
                  <c:v>№10</c:v>
                </c:pt>
                <c:pt idx="5">
                  <c:v>№16</c:v>
                </c:pt>
                <c:pt idx="6">
                  <c:v>№18</c:v>
                </c:pt>
                <c:pt idx="7">
                  <c:v>№19</c:v>
                </c:pt>
                <c:pt idx="8">
                  <c:v>№20</c:v>
                </c:pt>
                <c:pt idx="9">
                  <c:v> №21</c:v>
                </c:pt>
                <c:pt idx="10">
                  <c:v>УТЛ</c:v>
                </c:pt>
                <c:pt idx="11">
                  <c:v>ГПЛ</c:v>
                </c:pt>
                <c:pt idx="12">
                  <c:v>ГИЯ</c:v>
                </c:pt>
                <c:pt idx="13">
                  <c:v>Центр ППР</c:v>
                </c:pt>
              </c:strCache>
            </c:strRef>
          </c:cat>
          <c:val>
            <c:numRef>
              <c:f>лист!$B$40:$B$53</c:f>
              <c:numCache>
                <c:formatCode>General</c:formatCode>
                <c:ptCount val="14"/>
                <c:pt idx="0">
                  <c:v>87.1</c:v>
                </c:pt>
                <c:pt idx="1">
                  <c:v>83.7</c:v>
                </c:pt>
                <c:pt idx="2">
                  <c:v>72.8</c:v>
                </c:pt>
                <c:pt idx="3">
                  <c:v>75.8</c:v>
                </c:pt>
                <c:pt idx="4">
                  <c:v>68.7</c:v>
                </c:pt>
                <c:pt idx="5">
                  <c:v>95.4</c:v>
                </c:pt>
                <c:pt idx="6">
                  <c:v>44.1</c:v>
                </c:pt>
                <c:pt idx="7">
                  <c:v>76</c:v>
                </c:pt>
                <c:pt idx="8">
                  <c:v>78.8</c:v>
                </c:pt>
                <c:pt idx="9">
                  <c:v>77.599999999999994</c:v>
                </c:pt>
                <c:pt idx="10">
                  <c:v>100</c:v>
                </c:pt>
                <c:pt idx="11">
                  <c:v>47.2</c:v>
                </c:pt>
                <c:pt idx="12">
                  <c:v>100</c:v>
                </c:pt>
                <c:pt idx="13">
                  <c:v>98</c:v>
                </c:pt>
              </c:numCache>
            </c:numRef>
          </c:val>
        </c:ser>
        <c:ser>
          <c:idx val="1"/>
          <c:order val="1"/>
          <c:tx>
            <c:strRef>
              <c:f>лист!$C$39</c:f>
              <c:strCache>
                <c:ptCount val="1"/>
                <c:pt idx="0">
                  <c:v>2012-2013</c:v>
                </c:pt>
              </c:strCache>
            </c:strRef>
          </c:tx>
          <c:cat>
            <c:strRef>
              <c:f>лист!$A$40:$A$53</c:f>
              <c:strCache>
                <c:ptCount val="14"/>
                <c:pt idx="0">
                  <c:v>НШДС</c:v>
                </c:pt>
                <c:pt idx="1">
                  <c:v>№2</c:v>
                </c:pt>
                <c:pt idx="2">
                  <c:v>№3</c:v>
                </c:pt>
                <c:pt idx="3">
                  <c:v> №5</c:v>
                </c:pt>
                <c:pt idx="4">
                  <c:v>№10</c:v>
                </c:pt>
                <c:pt idx="5">
                  <c:v>№16</c:v>
                </c:pt>
                <c:pt idx="6">
                  <c:v>№18</c:v>
                </c:pt>
                <c:pt idx="7">
                  <c:v>№19</c:v>
                </c:pt>
                <c:pt idx="8">
                  <c:v>№20</c:v>
                </c:pt>
                <c:pt idx="9">
                  <c:v> №21</c:v>
                </c:pt>
                <c:pt idx="10">
                  <c:v>УТЛ</c:v>
                </c:pt>
                <c:pt idx="11">
                  <c:v>ГПЛ</c:v>
                </c:pt>
                <c:pt idx="12">
                  <c:v>ГИЯ</c:v>
                </c:pt>
                <c:pt idx="13">
                  <c:v>Центр ППР</c:v>
                </c:pt>
              </c:strCache>
            </c:strRef>
          </c:cat>
          <c:val>
            <c:numRef>
              <c:f>лист!$C$40:$C$53</c:f>
              <c:numCache>
                <c:formatCode>General</c:formatCode>
                <c:ptCount val="14"/>
                <c:pt idx="0">
                  <c:v>91.4</c:v>
                </c:pt>
                <c:pt idx="1">
                  <c:v>79.2</c:v>
                </c:pt>
                <c:pt idx="2">
                  <c:v>73.8</c:v>
                </c:pt>
                <c:pt idx="3">
                  <c:v>75.5</c:v>
                </c:pt>
                <c:pt idx="4">
                  <c:v>69.099999999999994</c:v>
                </c:pt>
                <c:pt idx="5">
                  <c:v>93.4</c:v>
                </c:pt>
                <c:pt idx="6">
                  <c:v>90.5</c:v>
                </c:pt>
                <c:pt idx="7">
                  <c:v>76.2</c:v>
                </c:pt>
                <c:pt idx="8">
                  <c:v>84.2</c:v>
                </c:pt>
                <c:pt idx="9">
                  <c:v>79</c:v>
                </c:pt>
                <c:pt idx="10">
                  <c:v>66.599999999999994</c:v>
                </c:pt>
                <c:pt idx="11">
                  <c:v>69.099999999999994</c:v>
                </c:pt>
                <c:pt idx="12">
                  <c:v>100</c:v>
                </c:pt>
                <c:pt idx="13">
                  <c:v>96.2</c:v>
                </c:pt>
              </c:numCache>
            </c:numRef>
          </c:val>
        </c:ser>
        <c:ser>
          <c:idx val="2"/>
          <c:order val="2"/>
          <c:tx>
            <c:v>2013-2014</c:v>
          </c:tx>
          <c:cat>
            <c:strRef>
              <c:f>лист!$A$40:$A$53</c:f>
              <c:strCache>
                <c:ptCount val="14"/>
                <c:pt idx="0">
                  <c:v>НШДС</c:v>
                </c:pt>
                <c:pt idx="1">
                  <c:v>№2</c:v>
                </c:pt>
                <c:pt idx="2">
                  <c:v>№3</c:v>
                </c:pt>
                <c:pt idx="3">
                  <c:v> №5</c:v>
                </c:pt>
                <c:pt idx="4">
                  <c:v>№10</c:v>
                </c:pt>
                <c:pt idx="5">
                  <c:v>№16</c:v>
                </c:pt>
                <c:pt idx="6">
                  <c:v>№18</c:v>
                </c:pt>
                <c:pt idx="7">
                  <c:v>№19</c:v>
                </c:pt>
                <c:pt idx="8">
                  <c:v>№20</c:v>
                </c:pt>
                <c:pt idx="9">
                  <c:v> №21</c:v>
                </c:pt>
                <c:pt idx="10">
                  <c:v>УТЛ</c:v>
                </c:pt>
                <c:pt idx="11">
                  <c:v>ГПЛ</c:v>
                </c:pt>
                <c:pt idx="12">
                  <c:v>ГИЯ</c:v>
                </c:pt>
                <c:pt idx="13">
                  <c:v>Центр ППР</c:v>
                </c:pt>
              </c:strCache>
            </c:strRef>
          </c:cat>
          <c:val>
            <c:numRef>
              <c:f>лист!$D$40:$D$53</c:f>
              <c:numCache>
                <c:formatCode>General</c:formatCode>
                <c:ptCount val="14"/>
                <c:pt idx="0">
                  <c:v>100</c:v>
                </c:pt>
                <c:pt idx="1">
                  <c:v>35.4</c:v>
                </c:pt>
                <c:pt idx="2">
                  <c:v>66.599999999999994</c:v>
                </c:pt>
                <c:pt idx="3">
                  <c:v>45.5</c:v>
                </c:pt>
                <c:pt idx="4">
                  <c:v>39.800000000000004</c:v>
                </c:pt>
                <c:pt idx="5">
                  <c:v>100</c:v>
                </c:pt>
                <c:pt idx="6">
                  <c:v>84.2</c:v>
                </c:pt>
                <c:pt idx="7">
                  <c:v>100</c:v>
                </c:pt>
                <c:pt idx="8">
                  <c:v>76.099999999999994</c:v>
                </c:pt>
                <c:pt idx="9">
                  <c:v>61.8</c:v>
                </c:pt>
                <c:pt idx="10">
                  <c:v>85.7</c:v>
                </c:pt>
                <c:pt idx="11">
                  <c:v>66.900000000000006</c:v>
                </c:pt>
                <c:pt idx="12">
                  <c:v>100</c:v>
                </c:pt>
                <c:pt idx="13">
                  <c:v>100</c:v>
                </c:pt>
              </c:numCache>
            </c:numRef>
          </c:val>
        </c:ser>
        <c:axId val="38055296"/>
        <c:axId val="38073472"/>
      </c:barChart>
      <c:catAx>
        <c:axId val="38055296"/>
        <c:scaling>
          <c:orientation val="minMax"/>
        </c:scaling>
        <c:axPos val="b"/>
        <c:numFmt formatCode="General" sourceLinked="1"/>
        <c:tickLblPos val="nextTo"/>
        <c:txPr>
          <a:bodyPr rot="0" vert="horz"/>
          <a:lstStyle/>
          <a:p>
            <a:pPr>
              <a:defRPr/>
            </a:pPr>
            <a:endParaRPr lang="ru-RU"/>
          </a:p>
        </c:txPr>
        <c:crossAx val="38073472"/>
        <c:crossesAt val="0"/>
        <c:auto val="1"/>
        <c:lblAlgn val="ctr"/>
        <c:lblOffset val="100"/>
        <c:tickLblSkip val="2"/>
        <c:tickMarkSkip val="1"/>
      </c:catAx>
      <c:valAx>
        <c:axId val="38073472"/>
        <c:scaling>
          <c:orientation val="minMax"/>
          <c:max val="100"/>
        </c:scaling>
        <c:axPos val="l"/>
        <c:majorGridlines/>
        <c:title>
          <c:tx>
            <c:rich>
              <a:bodyPr/>
              <a:lstStyle/>
              <a:p>
                <a:pPr>
                  <a:defRPr/>
                </a:pPr>
                <a:r>
                  <a:rPr lang="ru-RU"/>
                  <a:t>проценты</a:t>
                </a:r>
              </a:p>
            </c:rich>
          </c:tx>
          <c:layout>
            <c:manualLayout>
              <c:xMode val="edge"/>
              <c:yMode val="edge"/>
              <c:x val="9.7442015552251723E-3"/>
              <c:y val="0.39194207107090373"/>
            </c:manualLayout>
          </c:layout>
        </c:title>
        <c:numFmt formatCode="General" sourceLinked="1"/>
        <c:tickLblPos val="nextTo"/>
        <c:txPr>
          <a:bodyPr rot="0" vert="horz"/>
          <a:lstStyle/>
          <a:p>
            <a:pPr>
              <a:defRPr/>
            </a:pPr>
            <a:endParaRPr lang="ru-RU"/>
          </a:p>
        </c:txPr>
        <c:crossAx val="38055296"/>
        <c:crosses val="autoZero"/>
        <c:crossBetween val="between"/>
      </c:valAx>
      <c:dTable>
        <c:showHorzBorder val="1"/>
        <c:showVertBorder val="1"/>
        <c:showOutline val="1"/>
        <c:txPr>
          <a:bodyPr/>
          <a:lstStyle/>
          <a:p>
            <a:pPr rtl="0">
              <a:defRPr sz="900" baseline="0"/>
            </a:pPr>
            <a:endParaRPr lang="ru-RU"/>
          </a:p>
        </c:txPr>
      </c:dTable>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11211330781796"/>
          <c:y val="1.8429866078061002E-2"/>
          <c:w val="0.89695099187520089"/>
          <c:h val="0.76763177466384991"/>
        </c:manualLayout>
      </c:layout>
      <c:barChart>
        <c:barDir val="col"/>
        <c:grouping val="clustered"/>
        <c:ser>
          <c:idx val="0"/>
          <c:order val="0"/>
          <c:tx>
            <c:strRef>
              <c:f>лист!$B$54</c:f>
              <c:strCache>
                <c:ptCount val="1"/>
                <c:pt idx="0">
                  <c:v>2011-2012</c:v>
                </c:pt>
              </c:strCache>
            </c:strRef>
          </c:tx>
          <c:cat>
            <c:strRef>
              <c:f>лист!$A$55:$A$67</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(Озёрный)</c:v>
                </c:pt>
                <c:pt idx="10">
                  <c:v>НОШ №23 
(Ярега)</c:v>
                </c:pt>
                <c:pt idx="11">
                  <c:v>СОШ №31 
(Кемдин)</c:v>
                </c:pt>
                <c:pt idx="12">
                  <c:v>СОШ №32 
(Кедва)</c:v>
                </c:pt>
              </c:strCache>
            </c:strRef>
          </c:cat>
          <c:val>
            <c:numRef>
              <c:f>лист!$B$55:$B$67</c:f>
              <c:numCache>
                <c:formatCode>General</c:formatCode>
                <c:ptCount val="13"/>
                <c:pt idx="0">
                  <c:v>92</c:v>
                </c:pt>
                <c:pt idx="1">
                  <c:v>71.400000000000006</c:v>
                </c:pt>
                <c:pt idx="2">
                  <c:v>88.9</c:v>
                </c:pt>
                <c:pt idx="3">
                  <c:v>51.8</c:v>
                </c:pt>
                <c:pt idx="4">
                  <c:v>87.5</c:v>
                </c:pt>
                <c:pt idx="5">
                  <c:v>69.8</c:v>
                </c:pt>
                <c:pt idx="6">
                  <c:v>74.8</c:v>
                </c:pt>
                <c:pt idx="7">
                  <c:v>67.8</c:v>
                </c:pt>
                <c:pt idx="8">
                  <c:v>59.4</c:v>
                </c:pt>
                <c:pt idx="9">
                  <c:v>80.599999999999994</c:v>
                </c:pt>
                <c:pt idx="10">
                  <c:v>84.9</c:v>
                </c:pt>
                <c:pt idx="11">
                  <c:v>36.700000000000003</c:v>
                </c:pt>
                <c:pt idx="12">
                  <c:v>84.3</c:v>
                </c:pt>
              </c:numCache>
            </c:numRef>
          </c:val>
        </c:ser>
        <c:ser>
          <c:idx val="1"/>
          <c:order val="1"/>
          <c:tx>
            <c:strRef>
              <c:f>лист!$C$54</c:f>
              <c:strCache>
                <c:ptCount val="1"/>
                <c:pt idx="0">
                  <c:v>2012-2013</c:v>
                </c:pt>
              </c:strCache>
            </c:strRef>
          </c:tx>
          <c:cat>
            <c:strRef>
              <c:f>лист!$A$55:$A$67</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(Озёрный)</c:v>
                </c:pt>
                <c:pt idx="10">
                  <c:v>НОШ №23 
(Ярега)</c:v>
                </c:pt>
                <c:pt idx="11">
                  <c:v>СОШ №31 
(Кемдин)</c:v>
                </c:pt>
                <c:pt idx="12">
                  <c:v>СОШ №32 
(Кедва)</c:v>
                </c:pt>
              </c:strCache>
            </c:strRef>
          </c:cat>
          <c:val>
            <c:numRef>
              <c:f>лист!$C$55:$C$67</c:f>
              <c:numCache>
                <c:formatCode>General</c:formatCode>
                <c:ptCount val="13"/>
                <c:pt idx="0">
                  <c:v>88.6</c:v>
                </c:pt>
                <c:pt idx="1">
                  <c:v>87.2</c:v>
                </c:pt>
                <c:pt idx="2">
                  <c:v>90.2</c:v>
                </c:pt>
                <c:pt idx="3">
                  <c:v>54.4</c:v>
                </c:pt>
                <c:pt idx="4">
                  <c:v>94</c:v>
                </c:pt>
                <c:pt idx="5">
                  <c:v>85.6</c:v>
                </c:pt>
                <c:pt idx="6">
                  <c:v>85.8</c:v>
                </c:pt>
                <c:pt idx="7">
                  <c:v>65</c:v>
                </c:pt>
                <c:pt idx="8">
                  <c:v>89</c:v>
                </c:pt>
                <c:pt idx="9">
                  <c:v>76.5</c:v>
                </c:pt>
                <c:pt idx="10">
                  <c:v>94.2</c:v>
                </c:pt>
                <c:pt idx="11">
                  <c:v>40.800000000000004</c:v>
                </c:pt>
                <c:pt idx="12">
                  <c:v>86.7</c:v>
                </c:pt>
              </c:numCache>
            </c:numRef>
          </c:val>
        </c:ser>
        <c:ser>
          <c:idx val="2"/>
          <c:order val="2"/>
          <c:tx>
            <c:v>2013-2014</c:v>
          </c:tx>
          <c:cat>
            <c:strRef>
              <c:f>лист!$A$55:$A$67</c:f>
              <c:strCache>
                <c:ptCount val="13"/>
                <c:pt idx="0">
                  <c:v>СОШ №4
 (УРМЗ)</c:v>
                </c:pt>
                <c:pt idx="1">
                  <c:v>ООШ №6 
(Югэр)</c:v>
                </c:pt>
                <c:pt idx="2">
                  <c:v>СОШ №7
(Шудаяг)</c:v>
                </c:pt>
                <c:pt idx="3">
                  <c:v>ООШ №8 
(Ветлосян)</c:v>
                </c:pt>
                <c:pt idx="4">
                  <c:v>СОШ №9
(Седью)</c:v>
                </c:pt>
                <c:pt idx="5">
                  <c:v>СОШ №13 
(Дальний)</c:v>
                </c:pt>
                <c:pt idx="6">
                  <c:v>СОШ №14 
(Водный)</c:v>
                </c:pt>
                <c:pt idx="7">
                  <c:v>СОШ №15
(Ярега)</c:v>
                </c:pt>
                <c:pt idx="8">
                  <c:v>СОШ №17 
(Боровой)</c:v>
                </c:pt>
                <c:pt idx="9">
                  <c:v>СОШ №22
(Озёрный)</c:v>
                </c:pt>
                <c:pt idx="10">
                  <c:v>НОШ №23 
(Ярега)</c:v>
                </c:pt>
                <c:pt idx="11">
                  <c:v>СОШ №31 
(Кемдин)</c:v>
                </c:pt>
                <c:pt idx="12">
                  <c:v>СОШ №32 
(Кедва)</c:v>
                </c:pt>
              </c:strCache>
            </c:strRef>
          </c:cat>
          <c:val>
            <c:numRef>
              <c:f>лист!$D$55:$D$67</c:f>
              <c:numCache>
                <c:formatCode>General</c:formatCode>
                <c:ptCount val="13"/>
                <c:pt idx="0">
                  <c:v>100</c:v>
                </c:pt>
                <c:pt idx="1">
                  <c:v>100</c:v>
                </c:pt>
                <c:pt idx="2">
                  <c:v>86.9</c:v>
                </c:pt>
                <c:pt idx="3">
                  <c:v>43.8</c:v>
                </c:pt>
                <c:pt idx="4">
                  <c:v>100</c:v>
                </c:pt>
                <c:pt idx="5">
                  <c:v>84</c:v>
                </c:pt>
                <c:pt idx="6">
                  <c:v>55.3</c:v>
                </c:pt>
                <c:pt idx="7">
                  <c:v>70.400000000000006</c:v>
                </c:pt>
                <c:pt idx="8">
                  <c:v>100</c:v>
                </c:pt>
                <c:pt idx="9">
                  <c:v>100</c:v>
                </c:pt>
                <c:pt idx="10">
                  <c:v>100</c:v>
                </c:pt>
                <c:pt idx="11">
                  <c:v>42.6</c:v>
                </c:pt>
                <c:pt idx="12">
                  <c:v>100</c:v>
                </c:pt>
              </c:numCache>
            </c:numRef>
          </c:val>
        </c:ser>
        <c:axId val="37962496"/>
        <c:axId val="37964032"/>
      </c:barChart>
      <c:catAx>
        <c:axId val="37962496"/>
        <c:scaling>
          <c:orientation val="minMax"/>
        </c:scaling>
        <c:axPos val="b"/>
        <c:numFmt formatCode="General" sourceLinked="1"/>
        <c:tickLblPos val="nextTo"/>
        <c:txPr>
          <a:bodyPr rot="0" vert="horz"/>
          <a:lstStyle/>
          <a:p>
            <a:pPr>
              <a:defRPr/>
            </a:pPr>
            <a:endParaRPr lang="ru-RU"/>
          </a:p>
        </c:txPr>
        <c:crossAx val="37964032"/>
        <c:crossesAt val="0"/>
        <c:auto val="1"/>
        <c:lblAlgn val="ctr"/>
        <c:lblOffset val="100"/>
        <c:tickLblSkip val="2"/>
        <c:tickMarkSkip val="1"/>
      </c:catAx>
      <c:valAx>
        <c:axId val="37964032"/>
        <c:scaling>
          <c:orientation val="minMax"/>
          <c:max val="100"/>
        </c:scaling>
        <c:axPos val="l"/>
        <c:majorGridlines/>
        <c:title>
          <c:tx>
            <c:rich>
              <a:bodyPr/>
              <a:lstStyle/>
              <a:p>
                <a:pPr>
                  <a:defRPr/>
                </a:pPr>
                <a:r>
                  <a:rPr lang="ru-RU"/>
                  <a:t>проценты</a:t>
                </a:r>
              </a:p>
            </c:rich>
          </c:tx>
          <c:layout>
            <c:manualLayout>
              <c:xMode val="edge"/>
              <c:yMode val="edge"/>
              <c:x val="9.7442526917200789E-3"/>
              <c:y val="0.39194213916663739"/>
            </c:manualLayout>
          </c:layout>
        </c:title>
        <c:numFmt formatCode="General" sourceLinked="1"/>
        <c:tickLblPos val="nextTo"/>
        <c:txPr>
          <a:bodyPr rot="0" vert="horz"/>
          <a:lstStyle/>
          <a:p>
            <a:pPr>
              <a:defRPr/>
            </a:pPr>
            <a:endParaRPr lang="ru-RU"/>
          </a:p>
        </c:txPr>
        <c:crossAx val="37962496"/>
        <c:crosses val="autoZero"/>
        <c:crossBetween val="between"/>
      </c:valAx>
      <c:dTable>
        <c:showHorzBorder val="1"/>
        <c:showVertBorder val="1"/>
        <c:showOutline val="1"/>
        <c:showKeys val="1"/>
        <c:txPr>
          <a:bodyPr/>
          <a:lstStyle/>
          <a:p>
            <a:pPr rtl="0">
              <a:defRPr sz="800" baseline="0"/>
            </a:pPr>
            <a:endParaRPr lang="ru-RU"/>
          </a:p>
        </c:txPr>
      </c:dTable>
    </c:plotArea>
    <c:plotVisOnly val="1"/>
    <c:dispBlanksAs val="gap"/>
  </c:chart>
  <c:txPr>
    <a:bodyPr/>
    <a:lstStyle/>
    <a:p>
      <a:pPr>
        <a:defRPr sz="1120" baseline="0"/>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45676004872108"/>
          <c:y val="5.1282143004061857E-2"/>
          <c:w val="0.8574908647990257"/>
          <c:h val="0.8351663289232929"/>
        </c:manualLayout>
      </c:layout>
      <c:barChart>
        <c:barDir val="col"/>
        <c:grouping val="clustered"/>
        <c:ser>
          <c:idx val="0"/>
          <c:order val="0"/>
          <c:tx>
            <c:strRef>
              <c:f>лист!$B$29</c:f>
              <c:strCache>
                <c:ptCount val="1"/>
                <c:pt idx="0">
                  <c:v>2011-2012</c:v>
                </c:pt>
              </c:strCache>
            </c:strRef>
          </c:tx>
          <c:cat>
            <c:strRef>
              <c:f>лист!$A$30:$A$35</c:f>
              <c:strCache>
                <c:ptCount val="6"/>
                <c:pt idx="0">
                  <c:v>Всего обучающихся</c:v>
                </c:pt>
                <c:pt idx="1">
                  <c:v>В ОУ</c:v>
                </c:pt>
                <c:pt idx="2">
                  <c:v>В УДОД</c:v>
                </c:pt>
                <c:pt idx="3">
                  <c:v>В других УДОД</c:v>
                </c:pt>
                <c:pt idx="4">
                  <c:v>Два и более объед</c:v>
                </c:pt>
                <c:pt idx="5">
                  <c:v>Не посещают</c:v>
                </c:pt>
              </c:strCache>
            </c:strRef>
          </c:cat>
          <c:val>
            <c:numRef>
              <c:f>лист!$B$30:$B$35</c:f>
              <c:numCache>
                <c:formatCode>General</c:formatCode>
                <c:ptCount val="6"/>
                <c:pt idx="0">
                  <c:v>11597</c:v>
                </c:pt>
                <c:pt idx="1">
                  <c:v>6862</c:v>
                </c:pt>
                <c:pt idx="2">
                  <c:v>2397</c:v>
                </c:pt>
                <c:pt idx="3">
                  <c:v>4523</c:v>
                </c:pt>
                <c:pt idx="4">
                  <c:v>2354</c:v>
                </c:pt>
                <c:pt idx="5">
                  <c:v>2842</c:v>
                </c:pt>
              </c:numCache>
            </c:numRef>
          </c:val>
        </c:ser>
        <c:ser>
          <c:idx val="1"/>
          <c:order val="1"/>
          <c:tx>
            <c:strRef>
              <c:f>лист!$C$29</c:f>
              <c:strCache>
                <c:ptCount val="1"/>
                <c:pt idx="0">
                  <c:v>2012-2013</c:v>
                </c:pt>
              </c:strCache>
            </c:strRef>
          </c:tx>
          <c:cat>
            <c:strRef>
              <c:f>лист!$A$30:$A$35</c:f>
              <c:strCache>
                <c:ptCount val="6"/>
                <c:pt idx="0">
                  <c:v>Всего обучающихся</c:v>
                </c:pt>
                <c:pt idx="1">
                  <c:v>В ОУ</c:v>
                </c:pt>
                <c:pt idx="2">
                  <c:v>В УДОД</c:v>
                </c:pt>
                <c:pt idx="3">
                  <c:v>В других УДОД</c:v>
                </c:pt>
                <c:pt idx="4">
                  <c:v>Два и более объед</c:v>
                </c:pt>
                <c:pt idx="5">
                  <c:v>Не посещают</c:v>
                </c:pt>
              </c:strCache>
            </c:strRef>
          </c:cat>
          <c:val>
            <c:numRef>
              <c:f>лист!$C$30:$C$35</c:f>
              <c:numCache>
                <c:formatCode>General</c:formatCode>
                <c:ptCount val="6"/>
                <c:pt idx="0">
                  <c:v>11625</c:v>
                </c:pt>
                <c:pt idx="1">
                  <c:v>8333</c:v>
                </c:pt>
                <c:pt idx="2">
                  <c:v>2661</c:v>
                </c:pt>
                <c:pt idx="3">
                  <c:v>4856</c:v>
                </c:pt>
                <c:pt idx="4">
                  <c:v>2480</c:v>
                </c:pt>
                <c:pt idx="5">
                  <c:v>2408</c:v>
                </c:pt>
              </c:numCache>
            </c:numRef>
          </c:val>
        </c:ser>
        <c:ser>
          <c:idx val="2"/>
          <c:order val="2"/>
          <c:tx>
            <c:v>2013-2014</c:v>
          </c:tx>
          <c:cat>
            <c:strRef>
              <c:f>лист!$A$30:$A$35</c:f>
              <c:strCache>
                <c:ptCount val="6"/>
                <c:pt idx="0">
                  <c:v>Всего обучающихся</c:v>
                </c:pt>
                <c:pt idx="1">
                  <c:v>В ОУ</c:v>
                </c:pt>
                <c:pt idx="2">
                  <c:v>В УДОД</c:v>
                </c:pt>
                <c:pt idx="3">
                  <c:v>В других УДОД</c:v>
                </c:pt>
                <c:pt idx="4">
                  <c:v>Два и более объед</c:v>
                </c:pt>
                <c:pt idx="5">
                  <c:v>Не посещают</c:v>
                </c:pt>
              </c:strCache>
            </c:strRef>
          </c:cat>
          <c:val>
            <c:numRef>
              <c:f>лист!$D$30:$D$35</c:f>
              <c:numCache>
                <c:formatCode>General</c:formatCode>
                <c:ptCount val="6"/>
                <c:pt idx="0">
                  <c:v>11847</c:v>
                </c:pt>
                <c:pt idx="1">
                  <c:v>8404</c:v>
                </c:pt>
                <c:pt idx="2">
                  <c:v>1842</c:v>
                </c:pt>
                <c:pt idx="3">
                  <c:v>5079</c:v>
                </c:pt>
                <c:pt idx="4">
                  <c:v>2865</c:v>
                </c:pt>
                <c:pt idx="5">
                  <c:v>2808</c:v>
                </c:pt>
              </c:numCache>
            </c:numRef>
          </c:val>
        </c:ser>
        <c:axId val="38344576"/>
        <c:axId val="38346112"/>
      </c:barChart>
      <c:catAx>
        <c:axId val="38344576"/>
        <c:scaling>
          <c:orientation val="minMax"/>
        </c:scaling>
        <c:axPos val="b"/>
        <c:numFmt formatCode="General" sourceLinked="1"/>
        <c:tickLblPos val="nextTo"/>
        <c:txPr>
          <a:bodyPr rot="0" vert="horz"/>
          <a:lstStyle/>
          <a:p>
            <a:pPr>
              <a:defRPr/>
            </a:pPr>
            <a:endParaRPr lang="ru-RU"/>
          </a:p>
        </c:txPr>
        <c:crossAx val="38346112"/>
        <c:crossesAt val="0"/>
        <c:auto val="1"/>
        <c:lblAlgn val="ctr"/>
        <c:lblOffset val="100"/>
        <c:tickLblSkip val="1"/>
        <c:tickMarkSkip val="1"/>
      </c:catAx>
      <c:valAx>
        <c:axId val="38346112"/>
        <c:scaling>
          <c:orientation val="minMax"/>
        </c:scaling>
        <c:axPos val="l"/>
        <c:majorGridlines/>
        <c:title>
          <c:tx>
            <c:rich>
              <a:bodyPr/>
              <a:lstStyle/>
              <a:p>
                <a:pPr>
                  <a:defRPr/>
                </a:pPr>
                <a:r>
                  <a:rPr lang="ru-RU"/>
                  <a:t>количество учащихся</a:t>
                </a:r>
              </a:p>
            </c:rich>
          </c:tx>
          <c:layout>
            <c:manualLayout>
              <c:xMode val="edge"/>
              <c:yMode val="edge"/>
              <c:x val="1.9488460494162384E-2"/>
              <c:y val="0.29670387355426747"/>
            </c:manualLayout>
          </c:layout>
        </c:title>
        <c:numFmt formatCode="General" sourceLinked="1"/>
        <c:tickLblPos val="nextTo"/>
        <c:txPr>
          <a:bodyPr rot="0" vert="horz"/>
          <a:lstStyle/>
          <a:p>
            <a:pPr>
              <a:defRPr/>
            </a:pPr>
            <a:endParaRPr lang="ru-RU"/>
          </a:p>
        </c:txPr>
        <c:crossAx val="38344576"/>
        <c:crosses val="autoZero"/>
        <c:crossBetween val="between"/>
        <c:majorUnit val="1000"/>
      </c:valAx>
      <c:dTable>
        <c:showHorzBorder val="1"/>
        <c:showVertBorder val="1"/>
        <c:showOutline val="1"/>
      </c:dTable>
    </c:plotArea>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0.46285</cdr:x>
      <cdr:y>0.15201</cdr:y>
    </cdr:from>
    <cdr:to>
      <cdr:x>0.57978</cdr:x>
      <cdr:y>0.32784</cdr:y>
    </cdr:to>
    <cdr:sp macro="" textlink="">
      <cdr:nvSpPr>
        <cdr:cNvPr id="2" name="TextBox 1"/>
        <cdr:cNvSpPr txBox="1"/>
      </cdr:nvSpPr>
      <cdr:spPr>
        <a:xfrm xmlns:a="http://schemas.openxmlformats.org/drawingml/2006/main">
          <a:off x="3619500" y="790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0.37759</cdr:x>
      <cdr:y>0.1337</cdr:y>
    </cdr:from>
    <cdr:to>
      <cdr:x>0.38977</cdr:x>
      <cdr:y>0.20696</cdr:y>
    </cdr:to>
    <cdr:sp macro="" textlink="">
      <cdr:nvSpPr>
        <cdr:cNvPr id="3" name="TextBox 2"/>
        <cdr:cNvSpPr txBox="1"/>
      </cdr:nvSpPr>
      <cdr:spPr>
        <a:xfrm xmlns:a="http://schemas.openxmlformats.org/drawingml/2006/main">
          <a:off x="2952750" y="695325"/>
          <a:ext cx="952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4C074-A1C4-4BA7-AC29-3C8E65981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52115</Words>
  <Characters>297058</Characters>
  <Application>Microsoft Office Word</Application>
  <DocSecurity>0</DocSecurity>
  <Lines>2475</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348477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Администратор</cp:lastModifiedBy>
  <cp:revision>3</cp:revision>
  <cp:lastPrinted>2014-11-28T13:05:00Z</cp:lastPrinted>
  <dcterms:created xsi:type="dcterms:W3CDTF">2014-12-04T05:25:00Z</dcterms:created>
  <dcterms:modified xsi:type="dcterms:W3CDTF">2014-12-04T05:25:00Z</dcterms:modified>
</cp:coreProperties>
</file>